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BEE7" w14:textId="77777777" w:rsidR="0028025E" w:rsidRPr="0026720F" w:rsidRDefault="0028025E" w:rsidP="0028025E">
      <w:pPr>
        <w:spacing w:after="0" w:line="480" w:lineRule="auto"/>
        <w:contextualSpacing/>
        <w:rPr>
          <w:rFonts w:ascii="Times New Roman" w:hAnsi="Times New Roman" w:cs="Times New Roman"/>
          <w:b/>
          <w:iCs/>
          <w:sz w:val="24"/>
          <w:szCs w:val="24"/>
          <w:lang w:val="en-US"/>
        </w:rPr>
      </w:pPr>
      <w:r>
        <w:rPr>
          <w:rFonts w:ascii="Times New Roman" w:hAnsi="Times New Roman" w:cs="Times New Roman"/>
          <w:b/>
          <w:bCs/>
          <w:iCs/>
          <w:sz w:val="24"/>
          <w:szCs w:val="24"/>
          <w:lang w:val="en-US"/>
        </w:rPr>
        <w:t xml:space="preserve">Online </w:t>
      </w:r>
      <w:r w:rsidRPr="0026720F">
        <w:rPr>
          <w:rFonts w:ascii="Times New Roman" w:hAnsi="Times New Roman" w:cs="Times New Roman"/>
          <w:b/>
          <w:bCs/>
          <w:iCs/>
          <w:sz w:val="24"/>
          <w:szCs w:val="24"/>
          <w:lang w:val="en-US"/>
        </w:rPr>
        <w:t>Supplementa</w:t>
      </w:r>
      <w:r>
        <w:rPr>
          <w:rFonts w:ascii="Times New Roman" w:hAnsi="Times New Roman" w:cs="Times New Roman"/>
          <w:b/>
          <w:bCs/>
          <w:iCs/>
          <w:sz w:val="24"/>
          <w:szCs w:val="24"/>
          <w:lang w:val="en-US"/>
        </w:rPr>
        <w:t>l</w:t>
      </w:r>
      <w:r w:rsidRPr="0026720F">
        <w:rPr>
          <w:rFonts w:ascii="Times New Roman" w:hAnsi="Times New Roman" w:cs="Times New Roman"/>
          <w:b/>
          <w:bCs/>
          <w:iCs/>
          <w:sz w:val="24"/>
          <w:szCs w:val="24"/>
          <w:lang w:val="en-US"/>
        </w:rPr>
        <w:t xml:space="preserve"> </w:t>
      </w:r>
      <w:r>
        <w:rPr>
          <w:rFonts w:ascii="Times New Roman" w:hAnsi="Times New Roman" w:cs="Times New Roman"/>
          <w:b/>
          <w:iCs/>
          <w:sz w:val="24"/>
          <w:szCs w:val="24"/>
          <w:lang w:val="en-US"/>
        </w:rPr>
        <w:t>Materials</w:t>
      </w:r>
    </w:p>
    <w:p w14:paraId="531279DC" w14:textId="77777777" w:rsidR="0028025E" w:rsidRPr="00754DC9" w:rsidRDefault="0028025E" w:rsidP="0028025E">
      <w:pPr>
        <w:spacing w:after="0" w:line="480" w:lineRule="auto"/>
        <w:contextualSpacing/>
        <w:rPr>
          <w:rFonts w:ascii="Times New Roman" w:hAnsi="Times New Roman" w:cs="Times New Roman"/>
          <w:b/>
          <w:bCs/>
          <w:iCs/>
          <w:sz w:val="24"/>
          <w:szCs w:val="24"/>
          <w:lang w:val="en-US"/>
        </w:rPr>
      </w:pPr>
      <w:r w:rsidRPr="00754DC9">
        <w:rPr>
          <w:rFonts w:ascii="Times New Roman" w:hAnsi="Times New Roman" w:cs="Times New Roman"/>
          <w:b/>
          <w:bCs/>
          <w:iCs/>
          <w:sz w:val="24"/>
          <w:szCs w:val="24"/>
          <w:lang w:val="en-US"/>
        </w:rPr>
        <w:t>Supplemental Methods</w:t>
      </w:r>
    </w:p>
    <w:p w14:paraId="06D9D3E1" w14:textId="77777777" w:rsidR="0028025E" w:rsidRPr="0026720F" w:rsidRDefault="0028025E" w:rsidP="0028025E">
      <w:pPr>
        <w:spacing w:after="0" w:line="480" w:lineRule="auto"/>
        <w:contextualSpacing/>
        <w:rPr>
          <w:rFonts w:ascii="Times New Roman" w:hAnsi="Times New Roman" w:cs="Times New Roman"/>
          <w:bCs/>
          <w:i/>
          <w:iCs/>
          <w:sz w:val="24"/>
          <w:szCs w:val="24"/>
          <w:lang w:val="en-US"/>
        </w:rPr>
      </w:pPr>
      <w:r w:rsidRPr="0026720F">
        <w:rPr>
          <w:rFonts w:ascii="Times New Roman" w:hAnsi="Times New Roman" w:cs="Times New Roman"/>
          <w:b/>
          <w:bCs/>
          <w:i/>
          <w:sz w:val="24"/>
          <w:szCs w:val="24"/>
          <w:lang w:val="en-US"/>
        </w:rPr>
        <w:t>Participants</w:t>
      </w:r>
    </w:p>
    <w:p w14:paraId="6DA201E1" w14:textId="77777777" w:rsidR="0028025E" w:rsidRPr="003E22C5" w:rsidRDefault="0028025E" w:rsidP="0028025E">
      <w:pPr>
        <w:spacing w:after="0" w:line="480" w:lineRule="auto"/>
        <w:contextualSpacing/>
        <w:rPr>
          <w:rFonts w:ascii="Times New Roman" w:hAnsi="Times New Roman" w:cs="Times New Roman"/>
          <w:b/>
          <w:bCs/>
          <w:i/>
          <w:sz w:val="24"/>
          <w:szCs w:val="24"/>
          <w:lang w:val="en-US"/>
        </w:rPr>
      </w:pPr>
      <w:r w:rsidRPr="0026720F">
        <w:rPr>
          <w:rFonts w:ascii="Times New Roman" w:hAnsi="Times New Roman" w:cs="Times New Roman"/>
          <w:sz w:val="24"/>
          <w:szCs w:val="24"/>
          <w:lang w:val="en-US"/>
        </w:rPr>
        <w:t xml:space="preserve">The GENiAL cohort includes 273 men and 718 women. All lived in the Stockholm county, Sweden. 194 participants had type 2 diabetes, hypertension, or dyslipidemia alone or in different combinations. None were treated with insulin, glitazones or glucagon-like-peptide analogues. Fifty-seven percent were obese (defined as BMI </w:t>
      </w:r>
      <w:r w:rsidRPr="0026720F">
        <w:rPr>
          <w:rFonts w:ascii="Times New Roman" w:hAnsi="Times New Roman" w:cs="Times New Roman"/>
          <w:sz w:val="24"/>
          <w:szCs w:val="24"/>
          <w:u w:val="single"/>
          <w:lang w:val="en-US"/>
        </w:rPr>
        <w:t>&gt;</w:t>
      </w:r>
      <w:r w:rsidRPr="0026720F">
        <w:rPr>
          <w:rFonts w:ascii="Times New Roman" w:hAnsi="Times New Roman" w:cs="Times New Roman"/>
          <w:sz w:val="24"/>
          <w:szCs w:val="24"/>
          <w:lang w:val="en-US"/>
        </w:rPr>
        <w:t>30kg/m</w:t>
      </w:r>
      <w:r w:rsidRPr="0026720F">
        <w:rPr>
          <w:rFonts w:ascii="Times New Roman" w:hAnsi="Times New Roman" w:cs="Times New Roman"/>
          <w:sz w:val="24"/>
          <w:szCs w:val="24"/>
          <w:vertAlign w:val="superscript"/>
          <w:lang w:val="en-US"/>
        </w:rPr>
        <w:t>2</w:t>
      </w:r>
      <w:r w:rsidRPr="0026720F">
        <w:rPr>
          <w:rFonts w:ascii="Times New Roman" w:hAnsi="Times New Roman" w:cs="Times New Roman"/>
          <w:sz w:val="24"/>
          <w:szCs w:val="24"/>
          <w:lang w:val="en-US"/>
        </w:rPr>
        <w:t xml:space="preserve">). The participants attended the Karolinska University Hospital’s clinical research center in the morning after an </w:t>
      </w:r>
      <w:r w:rsidRPr="003E22C5">
        <w:rPr>
          <w:rFonts w:ascii="Times New Roman" w:hAnsi="Times New Roman" w:cs="Times New Roman"/>
          <w:sz w:val="24"/>
          <w:szCs w:val="24"/>
          <w:lang w:val="en-US"/>
        </w:rPr>
        <w:t>overnight fast for clinical examination and venous blood sampling for routine clinical chemistry.</w:t>
      </w:r>
    </w:p>
    <w:p w14:paraId="7B2EF5D8" w14:textId="77777777" w:rsidR="0028025E" w:rsidRPr="003E22C5" w:rsidRDefault="0028025E" w:rsidP="0028025E">
      <w:pPr>
        <w:spacing w:after="0" w:line="480" w:lineRule="auto"/>
        <w:contextualSpacing/>
        <w:rPr>
          <w:rFonts w:ascii="Times New Roman" w:hAnsi="Times New Roman" w:cs="Times New Roman"/>
          <w:b/>
          <w:bCs/>
          <w:i/>
          <w:iCs/>
          <w:sz w:val="24"/>
          <w:szCs w:val="24"/>
          <w:lang w:val="en-US"/>
        </w:rPr>
      </w:pPr>
      <w:r w:rsidRPr="003E22C5">
        <w:rPr>
          <w:rFonts w:ascii="Times New Roman" w:hAnsi="Times New Roman" w:cs="Times New Roman"/>
          <w:b/>
          <w:bCs/>
          <w:i/>
          <w:iCs/>
          <w:sz w:val="24"/>
          <w:szCs w:val="24"/>
          <w:lang w:val="en-US"/>
        </w:rPr>
        <w:t>MR analyses</w:t>
      </w:r>
    </w:p>
    <w:p w14:paraId="539A48E4" w14:textId="77777777" w:rsidR="0028025E" w:rsidRPr="003E22C5"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The key approach of an MR analysis is to treat genotypes as naturally occurring randomizations to infer causal relationship between two phenotypes and can be viewed as analogous to a randomized clinical trial, albeit with some differences. To estimate the causal effect (</w:t>
      </w:r>
      <w:r w:rsidRPr="003E22C5">
        <w:rPr>
          <w:rFonts w:ascii="Times New Roman" w:hAnsi="Times New Roman" w:cs="Times New Roman"/>
          <w:sz w:val="24"/>
          <w:szCs w:val="24"/>
        </w:rPr>
        <w:t>γ</w:t>
      </w:r>
      <w:r w:rsidRPr="003E22C5">
        <w:rPr>
          <w:rFonts w:ascii="Times New Roman" w:hAnsi="Times New Roman" w:cs="Times New Roman"/>
          <w:sz w:val="24"/>
          <w:szCs w:val="24"/>
          <w:lang w:val="en-US"/>
        </w:rPr>
        <w:t>) of a mediator (M), also known as exposure on the phenotype of interest (Y), also known as the outcome, and a variant G</w:t>
      </w:r>
      <w:r w:rsidRPr="003E22C5">
        <w:rPr>
          <w:rFonts w:ascii="Times New Roman" w:hAnsi="Times New Roman" w:cs="Times New Roman"/>
          <w:sz w:val="24"/>
          <w:szCs w:val="24"/>
          <w:vertAlign w:val="subscript"/>
          <w:lang w:val="en-US"/>
        </w:rPr>
        <w:t>j</w:t>
      </w:r>
      <w:r w:rsidRPr="003E22C5">
        <w:rPr>
          <w:rFonts w:ascii="Times New Roman" w:hAnsi="Times New Roman" w:cs="Times New Roman"/>
          <w:sz w:val="24"/>
          <w:szCs w:val="24"/>
          <w:lang w:val="en-US"/>
        </w:rPr>
        <w:t> affects M and does not affect Y through pathways that are not mediated by M , then G</w:t>
      </w:r>
      <w:r w:rsidRPr="003E22C5">
        <w:rPr>
          <w:rFonts w:ascii="Times New Roman" w:hAnsi="Times New Roman" w:cs="Times New Roman"/>
          <w:sz w:val="24"/>
          <w:szCs w:val="24"/>
          <w:vertAlign w:val="subscript"/>
          <w:lang w:val="en-US"/>
        </w:rPr>
        <w:t>j</w:t>
      </w:r>
      <w:r w:rsidRPr="003E22C5">
        <w:rPr>
          <w:rFonts w:ascii="Times New Roman" w:hAnsi="Times New Roman" w:cs="Times New Roman"/>
          <w:sz w:val="24"/>
          <w:szCs w:val="24"/>
          <w:lang w:val="en-US"/>
        </w:rPr>
        <w:t> can be viewed as an unconfounded proxy for M, also known as instrumental variables (IVs). Under these assumptions,</w:t>
      </w:r>
    </w:p>
    <w:p w14:paraId="60EB428B" w14:textId="77777777" w:rsidR="0028025E" w:rsidRPr="003E22C5" w:rsidRDefault="0028025E" w:rsidP="0028025E">
      <w:pPr>
        <w:spacing w:after="0" w:line="480" w:lineRule="auto"/>
        <w:ind w:left="2880" w:firstLine="720"/>
        <w:contextualSpacing/>
        <w:rPr>
          <w:rFonts w:ascii="Times New Roman" w:hAnsi="Times New Roman" w:cs="Times New Roman"/>
          <w:sz w:val="24"/>
          <w:szCs w:val="24"/>
          <w:lang w:val="en-US"/>
        </w:rPr>
      </w:pPr>
      <w:r w:rsidRPr="003E22C5">
        <w:rPr>
          <w:rFonts w:ascii="Times New Roman" w:hAnsi="Times New Roman" w:cs="Times New Roman"/>
          <w:sz w:val="24"/>
          <w:szCs w:val="24"/>
        </w:rPr>
        <w:t>β</w:t>
      </w:r>
      <w:r w:rsidRPr="003E22C5">
        <w:rPr>
          <w:rFonts w:ascii="Times New Roman" w:hAnsi="Times New Roman" w:cs="Times New Roman"/>
          <w:sz w:val="24"/>
          <w:szCs w:val="24"/>
          <w:vertAlign w:val="subscript"/>
          <w:lang w:val="en-US"/>
        </w:rPr>
        <w:t>Y,j</w:t>
      </w:r>
      <w:r w:rsidRPr="003E22C5">
        <w:rPr>
          <w:rFonts w:ascii="Times New Roman" w:hAnsi="Times New Roman" w:cs="Times New Roman"/>
          <w:sz w:val="24"/>
          <w:szCs w:val="24"/>
          <w:lang w:val="en-US"/>
        </w:rPr>
        <w:t>=</w:t>
      </w:r>
      <w:r w:rsidRPr="003E22C5">
        <w:rPr>
          <w:rFonts w:ascii="Times New Roman" w:hAnsi="Times New Roman" w:cs="Times New Roman"/>
          <w:sz w:val="24"/>
          <w:szCs w:val="24"/>
        </w:rPr>
        <w:t>γβ</w:t>
      </w:r>
      <w:r w:rsidRPr="003E22C5">
        <w:rPr>
          <w:rFonts w:ascii="Times New Roman" w:hAnsi="Times New Roman" w:cs="Times New Roman"/>
          <w:sz w:val="24"/>
          <w:szCs w:val="24"/>
          <w:vertAlign w:val="subscript"/>
          <w:lang w:val="en-US"/>
        </w:rPr>
        <w:t>M,j</w:t>
      </w:r>
    </w:p>
    <w:p w14:paraId="3C64C808" w14:textId="77777777" w:rsidR="0028025E" w:rsidRPr="003E22C5"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where </w:t>
      </w:r>
      <w:r w:rsidRPr="003E22C5">
        <w:rPr>
          <w:rFonts w:ascii="Times New Roman" w:hAnsi="Times New Roman" w:cs="Times New Roman"/>
          <w:sz w:val="24"/>
          <w:szCs w:val="24"/>
        </w:rPr>
        <w:t>β</w:t>
      </w:r>
      <w:r w:rsidRPr="003E22C5">
        <w:rPr>
          <w:rFonts w:ascii="Times New Roman" w:hAnsi="Times New Roman" w:cs="Times New Roman"/>
          <w:sz w:val="24"/>
          <w:szCs w:val="24"/>
          <w:vertAlign w:val="subscript"/>
          <w:lang w:val="en-US"/>
        </w:rPr>
        <w:t>Y,j</w:t>
      </w:r>
      <w:r w:rsidRPr="003E22C5">
        <w:rPr>
          <w:rFonts w:ascii="Times New Roman" w:hAnsi="Times New Roman" w:cs="Times New Roman"/>
          <w:sz w:val="24"/>
          <w:szCs w:val="24"/>
          <w:lang w:val="en-US"/>
        </w:rPr>
        <w:t> is the association of G</w:t>
      </w:r>
      <w:r w:rsidRPr="003E22C5">
        <w:rPr>
          <w:rFonts w:ascii="Times New Roman" w:hAnsi="Times New Roman" w:cs="Times New Roman"/>
          <w:sz w:val="24"/>
          <w:szCs w:val="24"/>
          <w:vertAlign w:val="subscript"/>
          <w:lang w:val="en-US"/>
        </w:rPr>
        <w:t>j</w:t>
      </w:r>
      <w:r w:rsidRPr="003E22C5">
        <w:rPr>
          <w:rFonts w:ascii="Times New Roman" w:hAnsi="Times New Roman" w:cs="Times New Roman"/>
          <w:sz w:val="24"/>
          <w:szCs w:val="24"/>
          <w:lang w:val="en-US"/>
        </w:rPr>
        <w:t> with Y, and </w:t>
      </w:r>
      <w:r w:rsidRPr="003E22C5">
        <w:rPr>
          <w:rFonts w:ascii="Times New Roman" w:hAnsi="Times New Roman" w:cs="Times New Roman"/>
          <w:sz w:val="24"/>
          <w:szCs w:val="24"/>
        </w:rPr>
        <w:t>β</w:t>
      </w:r>
      <w:r w:rsidRPr="003E22C5">
        <w:rPr>
          <w:rFonts w:ascii="Times New Roman" w:hAnsi="Times New Roman" w:cs="Times New Roman"/>
          <w:sz w:val="24"/>
          <w:szCs w:val="24"/>
          <w:vertAlign w:val="subscript"/>
          <w:lang w:val="en-US"/>
        </w:rPr>
        <w:t>M,j</w:t>
      </w:r>
      <w:r w:rsidRPr="003E22C5">
        <w:rPr>
          <w:rFonts w:ascii="Times New Roman" w:hAnsi="Times New Roman" w:cs="Times New Roman"/>
          <w:sz w:val="24"/>
          <w:szCs w:val="24"/>
          <w:lang w:val="en-US"/>
        </w:rPr>
        <w:t> is the association of G</w:t>
      </w:r>
      <w:r w:rsidRPr="003E22C5">
        <w:rPr>
          <w:rFonts w:ascii="Times New Roman" w:hAnsi="Times New Roman" w:cs="Times New Roman"/>
          <w:sz w:val="24"/>
          <w:szCs w:val="24"/>
          <w:vertAlign w:val="subscript"/>
          <w:lang w:val="en-US"/>
        </w:rPr>
        <w:t>j</w:t>
      </w:r>
      <w:r w:rsidRPr="003E22C5">
        <w:rPr>
          <w:rFonts w:ascii="Times New Roman" w:hAnsi="Times New Roman" w:cs="Times New Roman"/>
          <w:sz w:val="24"/>
          <w:szCs w:val="24"/>
          <w:lang w:val="en-US"/>
        </w:rPr>
        <w:t> with M. </w:t>
      </w:r>
    </w:p>
    <w:p w14:paraId="015AA637" w14:textId="77777777" w:rsidR="0028025E" w:rsidRPr="003E22C5"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For each analysis, the SNPs meeting the GWAS p-value threshold of 5x10</w:t>
      </w:r>
      <w:r w:rsidRPr="003E22C5">
        <w:rPr>
          <w:rFonts w:ascii="Times New Roman" w:hAnsi="Times New Roman" w:cs="Times New Roman"/>
          <w:sz w:val="24"/>
          <w:szCs w:val="24"/>
          <w:vertAlign w:val="superscript"/>
          <w:lang w:val="en-US"/>
        </w:rPr>
        <w:t>-8</w:t>
      </w:r>
      <w:r w:rsidRPr="003E22C5">
        <w:rPr>
          <w:rFonts w:ascii="Times New Roman" w:hAnsi="Times New Roman" w:cs="Times New Roman"/>
          <w:sz w:val="24"/>
          <w:szCs w:val="24"/>
          <w:lang w:val="en-US"/>
        </w:rPr>
        <w:t xml:space="preserve"> for the respective exposures were used IVs and the instruments were harmonised to the effect size increasing allele. The SNPs were pruned for linkage disequilibrium at a r</w:t>
      </w:r>
      <w:r w:rsidRPr="003E22C5">
        <w:rPr>
          <w:rFonts w:ascii="Times New Roman" w:hAnsi="Times New Roman" w:cs="Times New Roman"/>
          <w:sz w:val="24"/>
          <w:szCs w:val="24"/>
          <w:vertAlign w:val="superscript"/>
          <w:lang w:val="en-US"/>
        </w:rPr>
        <w:t>2</w:t>
      </w:r>
      <w:r w:rsidRPr="003E22C5">
        <w:rPr>
          <w:rFonts w:ascii="Times New Roman" w:hAnsi="Times New Roman" w:cs="Times New Roman"/>
          <w:sz w:val="24"/>
          <w:szCs w:val="24"/>
          <w:lang w:val="en-US"/>
        </w:rPr>
        <w:t xml:space="preserve"> threshold of 0.02 using the 1000 Genomes European superpopulation as a reference to retain only independent instruments. </w:t>
      </w:r>
    </w:p>
    <w:p w14:paraId="0DA72E27" w14:textId="77777777" w:rsidR="0028025E" w:rsidRPr="003E22C5"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 xml:space="preserve">Sensitivity analyses included MR Egger </w:t>
      </w:r>
      <w:r w:rsidRPr="003E22C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&lt;EndNote&gt;&lt;Cite&gt;&lt;Author&gt;Bowden&lt;/Author&gt;&lt;Year&gt;2015&lt;/Year&gt;&lt;RecNum&gt;29&lt;/RecNum&gt;&lt;DisplayText&gt;(1)&lt;/DisplayText&gt;&lt;record&gt;&lt;rec-number&gt;29&lt;/rec-number&gt;&lt;foreign-keys&gt;&lt;key app="EN" db-id="x5tef9t9le0pede9tr4v9drkv5wf20as0225" timestamp="1641919730"&gt;29&lt;/key&gt;&lt;/foreign-keys&gt;&lt;ref-type name="Journal Article"&gt;17&lt;/ref-type&gt;&lt;contributors&gt;&lt;authors&gt;&lt;author&gt;Bowden, Jack&lt;/author&gt;&lt;author&gt;Davey Smith, George&lt;/author&gt;&lt;author&gt;Burgess, Stephen&lt;/author&gt;&lt;/authors&gt;&lt;/contributors&gt;&lt;titles&gt;&lt;title&gt;Mendelian randomization with invalid instruments: effect estimation and bias detection through Egger regression&lt;/title&gt;&lt;secondary-title&gt;International journal of epidemiology&lt;/secondary-title&gt;&lt;/titles&gt;&lt;periodical&gt;&lt;full-title&gt;International journal of epidemiology&lt;/full-title&gt;&lt;/periodical&gt;&lt;pages&gt;512-525&lt;/pages&gt;&lt;volume&gt;44&lt;/volume&gt;&lt;number&gt;2&lt;/number&gt;&lt;dates&gt;&lt;year&gt;2015&lt;/year&gt;&lt;/dates&gt;&lt;isbn&gt;1464-3685&lt;/isbn&gt;&lt;urls&gt;&lt;/urls&gt;&lt;/record&gt;&lt;/Cite&gt;&lt;/EndNote&gt;</w:instrText>
      </w:r>
      <w:r w:rsidRPr="003E22C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sidRPr="003E22C5">
        <w:rPr>
          <w:rFonts w:ascii="Times New Roman" w:hAnsi="Times New Roman" w:cs="Times New Roman"/>
          <w:sz w:val="24"/>
          <w:szCs w:val="24"/>
          <w:lang w:val="en-US"/>
        </w:rPr>
        <w:fldChar w:fldCharType="end"/>
      </w:r>
      <w:r w:rsidRPr="003E22C5">
        <w:rPr>
          <w:rFonts w:ascii="Times New Roman" w:hAnsi="Times New Roman" w:cs="Times New Roman"/>
          <w:sz w:val="24"/>
          <w:szCs w:val="24"/>
          <w:lang w:val="en-US"/>
        </w:rPr>
        <w:t xml:space="preserve"> that allows for some degree of uncorrelated horizontal pleiotropy but no correlated horizontal pleiotropy, leave-one out analyses to assess instrument outliers, and the weighted median </w:t>
      </w:r>
      <w:r w:rsidRPr="003E22C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&lt;EndNote&gt;&lt;Cite&gt;&lt;Author&gt;Bowden&lt;/Author&gt;&lt;Year&gt;2016&lt;/Year&gt;&lt;RecNum&gt;31&lt;/RecNum&gt;&lt;DisplayText&gt;(2)&lt;/DisplayText&gt;&lt;record&gt;&lt;rec-number&gt;31&lt;/rec-number&gt;&lt;foreign-keys&gt;&lt;key app="EN" db-id="x5tef9t9le0pede9tr4v9drkv5wf20as0225" timestamp="1641919730"&gt;31&lt;/key&gt;&lt;/foreign-keys&gt;&lt;ref-type name="Journal Article"&gt;17&lt;/ref-type&gt;&lt;contributors&gt;&lt;authors&gt;&lt;author&gt;Bowden, Jack&lt;/author&gt;&lt;author&gt;Davey Smith, George&lt;/author&gt;&lt;author&gt;Haycock, Philip C&lt;/author&gt;&lt;author&gt;Burgess, Stephen&lt;/author&gt;&lt;/authors&gt;&lt;/contributors&gt;&lt;titles&gt;&lt;title&gt;Consistent estimation in Mendelian randomization with some invalid instruments using a weighted median estimator&lt;/title&gt;&lt;secondary-title&gt;Genetic epidemiology&lt;/secondary-title&gt;&lt;/titles&gt;&lt;periodical&gt;&lt;full-title&gt;Genetic epidemiology&lt;/full-title&gt;&lt;/periodical&gt;&lt;pages&gt;304-314&lt;/pages&gt;&lt;volume&gt;40&lt;/volume&gt;&lt;number&gt;4&lt;/number&gt;&lt;dates&gt;&lt;year&gt;2016&lt;/year&gt;&lt;/dates&gt;&lt;isbn&gt;0741-0395&lt;/isbn&gt;&lt;urls&gt;&lt;/urls&gt;&lt;/record&gt;&lt;/Cite&gt;&lt;/EndNote&gt;</w:instrText>
      </w:r>
      <w:r w:rsidRPr="003E22C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w:t>
      </w:r>
      <w:r w:rsidRPr="003E22C5">
        <w:rPr>
          <w:rFonts w:ascii="Times New Roman" w:hAnsi="Times New Roman" w:cs="Times New Roman"/>
          <w:sz w:val="24"/>
          <w:szCs w:val="24"/>
          <w:lang w:val="en-US"/>
        </w:rPr>
        <w:fldChar w:fldCharType="end"/>
      </w:r>
      <w:r w:rsidRPr="003E22C5">
        <w:rPr>
          <w:rFonts w:ascii="Times New Roman" w:hAnsi="Times New Roman" w:cs="Times New Roman"/>
          <w:sz w:val="24"/>
          <w:szCs w:val="24"/>
          <w:lang w:val="en-US"/>
        </w:rPr>
        <w:t xml:space="preserve"> and mode </w:t>
      </w:r>
      <w:r w:rsidRPr="003E22C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&lt;EndNote&gt;&lt;Cite&gt;&lt;Author&gt;Hartwig&lt;/Author&gt;&lt;Year&gt;2017&lt;/Year&gt;&lt;RecNum&gt;42&lt;/RecNum&gt;&lt;DisplayText&gt;(3)&lt;/DisplayText&gt;&lt;record&gt;&lt;rec-number&gt;42&lt;/rec-number&gt;&lt;foreign-keys&gt;&lt;key app="EN" db-id="x5tef9t9le0pede9tr4v9drkv5wf20as0225" timestamp="1641920240"&gt;42&lt;/key&gt;&lt;/foreign-keys&gt;&lt;ref-type name="Journal Article"&gt;17&lt;/ref-type&gt;&lt;contributors&gt;&lt;authors&gt;&lt;author&gt;Hartwig, Fernando Pires&lt;/author&gt;&lt;author&gt;Davey Smith, George&lt;/author&gt;&lt;author&gt;Bowden, Jack&lt;/author&gt;&lt;/authors&gt;&lt;/contributors&gt;&lt;titles&gt;&lt;title&gt;Robust inference in summary data Mendelian randomization via the zero modal pleiotropy assumption&lt;/title&gt;&lt;secondary-title&gt;International journal of epidemiology&lt;/secondary-title&gt;&lt;/titles&gt;&lt;periodical&gt;&lt;full-title&gt;International journal of epidemiology&lt;/full-title&gt;&lt;/periodical&gt;&lt;pages&gt;1985-1998&lt;/pages&gt;&lt;volume&gt;46&lt;/volume&gt;&lt;number&gt;6&lt;/number&gt;&lt;dates&gt;&lt;year&gt;2017&lt;/year&gt;&lt;/dates&gt;&lt;isbn&gt;0300-5771&lt;/isbn&gt;&lt;urls&gt;&lt;/urls&gt;&lt;/record&gt;&lt;/Cite&gt;&lt;/EndNote&gt;</w:instrText>
      </w:r>
      <w:r w:rsidRPr="003E22C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(3)</w:t>
      </w:r>
      <w:r w:rsidRPr="003E22C5">
        <w:rPr>
          <w:rFonts w:ascii="Times New Roman" w:hAnsi="Times New Roman" w:cs="Times New Roman"/>
          <w:sz w:val="24"/>
          <w:szCs w:val="24"/>
          <w:lang w:val="en-US"/>
        </w:rPr>
        <w:fldChar w:fldCharType="end"/>
      </w:r>
      <w:r w:rsidRPr="003E22C5">
        <w:rPr>
          <w:rFonts w:ascii="Times New Roman" w:hAnsi="Times New Roman" w:cs="Times New Roman"/>
          <w:sz w:val="24"/>
          <w:szCs w:val="24"/>
          <w:lang w:val="en-US"/>
        </w:rPr>
        <w:t xml:space="preserve"> MR methods were used to infer a causal estimate that allows for a certain degree of both correlated and uncorrelated horizontal pleiotropy. MR Steiger </w:t>
      </w:r>
      <w:r w:rsidRPr="003E22C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&lt;EndNote&gt;&lt;Cite&gt;&lt;Author&gt;Hemani&lt;/Author&gt;&lt;Year&gt;2017&lt;/Year&gt;&lt;RecNum&gt;56&lt;/RecNum&gt;&lt;DisplayText&gt;(4)&lt;/DisplayText&gt;&lt;record&gt;&lt;rec-number&gt;56&lt;/rec-number&gt;&lt;foreign-keys&gt;&lt;key app="EN" db-id="x5tef9t9le0pede9tr4v9drkv5wf20as0225" timestamp="1643890660"&gt;56&lt;/key&gt;&lt;/foreign-keys&gt;&lt;ref-type name="Journal Article"&gt;17&lt;/ref-type&gt;&lt;contributors&gt;&lt;authors&gt;&lt;author&gt;Hemani, Gibran&lt;/author&gt;&lt;author&gt;Tilling, Kate&lt;/author&gt;&lt;author&gt;Davey Smith, George&lt;/author&gt;&lt;/authors&gt;&lt;/contributors&gt;&lt;titles&gt;&lt;title&gt;Orienting the causal relationship between imprecisely measured traits using GWAS summary data&lt;/title&gt;&lt;secondary-title&gt;PLoS genetics&lt;/secondary-title&gt;&lt;/titles&gt;&lt;periodical&gt;&lt;full-title&gt;PLoS genetics&lt;/full-title&gt;&lt;/periodical&gt;&lt;pages&gt;e1007081&lt;/pages&gt;&lt;volume&gt;13&lt;/volume&gt;&lt;number&gt;11&lt;/number&gt;&lt;dates&gt;&lt;year&gt;2017&lt;/year&gt;&lt;/dates&gt;&lt;isbn&gt;1553-7390&lt;/isbn&gt;&lt;urls&gt;&lt;/urls&gt;&lt;/record&gt;&lt;/Cite&gt;&lt;/EndNote&gt;</w:instrText>
      </w:r>
      <w:r w:rsidRPr="003E22C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(4)</w:t>
      </w:r>
      <w:r w:rsidRPr="003E22C5">
        <w:rPr>
          <w:rFonts w:ascii="Times New Roman" w:hAnsi="Times New Roman" w:cs="Times New Roman"/>
          <w:sz w:val="24"/>
          <w:szCs w:val="24"/>
          <w:lang w:val="en-US"/>
        </w:rPr>
        <w:fldChar w:fldCharType="end"/>
      </w:r>
      <w:r w:rsidRPr="003E22C5">
        <w:rPr>
          <w:rFonts w:ascii="Times New Roman" w:hAnsi="Times New Roman" w:cs="Times New Roman"/>
          <w:sz w:val="24"/>
          <w:szCs w:val="24"/>
          <w:lang w:val="en-US"/>
        </w:rPr>
        <w:t xml:space="preserve"> test was perform to assess the directionality of the exposure-outcome relationship to account for any potential reverse causation. MR Steiger calculates the causal direction of a relationship and the confidence of that direction using the correlation of SNP-exposure and SNP-outcome, under the assumption that there is no confounding or horizontal pleiotropy </w:t>
      </w:r>
      <w:r w:rsidRPr="003E22C5">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&lt;EndNote&gt;&lt;Cite&gt;&lt;Author&gt;Lutz&lt;/Author&gt;&lt;Year&gt;2021&lt;/Year&gt;&lt;RecNum&gt;57&lt;/RecNum&gt;&lt;DisplayText&gt;(5)&lt;/DisplayText&gt;&lt;record&gt;&lt;rec-number&gt;57&lt;/rec-number&gt;&lt;foreign-keys&gt;&lt;key app="EN" db-id="x5tef9t9le0pede9tr4v9drkv5wf20as0225" timestamp="1644241426"&gt;57&lt;/key&gt;&lt;/foreign-keys&gt;&lt;ref-type name="Journal Article"&gt;17&lt;/ref-type&gt;&lt;contributors&gt;&lt;authors&gt;&lt;author&gt;Lutz, Sharon M&lt;/author&gt;&lt;author&gt;Wu, Ann Chen&lt;/author&gt;&lt;author&gt;Hokanson, John E&lt;/author&gt;&lt;author&gt;Vansteelandt, Stijn&lt;/author&gt;&lt;author&gt;Lange, Christoph&lt;/author&gt;&lt;/authors&gt;&lt;/contributors&gt;&lt;titles&gt;&lt;title&gt;Caution against examining the role of reverse causality in Mendelian Randomization&lt;/title&gt;&lt;secondary-title&gt;Genetic epidemiology&lt;/secondary-title&gt;&lt;/titles&gt;&lt;periodical&gt;&lt;full-title&gt;Genetic epidemiology&lt;/full-title&gt;&lt;/periodical&gt;&lt;pages&gt;445-454&lt;/pages&gt;&lt;volume&gt;45&lt;/volume&gt;&lt;number&gt;5&lt;/number&gt;&lt;dates&gt;&lt;year&gt;2021&lt;/year&gt;&lt;/dates&gt;&lt;isbn&gt;0741-0395&lt;/isbn&gt;&lt;urls&gt;&lt;/urls&gt;&lt;/record&gt;&lt;/Cite&gt;&lt;/EndNote&gt;</w:instrText>
      </w:r>
      <w:r w:rsidRPr="003E22C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(5)</w:t>
      </w:r>
      <w:r w:rsidRPr="003E22C5">
        <w:rPr>
          <w:rFonts w:ascii="Times New Roman" w:hAnsi="Times New Roman" w:cs="Times New Roman"/>
          <w:sz w:val="24"/>
          <w:szCs w:val="24"/>
          <w:lang w:val="en-US"/>
        </w:rPr>
        <w:fldChar w:fldCharType="end"/>
      </w:r>
      <w:r w:rsidRPr="003E22C5">
        <w:rPr>
          <w:rFonts w:ascii="Times New Roman" w:hAnsi="Times New Roman" w:cs="Times New Roman"/>
          <w:sz w:val="24"/>
          <w:szCs w:val="24"/>
          <w:lang w:val="en-US"/>
        </w:rPr>
        <w:t>.</w:t>
      </w:r>
    </w:p>
    <w:p w14:paraId="61A23B0D" w14:textId="77777777" w:rsidR="0028025E" w:rsidRPr="003E22C5" w:rsidRDefault="0028025E" w:rsidP="0028025E">
      <w:pPr>
        <w:spacing w:after="0" w:line="480" w:lineRule="auto"/>
        <w:contextualSpacing/>
        <w:rPr>
          <w:rFonts w:ascii="Times New Roman" w:hAnsi="Times New Roman" w:cs="Times New Roman"/>
          <w:b/>
          <w:bCs/>
          <w:i/>
          <w:iCs/>
          <w:sz w:val="24"/>
          <w:szCs w:val="24"/>
          <w:lang w:val="en-US"/>
        </w:rPr>
      </w:pPr>
    </w:p>
    <w:p w14:paraId="27C03F7F" w14:textId="77777777" w:rsidR="0028025E" w:rsidRPr="00644E31" w:rsidRDefault="0028025E" w:rsidP="0028025E">
      <w:pPr>
        <w:spacing w:after="0" w:line="480" w:lineRule="auto"/>
        <w:contextualSpacing/>
        <w:rPr>
          <w:rFonts w:ascii="Times New Roman" w:hAnsi="Times New Roman" w:cs="Times New Roman"/>
          <w:b/>
          <w:bCs/>
          <w:sz w:val="24"/>
          <w:szCs w:val="24"/>
          <w:lang w:val="en-US"/>
        </w:rPr>
      </w:pPr>
      <w:r w:rsidRPr="00644E31">
        <w:rPr>
          <w:rFonts w:ascii="Times New Roman" w:hAnsi="Times New Roman" w:cs="Times New Roman"/>
          <w:b/>
          <w:bCs/>
          <w:sz w:val="24"/>
          <w:szCs w:val="24"/>
          <w:lang w:val="en-US"/>
        </w:rPr>
        <w:t xml:space="preserve">Results </w:t>
      </w:r>
    </w:p>
    <w:p w14:paraId="1550BE29" w14:textId="77777777" w:rsidR="0028025E" w:rsidRPr="003E22C5" w:rsidRDefault="0028025E" w:rsidP="0028025E">
      <w:pPr>
        <w:spacing w:after="0" w:line="480" w:lineRule="auto"/>
        <w:contextualSpacing/>
        <w:rPr>
          <w:rFonts w:ascii="Times New Roman" w:hAnsi="Times New Roman" w:cs="Times New Roman"/>
          <w:b/>
          <w:bCs/>
          <w:i/>
          <w:iCs/>
          <w:sz w:val="24"/>
          <w:szCs w:val="24"/>
          <w:lang w:val="en-US"/>
        </w:rPr>
      </w:pPr>
      <w:r w:rsidRPr="003E22C5">
        <w:rPr>
          <w:rFonts w:ascii="Times New Roman" w:hAnsi="Times New Roman" w:cs="Times New Roman"/>
          <w:b/>
          <w:bCs/>
          <w:i/>
          <w:iCs/>
          <w:sz w:val="24"/>
          <w:szCs w:val="24"/>
          <w:lang w:val="en-US"/>
        </w:rPr>
        <w:t>MR analyses</w:t>
      </w:r>
    </w:p>
    <w:p w14:paraId="559BE843" w14:textId="77777777" w:rsidR="0028025E" w:rsidRPr="003E22C5"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A total of 9 instrumental variables (Supplementary Table 5) were used for fat cell number. For BMI as the outcome, 8 SNPs were available from the GWAS dataset. Fat cell number showed no significant causal association with BMI using the IVW method (OR 0.98, CI 95% 0.93-1.03, P=0.54). Similar estimates were obtained while accounting for uncorrelated horizontal pleiotropy with MR Egger (OR 0.92, CI 95% 0.73-1.151, P=0.52) and accounting for correlated horizontal pleiotropy using MR weighted median (OR 0.97, CI 95% 0.92-1.03, P=0.47) or weighted mode (OR 0.97, CI 95% 0.89-1.05, P=0.49). To check if BMI instead leads to a difference in fat cell number, MR was conducted using BMI as the exposure and fat cell number as the outcome. A total of 421 SNPs were used as instrumental variables. There was no significant association of the effect of BMI on fat cell number (Supplementary Table 6). MR Steiger estimated the direction of causality to be fat cell number leading to a difference in BMI (Steiger P=7.23x10</w:t>
      </w:r>
      <w:r w:rsidRPr="003E22C5">
        <w:rPr>
          <w:rFonts w:ascii="Times New Roman" w:hAnsi="Times New Roman" w:cs="Times New Roman"/>
          <w:sz w:val="24"/>
          <w:szCs w:val="24"/>
          <w:vertAlign w:val="superscript"/>
          <w:lang w:val="en-US"/>
        </w:rPr>
        <w:t>-74</w:t>
      </w:r>
      <w:r w:rsidRPr="003E22C5">
        <w:rPr>
          <w:rFonts w:ascii="Times New Roman" w:hAnsi="Times New Roman" w:cs="Times New Roman"/>
          <w:sz w:val="24"/>
          <w:szCs w:val="24"/>
          <w:lang w:val="en-US"/>
        </w:rPr>
        <w:t>). There was only 1 instrumental variable for an MR analysis of fat cell number as exposure and WHRadjBMI as outcome and the association estimate using Wald’s ratio was not significant (OR 1.04, CI 95% 0.81-1.34, P=0.72). MR analyses using WHRadjBMI as exposure and fat cell number as outcome, there were 28 SNPs available to be used as IVs. However, the causal association was not significant (Supplementary Table 5). MR Steiger estimated the causal direction to be from fat cell number to WHRadjBMI (Steiger P=1.21x10</w:t>
      </w:r>
      <w:r w:rsidRPr="003E22C5">
        <w:rPr>
          <w:rFonts w:ascii="Times New Roman" w:hAnsi="Times New Roman" w:cs="Times New Roman"/>
          <w:sz w:val="24"/>
          <w:szCs w:val="24"/>
          <w:vertAlign w:val="superscript"/>
          <w:lang w:val="en-US"/>
        </w:rPr>
        <w:t>-8</w:t>
      </w:r>
      <w:r w:rsidRPr="003E22C5">
        <w:rPr>
          <w:rFonts w:ascii="Times New Roman" w:hAnsi="Times New Roman" w:cs="Times New Roman"/>
          <w:sz w:val="24"/>
          <w:szCs w:val="24"/>
          <w:lang w:val="en-US"/>
        </w:rPr>
        <w:t xml:space="preserve">). </w:t>
      </w:r>
    </w:p>
    <w:p w14:paraId="592A231D" w14:textId="77777777" w:rsidR="0028025E" w:rsidRPr="003E22C5" w:rsidRDefault="0028025E" w:rsidP="0028025E">
      <w:pPr>
        <w:spacing w:after="0" w:line="480" w:lineRule="auto"/>
        <w:contextualSpacing/>
        <w:rPr>
          <w:rFonts w:ascii="Times New Roman" w:hAnsi="Times New Roman" w:cs="Times New Roman"/>
          <w:sz w:val="24"/>
          <w:szCs w:val="24"/>
          <w:lang w:val="en-US"/>
        </w:rPr>
      </w:pPr>
    </w:p>
    <w:p w14:paraId="4091E208" w14:textId="77777777" w:rsidR="0028025E" w:rsidRDefault="0028025E" w:rsidP="0028025E">
      <w:pPr>
        <w:spacing w:after="0" w:line="480" w:lineRule="auto"/>
        <w:contextualSpacing/>
        <w:rPr>
          <w:rFonts w:ascii="Times New Roman" w:hAnsi="Times New Roman" w:cs="Times New Roman"/>
          <w:sz w:val="24"/>
          <w:szCs w:val="24"/>
          <w:lang w:val="en-US"/>
        </w:rPr>
      </w:pPr>
      <w:r w:rsidRPr="003E22C5">
        <w:rPr>
          <w:rFonts w:ascii="Times New Roman" w:hAnsi="Times New Roman" w:cs="Times New Roman"/>
          <w:sz w:val="24"/>
          <w:szCs w:val="24"/>
          <w:lang w:val="en-US"/>
        </w:rPr>
        <w:t>For MR analyses using fat cell number as exposure and type 2 diabetes as outcome, there was only 1 instrument available and showed no significant association (Wald’s ratio OR 0.93, CI 95% 0.58-1.48, P=0.77). There were 112 instruments for the MR analyses using type 2 diabetes as exposure and fat cell number as outcome, but the associations were not significant (Supplementary Table 5). MR Steiger estimated the direction of causality to be from fat cell number to type 2 diabetes (Steiger P=1.4x10</w:t>
      </w:r>
      <w:r w:rsidRPr="003E22C5">
        <w:rPr>
          <w:rFonts w:ascii="Times New Roman" w:hAnsi="Times New Roman" w:cs="Times New Roman"/>
          <w:sz w:val="24"/>
          <w:szCs w:val="24"/>
          <w:vertAlign w:val="superscript"/>
          <w:lang w:val="en-US"/>
        </w:rPr>
        <w:t>-8</w:t>
      </w:r>
      <w:r w:rsidRPr="003E22C5">
        <w:rPr>
          <w:rFonts w:ascii="Times New Roman" w:hAnsi="Times New Roman" w:cs="Times New Roman"/>
          <w:sz w:val="24"/>
          <w:szCs w:val="24"/>
          <w:lang w:val="en-US"/>
        </w:rPr>
        <w:t>).</w:t>
      </w:r>
    </w:p>
    <w:p w14:paraId="37992639" w14:textId="77777777" w:rsidR="0028025E" w:rsidRDefault="0028025E" w:rsidP="0028025E">
      <w:pPr>
        <w:spacing w:after="0" w:line="480" w:lineRule="auto"/>
        <w:contextualSpacing/>
        <w:rPr>
          <w:rFonts w:ascii="Times New Roman" w:hAnsi="Times New Roman" w:cs="Times New Roman"/>
          <w:sz w:val="24"/>
          <w:szCs w:val="24"/>
          <w:lang w:val="en-US"/>
        </w:rPr>
      </w:pPr>
    </w:p>
    <w:p w14:paraId="095C1FF8" w14:textId="77777777" w:rsidR="0028025E" w:rsidRPr="00644E31" w:rsidRDefault="0028025E" w:rsidP="0028025E">
      <w:pPr>
        <w:spacing w:after="0" w:line="480" w:lineRule="auto"/>
        <w:contextualSpacing/>
        <w:rPr>
          <w:rFonts w:ascii="Times New Roman" w:hAnsi="Times New Roman" w:cs="Times New Roman"/>
          <w:b/>
          <w:bCs/>
          <w:sz w:val="24"/>
          <w:szCs w:val="24"/>
          <w:lang w:val="en-US"/>
        </w:rPr>
      </w:pPr>
      <w:r w:rsidRPr="00644E31">
        <w:rPr>
          <w:rFonts w:ascii="Times New Roman" w:hAnsi="Times New Roman" w:cs="Times New Roman"/>
          <w:b/>
          <w:bCs/>
          <w:sz w:val="24"/>
          <w:szCs w:val="24"/>
          <w:lang w:val="en-US"/>
        </w:rPr>
        <w:t>References</w:t>
      </w:r>
    </w:p>
    <w:p w14:paraId="2E43169B" w14:textId="77777777" w:rsidR="0028025E" w:rsidRPr="00644E31" w:rsidRDefault="0028025E" w:rsidP="0028025E">
      <w:pPr>
        <w:pStyle w:val="EndNoteBibliography"/>
        <w:spacing w:after="0"/>
        <w:ind w:left="426" w:hanging="426"/>
        <w:rPr>
          <w:rFonts w:ascii="Times New Roman" w:hAnsi="Times New Roman" w:cs="Times New Roman"/>
          <w:sz w:val="24"/>
          <w:szCs w:val="24"/>
        </w:rPr>
      </w:pPr>
      <w:r w:rsidRPr="00644E31">
        <w:rPr>
          <w:rFonts w:ascii="Times New Roman" w:hAnsi="Times New Roman" w:cs="Times New Roman"/>
          <w:sz w:val="24"/>
          <w:szCs w:val="24"/>
        </w:rPr>
        <w:fldChar w:fldCharType="begin"/>
      </w:r>
      <w:r w:rsidRPr="00644E31">
        <w:rPr>
          <w:rFonts w:ascii="Times New Roman" w:hAnsi="Times New Roman" w:cs="Times New Roman"/>
          <w:sz w:val="24"/>
          <w:szCs w:val="24"/>
        </w:rPr>
        <w:instrText xml:space="preserve"> ADDIN EN.REFLIST </w:instrText>
      </w:r>
      <w:r w:rsidRPr="00644E31">
        <w:rPr>
          <w:rFonts w:ascii="Times New Roman" w:hAnsi="Times New Roman" w:cs="Times New Roman"/>
          <w:sz w:val="24"/>
          <w:szCs w:val="24"/>
        </w:rPr>
        <w:fldChar w:fldCharType="separate"/>
      </w:r>
      <w:r w:rsidRPr="00644E31">
        <w:rPr>
          <w:rFonts w:ascii="Times New Roman" w:hAnsi="Times New Roman" w:cs="Times New Roman"/>
          <w:sz w:val="24"/>
          <w:szCs w:val="24"/>
        </w:rPr>
        <w:t>1.</w:t>
      </w:r>
      <w:r w:rsidRPr="00644E31">
        <w:rPr>
          <w:rFonts w:ascii="Times New Roman" w:hAnsi="Times New Roman" w:cs="Times New Roman"/>
          <w:sz w:val="24"/>
          <w:szCs w:val="24"/>
        </w:rPr>
        <w:tab/>
        <w:t>Bowden J, Davey Smith G, Burgess S. Mendelian randomization with invalid instruments: effect estimation and bias detection through Egger regression. International journal of epidemiology. 2015;44(2):512-25.</w:t>
      </w:r>
    </w:p>
    <w:p w14:paraId="5EC703E9" w14:textId="77777777" w:rsidR="0028025E" w:rsidRPr="00644E31" w:rsidRDefault="0028025E" w:rsidP="0028025E">
      <w:pPr>
        <w:pStyle w:val="EndNoteBibliography"/>
        <w:spacing w:after="0"/>
        <w:ind w:left="426" w:hanging="426"/>
        <w:rPr>
          <w:rFonts w:ascii="Times New Roman" w:hAnsi="Times New Roman" w:cs="Times New Roman"/>
          <w:sz w:val="24"/>
          <w:szCs w:val="24"/>
        </w:rPr>
      </w:pPr>
      <w:r w:rsidRPr="00644E31">
        <w:rPr>
          <w:rFonts w:ascii="Times New Roman" w:hAnsi="Times New Roman" w:cs="Times New Roman"/>
          <w:sz w:val="24"/>
          <w:szCs w:val="24"/>
        </w:rPr>
        <w:t>2.</w:t>
      </w:r>
      <w:r w:rsidRPr="00644E31">
        <w:rPr>
          <w:rFonts w:ascii="Times New Roman" w:hAnsi="Times New Roman" w:cs="Times New Roman"/>
          <w:sz w:val="24"/>
          <w:szCs w:val="24"/>
        </w:rPr>
        <w:tab/>
        <w:t>Bowden J, Davey Smith G, Haycock PC, Burgess S. Consistent estimation in Mendelian randomization with some invalid instruments using a weighted median estimator. Genetic epidemiology. 2016;40(4):304-14.</w:t>
      </w:r>
    </w:p>
    <w:p w14:paraId="13EDE60D" w14:textId="77777777" w:rsidR="0028025E" w:rsidRPr="00644E31" w:rsidRDefault="0028025E" w:rsidP="0028025E">
      <w:pPr>
        <w:pStyle w:val="EndNoteBibliography"/>
        <w:spacing w:after="0"/>
        <w:ind w:left="426" w:hanging="426"/>
        <w:rPr>
          <w:rFonts w:ascii="Times New Roman" w:hAnsi="Times New Roman" w:cs="Times New Roman"/>
          <w:sz w:val="24"/>
          <w:szCs w:val="24"/>
        </w:rPr>
      </w:pPr>
      <w:r w:rsidRPr="00644E31">
        <w:rPr>
          <w:rFonts w:ascii="Times New Roman" w:hAnsi="Times New Roman" w:cs="Times New Roman"/>
          <w:sz w:val="24"/>
          <w:szCs w:val="24"/>
        </w:rPr>
        <w:t>3.</w:t>
      </w:r>
      <w:r w:rsidRPr="00644E31">
        <w:rPr>
          <w:rFonts w:ascii="Times New Roman" w:hAnsi="Times New Roman" w:cs="Times New Roman"/>
          <w:sz w:val="24"/>
          <w:szCs w:val="24"/>
        </w:rPr>
        <w:tab/>
        <w:t>Hartwig FP, Davey Smith G, Bowden J. Robust inference in summary data Mendelian randomization via the zero modal pleiotropy assumption. International journal of epidemiology. 2017;46(6):1985-98.</w:t>
      </w:r>
    </w:p>
    <w:p w14:paraId="289F437C" w14:textId="77777777" w:rsidR="0028025E" w:rsidRPr="00644E31" w:rsidRDefault="0028025E" w:rsidP="0028025E">
      <w:pPr>
        <w:pStyle w:val="EndNoteBibliography"/>
        <w:spacing w:after="0"/>
        <w:ind w:left="426" w:hanging="426"/>
        <w:rPr>
          <w:rFonts w:ascii="Times New Roman" w:hAnsi="Times New Roman" w:cs="Times New Roman"/>
          <w:sz w:val="24"/>
          <w:szCs w:val="24"/>
        </w:rPr>
      </w:pPr>
      <w:r w:rsidRPr="00644E31">
        <w:rPr>
          <w:rFonts w:ascii="Times New Roman" w:hAnsi="Times New Roman" w:cs="Times New Roman"/>
          <w:sz w:val="24"/>
          <w:szCs w:val="24"/>
        </w:rPr>
        <w:t>4.</w:t>
      </w:r>
      <w:r w:rsidRPr="00644E31">
        <w:rPr>
          <w:rFonts w:ascii="Times New Roman" w:hAnsi="Times New Roman" w:cs="Times New Roman"/>
          <w:sz w:val="24"/>
          <w:szCs w:val="24"/>
        </w:rPr>
        <w:tab/>
        <w:t>Hemani G, Tilling K, Davey Smith G. Orienting the causal relationship between imprecisely measured traits using GWAS summary data. PLoS genetics. 2017;13(11):e1007081.</w:t>
      </w:r>
    </w:p>
    <w:p w14:paraId="00ECBFD2" w14:textId="77777777" w:rsidR="0028025E" w:rsidRPr="00644E31" w:rsidRDefault="0028025E" w:rsidP="0028025E">
      <w:pPr>
        <w:pStyle w:val="EndNoteBibliography"/>
        <w:ind w:left="426" w:hanging="426"/>
        <w:rPr>
          <w:rFonts w:ascii="Times New Roman" w:hAnsi="Times New Roman" w:cs="Times New Roman"/>
          <w:sz w:val="24"/>
          <w:szCs w:val="24"/>
        </w:rPr>
      </w:pPr>
      <w:r w:rsidRPr="00644E31">
        <w:rPr>
          <w:rFonts w:ascii="Times New Roman" w:hAnsi="Times New Roman" w:cs="Times New Roman"/>
          <w:sz w:val="24"/>
          <w:szCs w:val="24"/>
        </w:rPr>
        <w:t>5.</w:t>
      </w:r>
      <w:r w:rsidRPr="00644E31">
        <w:rPr>
          <w:rFonts w:ascii="Times New Roman" w:hAnsi="Times New Roman" w:cs="Times New Roman"/>
          <w:sz w:val="24"/>
          <w:szCs w:val="24"/>
        </w:rPr>
        <w:tab/>
        <w:t>Lutz SM, Wu AC, Hokanson JE, Vansteelandt S, Lange C. Caution against examining the role of reverse causality in Mendelian Randomization. Genetic epidemiology. 2021;45(5):445-54.</w:t>
      </w:r>
    </w:p>
    <w:p w14:paraId="1587919D" w14:textId="77777777" w:rsidR="0028025E" w:rsidRPr="0026720F" w:rsidRDefault="0028025E" w:rsidP="0028025E">
      <w:pPr>
        <w:spacing w:after="0" w:line="480" w:lineRule="auto"/>
        <w:ind w:left="426" w:hanging="426"/>
        <w:contextualSpacing/>
        <w:rPr>
          <w:rFonts w:ascii="Times New Roman" w:hAnsi="Times New Roman" w:cs="Times New Roman"/>
          <w:b/>
          <w:bCs/>
          <w:i/>
          <w:iCs/>
          <w:sz w:val="24"/>
          <w:szCs w:val="24"/>
          <w:lang w:val="en-US"/>
        </w:rPr>
      </w:pPr>
      <w:r w:rsidRPr="00644E31">
        <w:rPr>
          <w:rFonts w:ascii="Times New Roman" w:hAnsi="Times New Roman" w:cs="Times New Roman"/>
          <w:sz w:val="24"/>
          <w:szCs w:val="24"/>
          <w:lang w:val="en-US"/>
        </w:rPr>
        <w:fldChar w:fldCharType="end"/>
      </w:r>
    </w:p>
    <w:p w14:paraId="0CEA01F7" w14:textId="77777777" w:rsidR="0028025E" w:rsidRDefault="0028025E" w:rsidP="0028025E">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085A1C1D" w14:textId="77777777" w:rsidR="0028025E" w:rsidRPr="00E02885" w:rsidRDefault="0028025E" w:rsidP="0028025E">
      <w:pPr>
        <w:spacing w:line="480" w:lineRule="auto"/>
        <w:rPr>
          <w:rFonts w:asciiTheme="majorBidi" w:hAnsiTheme="majorBidi" w:cstheme="majorBidi"/>
          <w:b/>
          <w:bCs/>
          <w:sz w:val="24"/>
          <w:szCs w:val="24"/>
          <w:lang w:val="en-US"/>
        </w:rPr>
      </w:pPr>
      <w:r w:rsidRPr="00E02885">
        <w:rPr>
          <w:rFonts w:asciiTheme="majorBidi" w:hAnsiTheme="majorBidi" w:cstheme="majorBidi"/>
          <w:b/>
          <w:bCs/>
          <w:sz w:val="24"/>
          <w:szCs w:val="24"/>
          <w:lang w:val="en-US"/>
        </w:rPr>
        <w:t>Supplemental Figure Legends</w:t>
      </w:r>
    </w:p>
    <w:p w14:paraId="03F54949" w14:textId="77777777" w:rsidR="0028025E" w:rsidRPr="00E02885" w:rsidRDefault="0028025E" w:rsidP="0028025E">
      <w:pPr>
        <w:spacing w:line="480" w:lineRule="auto"/>
        <w:rPr>
          <w:rFonts w:asciiTheme="majorBidi" w:hAnsiTheme="majorBidi" w:cstheme="majorBidi"/>
          <w:sz w:val="24"/>
          <w:szCs w:val="24"/>
          <w:lang w:val="en-US"/>
        </w:rPr>
      </w:pPr>
      <w:r w:rsidRPr="00940557">
        <w:rPr>
          <w:rFonts w:asciiTheme="majorBidi" w:hAnsiTheme="majorBidi" w:cstheme="majorBidi"/>
          <w:b/>
          <w:bCs/>
          <w:sz w:val="24"/>
          <w:szCs w:val="24"/>
          <w:lang w:val="en-US"/>
        </w:rPr>
        <w:t xml:space="preserve">Supplemental Figure </w:t>
      </w:r>
      <w:r>
        <w:rPr>
          <w:rFonts w:asciiTheme="majorBidi" w:hAnsiTheme="majorBidi" w:cstheme="majorBidi"/>
          <w:b/>
          <w:bCs/>
          <w:sz w:val="24"/>
          <w:szCs w:val="24"/>
          <w:lang w:val="en-US"/>
        </w:rPr>
        <w:t>1</w:t>
      </w:r>
      <w:r>
        <w:rPr>
          <w:rFonts w:asciiTheme="majorBidi" w:hAnsiTheme="majorBidi" w:cstheme="majorBidi"/>
          <w:sz w:val="24"/>
          <w:szCs w:val="24"/>
          <w:lang w:val="en-US"/>
        </w:rPr>
        <w:t xml:space="preserve"> Regional plots for loci with at least one GWAS significant (p&lt;5x10</w:t>
      </w:r>
      <w:r w:rsidRPr="00C16A20">
        <w:rPr>
          <w:rFonts w:asciiTheme="majorBidi" w:hAnsiTheme="majorBidi" w:cstheme="majorBidi"/>
          <w:sz w:val="24"/>
          <w:szCs w:val="24"/>
          <w:vertAlign w:val="superscript"/>
          <w:lang w:val="en-US"/>
        </w:rPr>
        <w:t>-8</w:t>
      </w:r>
      <w:r>
        <w:rPr>
          <w:rFonts w:asciiTheme="majorBidi" w:hAnsiTheme="majorBidi" w:cstheme="majorBidi"/>
          <w:sz w:val="24"/>
          <w:szCs w:val="24"/>
          <w:lang w:val="en-US"/>
        </w:rPr>
        <w:t xml:space="preserve">) SNP. Lead SNPs are presented for loci on A) chromosome 1, B) chromosome 2, C) chromosome 5, D) chromosome 6. The lead SNP (E) for the first chromosome 7 locus does not have LD information in the FUMA/Locuszoom reference data, so a proxy (F) is identified as the lead for this locus. Similarly, the lead SNP for the second chromosome 7 locus, </w:t>
      </w:r>
      <w:r w:rsidRPr="006C1711">
        <w:rPr>
          <w:rFonts w:asciiTheme="majorBidi" w:hAnsiTheme="majorBidi" w:cstheme="majorBidi"/>
          <w:sz w:val="24"/>
          <w:szCs w:val="24"/>
          <w:lang w:val="en-US"/>
        </w:rPr>
        <w:t>7:57587402_T_C</w:t>
      </w:r>
      <w:r>
        <w:rPr>
          <w:rFonts w:asciiTheme="majorBidi" w:hAnsiTheme="majorBidi" w:cstheme="majorBidi"/>
          <w:sz w:val="24"/>
          <w:szCs w:val="24"/>
          <w:lang w:val="en-US"/>
        </w:rPr>
        <w:t xml:space="preserve">, so FUMA presents G) rs112427936 as a proxy. Lead SNPs are presented for the H) chromosome 18 locus, I) and the chromosome 19 locus. The lead SNP (J) for the chromosome 20 locus lacks LD information in FUMA/locuszoom, so the lead SNP reported by FUMA (K) is also presented. Lead SNPs are presented as purple diamonds with other SNPs coloured by their LD with the lead SNP. Grey colouring indicates unknown LD. Solid lines indicate the threshold for GWAS significance, whilst the dashed line represents the threshold for suggestive significance.   </w:t>
      </w:r>
    </w:p>
    <w:p w14:paraId="74092EF3" w14:textId="77777777" w:rsidR="0028025E" w:rsidRPr="00E02885" w:rsidRDefault="0028025E" w:rsidP="0028025E">
      <w:pPr>
        <w:spacing w:line="480" w:lineRule="auto"/>
        <w:rPr>
          <w:rFonts w:asciiTheme="majorBidi" w:hAnsiTheme="majorBidi" w:cstheme="majorBidi"/>
          <w:sz w:val="24"/>
          <w:szCs w:val="24"/>
          <w:lang w:val="en-US"/>
        </w:rPr>
      </w:pPr>
      <w:r w:rsidRPr="00940557">
        <w:rPr>
          <w:rFonts w:asciiTheme="majorBidi" w:hAnsiTheme="majorBidi" w:cstheme="majorBidi"/>
          <w:b/>
          <w:bCs/>
          <w:sz w:val="24"/>
          <w:szCs w:val="24"/>
          <w:lang w:val="en-US"/>
        </w:rPr>
        <w:t xml:space="preserve">Supplemental Figure </w:t>
      </w:r>
      <w:r>
        <w:rPr>
          <w:rFonts w:asciiTheme="majorBidi" w:hAnsiTheme="majorBidi" w:cstheme="majorBidi"/>
          <w:b/>
          <w:bCs/>
          <w:sz w:val="24"/>
          <w:szCs w:val="24"/>
          <w:lang w:val="en-US"/>
        </w:rPr>
        <w:t>2</w:t>
      </w:r>
      <w:r>
        <w:rPr>
          <w:rFonts w:asciiTheme="majorBidi" w:hAnsiTheme="majorBidi" w:cstheme="majorBidi"/>
          <w:sz w:val="24"/>
          <w:szCs w:val="24"/>
          <w:lang w:val="en-US"/>
        </w:rPr>
        <w:t>: GWAS of fat cell number with additional adjustment for BMI. A) Manhattan plot of results. B) QQ plot of results. C) Comparison of effect of SNPs with suggestive associations (p&lt;1x10</w:t>
      </w:r>
      <w:r w:rsidRPr="00C16A20">
        <w:rPr>
          <w:rFonts w:asciiTheme="majorBidi" w:hAnsiTheme="majorBidi" w:cstheme="majorBidi"/>
          <w:sz w:val="24"/>
          <w:szCs w:val="24"/>
          <w:vertAlign w:val="superscript"/>
          <w:lang w:val="en-US"/>
        </w:rPr>
        <w:t>-5</w:t>
      </w:r>
      <w:r>
        <w:rPr>
          <w:rFonts w:asciiTheme="majorBidi" w:hAnsiTheme="majorBidi" w:cstheme="majorBidi"/>
          <w:sz w:val="24"/>
          <w:szCs w:val="24"/>
          <w:lang w:val="en-US"/>
        </w:rPr>
        <w:t>) in the original analysis, with and without adjustment for BMI. D) Distribution of BMI in the GENiAL study.</w:t>
      </w:r>
    </w:p>
    <w:p w14:paraId="1F5B1608" w14:textId="77777777" w:rsidR="0028025E" w:rsidRPr="00E02885" w:rsidRDefault="0028025E" w:rsidP="0028025E">
      <w:pPr>
        <w:spacing w:line="480" w:lineRule="auto"/>
        <w:rPr>
          <w:rFonts w:asciiTheme="majorBidi" w:hAnsiTheme="majorBidi" w:cstheme="majorBidi"/>
          <w:sz w:val="24"/>
          <w:szCs w:val="24"/>
          <w:lang w:val="en-GB"/>
        </w:rPr>
      </w:pPr>
      <w:r w:rsidRPr="00940557">
        <w:rPr>
          <w:rFonts w:asciiTheme="majorBidi" w:hAnsiTheme="majorBidi" w:cstheme="majorBidi"/>
          <w:b/>
          <w:bCs/>
          <w:sz w:val="24"/>
          <w:szCs w:val="24"/>
          <w:lang w:val="en-US"/>
        </w:rPr>
        <w:t xml:space="preserve">Supplemental Figure </w:t>
      </w:r>
      <w:r>
        <w:rPr>
          <w:rFonts w:asciiTheme="majorBidi" w:hAnsiTheme="majorBidi" w:cstheme="majorBidi"/>
          <w:b/>
          <w:bCs/>
          <w:sz w:val="24"/>
          <w:szCs w:val="24"/>
          <w:lang w:val="en-US"/>
        </w:rPr>
        <w:t>3</w:t>
      </w:r>
      <w:r w:rsidRPr="00940557">
        <w:rPr>
          <w:rFonts w:asciiTheme="majorBidi" w:hAnsiTheme="majorBidi" w:cstheme="majorBidi"/>
          <w:b/>
          <w:bCs/>
          <w:sz w:val="24"/>
          <w:szCs w:val="24"/>
          <w:lang w:val="en-US"/>
        </w:rPr>
        <w:t>:</w:t>
      </w:r>
      <w:r w:rsidRPr="00E02885">
        <w:rPr>
          <w:rFonts w:asciiTheme="majorBidi" w:hAnsiTheme="majorBidi" w:cstheme="majorBidi"/>
          <w:sz w:val="24"/>
          <w:szCs w:val="24"/>
          <w:lang w:val="en-US"/>
        </w:rPr>
        <w:t xml:space="preserve"> Effects of siRNA-mediated knock-down of candidate genes for fat cell number on human adipose-derived stem cell proliferation. hASCs were transfected with control siRNA oligonucleotide (siNegC) or siRNAs targeting SPATS2L, KCTD18, HSD17B12 and PEPD in proliferating cells 4 days prior induction of differentiation and followed until differentiation day 7, upon which accumulation of neutral lipids was evaluated by lipid staining.    </w:t>
      </w:r>
    </w:p>
    <w:p w14:paraId="0468E270" w14:textId="77777777" w:rsidR="0028025E" w:rsidRPr="00E02885" w:rsidRDefault="0028025E" w:rsidP="0028025E">
      <w:pPr>
        <w:rPr>
          <w:rFonts w:asciiTheme="majorBidi" w:hAnsiTheme="majorBidi" w:cstheme="majorBidi"/>
          <w:sz w:val="24"/>
          <w:szCs w:val="24"/>
          <w:lang w:val="en-US"/>
        </w:rPr>
      </w:pPr>
    </w:p>
    <w:p w14:paraId="46C398A3" w14:textId="77777777" w:rsidR="0028025E" w:rsidRDefault="0028025E" w:rsidP="0028025E">
      <w:pPr>
        <w:rPr>
          <w:lang w:val="en-US"/>
        </w:rPr>
        <w:sectPr w:rsidR="0028025E" w:rsidSect="00F82F75">
          <w:pgSz w:w="11906" w:h="16838"/>
          <w:pgMar w:top="1417" w:right="1417" w:bottom="1417" w:left="1417" w:header="708" w:footer="708" w:gutter="0"/>
          <w:cols w:space="708"/>
          <w:docGrid w:linePitch="360"/>
        </w:sectPr>
      </w:pPr>
    </w:p>
    <w:tbl>
      <w:tblPr>
        <w:tblW w:w="12760" w:type="dxa"/>
        <w:tblCellMar>
          <w:left w:w="70" w:type="dxa"/>
          <w:right w:w="70" w:type="dxa"/>
        </w:tblCellMar>
        <w:tblLook w:val="04A0" w:firstRow="1" w:lastRow="0" w:firstColumn="1" w:lastColumn="0" w:noHBand="0" w:noVBand="1"/>
      </w:tblPr>
      <w:tblGrid>
        <w:gridCol w:w="1260"/>
        <w:gridCol w:w="1274"/>
        <w:gridCol w:w="944"/>
        <w:gridCol w:w="929"/>
        <w:gridCol w:w="1205"/>
        <w:gridCol w:w="908"/>
        <w:gridCol w:w="6240"/>
      </w:tblGrid>
      <w:tr w:rsidR="0028025E" w:rsidRPr="008C3D09" w14:paraId="5DAC1C3E" w14:textId="77777777" w:rsidTr="00A1352D">
        <w:trPr>
          <w:trHeight w:val="480"/>
        </w:trPr>
        <w:tc>
          <w:tcPr>
            <w:tcW w:w="12760" w:type="dxa"/>
            <w:gridSpan w:val="7"/>
            <w:tcBorders>
              <w:top w:val="nil"/>
              <w:left w:val="nil"/>
              <w:bottom w:val="single" w:sz="8" w:space="0" w:color="auto"/>
              <w:right w:val="nil"/>
            </w:tcBorders>
            <w:shd w:val="clear" w:color="auto" w:fill="auto"/>
            <w:hideMark/>
          </w:tcPr>
          <w:p w14:paraId="58C376A9" w14:textId="77777777" w:rsidR="0028025E" w:rsidRPr="008C3D09" w:rsidRDefault="0028025E" w:rsidP="00A1352D">
            <w:pPr>
              <w:spacing w:after="0" w:line="240" w:lineRule="auto"/>
              <w:rPr>
                <w:rFonts w:ascii="Calibri" w:eastAsia="Times New Roman" w:hAnsi="Calibri" w:cs="Calibri"/>
                <w:b/>
                <w:bCs/>
                <w:lang w:val="en-US" w:eastAsia="sv-SE"/>
              </w:rPr>
            </w:pPr>
            <w:r w:rsidRPr="008C3D09">
              <w:rPr>
                <w:rFonts w:ascii="Calibri" w:eastAsia="Times New Roman" w:hAnsi="Calibri" w:cs="Calibri"/>
                <w:b/>
                <w:bCs/>
                <w:lang w:val="en-US" w:eastAsia="sv-SE"/>
              </w:rPr>
              <w:t xml:space="preserve">Supplementary Table 1. GWAS used to extract the summary statistics for BMI, T2D, and WHRadjBMI. </w:t>
            </w:r>
          </w:p>
        </w:tc>
      </w:tr>
      <w:tr w:rsidR="0028025E" w:rsidRPr="008C3D09" w14:paraId="46F43944" w14:textId="77777777" w:rsidTr="00A1352D">
        <w:trPr>
          <w:trHeight w:val="615"/>
        </w:trPr>
        <w:tc>
          <w:tcPr>
            <w:tcW w:w="1150" w:type="dxa"/>
            <w:tcBorders>
              <w:top w:val="nil"/>
              <w:left w:val="nil"/>
              <w:bottom w:val="single" w:sz="8" w:space="0" w:color="7F7F7F"/>
              <w:right w:val="nil"/>
            </w:tcBorders>
            <w:shd w:val="clear" w:color="auto" w:fill="auto"/>
            <w:vAlign w:val="center"/>
            <w:hideMark/>
          </w:tcPr>
          <w:p w14:paraId="2EC4511D" w14:textId="77777777" w:rsidR="0028025E" w:rsidRPr="008C3D09" w:rsidRDefault="0028025E" w:rsidP="00A1352D">
            <w:pPr>
              <w:spacing w:after="0" w:line="240" w:lineRule="auto"/>
              <w:rPr>
                <w:rFonts w:ascii="Calibri" w:eastAsia="Times New Roman" w:hAnsi="Calibri" w:cs="Calibri"/>
                <w:b/>
                <w:bCs/>
                <w:lang w:eastAsia="sv-SE"/>
              </w:rPr>
            </w:pPr>
            <w:r w:rsidRPr="008C3D09">
              <w:rPr>
                <w:rFonts w:ascii="Calibri" w:eastAsia="Times New Roman" w:hAnsi="Calibri" w:cs="Calibri"/>
                <w:b/>
                <w:bCs/>
                <w:lang w:eastAsia="sv-SE"/>
              </w:rPr>
              <w:t>Outcome</w:t>
            </w:r>
          </w:p>
        </w:tc>
        <w:tc>
          <w:tcPr>
            <w:tcW w:w="1164" w:type="dxa"/>
            <w:tcBorders>
              <w:top w:val="nil"/>
              <w:left w:val="nil"/>
              <w:bottom w:val="single" w:sz="8" w:space="0" w:color="7F7F7F"/>
              <w:right w:val="nil"/>
            </w:tcBorders>
            <w:shd w:val="clear" w:color="auto" w:fill="auto"/>
            <w:hideMark/>
          </w:tcPr>
          <w:p w14:paraId="3C68902A" w14:textId="77777777" w:rsidR="0028025E" w:rsidRPr="008C3D09" w:rsidRDefault="0028025E" w:rsidP="00A1352D">
            <w:pPr>
              <w:spacing w:after="0" w:line="240" w:lineRule="auto"/>
              <w:jc w:val="center"/>
              <w:rPr>
                <w:rFonts w:ascii="Calibri" w:eastAsia="Times New Roman" w:hAnsi="Calibri" w:cs="Calibri"/>
                <w:b/>
                <w:bCs/>
                <w:lang w:eastAsia="sv-SE"/>
              </w:rPr>
            </w:pPr>
            <w:r w:rsidRPr="008C3D09">
              <w:rPr>
                <w:rFonts w:ascii="Calibri" w:eastAsia="Times New Roman" w:hAnsi="Calibri" w:cs="Calibri"/>
                <w:b/>
                <w:bCs/>
                <w:lang w:eastAsia="sv-SE"/>
              </w:rPr>
              <w:t>Study ID</w:t>
            </w:r>
          </w:p>
        </w:tc>
        <w:tc>
          <w:tcPr>
            <w:tcW w:w="946" w:type="dxa"/>
            <w:tcBorders>
              <w:top w:val="nil"/>
              <w:left w:val="nil"/>
              <w:bottom w:val="single" w:sz="8" w:space="0" w:color="7F7F7F"/>
              <w:right w:val="nil"/>
            </w:tcBorders>
            <w:shd w:val="clear" w:color="auto" w:fill="auto"/>
            <w:hideMark/>
          </w:tcPr>
          <w:p w14:paraId="126F71CE" w14:textId="77777777" w:rsidR="0028025E" w:rsidRPr="008C3D09" w:rsidRDefault="0028025E" w:rsidP="00A1352D">
            <w:pPr>
              <w:spacing w:after="0" w:line="240" w:lineRule="auto"/>
              <w:jc w:val="center"/>
              <w:rPr>
                <w:rFonts w:ascii="Calibri" w:eastAsia="Times New Roman" w:hAnsi="Calibri" w:cs="Calibri"/>
                <w:b/>
                <w:bCs/>
                <w:lang w:eastAsia="sv-SE"/>
              </w:rPr>
            </w:pPr>
            <w:r w:rsidRPr="008C3D09">
              <w:rPr>
                <w:rFonts w:ascii="Calibri" w:eastAsia="Times New Roman" w:hAnsi="Calibri" w:cs="Calibri"/>
                <w:b/>
                <w:bCs/>
                <w:lang w:eastAsia="sv-SE"/>
              </w:rPr>
              <w:t>Total SNVs</w:t>
            </w:r>
          </w:p>
        </w:tc>
        <w:tc>
          <w:tcPr>
            <w:tcW w:w="937" w:type="dxa"/>
            <w:tcBorders>
              <w:top w:val="nil"/>
              <w:left w:val="nil"/>
              <w:bottom w:val="single" w:sz="8" w:space="0" w:color="7F7F7F"/>
              <w:right w:val="nil"/>
            </w:tcBorders>
            <w:shd w:val="clear" w:color="auto" w:fill="auto"/>
            <w:hideMark/>
          </w:tcPr>
          <w:p w14:paraId="586D9771" w14:textId="77777777" w:rsidR="0028025E" w:rsidRPr="008C3D09" w:rsidRDefault="0028025E" w:rsidP="00A1352D">
            <w:pPr>
              <w:spacing w:after="0" w:line="240" w:lineRule="auto"/>
              <w:jc w:val="center"/>
              <w:rPr>
                <w:rFonts w:ascii="Calibri" w:eastAsia="Times New Roman" w:hAnsi="Calibri" w:cs="Calibri"/>
                <w:b/>
                <w:bCs/>
                <w:lang w:eastAsia="sv-SE"/>
              </w:rPr>
            </w:pPr>
            <w:r w:rsidRPr="008C3D09">
              <w:rPr>
                <w:rFonts w:ascii="Calibri" w:eastAsia="Times New Roman" w:hAnsi="Calibri" w:cs="Calibri"/>
                <w:b/>
                <w:bCs/>
                <w:lang w:eastAsia="sv-SE"/>
              </w:rPr>
              <w:t>Sample size</w:t>
            </w:r>
          </w:p>
        </w:tc>
        <w:tc>
          <w:tcPr>
            <w:tcW w:w="1095" w:type="dxa"/>
            <w:tcBorders>
              <w:top w:val="nil"/>
              <w:left w:val="nil"/>
              <w:bottom w:val="single" w:sz="8" w:space="0" w:color="7F7F7F"/>
              <w:right w:val="nil"/>
            </w:tcBorders>
            <w:shd w:val="clear" w:color="auto" w:fill="auto"/>
            <w:hideMark/>
          </w:tcPr>
          <w:p w14:paraId="7F57BF4F" w14:textId="77777777" w:rsidR="0028025E" w:rsidRPr="008C3D09" w:rsidRDefault="0028025E" w:rsidP="00A1352D">
            <w:pPr>
              <w:spacing w:after="0" w:line="240" w:lineRule="auto"/>
              <w:jc w:val="center"/>
              <w:rPr>
                <w:rFonts w:ascii="Calibri" w:eastAsia="Times New Roman" w:hAnsi="Calibri" w:cs="Calibri"/>
                <w:b/>
                <w:bCs/>
                <w:lang w:eastAsia="sv-SE"/>
              </w:rPr>
            </w:pPr>
            <w:r w:rsidRPr="008C3D09">
              <w:rPr>
                <w:rFonts w:ascii="Calibri" w:eastAsia="Times New Roman" w:hAnsi="Calibri" w:cs="Calibri"/>
                <w:b/>
                <w:bCs/>
                <w:lang w:eastAsia="sv-SE"/>
              </w:rPr>
              <w:t>Consortium</w:t>
            </w:r>
          </w:p>
        </w:tc>
        <w:tc>
          <w:tcPr>
            <w:tcW w:w="925" w:type="dxa"/>
            <w:tcBorders>
              <w:top w:val="nil"/>
              <w:left w:val="nil"/>
              <w:bottom w:val="single" w:sz="8" w:space="0" w:color="7F7F7F"/>
              <w:right w:val="nil"/>
            </w:tcBorders>
            <w:shd w:val="clear" w:color="auto" w:fill="auto"/>
            <w:hideMark/>
          </w:tcPr>
          <w:p w14:paraId="6453442A" w14:textId="77777777" w:rsidR="0028025E" w:rsidRPr="008C3D09" w:rsidRDefault="0028025E" w:rsidP="00A1352D">
            <w:pPr>
              <w:spacing w:after="0" w:line="240" w:lineRule="auto"/>
              <w:jc w:val="center"/>
              <w:rPr>
                <w:rFonts w:ascii="Calibri" w:eastAsia="Times New Roman" w:hAnsi="Calibri" w:cs="Calibri"/>
                <w:b/>
                <w:bCs/>
                <w:lang w:eastAsia="sv-SE"/>
              </w:rPr>
            </w:pPr>
            <w:r w:rsidRPr="008C3D09">
              <w:rPr>
                <w:rFonts w:ascii="Calibri" w:eastAsia="Times New Roman" w:hAnsi="Calibri" w:cs="Calibri"/>
                <w:b/>
                <w:bCs/>
                <w:lang w:eastAsia="sv-SE"/>
              </w:rPr>
              <w:t>Unit</w:t>
            </w:r>
          </w:p>
        </w:tc>
        <w:tc>
          <w:tcPr>
            <w:tcW w:w="6543" w:type="dxa"/>
            <w:tcBorders>
              <w:top w:val="nil"/>
              <w:left w:val="nil"/>
              <w:bottom w:val="single" w:sz="8" w:space="0" w:color="7F7F7F"/>
              <w:right w:val="nil"/>
            </w:tcBorders>
            <w:shd w:val="clear" w:color="auto" w:fill="auto"/>
            <w:vAlign w:val="center"/>
            <w:hideMark/>
          </w:tcPr>
          <w:p w14:paraId="696AF2DF" w14:textId="77777777" w:rsidR="0028025E" w:rsidRPr="008C3D09" w:rsidRDefault="0028025E" w:rsidP="00A1352D">
            <w:pPr>
              <w:spacing w:after="0" w:line="240" w:lineRule="auto"/>
              <w:rPr>
                <w:rFonts w:ascii="Calibri" w:eastAsia="Times New Roman" w:hAnsi="Calibri" w:cs="Calibri"/>
                <w:b/>
                <w:bCs/>
                <w:lang w:eastAsia="sv-SE"/>
              </w:rPr>
            </w:pPr>
            <w:r w:rsidRPr="008C3D09">
              <w:rPr>
                <w:rFonts w:ascii="Calibri" w:eastAsia="Times New Roman" w:hAnsi="Calibri" w:cs="Calibri"/>
                <w:b/>
                <w:bCs/>
                <w:lang w:eastAsia="sv-SE"/>
              </w:rPr>
              <w:t>Reference</w:t>
            </w:r>
          </w:p>
        </w:tc>
      </w:tr>
      <w:tr w:rsidR="0028025E" w:rsidRPr="008C3D09" w14:paraId="7F5EF16C" w14:textId="77777777" w:rsidTr="00A1352D">
        <w:trPr>
          <w:trHeight w:val="750"/>
        </w:trPr>
        <w:tc>
          <w:tcPr>
            <w:tcW w:w="1150" w:type="dxa"/>
            <w:tcBorders>
              <w:top w:val="nil"/>
              <w:left w:val="nil"/>
              <w:bottom w:val="single" w:sz="8" w:space="0" w:color="7F7F7F"/>
              <w:right w:val="nil"/>
            </w:tcBorders>
            <w:shd w:val="clear" w:color="auto" w:fill="auto"/>
            <w:vAlign w:val="center"/>
            <w:hideMark/>
          </w:tcPr>
          <w:p w14:paraId="2245C0E5" w14:textId="77777777" w:rsidR="0028025E" w:rsidRPr="008C3D09" w:rsidRDefault="0028025E" w:rsidP="00A1352D">
            <w:pPr>
              <w:spacing w:after="0" w:line="240" w:lineRule="auto"/>
              <w:rPr>
                <w:rFonts w:ascii="Calibri" w:eastAsia="Times New Roman" w:hAnsi="Calibri" w:cs="Calibri"/>
                <w:b/>
                <w:bCs/>
                <w:lang w:eastAsia="sv-SE"/>
              </w:rPr>
            </w:pPr>
            <w:r w:rsidRPr="008C3D09">
              <w:rPr>
                <w:rFonts w:ascii="Calibri" w:eastAsia="Times New Roman" w:hAnsi="Calibri" w:cs="Calibri"/>
                <w:b/>
                <w:bCs/>
                <w:lang w:eastAsia="sv-SE"/>
              </w:rPr>
              <w:t>BMI</w:t>
            </w:r>
          </w:p>
        </w:tc>
        <w:tc>
          <w:tcPr>
            <w:tcW w:w="1164" w:type="dxa"/>
            <w:tcBorders>
              <w:top w:val="nil"/>
              <w:left w:val="nil"/>
              <w:bottom w:val="single" w:sz="8" w:space="0" w:color="7F7F7F"/>
              <w:right w:val="nil"/>
            </w:tcBorders>
            <w:shd w:val="clear" w:color="auto" w:fill="auto"/>
            <w:hideMark/>
          </w:tcPr>
          <w:p w14:paraId="6905C6D6"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ukb-b-2303</w:t>
            </w:r>
          </w:p>
        </w:tc>
        <w:tc>
          <w:tcPr>
            <w:tcW w:w="946" w:type="dxa"/>
            <w:tcBorders>
              <w:top w:val="nil"/>
              <w:left w:val="nil"/>
              <w:bottom w:val="single" w:sz="8" w:space="0" w:color="7F7F7F"/>
              <w:right w:val="nil"/>
            </w:tcBorders>
            <w:shd w:val="clear" w:color="auto" w:fill="auto"/>
            <w:hideMark/>
          </w:tcPr>
          <w:p w14:paraId="1DAA020B"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9851867</w:t>
            </w:r>
          </w:p>
        </w:tc>
        <w:tc>
          <w:tcPr>
            <w:tcW w:w="937" w:type="dxa"/>
            <w:tcBorders>
              <w:top w:val="nil"/>
              <w:left w:val="nil"/>
              <w:bottom w:val="single" w:sz="8" w:space="0" w:color="7F7F7F"/>
              <w:right w:val="nil"/>
            </w:tcBorders>
            <w:shd w:val="clear" w:color="auto" w:fill="auto"/>
            <w:hideMark/>
          </w:tcPr>
          <w:p w14:paraId="1E1D34F8"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454884</w:t>
            </w:r>
          </w:p>
        </w:tc>
        <w:tc>
          <w:tcPr>
            <w:tcW w:w="1095" w:type="dxa"/>
            <w:tcBorders>
              <w:top w:val="nil"/>
              <w:left w:val="nil"/>
              <w:bottom w:val="single" w:sz="8" w:space="0" w:color="7F7F7F"/>
              <w:right w:val="nil"/>
            </w:tcBorders>
            <w:shd w:val="clear" w:color="auto" w:fill="auto"/>
            <w:hideMark/>
          </w:tcPr>
          <w:p w14:paraId="6185C0D2"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UKBB /MRC-IEU</w:t>
            </w:r>
          </w:p>
        </w:tc>
        <w:tc>
          <w:tcPr>
            <w:tcW w:w="925" w:type="dxa"/>
            <w:tcBorders>
              <w:top w:val="nil"/>
              <w:left w:val="nil"/>
              <w:bottom w:val="single" w:sz="8" w:space="0" w:color="7F7F7F"/>
              <w:right w:val="nil"/>
            </w:tcBorders>
            <w:shd w:val="clear" w:color="auto" w:fill="auto"/>
            <w:hideMark/>
          </w:tcPr>
          <w:p w14:paraId="63431101"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SD</w:t>
            </w:r>
          </w:p>
        </w:tc>
        <w:tc>
          <w:tcPr>
            <w:tcW w:w="6543" w:type="dxa"/>
            <w:tcBorders>
              <w:top w:val="nil"/>
              <w:left w:val="nil"/>
              <w:bottom w:val="single" w:sz="4" w:space="0" w:color="auto"/>
              <w:right w:val="nil"/>
            </w:tcBorders>
            <w:shd w:val="clear" w:color="auto" w:fill="auto"/>
            <w:hideMark/>
          </w:tcPr>
          <w:p w14:paraId="1EF02F9A" w14:textId="77777777" w:rsidR="0028025E" w:rsidRPr="008C3D09" w:rsidRDefault="0028025E" w:rsidP="00A1352D">
            <w:pPr>
              <w:spacing w:after="0" w:line="240" w:lineRule="auto"/>
              <w:rPr>
                <w:rFonts w:ascii="Calibri" w:eastAsia="Times New Roman" w:hAnsi="Calibri" w:cs="Calibri"/>
                <w:color w:val="000000"/>
                <w:lang w:eastAsia="sv-SE"/>
              </w:rPr>
            </w:pPr>
            <w:r w:rsidRPr="008C3D09">
              <w:rPr>
                <w:rFonts w:ascii="Calibri" w:eastAsia="Times New Roman" w:hAnsi="Calibri" w:cs="Calibri"/>
                <w:color w:val="000000"/>
                <w:lang w:val="en-US" w:eastAsia="sv-SE"/>
              </w:rPr>
              <w:t xml:space="preserve">Elsworth B, Lyon M, Alexander T, Liu Y, Matthews P, Hallett J, et al. The MRC IEU OpenGWAS data infrastructure. </w:t>
            </w:r>
            <w:r w:rsidRPr="008C3D09">
              <w:rPr>
                <w:rFonts w:ascii="Calibri" w:eastAsia="Times New Roman" w:hAnsi="Calibri" w:cs="Calibri"/>
                <w:color w:val="000000"/>
                <w:lang w:eastAsia="sv-SE"/>
              </w:rPr>
              <w:t>BioRxiv. 2020.</w:t>
            </w:r>
          </w:p>
        </w:tc>
      </w:tr>
      <w:tr w:rsidR="0028025E" w:rsidRPr="008C3D09" w14:paraId="0F6BD958" w14:textId="77777777" w:rsidTr="00A1352D">
        <w:trPr>
          <w:trHeight w:val="1215"/>
        </w:trPr>
        <w:tc>
          <w:tcPr>
            <w:tcW w:w="1150" w:type="dxa"/>
            <w:tcBorders>
              <w:top w:val="nil"/>
              <w:left w:val="nil"/>
              <w:bottom w:val="nil"/>
              <w:right w:val="nil"/>
            </w:tcBorders>
            <w:shd w:val="clear" w:color="auto" w:fill="auto"/>
            <w:vAlign w:val="center"/>
            <w:hideMark/>
          </w:tcPr>
          <w:p w14:paraId="7860AB33" w14:textId="77777777" w:rsidR="0028025E" w:rsidRPr="008C3D09" w:rsidRDefault="0028025E" w:rsidP="00A1352D">
            <w:pPr>
              <w:spacing w:after="0" w:line="240" w:lineRule="auto"/>
              <w:rPr>
                <w:rFonts w:ascii="Calibri" w:eastAsia="Times New Roman" w:hAnsi="Calibri" w:cs="Calibri"/>
                <w:b/>
                <w:bCs/>
                <w:lang w:eastAsia="sv-SE"/>
              </w:rPr>
            </w:pPr>
            <w:r w:rsidRPr="008C3D09">
              <w:rPr>
                <w:rFonts w:ascii="Calibri" w:eastAsia="Times New Roman" w:hAnsi="Calibri" w:cs="Calibri"/>
                <w:b/>
                <w:bCs/>
                <w:lang w:eastAsia="sv-SE"/>
              </w:rPr>
              <w:t>T2D</w:t>
            </w:r>
          </w:p>
        </w:tc>
        <w:tc>
          <w:tcPr>
            <w:tcW w:w="1164" w:type="dxa"/>
            <w:tcBorders>
              <w:top w:val="nil"/>
              <w:left w:val="nil"/>
              <w:bottom w:val="nil"/>
              <w:right w:val="nil"/>
            </w:tcBorders>
            <w:shd w:val="clear" w:color="auto" w:fill="auto"/>
            <w:hideMark/>
          </w:tcPr>
          <w:p w14:paraId="2F94C42E"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ebi-a-GCST006867</w:t>
            </w:r>
          </w:p>
        </w:tc>
        <w:tc>
          <w:tcPr>
            <w:tcW w:w="946" w:type="dxa"/>
            <w:tcBorders>
              <w:top w:val="nil"/>
              <w:left w:val="nil"/>
              <w:bottom w:val="nil"/>
              <w:right w:val="nil"/>
            </w:tcBorders>
            <w:shd w:val="clear" w:color="auto" w:fill="auto"/>
            <w:hideMark/>
          </w:tcPr>
          <w:p w14:paraId="7936EDE7"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5030727</w:t>
            </w:r>
          </w:p>
        </w:tc>
        <w:tc>
          <w:tcPr>
            <w:tcW w:w="937" w:type="dxa"/>
            <w:tcBorders>
              <w:top w:val="nil"/>
              <w:left w:val="nil"/>
              <w:bottom w:val="nil"/>
              <w:right w:val="nil"/>
            </w:tcBorders>
            <w:shd w:val="clear" w:color="auto" w:fill="auto"/>
            <w:hideMark/>
          </w:tcPr>
          <w:p w14:paraId="4B51A4EA"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655666</w:t>
            </w:r>
          </w:p>
        </w:tc>
        <w:tc>
          <w:tcPr>
            <w:tcW w:w="1095" w:type="dxa"/>
            <w:tcBorders>
              <w:top w:val="nil"/>
              <w:left w:val="nil"/>
              <w:bottom w:val="nil"/>
              <w:right w:val="nil"/>
            </w:tcBorders>
            <w:shd w:val="clear" w:color="auto" w:fill="auto"/>
            <w:hideMark/>
          </w:tcPr>
          <w:p w14:paraId="1630715D"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 xml:space="preserve">DIAGRAM + GERA + UKBB </w:t>
            </w:r>
          </w:p>
        </w:tc>
        <w:tc>
          <w:tcPr>
            <w:tcW w:w="925" w:type="dxa"/>
            <w:tcBorders>
              <w:top w:val="nil"/>
              <w:left w:val="nil"/>
              <w:bottom w:val="nil"/>
              <w:right w:val="nil"/>
            </w:tcBorders>
            <w:shd w:val="clear" w:color="auto" w:fill="auto"/>
            <w:hideMark/>
          </w:tcPr>
          <w:p w14:paraId="5B79B3C8"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logOR</w:t>
            </w:r>
          </w:p>
        </w:tc>
        <w:tc>
          <w:tcPr>
            <w:tcW w:w="6543" w:type="dxa"/>
            <w:tcBorders>
              <w:top w:val="nil"/>
              <w:left w:val="nil"/>
              <w:bottom w:val="single" w:sz="4" w:space="0" w:color="auto"/>
              <w:right w:val="nil"/>
            </w:tcBorders>
            <w:shd w:val="clear" w:color="auto" w:fill="auto"/>
            <w:hideMark/>
          </w:tcPr>
          <w:p w14:paraId="66F2E5EE" w14:textId="77777777" w:rsidR="0028025E" w:rsidRPr="008C3D09" w:rsidRDefault="0028025E" w:rsidP="00A1352D">
            <w:pPr>
              <w:spacing w:after="0" w:line="240" w:lineRule="auto"/>
              <w:rPr>
                <w:rFonts w:ascii="Calibri" w:eastAsia="Times New Roman" w:hAnsi="Calibri" w:cs="Calibri"/>
                <w:color w:val="000000"/>
                <w:lang w:eastAsia="sv-SE"/>
              </w:rPr>
            </w:pPr>
            <w:r w:rsidRPr="008C3D09">
              <w:rPr>
                <w:rFonts w:ascii="Calibri" w:eastAsia="Times New Roman" w:hAnsi="Calibri" w:cs="Calibri"/>
                <w:color w:val="000000"/>
                <w:lang w:eastAsia="sv-SE"/>
              </w:rPr>
              <w:t xml:space="preserve">Xue A, Wu Y, Zhu Z, Zhang F, Kemper KE, Zheng Z, et al. </w:t>
            </w:r>
            <w:r w:rsidRPr="008C3D09">
              <w:rPr>
                <w:rFonts w:ascii="Calibri" w:eastAsia="Times New Roman" w:hAnsi="Calibri" w:cs="Calibri"/>
                <w:color w:val="000000"/>
                <w:lang w:val="en-US" w:eastAsia="sv-SE"/>
              </w:rPr>
              <w:t xml:space="preserve">Genome-wide association analyses identify 143 risk variants and putative regulatory mechanisms for type 2 diabetes. </w:t>
            </w:r>
            <w:r w:rsidRPr="008C3D09">
              <w:rPr>
                <w:rFonts w:ascii="Calibri" w:eastAsia="Times New Roman" w:hAnsi="Calibri" w:cs="Calibri"/>
                <w:color w:val="000000"/>
                <w:lang w:eastAsia="sv-SE"/>
              </w:rPr>
              <w:t>Nature communications. 2018;9(1):1-14.</w:t>
            </w:r>
          </w:p>
        </w:tc>
      </w:tr>
      <w:tr w:rsidR="0028025E" w:rsidRPr="008C3D09" w14:paraId="29B25E20" w14:textId="77777777" w:rsidTr="00A1352D">
        <w:trPr>
          <w:trHeight w:val="915"/>
        </w:trPr>
        <w:tc>
          <w:tcPr>
            <w:tcW w:w="1150" w:type="dxa"/>
            <w:tcBorders>
              <w:top w:val="single" w:sz="8" w:space="0" w:color="7F7F7F"/>
              <w:left w:val="nil"/>
              <w:bottom w:val="single" w:sz="8" w:space="0" w:color="auto"/>
              <w:right w:val="nil"/>
            </w:tcBorders>
            <w:shd w:val="clear" w:color="auto" w:fill="auto"/>
            <w:vAlign w:val="center"/>
            <w:hideMark/>
          </w:tcPr>
          <w:p w14:paraId="377DBE71" w14:textId="77777777" w:rsidR="0028025E" w:rsidRPr="008C3D09" w:rsidRDefault="0028025E" w:rsidP="00A1352D">
            <w:pPr>
              <w:spacing w:after="0" w:line="240" w:lineRule="auto"/>
              <w:rPr>
                <w:rFonts w:ascii="Calibri" w:eastAsia="Times New Roman" w:hAnsi="Calibri" w:cs="Calibri"/>
                <w:b/>
                <w:bCs/>
                <w:lang w:eastAsia="sv-SE"/>
              </w:rPr>
            </w:pPr>
            <w:r w:rsidRPr="008C3D09">
              <w:rPr>
                <w:rFonts w:ascii="Calibri" w:eastAsia="Times New Roman" w:hAnsi="Calibri" w:cs="Calibri"/>
                <w:b/>
                <w:bCs/>
                <w:lang w:eastAsia="sv-SE"/>
              </w:rPr>
              <w:t>WHRadjBMI</w:t>
            </w:r>
          </w:p>
        </w:tc>
        <w:tc>
          <w:tcPr>
            <w:tcW w:w="1164" w:type="dxa"/>
            <w:tcBorders>
              <w:top w:val="single" w:sz="8" w:space="0" w:color="7F7F7F"/>
              <w:left w:val="nil"/>
              <w:bottom w:val="single" w:sz="8" w:space="0" w:color="auto"/>
              <w:right w:val="nil"/>
            </w:tcBorders>
            <w:shd w:val="clear" w:color="auto" w:fill="auto"/>
            <w:hideMark/>
          </w:tcPr>
          <w:p w14:paraId="6DFFB4BD"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ieu-a-79</w:t>
            </w:r>
          </w:p>
        </w:tc>
        <w:tc>
          <w:tcPr>
            <w:tcW w:w="946" w:type="dxa"/>
            <w:tcBorders>
              <w:top w:val="single" w:sz="8" w:space="0" w:color="7F7F7F"/>
              <w:left w:val="nil"/>
              <w:bottom w:val="single" w:sz="8" w:space="0" w:color="auto"/>
              <w:right w:val="nil"/>
            </w:tcBorders>
            <w:shd w:val="clear" w:color="auto" w:fill="auto"/>
            <w:hideMark/>
          </w:tcPr>
          <w:p w14:paraId="05C59FA3"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2542432</w:t>
            </w:r>
          </w:p>
        </w:tc>
        <w:tc>
          <w:tcPr>
            <w:tcW w:w="937" w:type="dxa"/>
            <w:tcBorders>
              <w:top w:val="single" w:sz="8" w:space="0" w:color="7F7F7F"/>
              <w:left w:val="nil"/>
              <w:bottom w:val="single" w:sz="8" w:space="0" w:color="auto"/>
              <w:right w:val="nil"/>
            </w:tcBorders>
            <w:shd w:val="clear" w:color="auto" w:fill="auto"/>
            <w:hideMark/>
          </w:tcPr>
          <w:p w14:paraId="0989F620"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210082</w:t>
            </w:r>
          </w:p>
        </w:tc>
        <w:tc>
          <w:tcPr>
            <w:tcW w:w="1095" w:type="dxa"/>
            <w:tcBorders>
              <w:top w:val="single" w:sz="8" w:space="0" w:color="7F7F7F"/>
              <w:left w:val="nil"/>
              <w:bottom w:val="single" w:sz="8" w:space="0" w:color="auto"/>
              <w:right w:val="nil"/>
            </w:tcBorders>
            <w:shd w:val="clear" w:color="auto" w:fill="auto"/>
            <w:hideMark/>
          </w:tcPr>
          <w:p w14:paraId="0CB3EF29"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GIANT</w:t>
            </w:r>
          </w:p>
        </w:tc>
        <w:tc>
          <w:tcPr>
            <w:tcW w:w="925" w:type="dxa"/>
            <w:tcBorders>
              <w:top w:val="single" w:sz="8" w:space="0" w:color="7F7F7F"/>
              <w:left w:val="nil"/>
              <w:bottom w:val="single" w:sz="8" w:space="0" w:color="auto"/>
              <w:right w:val="nil"/>
            </w:tcBorders>
            <w:shd w:val="clear" w:color="auto" w:fill="auto"/>
            <w:hideMark/>
          </w:tcPr>
          <w:p w14:paraId="6DEAC0F2" w14:textId="77777777" w:rsidR="0028025E" w:rsidRPr="008C3D09" w:rsidRDefault="0028025E" w:rsidP="00A1352D">
            <w:pPr>
              <w:spacing w:after="0" w:line="240" w:lineRule="auto"/>
              <w:jc w:val="center"/>
              <w:rPr>
                <w:rFonts w:ascii="Calibri" w:eastAsia="Times New Roman" w:hAnsi="Calibri" w:cs="Calibri"/>
                <w:lang w:eastAsia="sv-SE"/>
              </w:rPr>
            </w:pPr>
            <w:r w:rsidRPr="008C3D09">
              <w:rPr>
                <w:rFonts w:ascii="Calibri" w:eastAsia="Times New Roman" w:hAnsi="Calibri" w:cs="Calibri"/>
                <w:lang w:eastAsia="sv-SE"/>
              </w:rPr>
              <w:t>SD</w:t>
            </w:r>
          </w:p>
        </w:tc>
        <w:tc>
          <w:tcPr>
            <w:tcW w:w="6543" w:type="dxa"/>
            <w:tcBorders>
              <w:top w:val="nil"/>
              <w:left w:val="nil"/>
              <w:bottom w:val="single" w:sz="8" w:space="0" w:color="auto"/>
              <w:right w:val="nil"/>
            </w:tcBorders>
            <w:shd w:val="clear" w:color="auto" w:fill="auto"/>
            <w:hideMark/>
          </w:tcPr>
          <w:p w14:paraId="61F907F0" w14:textId="77777777" w:rsidR="0028025E" w:rsidRPr="008C3D09" w:rsidRDefault="0028025E" w:rsidP="00A1352D">
            <w:pPr>
              <w:spacing w:after="0" w:line="240" w:lineRule="auto"/>
              <w:rPr>
                <w:rFonts w:ascii="Calibri" w:eastAsia="Times New Roman" w:hAnsi="Calibri" w:cs="Calibri"/>
                <w:color w:val="000000"/>
                <w:lang w:eastAsia="sv-SE"/>
              </w:rPr>
            </w:pPr>
            <w:r w:rsidRPr="008C3D09">
              <w:rPr>
                <w:rFonts w:ascii="Calibri" w:eastAsia="Times New Roman" w:hAnsi="Calibri" w:cs="Calibri"/>
                <w:color w:val="000000"/>
                <w:lang w:val="en-US" w:eastAsia="sv-SE"/>
              </w:rPr>
              <w:t xml:space="preserve">Shungin D, Winkler TW, Croteau-Chonka DC, Ferreira T, Locke AE, Mägi R, et al. New genetic loci link adipose and insulin biology to body fat distribution. </w:t>
            </w:r>
            <w:r w:rsidRPr="008C3D09">
              <w:rPr>
                <w:rFonts w:ascii="Calibri" w:eastAsia="Times New Roman" w:hAnsi="Calibri" w:cs="Calibri"/>
                <w:color w:val="000000"/>
                <w:lang w:eastAsia="sv-SE"/>
              </w:rPr>
              <w:t>Nature. 2015;518(7538):187-96.</w:t>
            </w:r>
          </w:p>
        </w:tc>
      </w:tr>
      <w:tr w:rsidR="0028025E" w:rsidRPr="008C3D09" w14:paraId="1CBC8E50" w14:textId="77777777" w:rsidTr="00A1352D">
        <w:trPr>
          <w:trHeight w:val="765"/>
        </w:trPr>
        <w:tc>
          <w:tcPr>
            <w:tcW w:w="12760" w:type="dxa"/>
            <w:gridSpan w:val="7"/>
            <w:tcBorders>
              <w:top w:val="nil"/>
              <w:left w:val="nil"/>
              <w:bottom w:val="nil"/>
              <w:right w:val="nil"/>
            </w:tcBorders>
            <w:shd w:val="clear" w:color="auto" w:fill="auto"/>
            <w:hideMark/>
          </w:tcPr>
          <w:p w14:paraId="3AD1C698" w14:textId="77777777" w:rsidR="0028025E" w:rsidRPr="008C3D09" w:rsidRDefault="0028025E" w:rsidP="00A1352D">
            <w:pPr>
              <w:spacing w:after="0" w:line="240" w:lineRule="auto"/>
              <w:rPr>
                <w:rFonts w:ascii="Calibri" w:eastAsia="Times New Roman" w:hAnsi="Calibri" w:cs="Calibri"/>
                <w:lang w:val="en-US" w:eastAsia="sv-SE"/>
              </w:rPr>
            </w:pPr>
            <w:r w:rsidRPr="008C3D09">
              <w:rPr>
                <w:rFonts w:ascii="Calibri" w:eastAsia="Times New Roman" w:hAnsi="Calibri" w:cs="Calibri"/>
                <w:lang w:val="en-US" w:eastAsia="sv-SE"/>
              </w:rPr>
              <w:t>The study ID corresponds to the IEU GWAS database ID. UKBB: UK BioBank, GIANT: The Genetic Investigation of ANthropometric Traits, DIAGRAM: The DIAbetes Genetics Replication And Meta-analysis, GERA: Genetic Epidemiology Research on Aging.</w:t>
            </w:r>
          </w:p>
        </w:tc>
      </w:tr>
    </w:tbl>
    <w:p w14:paraId="08AC456B" w14:textId="77777777" w:rsidR="0028025E" w:rsidRDefault="0028025E" w:rsidP="0028025E">
      <w:pPr>
        <w:rPr>
          <w:lang w:val="en-US"/>
        </w:rPr>
      </w:pPr>
    </w:p>
    <w:p w14:paraId="53EFCFBE" w14:textId="77777777" w:rsidR="0028025E" w:rsidRDefault="0028025E" w:rsidP="0028025E">
      <w:pPr>
        <w:rPr>
          <w:lang w:val="en-US"/>
        </w:rPr>
      </w:pPr>
    </w:p>
    <w:p w14:paraId="32019CDE" w14:textId="77777777" w:rsidR="0028025E" w:rsidRDefault="0028025E" w:rsidP="0028025E">
      <w:pPr>
        <w:rPr>
          <w:lang w:val="en-US"/>
        </w:rPr>
      </w:pPr>
    </w:p>
    <w:p w14:paraId="02EBB942" w14:textId="77777777" w:rsidR="0028025E" w:rsidRDefault="0028025E" w:rsidP="0028025E">
      <w:pPr>
        <w:rPr>
          <w:lang w:val="en-US"/>
        </w:rPr>
      </w:pPr>
    </w:p>
    <w:p w14:paraId="282ECCD4" w14:textId="77777777" w:rsidR="0028025E" w:rsidRDefault="0028025E" w:rsidP="0028025E">
      <w:pPr>
        <w:rPr>
          <w:lang w:val="en-US"/>
        </w:rPr>
      </w:pPr>
    </w:p>
    <w:p w14:paraId="2674AF2C" w14:textId="77777777" w:rsidR="0028025E" w:rsidRDefault="0028025E" w:rsidP="0028025E">
      <w:pPr>
        <w:rPr>
          <w:lang w:val="en-US"/>
        </w:rPr>
      </w:pPr>
    </w:p>
    <w:p w14:paraId="6570E068" w14:textId="77777777" w:rsidR="0028025E" w:rsidRDefault="0028025E" w:rsidP="0028025E">
      <w:pPr>
        <w:rPr>
          <w:lang w:val="en-US"/>
        </w:rPr>
      </w:pPr>
    </w:p>
    <w:p w14:paraId="365DE32D" w14:textId="77777777" w:rsidR="0028025E" w:rsidRDefault="0028025E" w:rsidP="0028025E">
      <w:pPr>
        <w:rPr>
          <w:lang w:val="en-US"/>
        </w:rPr>
      </w:pPr>
    </w:p>
    <w:p w14:paraId="4AE116AE" w14:textId="77777777" w:rsidR="0028025E" w:rsidRDefault="0028025E" w:rsidP="0028025E">
      <w:pPr>
        <w:rPr>
          <w:lang w:val="en-US"/>
        </w:rPr>
      </w:pPr>
    </w:p>
    <w:tbl>
      <w:tblPr>
        <w:tblW w:w="15685" w:type="dxa"/>
        <w:tblInd w:w="-426" w:type="dxa"/>
        <w:tblCellMar>
          <w:left w:w="70" w:type="dxa"/>
          <w:right w:w="70" w:type="dxa"/>
        </w:tblCellMar>
        <w:tblLook w:val="04A0" w:firstRow="1" w:lastRow="0" w:firstColumn="1" w:lastColumn="0" w:noHBand="0" w:noVBand="1"/>
      </w:tblPr>
      <w:tblGrid>
        <w:gridCol w:w="568"/>
        <w:gridCol w:w="1308"/>
        <w:gridCol w:w="1790"/>
        <w:gridCol w:w="551"/>
        <w:gridCol w:w="552"/>
        <w:gridCol w:w="501"/>
        <w:gridCol w:w="978"/>
        <w:gridCol w:w="679"/>
        <w:gridCol w:w="173"/>
        <w:gridCol w:w="506"/>
        <w:gridCol w:w="173"/>
        <w:gridCol w:w="679"/>
        <w:gridCol w:w="144"/>
        <w:gridCol w:w="665"/>
        <w:gridCol w:w="187"/>
        <w:gridCol w:w="465"/>
        <w:gridCol w:w="200"/>
        <w:gridCol w:w="579"/>
        <w:gridCol w:w="73"/>
        <w:gridCol w:w="598"/>
        <w:gridCol w:w="181"/>
        <w:gridCol w:w="461"/>
        <w:gridCol w:w="754"/>
        <w:gridCol w:w="671"/>
        <w:gridCol w:w="181"/>
        <w:gridCol w:w="461"/>
        <w:gridCol w:w="755"/>
        <w:gridCol w:w="852"/>
      </w:tblGrid>
      <w:tr w:rsidR="0028025E" w:rsidRPr="009839EF" w14:paraId="211146A1" w14:textId="77777777" w:rsidTr="00A1352D">
        <w:trPr>
          <w:trHeight w:val="300"/>
        </w:trPr>
        <w:tc>
          <w:tcPr>
            <w:tcW w:w="15685" w:type="dxa"/>
            <w:gridSpan w:val="28"/>
            <w:tcBorders>
              <w:top w:val="single" w:sz="8" w:space="0" w:color="auto"/>
              <w:left w:val="nil"/>
              <w:bottom w:val="nil"/>
              <w:right w:val="nil"/>
            </w:tcBorders>
            <w:shd w:val="clear" w:color="auto" w:fill="auto"/>
            <w:noWrap/>
            <w:hideMark/>
          </w:tcPr>
          <w:p w14:paraId="382FE92D" w14:textId="77777777" w:rsidR="0028025E" w:rsidRPr="009839EF" w:rsidRDefault="0028025E" w:rsidP="00A1352D">
            <w:pPr>
              <w:spacing w:after="0" w:line="240" w:lineRule="auto"/>
              <w:rPr>
                <w:rFonts w:ascii="Calibri" w:eastAsia="Times New Roman" w:hAnsi="Calibri" w:cs="Calibri"/>
                <w:b/>
                <w:bCs/>
                <w:color w:val="000000"/>
                <w:lang w:val="en-US" w:eastAsia="sv-SE"/>
              </w:rPr>
            </w:pPr>
            <w:r w:rsidRPr="009839EF">
              <w:rPr>
                <w:rFonts w:ascii="Calibri" w:eastAsia="Times New Roman" w:hAnsi="Calibri" w:cs="Calibri"/>
                <w:b/>
                <w:bCs/>
                <w:color w:val="000000"/>
                <w:lang w:val="en-US" w:eastAsia="sv-SE"/>
              </w:rPr>
              <w:t>Supplementary table 2. SNPs associated with abdominal subcutaneous fat cell number</w:t>
            </w:r>
          </w:p>
        </w:tc>
      </w:tr>
      <w:tr w:rsidR="0028025E" w:rsidRPr="009839EF" w14:paraId="203976DE" w14:textId="77777777" w:rsidTr="00A1352D">
        <w:trPr>
          <w:trHeight w:val="300"/>
        </w:trPr>
        <w:tc>
          <w:tcPr>
            <w:tcW w:w="568" w:type="dxa"/>
            <w:tcBorders>
              <w:top w:val="nil"/>
              <w:left w:val="nil"/>
              <w:bottom w:val="nil"/>
              <w:right w:val="nil"/>
            </w:tcBorders>
            <w:shd w:val="clear" w:color="auto" w:fill="auto"/>
            <w:noWrap/>
            <w:hideMark/>
          </w:tcPr>
          <w:p w14:paraId="2ECF5BD1" w14:textId="77777777" w:rsidR="0028025E" w:rsidRPr="009839EF" w:rsidRDefault="0028025E" w:rsidP="00A1352D">
            <w:pPr>
              <w:spacing w:after="0" w:line="240" w:lineRule="auto"/>
              <w:rPr>
                <w:rFonts w:ascii="Calibri" w:eastAsia="Times New Roman" w:hAnsi="Calibri" w:cs="Calibri"/>
                <w:b/>
                <w:bCs/>
                <w:color w:val="000000"/>
                <w:lang w:val="en-US" w:eastAsia="sv-SE"/>
              </w:rPr>
            </w:pPr>
          </w:p>
        </w:tc>
        <w:tc>
          <w:tcPr>
            <w:tcW w:w="1308" w:type="dxa"/>
            <w:tcBorders>
              <w:top w:val="nil"/>
              <w:left w:val="nil"/>
              <w:bottom w:val="nil"/>
              <w:right w:val="nil"/>
            </w:tcBorders>
            <w:shd w:val="clear" w:color="auto" w:fill="auto"/>
            <w:noWrap/>
            <w:hideMark/>
          </w:tcPr>
          <w:p w14:paraId="640225C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1790" w:type="dxa"/>
            <w:tcBorders>
              <w:top w:val="nil"/>
              <w:left w:val="nil"/>
              <w:bottom w:val="nil"/>
              <w:right w:val="nil"/>
            </w:tcBorders>
            <w:shd w:val="clear" w:color="auto" w:fill="auto"/>
            <w:noWrap/>
            <w:hideMark/>
          </w:tcPr>
          <w:p w14:paraId="41706716"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551" w:type="dxa"/>
            <w:tcBorders>
              <w:top w:val="nil"/>
              <w:left w:val="nil"/>
              <w:bottom w:val="nil"/>
              <w:right w:val="nil"/>
            </w:tcBorders>
            <w:shd w:val="clear" w:color="auto" w:fill="auto"/>
            <w:noWrap/>
            <w:hideMark/>
          </w:tcPr>
          <w:p w14:paraId="102F9362"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552" w:type="dxa"/>
            <w:tcBorders>
              <w:top w:val="nil"/>
              <w:left w:val="nil"/>
              <w:bottom w:val="nil"/>
              <w:right w:val="nil"/>
            </w:tcBorders>
            <w:shd w:val="clear" w:color="auto" w:fill="auto"/>
            <w:noWrap/>
            <w:hideMark/>
          </w:tcPr>
          <w:p w14:paraId="0C35C8A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501" w:type="dxa"/>
            <w:tcBorders>
              <w:top w:val="nil"/>
              <w:left w:val="nil"/>
              <w:bottom w:val="nil"/>
              <w:right w:val="nil"/>
            </w:tcBorders>
            <w:shd w:val="clear" w:color="auto" w:fill="auto"/>
            <w:noWrap/>
            <w:hideMark/>
          </w:tcPr>
          <w:p w14:paraId="065F9566"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978" w:type="dxa"/>
            <w:tcBorders>
              <w:top w:val="nil"/>
              <w:left w:val="nil"/>
              <w:bottom w:val="nil"/>
              <w:right w:val="nil"/>
            </w:tcBorders>
            <w:shd w:val="clear" w:color="auto" w:fill="auto"/>
            <w:noWrap/>
            <w:hideMark/>
          </w:tcPr>
          <w:p w14:paraId="1BF31EA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852" w:type="dxa"/>
            <w:gridSpan w:val="2"/>
            <w:tcBorders>
              <w:top w:val="nil"/>
              <w:left w:val="nil"/>
              <w:bottom w:val="nil"/>
              <w:right w:val="nil"/>
            </w:tcBorders>
            <w:shd w:val="clear" w:color="auto" w:fill="auto"/>
            <w:noWrap/>
            <w:hideMark/>
          </w:tcPr>
          <w:p w14:paraId="58EBDA23"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679" w:type="dxa"/>
            <w:gridSpan w:val="2"/>
            <w:tcBorders>
              <w:top w:val="nil"/>
              <w:left w:val="nil"/>
              <w:bottom w:val="nil"/>
              <w:right w:val="nil"/>
            </w:tcBorders>
            <w:shd w:val="clear" w:color="auto" w:fill="auto"/>
            <w:noWrap/>
            <w:hideMark/>
          </w:tcPr>
          <w:p w14:paraId="6B1C5903"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679" w:type="dxa"/>
            <w:tcBorders>
              <w:top w:val="nil"/>
              <w:left w:val="nil"/>
              <w:bottom w:val="nil"/>
              <w:right w:val="nil"/>
            </w:tcBorders>
            <w:shd w:val="clear" w:color="auto" w:fill="auto"/>
            <w:noWrap/>
            <w:hideMark/>
          </w:tcPr>
          <w:p w14:paraId="398FC24C"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996" w:type="dxa"/>
            <w:gridSpan w:val="3"/>
            <w:tcBorders>
              <w:top w:val="nil"/>
              <w:left w:val="nil"/>
              <w:bottom w:val="nil"/>
              <w:right w:val="nil"/>
            </w:tcBorders>
            <w:shd w:val="clear" w:color="auto" w:fill="auto"/>
            <w:noWrap/>
            <w:hideMark/>
          </w:tcPr>
          <w:p w14:paraId="5B1DC156"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665" w:type="dxa"/>
            <w:gridSpan w:val="2"/>
            <w:tcBorders>
              <w:top w:val="nil"/>
              <w:left w:val="nil"/>
              <w:bottom w:val="nil"/>
              <w:right w:val="nil"/>
            </w:tcBorders>
            <w:shd w:val="clear" w:color="auto" w:fill="auto"/>
            <w:noWrap/>
            <w:hideMark/>
          </w:tcPr>
          <w:p w14:paraId="1F8EF761"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652" w:type="dxa"/>
            <w:gridSpan w:val="2"/>
            <w:tcBorders>
              <w:top w:val="nil"/>
              <w:left w:val="nil"/>
              <w:bottom w:val="nil"/>
              <w:right w:val="nil"/>
            </w:tcBorders>
            <w:shd w:val="clear" w:color="auto" w:fill="auto"/>
            <w:noWrap/>
            <w:hideMark/>
          </w:tcPr>
          <w:p w14:paraId="4AB516BC"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val="en-US" w:eastAsia="sv-SE"/>
              </w:rPr>
            </w:pPr>
          </w:p>
        </w:tc>
        <w:tc>
          <w:tcPr>
            <w:tcW w:w="779" w:type="dxa"/>
            <w:gridSpan w:val="2"/>
            <w:tcBorders>
              <w:top w:val="nil"/>
              <w:left w:val="nil"/>
              <w:bottom w:val="single" w:sz="4" w:space="0" w:color="auto"/>
              <w:right w:val="nil"/>
            </w:tcBorders>
            <w:shd w:val="clear" w:color="auto" w:fill="auto"/>
            <w:noWrap/>
            <w:hideMark/>
          </w:tcPr>
          <w:p w14:paraId="2036039D" w14:textId="77777777" w:rsidR="0028025E" w:rsidRPr="009839EF" w:rsidRDefault="0028025E" w:rsidP="00A1352D">
            <w:pPr>
              <w:spacing w:after="0" w:line="240" w:lineRule="auto"/>
              <w:jc w:val="center"/>
              <w:rPr>
                <w:rFonts w:ascii="Calibri" w:eastAsia="Times New Roman" w:hAnsi="Calibri" w:cs="Calibri"/>
                <w:b/>
                <w:bCs/>
                <w:color w:val="000000"/>
                <w:lang w:val="en-US" w:eastAsia="sv-SE"/>
              </w:rPr>
            </w:pPr>
            <w:r w:rsidRPr="009839EF">
              <w:rPr>
                <w:rFonts w:ascii="Calibri" w:eastAsia="Times New Roman" w:hAnsi="Calibri" w:cs="Calibri"/>
                <w:b/>
                <w:bCs/>
                <w:color w:val="000000"/>
                <w:lang w:val="en-US" w:eastAsia="sv-SE"/>
              </w:rPr>
              <w:t> </w:t>
            </w:r>
          </w:p>
        </w:tc>
        <w:tc>
          <w:tcPr>
            <w:tcW w:w="2067" w:type="dxa"/>
            <w:gridSpan w:val="4"/>
            <w:tcBorders>
              <w:top w:val="nil"/>
              <w:left w:val="nil"/>
              <w:bottom w:val="single" w:sz="4" w:space="0" w:color="auto"/>
              <w:right w:val="nil"/>
            </w:tcBorders>
            <w:shd w:val="clear" w:color="auto" w:fill="auto"/>
            <w:hideMark/>
          </w:tcPr>
          <w:p w14:paraId="5335654B"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conditional lead</w:t>
            </w:r>
          </w:p>
        </w:tc>
        <w:tc>
          <w:tcPr>
            <w:tcW w:w="2068" w:type="dxa"/>
            <w:gridSpan w:val="3"/>
            <w:tcBorders>
              <w:top w:val="nil"/>
              <w:left w:val="nil"/>
              <w:bottom w:val="single" w:sz="4" w:space="0" w:color="auto"/>
              <w:right w:val="nil"/>
            </w:tcBorders>
            <w:shd w:val="clear" w:color="auto" w:fill="auto"/>
            <w:hideMark/>
          </w:tcPr>
          <w:p w14:paraId="427BBE1F"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conditional proxy</w:t>
            </w:r>
          </w:p>
        </w:tc>
      </w:tr>
      <w:tr w:rsidR="0028025E" w:rsidRPr="009839EF" w14:paraId="7666299F" w14:textId="77777777" w:rsidTr="00A1352D">
        <w:trPr>
          <w:gridAfter w:val="1"/>
          <w:wAfter w:w="852" w:type="dxa"/>
          <w:trHeight w:val="900"/>
        </w:trPr>
        <w:tc>
          <w:tcPr>
            <w:tcW w:w="568" w:type="dxa"/>
            <w:tcBorders>
              <w:top w:val="single" w:sz="4" w:space="0" w:color="auto"/>
              <w:left w:val="nil"/>
              <w:bottom w:val="single" w:sz="4" w:space="0" w:color="auto"/>
              <w:right w:val="nil"/>
            </w:tcBorders>
            <w:shd w:val="clear" w:color="auto" w:fill="auto"/>
            <w:hideMark/>
          </w:tcPr>
          <w:p w14:paraId="5791E0B0"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CHR</w:t>
            </w:r>
          </w:p>
        </w:tc>
        <w:tc>
          <w:tcPr>
            <w:tcW w:w="1308" w:type="dxa"/>
            <w:tcBorders>
              <w:top w:val="single" w:sz="4" w:space="0" w:color="auto"/>
              <w:left w:val="nil"/>
              <w:bottom w:val="single" w:sz="4" w:space="0" w:color="auto"/>
              <w:right w:val="nil"/>
            </w:tcBorders>
            <w:shd w:val="clear" w:color="auto" w:fill="auto"/>
            <w:hideMark/>
          </w:tcPr>
          <w:p w14:paraId="1265A911"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POS</w:t>
            </w:r>
          </w:p>
        </w:tc>
        <w:tc>
          <w:tcPr>
            <w:tcW w:w="1790" w:type="dxa"/>
            <w:tcBorders>
              <w:top w:val="single" w:sz="4" w:space="0" w:color="auto"/>
              <w:left w:val="nil"/>
              <w:bottom w:val="single" w:sz="4" w:space="0" w:color="auto"/>
              <w:right w:val="nil"/>
            </w:tcBorders>
            <w:shd w:val="clear" w:color="auto" w:fill="auto"/>
            <w:hideMark/>
          </w:tcPr>
          <w:p w14:paraId="61139E95"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ID</w:t>
            </w:r>
          </w:p>
        </w:tc>
        <w:tc>
          <w:tcPr>
            <w:tcW w:w="551" w:type="dxa"/>
            <w:tcBorders>
              <w:top w:val="single" w:sz="4" w:space="0" w:color="auto"/>
              <w:left w:val="nil"/>
              <w:bottom w:val="single" w:sz="4" w:space="0" w:color="auto"/>
              <w:right w:val="nil"/>
            </w:tcBorders>
            <w:shd w:val="clear" w:color="auto" w:fill="auto"/>
            <w:hideMark/>
          </w:tcPr>
          <w:p w14:paraId="48B796D1"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REF</w:t>
            </w:r>
          </w:p>
        </w:tc>
        <w:tc>
          <w:tcPr>
            <w:tcW w:w="552" w:type="dxa"/>
            <w:tcBorders>
              <w:top w:val="single" w:sz="4" w:space="0" w:color="auto"/>
              <w:left w:val="nil"/>
              <w:bottom w:val="single" w:sz="4" w:space="0" w:color="auto"/>
              <w:right w:val="nil"/>
            </w:tcBorders>
            <w:shd w:val="clear" w:color="auto" w:fill="auto"/>
            <w:hideMark/>
          </w:tcPr>
          <w:p w14:paraId="46219DDA"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ALT</w:t>
            </w:r>
          </w:p>
        </w:tc>
        <w:tc>
          <w:tcPr>
            <w:tcW w:w="501" w:type="dxa"/>
            <w:tcBorders>
              <w:top w:val="single" w:sz="4" w:space="0" w:color="auto"/>
              <w:left w:val="nil"/>
              <w:bottom w:val="single" w:sz="4" w:space="0" w:color="auto"/>
              <w:right w:val="nil"/>
            </w:tcBorders>
            <w:shd w:val="clear" w:color="auto" w:fill="auto"/>
            <w:hideMark/>
          </w:tcPr>
          <w:p w14:paraId="12B18A71"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A1</w:t>
            </w:r>
          </w:p>
        </w:tc>
        <w:tc>
          <w:tcPr>
            <w:tcW w:w="978" w:type="dxa"/>
            <w:tcBorders>
              <w:top w:val="single" w:sz="4" w:space="0" w:color="auto"/>
              <w:left w:val="nil"/>
              <w:bottom w:val="single" w:sz="4" w:space="0" w:color="auto"/>
              <w:right w:val="nil"/>
            </w:tcBorders>
            <w:shd w:val="clear" w:color="auto" w:fill="auto"/>
            <w:hideMark/>
          </w:tcPr>
          <w:p w14:paraId="4018C726"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A1_FREQ</w:t>
            </w:r>
          </w:p>
        </w:tc>
        <w:tc>
          <w:tcPr>
            <w:tcW w:w="679" w:type="dxa"/>
            <w:tcBorders>
              <w:top w:val="single" w:sz="4" w:space="0" w:color="auto"/>
              <w:left w:val="nil"/>
              <w:bottom w:val="single" w:sz="4" w:space="0" w:color="auto"/>
              <w:right w:val="nil"/>
            </w:tcBorders>
            <w:shd w:val="clear" w:color="auto" w:fill="auto"/>
            <w:hideMark/>
          </w:tcPr>
          <w:p w14:paraId="119CDC31"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BETA</w:t>
            </w:r>
          </w:p>
        </w:tc>
        <w:tc>
          <w:tcPr>
            <w:tcW w:w="679" w:type="dxa"/>
            <w:gridSpan w:val="2"/>
            <w:tcBorders>
              <w:top w:val="single" w:sz="4" w:space="0" w:color="auto"/>
              <w:left w:val="nil"/>
              <w:bottom w:val="single" w:sz="4" w:space="0" w:color="auto"/>
              <w:right w:val="nil"/>
            </w:tcBorders>
            <w:shd w:val="clear" w:color="auto" w:fill="auto"/>
            <w:hideMark/>
          </w:tcPr>
          <w:p w14:paraId="49B8000B"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SE</w:t>
            </w:r>
          </w:p>
        </w:tc>
        <w:tc>
          <w:tcPr>
            <w:tcW w:w="996" w:type="dxa"/>
            <w:gridSpan w:val="3"/>
            <w:tcBorders>
              <w:top w:val="single" w:sz="4" w:space="0" w:color="auto"/>
              <w:left w:val="nil"/>
              <w:bottom w:val="single" w:sz="4" w:space="0" w:color="auto"/>
              <w:right w:val="nil"/>
            </w:tcBorders>
            <w:shd w:val="clear" w:color="auto" w:fill="auto"/>
            <w:hideMark/>
          </w:tcPr>
          <w:p w14:paraId="32E68156"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P</w:t>
            </w:r>
          </w:p>
        </w:tc>
        <w:tc>
          <w:tcPr>
            <w:tcW w:w="665" w:type="dxa"/>
            <w:tcBorders>
              <w:top w:val="single" w:sz="4" w:space="0" w:color="auto"/>
              <w:left w:val="nil"/>
              <w:bottom w:val="single" w:sz="4" w:space="0" w:color="auto"/>
              <w:right w:val="nil"/>
            </w:tcBorders>
            <w:shd w:val="clear" w:color="auto" w:fill="auto"/>
            <w:hideMark/>
          </w:tcPr>
          <w:p w14:paraId="4FFC83D4" w14:textId="77777777" w:rsidR="0028025E"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lead/</w:t>
            </w:r>
          </w:p>
          <w:p w14:paraId="255A2FB6"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proxy</w:t>
            </w:r>
          </w:p>
        </w:tc>
        <w:tc>
          <w:tcPr>
            <w:tcW w:w="652" w:type="dxa"/>
            <w:gridSpan w:val="2"/>
            <w:tcBorders>
              <w:top w:val="single" w:sz="4" w:space="0" w:color="auto"/>
              <w:left w:val="nil"/>
              <w:bottom w:val="single" w:sz="4" w:space="0" w:color="auto"/>
              <w:right w:val="nil"/>
            </w:tcBorders>
            <w:shd w:val="clear" w:color="auto" w:fill="auto"/>
            <w:hideMark/>
          </w:tcPr>
          <w:p w14:paraId="0FE52ED7"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r2 with lead</w:t>
            </w:r>
          </w:p>
        </w:tc>
        <w:tc>
          <w:tcPr>
            <w:tcW w:w="779" w:type="dxa"/>
            <w:gridSpan w:val="2"/>
            <w:tcBorders>
              <w:top w:val="nil"/>
              <w:left w:val="nil"/>
              <w:bottom w:val="single" w:sz="4" w:space="0" w:color="auto"/>
              <w:right w:val="nil"/>
            </w:tcBorders>
            <w:shd w:val="clear" w:color="auto" w:fill="auto"/>
            <w:hideMark/>
          </w:tcPr>
          <w:p w14:paraId="664299C9"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r2 with proxy</w:t>
            </w:r>
          </w:p>
        </w:tc>
        <w:tc>
          <w:tcPr>
            <w:tcW w:w="671" w:type="dxa"/>
            <w:gridSpan w:val="2"/>
            <w:tcBorders>
              <w:top w:val="nil"/>
              <w:left w:val="nil"/>
              <w:bottom w:val="single" w:sz="4" w:space="0" w:color="auto"/>
              <w:right w:val="nil"/>
            </w:tcBorders>
            <w:shd w:val="clear" w:color="auto" w:fill="auto"/>
            <w:noWrap/>
            <w:hideMark/>
          </w:tcPr>
          <w:p w14:paraId="2412B041"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BETA</w:t>
            </w:r>
          </w:p>
        </w:tc>
        <w:tc>
          <w:tcPr>
            <w:tcW w:w="642" w:type="dxa"/>
            <w:gridSpan w:val="2"/>
            <w:tcBorders>
              <w:top w:val="nil"/>
              <w:left w:val="nil"/>
              <w:bottom w:val="single" w:sz="4" w:space="0" w:color="auto"/>
              <w:right w:val="nil"/>
            </w:tcBorders>
            <w:shd w:val="clear" w:color="auto" w:fill="auto"/>
            <w:noWrap/>
            <w:hideMark/>
          </w:tcPr>
          <w:p w14:paraId="7C00673B"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SE</w:t>
            </w:r>
          </w:p>
        </w:tc>
        <w:tc>
          <w:tcPr>
            <w:tcW w:w="754" w:type="dxa"/>
            <w:tcBorders>
              <w:top w:val="nil"/>
              <w:left w:val="nil"/>
              <w:bottom w:val="single" w:sz="4" w:space="0" w:color="auto"/>
              <w:right w:val="nil"/>
            </w:tcBorders>
            <w:shd w:val="clear" w:color="auto" w:fill="auto"/>
            <w:noWrap/>
            <w:hideMark/>
          </w:tcPr>
          <w:p w14:paraId="3685366C"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P</w:t>
            </w:r>
          </w:p>
        </w:tc>
        <w:tc>
          <w:tcPr>
            <w:tcW w:w="671" w:type="dxa"/>
            <w:tcBorders>
              <w:top w:val="nil"/>
              <w:left w:val="nil"/>
              <w:bottom w:val="single" w:sz="4" w:space="0" w:color="auto"/>
              <w:right w:val="nil"/>
            </w:tcBorders>
            <w:shd w:val="clear" w:color="auto" w:fill="auto"/>
            <w:noWrap/>
            <w:hideMark/>
          </w:tcPr>
          <w:p w14:paraId="2F85ADF8"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BETA</w:t>
            </w:r>
          </w:p>
        </w:tc>
        <w:tc>
          <w:tcPr>
            <w:tcW w:w="642" w:type="dxa"/>
            <w:gridSpan w:val="2"/>
            <w:tcBorders>
              <w:top w:val="nil"/>
              <w:left w:val="nil"/>
              <w:bottom w:val="single" w:sz="4" w:space="0" w:color="auto"/>
              <w:right w:val="nil"/>
            </w:tcBorders>
            <w:shd w:val="clear" w:color="auto" w:fill="auto"/>
            <w:noWrap/>
            <w:hideMark/>
          </w:tcPr>
          <w:p w14:paraId="366FC9AD"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SE</w:t>
            </w:r>
          </w:p>
        </w:tc>
        <w:tc>
          <w:tcPr>
            <w:tcW w:w="755" w:type="dxa"/>
            <w:tcBorders>
              <w:top w:val="nil"/>
              <w:left w:val="nil"/>
              <w:bottom w:val="single" w:sz="4" w:space="0" w:color="auto"/>
              <w:right w:val="nil"/>
            </w:tcBorders>
            <w:shd w:val="clear" w:color="auto" w:fill="auto"/>
            <w:noWrap/>
            <w:hideMark/>
          </w:tcPr>
          <w:p w14:paraId="7998CFBB" w14:textId="77777777" w:rsidR="0028025E" w:rsidRPr="009839EF" w:rsidRDefault="0028025E" w:rsidP="00A1352D">
            <w:pPr>
              <w:spacing w:after="0" w:line="240" w:lineRule="auto"/>
              <w:jc w:val="center"/>
              <w:rPr>
                <w:rFonts w:ascii="Calibri" w:eastAsia="Times New Roman" w:hAnsi="Calibri" w:cs="Calibri"/>
                <w:b/>
                <w:bCs/>
                <w:color w:val="000000"/>
                <w:lang w:eastAsia="sv-SE"/>
              </w:rPr>
            </w:pPr>
            <w:r w:rsidRPr="009839EF">
              <w:rPr>
                <w:rFonts w:ascii="Calibri" w:eastAsia="Times New Roman" w:hAnsi="Calibri" w:cs="Calibri"/>
                <w:b/>
                <w:bCs/>
                <w:color w:val="000000"/>
                <w:lang w:eastAsia="sv-SE"/>
              </w:rPr>
              <w:t>P</w:t>
            </w:r>
          </w:p>
        </w:tc>
      </w:tr>
      <w:tr w:rsidR="0028025E" w:rsidRPr="009839EF" w14:paraId="5BAFBE75" w14:textId="77777777" w:rsidTr="00A1352D">
        <w:trPr>
          <w:gridAfter w:val="1"/>
          <w:wAfter w:w="852" w:type="dxa"/>
          <w:trHeight w:val="300"/>
        </w:trPr>
        <w:tc>
          <w:tcPr>
            <w:tcW w:w="568" w:type="dxa"/>
            <w:tcBorders>
              <w:top w:val="nil"/>
              <w:left w:val="nil"/>
              <w:bottom w:val="nil"/>
              <w:right w:val="nil"/>
            </w:tcBorders>
            <w:shd w:val="clear" w:color="000000" w:fill="D9D9D9"/>
            <w:noWrap/>
            <w:hideMark/>
          </w:tcPr>
          <w:p w14:paraId="4857C02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w:t>
            </w:r>
          </w:p>
        </w:tc>
        <w:tc>
          <w:tcPr>
            <w:tcW w:w="1308" w:type="dxa"/>
            <w:tcBorders>
              <w:top w:val="nil"/>
              <w:left w:val="nil"/>
              <w:bottom w:val="nil"/>
              <w:right w:val="nil"/>
            </w:tcBorders>
            <w:shd w:val="clear" w:color="000000" w:fill="D9D9D9"/>
            <w:noWrap/>
            <w:hideMark/>
          </w:tcPr>
          <w:p w14:paraId="6973A10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18 981 408</w:t>
            </w:r>
          </w:p>
        </w:tc>
        <w:tc>
          <w:tcPr>
            <w:tcW w:w="1790" w:type="dxa"/>
            <w:tcBorders>
              <w:top w:val="nil"/>
              <w:left w:val="nil"/>
              <w:bottom w:val="nil"/>
              <w:right w:val="nil"/>
            </w:tcBorders>
            <w:shd w:val="clear" w:color="000000" w:fill="D9D9D9"/>
            <w:noWrap/>
            <w:hideMark/>
          </w:tcPr>
          <w:p w14:paraId="13F6B72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rs140068450</w:t>
            </w:r>
          </w:p>
        </w:tc>
        <w:tc>
          <w:tcPr>
            <w:tcW w:w="551" w:type="dxa"/>
            <w:tcBorders>
              <w:top w:val="nil"/>
              <w:left w:val="nil"/>
              <w:bottom w:val="nil"/>
              <w:right w:val="nil"/>
            </w:tcBorders>
            <w:shd w:val="clear" w:color="000000" w:fill="D9D9D9"/>
            <w:noWrap/>
            <w:hideMark/>
          </w:tcPr>
          <w:p w14:paraId="7ADE4DC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000000" w:fill="D9D9D9"/>
            <w:noWrap/>
            <w:hideMark/>
          </w:tcPr>
          <w:p w14:paraId="3D5AC4F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000000" w:fill="D9D9D9"/>
            <w:noWrap/>
            <w:hideMark/>
          </w:tcPr>
          <w:p w14:paraId="5E43840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000000" w:fill="D9D9D9"/>
            <w:noWrap/>
            <w:hideMark/>
          </w:tcPr>
          <w:p w14:paraId="5F2E1A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nil"/>
              <w:right w:val="nil"/>
            </w:tcBorders>
            <w:shd w:val="clear" w:color="000000" w:fill="D9D9D9"/>
            <w:noWrap/>
            <w:hideMark/>
          </w:tcPr>
          <w:p w14:paraId="06AC2B7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0.197</w:t>
            </w:r>
          </w:p>
        </w:tc>
        <w:tc>
          <w:tcPr>
            <w:tcW w:w="679" w:type="dxa"/>
            <w:gridSpan w:val="2"/>
            <w:tcBorders>
              <w:top w:val="nil"/>
              <w:left w:val="nil"/>
              <w:bottom w:val="nil"/>
              <w:right w:val="nil"/>
            </w:tcBorders>
            <w:shd w:val="clear" w:color="000000" w:fill="D9D9D9"/>
            <w:noWrap/>
            <w:hideMark/>
          </w:tcPr>
          <w:p w14:paraId="160B59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0.034</w:t>
            </w:r>
          </w:p>
        </w:tc>
        <w:tc>
          <w:tcPr>
            <w:tcW w:w="996" w:type="dxa"/>
            <w:gridSpan w:val="3"/>
            <w:tcBorders>
              <w:top w:val="nil"/>
              <w:left w:val="nil"/>
              <w:bottom w:val="nil"/>
              <w:right w:val="nil"/>
            </w:tcBorders>
            <w:shd w:val="clear" w:color="000000" w:fill="D9D9D9"/>
            <w:noWrap/>
            <w:hideMark/>
          </w:tcPr>
          <w:p w14:paraId="4C6CE0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6.09E-09</w:t>
            </w:r>
          </w:p>
        </w:tc>
        <w:tc>
          <w:tcPr>
            <w:tcW w:w="665" w:type="dxa"/>
            <w:tcBorders>
              <w:top w:val="nil"/>
              <w:left w:val="nil"/>
              <w:bottom w:val="nil"/>
              <w:right w:val="nil"/>
            </w:tcBorders>
            <w:shd w:val="clear" w:color="000000" w:fill="D9D9D9"/>
            <w:noWrap/>
            <w:hideMark/>
          </w:tcPr>
          <w:p w14:paraId="07F5CA3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nil"/>
              <w:right w:val="nil"/>
            </w:tcBorders>
            <w:shd w:val="clear" w:color="auto" w:fill="auto"/>
            <w:noWrap/>
            <w:hideMark/>
          </w:tcPr>
          <w:p w14:paraId="7B5B4B83"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779" w:type="dxa"/>
            <w:gridSpan w:val="2"/>
            <w:tcBorders>
              <w:top w:val="nil"/>
              <w:left w:val="nil"/>
              <w:bottom w:val="nil"/>
              <w:right w:val="nil"/>
            </w:tcBorders>
            <w:shd w:val="clear" w:color="auto" w:fill="auto"/>
            <w:noWrap/>
            <w:hideMark/>
          </w:tcPr>
          <w:p w14:paraId="786CCEE2"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gridSpan w:val="2"/>
            <w:tcBorders>
              <w:top w:val="nil"/>
              <w:left w:val="nil"/>
              <w:bottom w:val="nil"/>
              <w:right w:val="nil"/>
            </w:tcBorders>
            <w:shd w:val="clear" w:color="auto" w:fill="auto"/>
            <w:noWrap/>
            <w:hideMark/>
          </w:tcPr>
          <w:p w14:paraId="01499C55"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7FFF0F77"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770136F9"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04A6E5AC"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11C5AAAA"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6730F18E"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42687E8F" w14:textId="77777777" w:rsidTr="00A1352D">
        <w:trPr>
          <w:gridAfter w:val="1"/>
          <w:wAfter w:w="852" w:type="dxa"/>
          <w:trHeight w:val="300"/>
        </w:trPr>
        <w:tc>
          <w:tcPr>
            <w:tcW w:w="568" w:type="dxa"/>
            <w:tcBorders>
              <w:top w:val="single" w:sz="4" w:space="0" w:color="auto"/>
              <w:left w:val="nil"/>
              <w:bottom w:val="nil"/>
              <w:right w:val="nil"/>
            </w:tcBorders>
            <w:shd w:val="clear" w:color="000000" w:fill="D9D9D9"/>
            <w:noWrap/>
            <w:hideMark/>
          </w:tcPr>
          <w:p w14:paraId="002A81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w:t>
            </w:r>
          </w:p>
        </w:tc>
        <w:tc>
          <w:tcPr>
            <w:tcW w:w="1308" w:type="dxa"/>
            <w:tcBorders>
              <w:top w:val="single" w:sz="4" w:space="0" w:color="auto"/>
              <w:left w:val="nil"/>
              <w:bottom w:val="nil"/>
              <w:right w:val="nil"/>
            </w:tcBorders>
            <w:shd w:val="clear" w:color="000000" w:fill="D9D9D9"/>
            <w:noWrap/>
            <w:hideMark/>
          </w:tcPr>
          <w:p w14:paraId="79BA7E0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54 781 601</w:t>
            </w:r>
          </w:p>
        </w:tc>
        <w:tc>
          <w:tcPr>
            <w:tcW w:w="1790" w:type="dxa"/>
            <w:tcBorders>
              <w:top w:val="single" w:sz="4" w:space="0" w:color="auto"/>
              <w:left w:val="nil"/>
              <w:bottom w:val="nil"/>
              <w:right w:val="nil"/>
            </w:tcBorders>
            <w:shd w:val="clear" w:color="000000" w:fill="D9D9D9"/>
            <w:noWrap/>
            <w:hideMark/>
          </w:tcPr>
          <w:p w14:paraId="0282D7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rs149660479</w:t>
            </w:r>
          </w:p>
        </w:tc>
        <w:tc>
          <w:tcPr>
            <w:tcW w:w="551" w:type="dxa"/>
            <w:tcBorders>
              <w:top w:val="single" w:sz="4" w:space="0" w:color="auto"/>
              <w:left w:val="nil"/>
              <w:bottom w:val="nil"/>
              <w:right w:val="nil"/>
            </w:tcBorders>
            <w:shd w:val="clear" w:color="000000" w:fill="D9D9D9"/>
            <w:noWrap/>
            <w:hideMark/>
          </w:tcPr>
          <w:p w14:paraId="7083A80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single" w:sz="4" w:space="0" w:color="auto"/>
              <w:left w:val="nil"/>
              <w:bottom w:val="nil"/>
              <w:right w:val="nil"/>
            </w:tcBorders>
            <w:shd w:val="clear" w:color="000000" w:fill="D9D9D9"/>
            <w:noWrap/>
            <w:hideMark/>
          </w:tcPr>
          <w:p w14:paraId="05D2511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single" w:sz="4" w:space="0" w:color="auto"/>
              <w:left w:val="nil"/>
              <w:bottom w:val="nil"/>
              <w:right w:val="nil"/>
            </w:tcBorders>
            <w:shd w:val="clear" w:color="000000" w:fill="D9D9D9"/>
            <w:noWrap/>
            <w:hideMark/>
          </w:tcPr>
          <w:p w14:paraId="707CC40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single" w:sz="4" w:space="0" w:color="auto"/>
              <w:left w:val="nil"/>
              <w:bottom w:val="nil"/>
              <w:right w:val="nil"/>
            </w:tcBorders>
            <w:shd w:val="clear" w:color="000000" w:fill="D9D9D9"/>
            <w:noWrap/>
            <w:hideMark/>
          </w:tcPr>
          <w:p w14:paraId="7D792BF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single" w:sz="4" w:space="0" w:color="auto"/>
              <w:left w:val="nil"/>
              <w:bottom w:val="nil"/>
              <w:right w:val="nil"/>
            </w:tcBorders>
            <w:shd w:val="clear" w:color="000000" w:fill="D9D9D9"/>
            <w:noWrap/>
            <w:hideMark/>
          </w:tcPr>
          <w:p w14:paraId="2C99750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0.183</w:t>
            </w:r>
          </w:p>
        </w:tc>
        <w:tc>
          <w:tcPr>
            <w:tcW w:w="679" w:type="dxa"/>
            <w:gridSpan w:val="2"/>
            <w:tcBorders>
              <w:top w:val="single" w:sz="4" w:space="0" w:color="auto"/>
              <w:left w:val="nil"/>
              <w:bottom w:val="nil"/>
              <w:right w:val="nil"/>
            </w:tcBorders>
            <w:shd w:val="clear" w:color="000000" w:fill="D9D9D9"/>
            <w:noWrap/>
            <w:hideMark/>
          </w:tcPr>
          <w:p w14:paraId="162B91F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0.029</w:t>
            </w:r>
          </w:p>
        </w:tc>
        <w:tc>
          <w:tcPr>
            <w:tcW w:w="996" w:type="dxa"/>
            <w:gridSpan w:val="3"/>
            <w:tcBorders>
              <w:top w:val="single" w:sz="4" w:space="0" w:color="auto"/>
              <w:left w:val="nil"/>
              <w:bottom w:val="nil"/>
              <w:right w:val="nil"/>
            </w:tcBorders>
            <w:shd w:val="clear" w:color="000000" w:fill="D9D9D9"/>
            <w:noWrap/>
            <w:hideMark/>
          </w:tcPr>
          <w:p w14:paraId="208AA2D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8.71E-10</w:t>
            </w:r>
          </w:p>
        </w:tc>
        <w:tc>
          <w:tcPr>
            <w:tcW w:w="665" w:type="dxa"/>
            <w:tcBorders>
              <w:top w:val="single" w:sz="4" w:space="0" w:color="auto"/>
              <w:left w:val="nil"/>
              <w:bottom w:val="nil"/>
              <w:right w:val="nil"/>
            </w:tcBorders>
            <w:shd w:val="clear" w:color="000000" w:fill="D9D9D9"/>
            <w:noWrap/>
            <w:hideMark/>
          </w:tcPr>
          <w:p w14:paraId="019504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single" w:sz="4" w:space="0" w:color="auto"/>
              <w:left w:val="nil"/>
              <w:bottom w:val="nil"/>
              <w:right w:val="nil"/>
            </w:tcBorders>
            <w:shd w:val="clear" w:color="auto" w:fill="auto"/>
            <w:noWrap/>
            <w:hideMark/>
          </w:tcPr>
          <w:p w14:paraId="4CE2C3A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lead</w:t>
            </w:r>
          </w:p>
        </w:tc>
        <w:tc>
          <w:tcPr>
            <w:tcW w:w="779" w:type="dxa"/>
            <w:gridSpan w:val="2"/>
            <w:tcBorders>
              <w:top w:val="nil"/>
              <w:left w:val="nil"/>
              <w:bottom w:val="nil"/>
              <w:right w:val="nil"/>
            </w:tcBorders>
            <w:shd w:val="clear" w:color="auto" w:fill="auto"/>
            <w:noWrap/>
            <w:hideMark/>
          </w:tcPr>
          <w:p w14:paraId="3279FD4C"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0CF7210F"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7FBBE4C2"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6643DC09"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545D4552"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193944E4"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45149A19"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5ABDABBE" w14:textId="77777777" w:rsidTr="00A1352D">
        <w:trPr>
          <w:gridAfter w:val="1"/>
          <w:wAfter w:w="852" w:type="dxa"/>
          <w:trHeight w:val="300"/>
        </w:trPr>
        <w:tc>
          <w:tcPr>
            <w:tcW w:w="568" w:type="dxa"/>
            <w:tcBorders>
              <w:top w:val="nil"/>
              <w:left w:val="nil"/>
              <w:bottom w:val="single" w:sz="4" w:space="0" w:color="auto"/>
              <w:right w:val="nil"/>
            </w:tcBorders>
            <w:shd w:val="clear" w:color="auto" w:fill="auto"/>
            <w:noWrap/>
            <w:hideMark/>
          </w:tcPr>
          <w:p w14:paraId="3DCC06B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w:t>
            </w:r>
          </w:p>
        </w:tc>
        <w:tc>
          <w:tcPr>
            <w:tcW w:w="1308" w:type="dxa"/>
            <w:tcBorders>
              <w:top w:val="nil"/>
              <w:left w:val="nil"/>
              <w:bottom w:val="single" w:sz="4" w:space="0" w:color="auto"/>
              <w:right w:val="nil"/>
            </w:tcBorders>
            <w:shd w:val="clear" w:color="auto" w:fill="auto"/>
            <w:noWrap/>
            <w:hideMark/>
          </w:tcPr>
          <w:p w14:paraId="572B9C3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54 895 319</w:t>
            </w:r>
          </w:p>
        </w:tc>
        <w:tc>
          <w:tcPr>
            <w:tcW w:w="1790" w:type="dxa"/>
            <w:tcBorders>
              <w:top w:val="nil"/>
              <w:left w:val="nil"/>
              <w:bottom w:val="single" w:sz="4" w:space="0" w:color="auto"/>
              <w:right w:val="nil"/>
            </w:tcBorders>
            <w:shd w:val="clear" w:color="auto" w:fill="auto"/>
            <w:noWrap/>
            <w:hideMark/>
          </w:tcPr>
          <w:p w14:paraId="3F14A0C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rs139247782</w:t>
            </w:r>
          </w:p>
        </w:tc>
        <w:tc>
          <w:tcPr>
            <w:tcW w:w="551" w:type="dxa"/>
            <w:tcBorders>
              <w:top w:val="nil"/>
              <w:left w:val="nil"/>
              <w:bottom w:val="single" w:sz="4" w:space="0" w:color="auto"/>
              <w:right w:val="nil"/>
            </w:tcBorders>
            <w:shd w:val="clear" w:color="auto" w:fill="auto"/>
            <w:noWrap/>
            <w:hideMark/>
          </w:tcPr>
          <w:p w14:paraId="1567DD7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single" w:sz="4" w:space="0" w:color="auto"/>
              <w:right w:val="nil"/>
            </w:tcBorders>
            <w:shd w:val="clear" w:color="auto" w:fill="auto"/>
            <w:noWrap/>
            <w:hideMark/>
          </w:tcPr>
          <w:p w14:paraId="4CA8C1E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4" w:space="0" w:color="auto"/>
              <w:right w:val="nil"/>
            </w:tcBorders>
            <w:shd w:val="clear" w:color="auto" w:fill="auto"/>
            <w:noWrap/>
            <w:hideMark/>
          </w:tcPr>
          <w:p w14:paraId="01247FD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single" w:sz="4" w:space="0" w:color="auto"/>
              <w:right w:val="nil"/>
            </w:tcBorders>
            <w:shd w:val="clear" w:color="auto" w:fill="auto"/>
            <w:noWrap/>
            <w:hideMark/>
          </w:tcPr>
          <w:p w14:paraId="7047F27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auto" w:fill="auto"/>
            <w:noWrap/>
            <w:hideMark/>
          </w:tcPr>
          <w:p w14:paraId="132D263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0.177</w:t>
            </w:r>
          </w:p>
        </w:tc>
        <w:tc>
          <w:tcPr>
            <w:tcW w:w="679" w:type="dxa"/>
            <w:gridSpan w:val="2"/>
            <w:tcBorders>
              <w:top w:val="nil"/>
              <w:left w:val="nil"/>
              <w:bottom w:val="single" w:sz="4" w:space="0" w:color="auto"/>
              <w:right w:val="nil"/>
            </w:tcBorders>
            <w:shd w:val="clear" w:color="auto" w:fill="auto"/>
            <w:noWrap/>
            <w:hideMark/>
          </w:tcPr>
          <w:p w14:paraId="461F8B0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0.029</w:t>
            </w:r>
          </w:p>
        </w:tc>
        <w:tc>
          <w:tcPr>
            <w:tcW w:w="996" w:type="dxa"/>
            <w:gridSpan w:val="3"/>
            <w:tcBorders>
              <w:top w:val="nil"/>
              <w:left w:val="nil"/>
              <w:bottom w:val="single" w:sz="4" w:space="0" w:color="auto"/>
              <w:right w:val="nil"/>
            </w:tcBorders>
            <w:shd w:val="clear" w:color="auto" w:fill="auto"/>
            <w:noWrap/>
            <w:hideMark/>
          </w:tcPr>
          <w:p w14:paraId="432497B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1.79E-09</w:t>
            </w:r>
          </w:p>
        </w:tc>
        <w:tc>
          <w:tcPr>
            <w:tcW w:w="665" w:type="dxa"/>
            <w:tcBorders>
              <w:top w:val="nil"/>
              <w:left w:val="nil"/>
              <w:bottom w:val="single" w:sz="4" w:space="0" w:color="auto"/>
              <w:right w:val="nil"/>
            </w:tcBorders>
            <w:shd w:val="clear" w:color="auto" w:fill="auto"/>
            <w:noWrap/>
            <w:hideMark/>
          </w:tcPr>
          <w:p w14:paraId="6DDCB5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472312F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auto" w:fill="auto"/>
            <w:noWrap/>
            <w:hideMark/>
          </w:tcPr>
          <w:p w14:paraId="279AC9E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671" w:type="dxa"/>
            <w:gridSpan w:val="2"/>
            <w:tcBorders>
              <w:top w:val="nil"/>
              <w:left w:val="nil"/>
              <w:bottom w:val="nil"/>
              <w:right w:val="nil"/>
            </w:tcBorders>
            <w:shd w:val="clear" w:color="auto" w:fill="auto"/>
            <w:noWrap/>
            <w:hideMark/>
          </w:tcPr>
          <w:p w14:paraId="78412DCF"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42" w:type="dxa"/>
            <w:gridSpan w:val="2"/>
            <w:tcBorders>
              <w:top w:val="nil"/>
              <w:left w:val="nil"/>
              <w:bottom w:val="nil"/>
              <w:right w:val="nil"/>
            </w:tcBorders>
            <w:shd w:val="clear" w:color="auto" w:fill="auto"/>
            <w:noWrap/>
            <w:hideMark/>
          </w:tcPr>
          <w:p w14:paraId="77875E8C"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1F4326E9"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6E386A7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055975C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54083A9E"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7B4B0BBB" w14:textId="77777777" w:rsidTr="00A1352D">
        <w:trPr>
          <w:gridAfter w:val="1"/>
          <w:wAfter w:w="852" w:type="dxa"/>
          <w:trHeight w:val="300"/>
        </w:trPr>
        <w:tc>
          <w:tcPr>
            <w:tcW w:w="568" w:type="dxa"/>
            <w:tcBorders>
              <w:top w:val="nil"/>
              <w:left w:val="nil"/>
              <w:bottom w:val="single" w:sz="4" w:space="0" w:color="auto"/>
              <w:right w:val="nil"/>
            </w:tcBorders>
            <w:shd w:val="clear" w:color="000000" w:fill="D9D9D9"/>
            <w:noWrap/>
            <w:hideMark/>
          </w:tcPr>
          <w:p w14:paraId="39728AE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w:t>
            </w:r>
          </w:p>
        </w:tc>
        <w:tc>
          <w:tcPr>
            <w:tcW w:w="1308" w:type="dxa"/>
            <w:tcBorders>
              <w:top w:val="nil"/>
              <w:left w:val="nil"/>
              <w:bottom w:val="single" w:sz="4" w:space="0" w:color="auto"/>
              <w:right w:val="nil"/>
            </w:tcBorders>
            <w:shd w:val="clear" w:color="000000" w:fill="D9D9D9"/>
            <w:noWrap/>
            <w:hideMark/>
          </w:tcPr>
          <w:p w14:paraId="7A4711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145 423 858</w:t>
            </w:r>
          </w:p>
        </w:tc>
        <w:tc>
          <w:tcPr>
            <w:tcW w:w="1790" w:type="dxa"/>
            <w:tcBorders>
              <w:top w:val="nil"/>
              <w:left w:val="nil"/>
              <w:bottom w:val="single" w:sz="4" w:space="0" w:color="auto"/>
              <w:right w:val="nil"/>
            </w:tcBorders>
            <w:shd w:val="clear" w:color="000000" w:fill="D9D9D9"/>
            <w:noWrap/>
            <w:hideMark/>
          </w:tcPr>
          <w:p w14:paraId="138143E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rs186498547</w:t>
            </w:r>
          </w:p>
        </w:tc>
        <w:tc>
          <w:tcPr>
            <w:tcW w:w="551" w:type="dxa"/>
            <w:tcBorders>
              <w:top w:val="nil"/>
              <w:left w:val="nil"/>
              <w:bottom w:val="single" w:sz="4" w:space="0" w:color="auto"/>
              <w:right w:val="nil"/>
            </w:tcBorders>
            <w:shd w:val="clear" w:color="000000" w:fill="D9D9D9"/>
            <w:noWrap/>
            <w:hideMark/>
          </w:tcPr>
          <w:p w14:paraId="6115C0B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single" w:sz="4" w:space="0" w:color="auto"/>
              <w:right w:val="nil"/>
            </w:tcBorders>
            <w:shd w:val="clear" w:color="000000" w:fill="D9D9D9"/>
            <w:noWrap/>
            <w:hideMark/>
          </w:tcPr>
          <w:p w14:paraId="1A8F0C3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4" w:space="0" w:color="auto"/>
              <w:right w:val="nil"/>
            </w:tcBorders>
            <w:shd w:val="clear" w:color="000000" w:fill="D9D9D9"/>
            <w:noWrap/>
            <w:hideMark/>
          </w:tcPr>
          <w:p w14:paraId="7CD55F3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single" w:sz="4" w:space="0" w:color="auto"/>
              <w:right w:val="nil"/>
            </w:tcBorders>
            <w:shd w:val="clear" w:color="000000" w:fill="D9D9D9"/>
            <w:noWrap/>
            <w:hideMark/>
          </w:tcPr>
          <w:p w14:paraId="20B3BA9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000000" w:fill="D9D9D9"/>
            <w:noWrap/>
            <w:hideMark/>
          </w:tcPr>
          <w:p w14:paraId="2A0B2B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0.166</w:t>
            </w:r>
          </w:p>
        </w:tc>
        <w:tc>
          <w:tcPr>
            <w:tcW w:w="679" w:type="dxa"/>
            <w:gridSpan w:val="2"/>
            <w:tcBorders>
              <w:top w:val="nil"/>
              <w:left w:val="nil"/>
              <w:bottom w:val="single" w:sz="4" w:space="0" w:color="auto"/>
              <w:right w:val="nil"/>
            </w:tcBorders>
            <w:shd w:val="clear" w:color="000000" w:fill="D9D9D9"/>
            <w:noWrap/>
            <w:hideMark/>
          </w:tcPr>
          <w:p w14:paraId="0985EBC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0.028</w:t>
            </w:r>
          </w:p>
        </w:tc>
        <w:tc>
          <w:tcPr>
            <w:tcW w:w="996" w:type="dxa"/>
            <w:gridSpan w:val="3"/>
            <w:tcBorders>
              <w:top w:val="nil"/>
              <w:left w:val="nil"/>
              <w:bottom w:val="single" w:sz="4" w:space="0" w:color="auto"/>
              <w:right w:val="nil"/>
            </w:tcBorders>
            <w:shd w:val="clear" w:color="000000" w:fill="D9D9D9"/>
            <w:noWrap/>
            <w:hideMark/>
          </w:tcPr>
          <w:p w14:paraId="71B3AC8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5.36E-09</w:t>
            </w:r>
          </w:p>
        </w:tc>
        <w:tc>
          <w:tcPr>
            <w:tcW w:w="665" w:type="dxa"/>
            <w:tcBorders>
              <w:top w:val="nil"/>
              <w:left w:val="nil"/>
              <w:bottom w:val="single" w:sz="4" w:space="0" w:color="auto"/>
              <w:right w:val="nil"/>
            </w:tcBorders>
            <w:shd w:val="clear" w:color="000000" w:fill="D9D9D9"/>
            <w:noWrap/>
            <w:hideMark/>
          </w:tcPr>
          <w:p w14:paraId="14EE92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1F755D0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auto" w:fill="auto"/>
            <w:noWrap/>
            <w:hideMark/>
          </w:tcPr>
          <w:p w14:paraId="747FD805"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678F3445"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7BD53007"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3CA06B23"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713AFB73"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7ECD4D8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252443D5"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61667A53" w14:textId="77777777" w:rsidTr="00A1352D">
        <w:trPr>
          <w:gridAfter w:val="1"/>
          <w:wAfter w:w="852" w:type="dxa"/>
          <w:trHeight w:val="300"/>
        </w:trPr>
        <w:tc>
          <w:tcPr>
            <w:tcW w:w="568" w:type="dxa"/>
            <w:tcBorders>
              <w:top w:val="nil"/>
              <w:left w:val="nil"/>
              <w:bottom w:val="single" w:sz="4" w:space="0" w:color="auto"/>
              <w:right w:val="nil"/>
            </w:tcBorders>
            <w:shd w:val="clear" w:color="000000" w:fill="D9D9D9"/>
            <w:noWrap/>
            <w:hideMark/>
          </w:tcPr>
          <w:p w14:paraId="090DFE7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6</w:t>
            </w:r>
          </w:p>
        </w:tc>
        <w:tc>
          <w:tcPr>
            <w:tcW w:w="1308" w:type="dxa"/>
            <w:tcBorders>
              <w:top w:val="nil"/>
              <w:left w:val="nil"/>
              <w:bottom w:val="single" w:sz="4" w:space="0" w:color="auto"/>
              <w:right w:val="nil"/>
            </w:tcBorders>
            <w:shd w:val="clear" w:color="000000" w:fill="D9D9D9"/>
            <w:noWrap/>
            <w:hideMark/>
          </w:tcPr>
          <w:p w14:paraId="78E80D0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89 295 743</w:t>
            </w:r>
          </w:p>
        </w:tc>
        <w:tc>
          <w:tcPr>
            <w:tcW w:w="1790" w:type="dxa"/>
            <w:tcBorders>
              <w:top w:val="nil"/>
              <w:left w:val="nil"/>
              <w:bottom w:val="single" w:sz="4" w:space="0" w:color="auto"/>
              <w:right w:val="nil"/>
            </w:tcBorders>
            <w:shd w:val="clear" w:color="000000" w:fill="D9D9D9"/>
            <w:noWrap/>
            <w:hideMark/>
          </w:tcPr>
          <w:p w14:paraId="79495BD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rs150250345</w:t>
            </w:r>
          </w:p>
        </w:tc>
        <w:tc>
          <w:tcPr>
            <w:tcW w:w="551" w:type="dxa"/>
            <w:tcBorders>
              <w:top w:val="nil"/>
              <w:left w:val="nil"/>
              <w:bottom w:val="single" w:sz="4" w:space="0" w:color="auto"/>
              <w:right w:val="nil"/>
            </w:tcBorders>
            <w:shd w:val="clear" w:color="000000" w:fill="D9D9D9"/>
            <w:noWrap/>
            <w:hideMark/>
          </w:tcPr>
          <w:p w14:paraId="0E549F2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single" w:sz="4" w:space="0" w:color="auto"/>
              <w:right w:val="nil"/>
            </w:tcBorders>
            <w:shd w:val="clear" w:color="000000" w:fill="D9D9D9"/>
            <w:noWrap/>
            <w:hideMark/>
          </w:tcPr>
          <w:p w14:paraId="5F6B15A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single" w:sz="4" w:space="0" w:color="auto"/>
              <w:right w:val="nil"/>
            </w:tcBorders>
            <w:shd w:val="clear" w:color="000000" w:fill="D9D9D9"/>
            <w:noWrap/>
            <w:hideMark/>
          </w:tcPr>
          <w:p w14:paraId="2A2A8A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single" w:sz="4" w:space="0" w:color="auto"/>
              <w:right w:val="nil"/>
            </w:tcBorders>
            <w:shd w:val="clear" w:color="000000" w:fill="D9D9D9"/>
            <w:noWrap/>
            <w:hideMark/>
          </w:tcPr>
          <w:p w14:paraId="3D01BB0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000000" w:fill="D9D9D9"/>
            <w:noWrap/>
            <w:hideMark/>
          </w:tcPr>
          <w:p w14:paraId="0670C76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0.151</w:t>
            </w:r>
          </w:p>
        </w:tc>
        <w:tc>
          <w:tcPr>
            <w:tcW w:w="679" w:type="dxa"/>
            <w:gridSpan w:val="2"/>
            <w:tcBorders>
              <w:top w:val="nil"/>
              <w:left w:val="nil"/>
              <w:bottom w:val="single" w:sz="4" w:space="0" w:color="auto"/>
              <w:right w:val="nil"/>
            </w:tcBorders>
            <w:shd w:val="clear" w:color="000000" w:fill="D9D9D9"/>
            <w:noWrap/>
            <w:hideMark/>
          </w:tcPr>
          <w:p w14:paraId="2F9D5A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996" w:type="dxa"/>
            <w:gridSpan w:val="3"/>
            <w:tcBorders>
              <w:top w:val="nil"/>
              <w:left w:val="nil"/>
              <w:bottom w:val="single" w:sz="4" w:space="0" w:color="auto"/>
              <w:right w:val="nil"/>
            </w:tcBorders>
            <w:shd w:val="clear" w:color="000000" w:fill="D9D9D9"/>
            <w:noWrap/>
            <w:hideMark/>
          </w:tcPr>
          <w:p w14:paraId="42A417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9.16E-09</w:t>
            </w:r>
          </w:p>
        </w:tc>
        <w:tc>
          <w:tcPr>
            <w:tcW w:w="665" w:type="dxa"/>
            <w:tcBorders>
              <w:top w:val="nil"/>
              <w:left w:val="nil"/>
              <w:bottom w:val="single" w:sz="4" w:space="0" w:color="auto"/>
              <w:right w:val="nil"/>
            </w:tcBorders>
            <w:shd w:val="clear" w:color="000000" w:fill="D9D9D9"/>
            <w:noWrap/>
            <w:hideMark/>
          </w:tcPr>
          <w:p w14:paraId="2C1D60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7E0F9FB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auto" w:fill="auto"/>
            <w:noWrap/>
            <w:hideMark/>
          </w:tcPr>
          <w:p w14:paraId="386E993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05F92203"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419A7BB2"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5E8834C1"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2A5CA8D4"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3FC5A941"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1CFAED1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53E5459B"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336F9C5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BCE90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7 195 558</w:t>
            </w:r>
          </w:p>
        </w:tc>
        <w:tc>
          <w:tcPr>
            <w:tcW w:w="1790" w:type="dxa"/>
            <w:tcBorders>
              <w:top w:val="nil"/>
              <w:left w:val="nil"/>
              <w:bottom w:val="nil"/>
              <w:right w:val="nil"/>
            </w:tcBorders>
            <w:shd w:val="clear" w:color="auto" w:fill="auto"/>
            <w:noWrap/>
            <w:hideMark/>
          </w:tcPr>
          <w:p w14:paraId="1E829E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rs12672133</w:t>
            </w:r>
          </w:p>
        </w:tc>
        <w:tc>
          <w:tcPr>
            <w:tcW w:w="551" w:type="dxa"/>
            <w:tcBorders>
              <w:top w:val="nil"/>
              <w:left w:val="nil"/>
              <w:bottom w:val="nil"/>
              <w:right w:val="nil"/>
            </w:tcBorders>
            <w:shd w:val="clear" w:color="auto" w:fill="auto"/>
            <w:noWrap/>
            <w:hideMark/>
          </w:tcPr>
          <w:p w14:paraId="1411489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761A0FE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60E135A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3AD564E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278C9BB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583F160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073D9E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9.76E-09</w:t>
            </w:r>
          </w:p>
        </w:tc>
        <w:tc>
          <w:tcPr>
            <w:tcW w:w="665" w:type="dxa"/>
            <w:tcBorders>
              <w:top w:val="nil"/>
              <w:left w:val="nil"/>
              <w:bottom w:val="nil"/>
              <w:right w:val="nil"/>
            </w:tcBorders>
            <w:shd w:val="clear" w:color="auto" w:fill="auto"/>
            <w:noWrap/>
            <w:hideMark/>
          </w:tcPr>
          <w:p w14:paraId="61EDF46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nil"/>
              <w:right w:val="nil"/>
            </w:tcBorders>
            <w:shd w:val="clear" w:color="auto" w:fill="auto"/>
            <w:noWrap/>
            <w:hideMark/>
          </w:tcPr>
          <w:p w14:paraId="00C6728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0.61</w:t>
            </w:r>
          </w:p>
        </w:tc>
        <w:tc>
          <w:tcPr>
            <w:tcW w:w="779" w:type="dxa"/>
            <w:gridSpan w:val="2"/>
            <w:tcBorders>
              <w:top w:val="nil"/>
              <w:left w:val="nil"/>
              <w:bottom w:val="nil"/>
              <w:right w:val="nil"/>
            </w:tcBorders>
            <w:shd w:val="clear" w:color="auto" w:fill="auto"/>
            <w:noWrap/>
            <w:hideMark/>
          </w:tcPr>
          <w:p w14:paraId="5825889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0.62</w:t>
            </w:r>
          </w:p>
        </w:tc>
        <w:tc>
          <w:tcPr>
            <w:tcW w:w="671" w:type="dxa"/>
            <w:gridSpan w:val="2"/>
            <w:tcBorders>
              <w:top w:val="nil"/>
              <w:left w:val="nil"/>
              <w:bottom w:val="nil"/>
              <w:right w:val="nil"/>
            </w:tcBorders>
            <w:shd w:val="clear" w:color="auto" w:fill="auto"/>
            <w:noWrap/>
            <w:hideMark/>
          </w:tcPr>
          <w:p w14:paraId="32F56B3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0C1DD21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4" w:type="dxa"/>
            <w:tcBorders>
              <w:top w:val="nil"/>
              <w:left w:val="nil"/>
              <w:bottom w:val="nil"/>
              <w:right w:val="nil"/>
            </w:tcBorders>
            <w:shd w:val="clear" w:color="auto" w:fill="auto"/>
            <w:noWrap/>
            <w:hideMark/>
          </w:tcPr>
          <w:p w14:paraId="6F11013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0.0927</w:t>
            </w:r>
          </w:p>
        </w:tc>
        <w:tc>
          <w:tcPr>
            <w:tcW w:w="671" w:type="dxa"/>
            <w:tcBorders>
              <w:top w:val="nil"/>
              <w:left w:val="nil"/>
              <w:bottom w:val="nil"/>
              <w:right w:val="nil"/>
            </w:tcBorders>
            <w:shd w:val="clear" w:color="auto" w:fill="auto"/>
            <w:noWrap/>
            <w:hideMark/>
          </w:tcPr>
          <w:p w14:paraId="7A694EE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0.044</w:t>
            </w:r>
          </w:p>
        </w:tc>
        <w:tc>
          <w:tcPr>
            <w:tcW w:w="642" w:type="dxa"/>
            <w:gridSpan w:val="2"/>
            <w:tcBorders>
              <w:top w:val="nil"/>
              <w:left w:val="nil"/>
              <w:bottom w:val="nil"/>
              <w:right w:val="nil"/>
            </w:tcBorders>
            <w:shd w:val="clear" w:color="auto" w:fill="auto"/>
            <w:noWrap/>
            <w:hideMark/>
          </w:tcPr>
          <w:p w14:paraId="350615A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5" w:type="dxa"/>
            <w:tcBorders>
              <w:top w:val="nil"/>
              <w:left w:val="nil"/>
              <w:bottom w:val="nil"/>
              <w:right w:val="nil"/>
            </w:tcBorders>
            <w:shd w:val="clear" w:color="auto" w:fill="auto"/>
            <w:noWrap/>
            <w:hideMark/>
          </w:tcPr>
          <w:p w14:paraId="4579274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0.0833</w:t>
            </w:r>
          </w:p>
        </w:tc>
      </w:tr>
      <w:tr w:rsidR="0028025E" w:rsidRPr="009839EF" w14:paraId="7E16D21C"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1DAC319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71F71F0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7 213 245</w:t>
            </w:r>
          </w:p>
        </w:tc>
        <w:tc>
          <w:tcPr>
            <w:tcW w:w="1790" w:type="dxa"/>
            <w:tcBorders>
              <w:top w:val="nil"/>
              <w:left w:val="nil"/>
              <w:bottom w:val="nil"/>
              <w:right w:val="nil"/>
            </w:tcBorders>
            <w:shd w:val="clear" w:color="auto" w:fill="auto"/>
            <w:noWrap/>
            <w:hideMark/>
          </w:tcPr>
          <w:p w14:paraId="306D6F9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rs73043785</w:t>
            </w:r>
          </w:p>
        </w:tc>
        <w:tc>
          <w:tcPr>
            <w:tcW w:w="551" w:type="dxa"/>
            <w:tcBorders>
              <w:top w:val="nil"/>
              <w:left w:val="nil"/>
              <w:bottom w:val="nil"/>
              <w:right w:val="nil"/>
            </w:tcBorders>
            <w:shd w:val="clear" w:color="auto" w:fill="auto"/>
            <w:noWrap/>
            <w:hideMark/>
          </w:tcPr>
          <w:p w14:paraId="715DA71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auto" w:fill="auto"/>
            <w:noWrap/>
            <w:hideMark/>
          </w:tcPr>
          <w:p w14:paraId="30DF73D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076C0DB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auto" w:fill="auto"/>
            <w:noWrap/>
            <w:hideMark/>
          </w:tcPr>
          <w:p w14:paraId="575632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20DDBFE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0.088</w:t>
            </w:r>
          </w:p>
        </w:tc>
        <w:tc>
          <w:tcPr>
            <w:tcW w:w="679" w:type="dxa"/>
            <w:gridSpan w:val="2"/>
            <w:tcBorders>
              <w:top w:val="nil"/>
              <w:left w:val="nil"/>
              <w:bottom w:val="nil"/>
              <w:right w:val="nil"/>
            </w:tcBorders>
            <w:shd w:val="clear" w:color="auto" w:fill="auto"/>
            <w:noWrap/>
            <w:hideMark/>
          </w:tcPr>
          <w:p w14:paraId="7618171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153A0E0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2.27E-08</w:t>
            </w:r>
          </w:p>
        </w:tc>
        <w:tc>
          <w:tcPr>
            <w:tcW w:w="665" w:type="dxa"/>
            <w:tcBorders>
              <w:top w:val="nil"/>
              <w:left w:val="nil"/>
              <w:bottom w:val="nil"/>
              <w:right w:val="nil"/>
            </w:tcBorders>
            <w:shd w:val="clear" w:color="auto" w:fill="auto"/>
            <w:noWrap/>
            <w:hideMark/>
          </w:tcPr>
          <w:p w14:paraId="6F398340"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C6D247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0.60</w:t>
            </w:r>
          </w:p>
        </w:tc>
        <w:tc>
          <w:tcPr>
            <w:tcW w:w="779" w:type="dxa"/>
            <w:gridSpan w:val="2"/>
            <w:tcBorders>
              <w:top w:val="nil"/>
              <w:left w:val="nil"/>
              <w:bottom w:val="nil"/>
              <w:right w:val="nil"/>
            </w:tcBorders>
            <w:shd w:val="clear" w:color="auto" w:fill="auto"/>
            <w:noWrap/>
            <w:hideMark/>
          </w:tcPr>
          <w:p w14:paraId="521D9B2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0.62</w:t>
            </w:r>
          </w:p>
        </w:tc>
        <w:tc>
          <w:tcPr>
            <w:tcW w:w="671" w:type="dxa"/>
            <w:gridSpan w:val="2"/>
            <w:tcBorders>
              <w:top w:val="nil"/>
              <w:left w:val="nil"/>
              <w:bottom w:val="nil"/>
              <w:right w:val="nil"/>
            </w:tcBorders>
            <w:shd w:val="clear" w:color="auto" w:fill="auto"/>
            <w:noWrap/>
            <w:hideMark/>
          </w:tcPr>
          <w:p w14:paraId="54D6663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0.036</w:t>
            </w:r>
          </w:p>
        </w:tc>
        <w:tc>
          <w:tcPr>
            <w:tcW w:w="642" w:type="dxa"/>
            <w:gridSpan w:val="2"/>
            <w:tcBorders>
              <w:top w:val="nil"/>
              <w:left w:val="nil"/>
              <w:bottom w:val="nil"/>
              <w:right w:val="nil"/>
            </w:tcBorders>
            <w:shd w:val="clear" w:color="auto" w:fill="auto"/>
            <w:noWrap/>
            <w:hideMark/>
          </w:tcPr>
          <w:p w14:paraId="401CECA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4" w:type="dxa"/>
            <w:tcBorders>
              <w:top w:val="nil"/>
              <w:left w:val="nil"/>
              <w:bottom w:val="nil"/>
              <w:right w:val="nil"/>
            </w:tcBorders>
            <w:shd w:val="clear" w:color="auto" w:fill="auto"/>
            <w:noWrap/>
            <w:hideMark/>
          </w:tcPr>
          <w:p w14:paraId="30B0A3B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0.1445</w:t>
            </w:r>
          </w:p>
        </w:tc>
        <w:tc>
          <w:tcPr>
            <w:tcW w:w="671" w:type="dxa"/>
            <w:tcBorders>
              <w:top w:val="nil"/>
              <w:left w:val="nil"/>
              <w:bottom w:val="nil"/>
              <w:right w:val="nil"/>
            </w:tcBorders>
            <w:shd w:val="clear" w:color="auto" w:fill="auto"/>
            <w:noWrap/>
            <w:hideMark/>
          </w:tcPr>
          <w:p w14:paraId="0386129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0.037</w:t>
            </w:r>
          </w:p>
        </w:tc>
        <w:tc>
          <w:tcPr>
            <w:tcW w:w="642" w:type="dxa"/>
            <w:gridSpan w:val="2"/>
            <w:tcBorders>
              <w:top w:val="nil"/>
              <w:left w:val="nil"/>
              <w:bottom w:val="nil"/>
              <w:right w:val="nil"/>
            </w:tcBorders>
            <w:shd w:val="clear" w:color="auto" w:fill="auto"/>
            <w:noWrap/>
            <w:hideMark/>
          </w:tcPr>
          <w:p w14:paraId="498382D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5" w:type="dxa"/>
            <w:tcBorders>
              <w:top w:val="nil"/>
              <w:left w:val="nil"/>
              <w:bottom w:val="nil"/>
              <w:right w:val="nil"/>
            </w:tcBorders>
            <w:shd w:val="clear" w:color="auto" w:fill="auto"/>
            <w:noWrap/>
            <w:hideMark/>
          </w:tcPr>
          <w:p w14:paraId="553F72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0.1299</w:t>
            </w:r>
          </w:p>
        </w:tc>
      </w:tr>
      <w:tr w:rsidR="0028025E" w:rsidRPr="009839EF" w14:paraId="61CC16ED"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4C8773A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036DCFA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7 214 799</w:t>
            </w:r>
          </w:p>
        </w:tc>
        <w:tc>
          <w:tcPr>
            <w:tcW w:w="1790" w:type="dxa"/>
            <w:tcBorders>
              <w:top w:val="nil"/>
              <w:left w:val="nil"/>
              <w:bottom w:val="nil"/>
              <w:right w:val="nil"/>
            </w:tcBorders>
            <w:shd w:val="clear" w:color="auto" w:fill="auto"/>
            <w:noWrap/>
            <w:hideMark/>
          </w:tcPr>
          <w:p w14:paraId="26C2F8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rs73043789</w:t>
            </w:r>
          </w:p>
        </w:tc>
        <w:tc>
          <w:tcPr>
            <w:tcW w:w="551" w:type="dxa"/>
            <w:tcBorders>
              <w:top w:val="nil"/>
              <w:left w:val="nil"/>
              <w:bottom w:val="nil"/>
              <w:right w:val="nil"/>
            </w:tcBorders>
            <w:shd w:val="clear" w:color="auto" w:fill="auto"/>
            <w:noWrap/>
            <w:hideMark/>
          </w:tcPr>
          <w:p w14:paraId="20CFBBD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5C66327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57AB20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5AFB5E9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7869665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0.088</w:t>
            </w:r>
          </w:p>
        </w:tc>
        <w:tc>
          <w:tcPr>
            <w:tcW w:w="679" w:type="dxa"/>
            <w:gridSpan w:val="2"/>
            <w:tcBorders>
              <w:top w:val="nil"/>
              <w:left w:val="nil"/>
              <w:bottom w:val="nil"/>
              <w:right w:val="nil"/>
            </w:tcBorders>
            <w:shd w:val="clear" w:color="auto" w:fill="auto"/>
            <w:noWrap/>
            <w:hideMark/>
          </w:tcPr>
          <w:p w14:paraId="7E88892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57034E3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2.25E-08</w:t>
            </w:r>
          </w:p>
        </w:tc>
        <w:tc>
          <w:tcPr>
            <w:tcW w:w="665" w:type="dxa"/>
            <w:tcBorders>
              <w:top w:val="nil"/>
              <w:left w:val="nil"/>
              <w:bottom w:val="nil"/>
              <w:right w:val="nil"/>
            </w:tcBorders>
            <w:shd w:val="clear" w:color="auto" w:fill="auto"/>
            <w:noWrap/>
            <w:hideMark/>
          </w:tcPr>
          <w:p w14:paraId="34DBE60D"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73154D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0.60</w:t>
            </w:r>
          </w:p>
        </w:tc>
        <w:tc>
          <w:tcPr>
            <w:tcW w:w="779" w:type="dxa"/>
            <w:gridSpan w:val="2"/>
            <w:tcBorders>
              <w:top w:val="nil"/>
              <w:left w:val="nil"/>
              <w:bottom w:val="nil"/>
              <w:right w:val="nil"/>
            </w:tcBorders>
            <w:shd w:val="clear" w:color="auto" w:fill="auto"/>
            <w:noWrap/>
            <w:hideMark/>
          </w:tcPr>
          <w:p w14:paraId="13434EE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0.62</w:t>
            </w:r>
          </w:p>
        </w:tc>
        <w:tc>
          <w:tcPr>
            <w:tcW w:w="671" w:type="dxa"/>
            <w:gridSpan w:val="2"/>
            <w:tcBorders>
              <w:top w:val="nil"/>
              <w:left w:val="nil"/>
              <w:bottom w:val="nil"/>
              <w:right w:val="nil"/>
            </w:tcBorders>
            <w:shd w:val="clear" w:color="auto" w:fill="auto"/>
            <w:noWrap/>
            <w:hideMark/>
          </w:tcPr>
          <w:p w14:paraId="1835C15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0.036</w:t>
            </w:r>
          </w:p>
        </w:tc>
        <w:tc>
          <w:tcPr>
            <w:tcW w:w="642" w:type="dxa"/>
            <w:gridSpan w:val="2"/>
            <w:tcBorders>
              <w:top w:val="nil"/>
              <w:left w:val="nil"/>
              <w:bottom w:val="nil"/>
              <w:right w:val="nil"/>
            </w:tcBorders>
            <w:shd w:val="clear" w:color="auto" w:fill="auto"/>
            <w:noWrap/>
            <w:hideMark/>
          </w:tcPr>
          <w:p w14:paraId="6147EC6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4" w:type="dxa"/>
            <w:tcBorders>
              <w:top w:val="nil"/>
              <w:left w:val="nil"/>
              <w:bottom w:val="nil"/>
              <w:right w:val="nil"/>
            </w:tcBorders>
            <w:shd w:val="clear" w:color="auto" w:fill="auto"/>
            <w:noWrap/>
            <w:hideMark/>
          </w:tcPr>
          <w:p w14:paraId="1F44AFD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0.1440</w:t>
            </w:r>
          </w:p>
        </w:tc>
        <w:tc>
          <w:tcPr>
            <w:tcW w:w="671" w:type="dxa"/>
            <w:tcBorders>
              <w:top w:val="nil"/>
              <w:left w:val="nil"/>
              <w:bottom w:val="nil"/>
              <w:right w:val="nil"/>
            </w:tcBorders>
            <w:shd w:val="clear" w:color="auto" w:fill="auto"/>
            <w:noWrap/>
            <w:hideMark/>
          </w:tcPr>
          <w:p w14:paraId="291A9A1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0.037</w:t>
            </w:r>
          </w:p>
        </w:tc>
        <w:tc>
          <w:tcPr>
            <w:tcW w:w="642" w:type="dxa"/>
            <w:gridSpan w:val="2"/>
            <w:tcBorders>
              <w:top w:val="nil"/>
              <w:left w:val="nil"/>
              <w:bottom w:val="nil"/>
              <w:right w:val="nil"/>
            </w:tcBorders>
            <w:shd w:val="clear" w:color="auto" w:fill="auto"/>
            <w:noWrap/>
            <w:hideMark/>
          </w:tcPr>
          <w:p w14:paraId="7C95DC5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5" w:type="dxa"/>
            <w:tcBorders>
              <w:top w:val="nil"/>
              <w:left w:val="nil"/>
              <w:bottom w:val="nil"/>
              <w:right w:val="nil"/>
            </w:tcBorders>
            <w:shd w:val="clear" w:color="auto" w:fill="auto"/>
            <w:noWrap/>
            <w:hideMark/>
          </w:tcPr>
          <w:p w14:paraId="1C32BEB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0.1294</w:t>
            </w:r>
          </w:p>
        </w:tc>
      </w:tr>
      <w:tr w:rsidR="0028025E" w:rsidRPr="009839EF" w14:paraId="6AF6182B"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D9859C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08B87B9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7 216 175</w:t>
            </w:r>
          </w:p>
        </w:tc>
        <w:tc>
          <w:tcPr>
            <w:tcW w:w="1790" w:type="dxa"/>
            <w:tcBorders>
              <w:top w:val="nil"/>
              <w:left w:val="nil"/>
              <w:bottom w:val="nil"/>
              <w:right w:val="nil"/>
            </w:tcBorders>
            <w:shd w:val="clear" w:color="auto" w:fill="auto"/>
            <w:noWrap/>
            <w:hideMark/>
          </w:tcPr>
          <w:p w14:paraId="286AED8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rs12667853</w:t>
            </w:r>
          </w:p>
        </w:tc>
        <w:tc>
          <w:tcPr>
            <w:tcW w:w="551" w:type="dxa"/>
            <w:tcBorders>
              <w:top w:val="nil"/>
              <w:left w:val="nil"/>
              <w:bottom w:val="nil"/>
              <w:right w:val="nil"/>
            </w:tcBorders>
            <w:shd w:val="clear" w:color="auto" w:fill="auto"/>
            <w:noWrap/>
            <w:hideMark/>
          </w:tcPr>
          <w:p w14:paraId="292851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0AC2F1D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73C40E1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435E159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0B6E744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0.089</w:t>
            </w:r>
          </w:p>
        </w:tc>
        <w:tc>
          <w:tcPr>
            <w:tcW w:w="679" w:type="dxa"/>
            <w:gridSpan w:val="2"/>
            <w:tcBorders>
              <w:top w:val="nil"/>
              <w:left w:val="nil"/>
              <w:bottom w:val="nil"/>
              <w:right w:val="nil"/>
            </w:tcBorders>
            <w:shd w:val="clear" w:color="auto" w:fill="auto"/>
            <w:noWrap/>
            <w:hideMark/>
          </w:tcPr>
          <w:p w14:paraId="2770AE4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28D9A5E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1.50E-08</w:t>
            </w:r>
          </w:p>
        </w:tc>
        <w:tc>
          <w:tcPr>
            <w:tcW w:w="665" w:type="dxa"/>
            <w:tcBorders>
              <w:top w:val="nil"/>
              <w:left w:val="nil"/>
              <w:bottom w:val="nil"/>
              <w:right w:val="nil"/>
            </w:tcBorders>
            <w:shd w:val="clear" w:color="auto" w:fill="auto"/>
            <w:noWrap/>
            <w:hideMark/>
          </w:tcPr>
          <w:p w14:paraId="40BDF119"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51D71AA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0.62</w:t>
            </w:r>
          </w:p>
        </w:tc>
        <w:tc>
          <w:tcPr>
            <w:tcW w:w="779" w:type="dxa"/>
            <w:gridSpan w:val="2"/>
            <w:tcBorders>
              <w:top w:val="nil"/>
              <w:left w:val="nil"/>
              <w:bottom w:val="nil"/>
              <w:right w:val="nil"/>
            </w:tcBorders>
            <w:shd w:val="clear" w:color="auto" w:fill="auto"/>
            <w:noWrap/>
            <w:hideMark/>
          </w:tcPr>
          <w:p w14:paraId="442773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0.63</w:t>
            </w:r>
          </w:p>
        </w:tc>
        <w:tc>
          <w:tcPr>
            <w:tcW w:w="671" w:type="dxa"/>
            <w:gridSpan w:val="2"/>
            <w:tcBorders>
              <w:top w:val="nil"/>
              <w:left w:val="nil"/>
              <w:bottom w:val="nil"/>
              <w:right w:val="nil"/>
            </w:tcBorders>
            <w:shd w:val="clear" w:color="auto" w:fill="auto"/>
            <w:noWrap/>
            <w:hideMark/>
          </w:tcPr>
          <w:p w14:paraId="3892839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0.038</w:t>
            </w:r>
          </w:p>
        </w:tc>
        <w:tc>
          <w:tcPr>
            <w:tcW w:w="642" w:type="dxa"/>
            <w:gridSpan w:val="2"/>
            <w:tcBorders>
              <w:top w:val="nil"/>
              <w:left w:val="nil"/>
              <w:bottom w:val="nil"/>
              <w:right w:val="nil"/>
            </w:tcBorders>
            <w:shd w:val="clear" w:color="auto" w:fill="auto"/>
            <w:noWrap/>
            <w:hideMark/>
          </w:tcPr>
          <w:p w14:paraId="67CE5AC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4" w:type="dxa"/>
            <w:tcBorders>
              <w:top w:val="nil"/>
              <w:left w:val="nil"/>
              <w:bottom w:val="nil"/>
              <w:right w:val="nil"/>
            </w:tcBorders>
            <w:shd w:val="clear" w:color="auto" w:fill="auto"/>
            <w:noWrap/>
            <w:hideMark/>
          </w:tcPr>
          <w:p w14:paraId="727E070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0.1240</w:t>
            </w:r>
          </w:p>
        </w:tc>
        <w:tc>
          <w:tcPr>
            <w:tcW w:w="671" w:type="dxa"/>
            <w:tcBorders>
              <w:top w:val="nil"/>
              <w:left w:val="nil"/>
              <w:bottom w:val="nil"/>
              <w:right w:val="nil"/>
            </w:tcBorders>
            <w:shd w:val="clear" w:color="auto" w:fill="auto"/>
            <w:noWrap/>
            <w:hideMark/>
          </w:tcPr>
          <w:p w14:paraId="67E02C8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642" w:type="dxa"/>
            <w:gridSpan w:val="2"/>
            <w:tcBorders>
              <w:top w:val="nil"/>
              <w:left w:val="nil"/>
              <w:bottom w:val="nil"/>
              <w:right w:val="nil"/>
            </w:tcBorders>
            <w:shd w:val="clear" w:color="auto" w:fill="auto"/>
            <w:noWrap/>
            <w:hideMark/>
          </w:tcPr>
          <w:p w14:paraId="1E18E5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5" w:type="dxa"/>
            <w:tcBorders>
              <w:top w:val="nil"/>
              <w:left w:val="nil"/>
              <w:bottom w:val="nil"/>
              <w:right w:val="nil"/>
            </w:tcBorders>
            <w:shd w:val="clear" w:color="auto" w:fill="auto"/>
            <w:noWrap/>
            <w:hideMark/>
          </w:tcPr>
          <w:p w14:paraId="3C1ACB4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0.1116</w:t>
            </w:r>
          </w:p>
        </w:tc>
      </w:tr>
      <w:tr w:rsidR="0028025E" w:rsidRPr="009839EF" w14:paraId="79CBAACE"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7E0A29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66EAB5B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7 217 867</w:t>
            </w:r>
          </w:p>
        </w:tc>
        <w:tc>
          <w:tcPr>
            <w:tcW w:w="1790" w:type="dxa"/>
            <w:tcBorders>
              <w:top w:val="nil"/>
              <w:left w:val="nil"/>
              <w:bottom w:val="nil"/>
              <w:right w:val="nil"/>
            </w:tcBorders>
            <w:shd w:val="clear" w:color="auto" w:fill="auto"/>
            <w:noWrap/>
            <w:hideMark/>
          </w:tcPr>
          <w:p w14:paraId="5549ECF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rs55637396</w:t>
            </w:r>
          </w:p>
        </w:tc>
        <w:tc>
          <w:tcPr>
            <w:tcW w:w="551" w:type="dxa"/>
            <w:tcBorders>
              <w:top w:val="nil"/>
              <w:left w:val="nil"/>
              <w:bottom w:val="nil"/>
              <w:right w:val="nil"/>
            </w:tcBorders>
            <w:shd w:val="clear" w:color="auto" w:fill="auto"/>
            <w:noWrap/>
            <w:hideMark/>
          </w:tcPr>
          <w:p w14:paraId="1013D3F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63B83C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2DFF28D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30CE24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6F64F4D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0F1228E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46B7504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6.67E-09</w:t>
            </w:r>
          </w:p>
        </w:tc>
        <w:tc>
          <w:tcPr>
            <w:tcW w:w="665" w:type="dxa"/>
            <w:tcBorders>
              <w:top w:val="nil"/>
              <w:left w:val="nil"/>
              <w:bottom w:val="nil"/>
              <w:right w:val="nil"/>
            </w:tcBorders>
            <w:shd w:val="clear" w:color="auto" w:fill="auto"/>
            <w:noWrap/>
            <w:hideMark/>
          </w:tcPr>
          <w:p w14:paraId="018F7609"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77AFDA4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0.64</w:t>
            </w:r>
          </w:p>
        </w:tc>
        <w:tc>
          <w:tcPr>
            <w:tcW w:w="779" w:type="dxa"/>
            <w:gridSpan w:val="2"/>
            <w:tcBorders>
              <w:top w:val="nil"/>
              <w:left w:val="nil"/>
              <w:bottom w:val="nil"/>
              <w:right w:val="nil"/>
            </w:tcBorders>
            <w:shd w:val="clear" w:color="auto" w:fill="auto"/>
            <w:noWrap/>
            <w:hideMark/>
          </w:tcPr>
          <w:p w14:paraId="30550F8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0.66</w:t>
            </w:r>
          </w:p>
        </w:tc>
        <w:tc>
          <w:tcPr>
            <w:tcW w:w="671" w:type="dxa"/>
            <w:gridSpan w:val="2"/>
            <w:tcBorders>
              <w:top w:val="nil"/>
              <w:left w:val="nil"/>
              <w:bottom w:val="nil"/>
              <w:right w:val="nil"/>
            </w:tcBorders>
            <w:shd w:val="clear" w:color="auto" w:fill="auto"/>
            <w:noWrap/>
            <w:hideMark/>
          </w:tcPr>
          <w:p w14:paraId="4A40EB6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0.044</w:t>
            </w:r>
          </w:p>
        </w:tc>
        <w:tc>
          <w:tcPr>
            <w:tcW w:w="642" w:type="dxa"/>
            <w:gridSpan w:val="2"/>
            <w:tcBorders>
              <w:top w:val="nil"/>
              <w:left w:val="nil"/>
              <w:bottom w:val="nil"/>
              <w:right w:val="nil"/>
            </w:tcBorders>
            <w:shd w:val="clear" w:color="auto" w:fill="auto"/>
            <w:noWrap/>
            <w:hideMark/>
          </w:tcPr>
          <w:p w14:paraId="3794C8C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754" w:type="dxa"/>
            <w:tcBorders>
              <w:top w:val="nil"/>
              <w:left w:val="nil"/>
              <w:bottom w:val="nil"/>
              <w:right w:val="nil"/>
            </w:tcBorders>
            <w:shd w:val="clear" w:color="auto" w:fill="auto"/>
            <w:noWrap/>
            <w:hideMark/>
          </w:tcPr>
          <w:p w14:paraId="61E86B9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0.0892</w:t>
            </w:r>
          </w:p>
        </w:tc>
        <w:tc>
          <w:tcPr>
            <w:tcW w:w="671" w:type="dxa"/>
            <w:tcBorders>
              <w:top w:val="nil"/>
              <w:left w:val="nil"/>
              <w:bottom w:val="nil"/>
              <w:right w:val="nil"/>
            </w:tcBorders>
            <w:shd w:val="clear" w:color="auto" w:fill="auto"/>
            <w:noWrap/>
            <w:hideMark/>
          </w:tcPr>
          <w:p w14:paraId="2C754BA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0.045</w:t>
            </w:r>
          </w:p>
        </w:tc>
        <w:tc>
          <w:tcPr>
            <w:tcW w:w="642" w:type="dxa"/>
            <w:gridSpan w:val="2"/>
            <w:tcBorders>
              <w:top w:val="nil"/>
              <w:left w:val="nil"/>
              <w:bottom w:val="nil"/>
              <w:right w:val="nil"/>
            </w:tcBorders>
            <w:shd w:val="clear" w:color="auto" w:fill="auto"/>
            <w:noWrap/>
            <w:hideMark/>
          </w:tcPr>
          <w:p w14:paraId="2AE391B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755" w:type="dxa"/>
            <w:tcBorders>
              <w:top w:val="nil"/>
              <w:left w:val="nil"/>
              <w:bottom w:val="nil"/>
              <w:right w:val="nil"/>
            </w:tcBorders>
            <w:shd w:val="clear" w:color="auto" w:fill="auto"/>
            <w:noWrap/>
            <w:hideMark/>
          </w:tcPr>
          <w:p w14:paraId="775B049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0.0815</w:t>
            </w:r>
          </w:p>
        </w:tc>
      </w:tr>
      <w:tr w:rsidR="0028025E" w:rsidRPr="009839EF" w14:paraId="7C1BA149"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1564A99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1CA7F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7 272 485</w:t>
            </w:r>
          </w:p>
        </w:tc>
        <w:tc>
          <w:tcPr>
            <w:tcW w:w="1790" w:type="dxa"/>
            <w:tcBorders>
              <w:top w:val="nil"/>
              <w:left w:val="nil"/>
              <w:bottom w:val="nil"/>
              <w:right w:val="nil"/>
            </w:tcBorders>
            <w:shd w:val="clear" w:color="auto" w:fill="auto"/>
            <w:noWrap/>
            <w:hideMark/>
          </w:tcPr>
          <w:p w14:paraId="608F672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rs73045769</w:t>
            </w:r>
          </w:p>
        </w:tc>
        <w:tc>
          <w:tcPr>
            <w:tcW w:w="551" w:type="dxa"/>
            <w:tcBorders>
              <w:top w:val="nil"/>
              <w:left w:val="nil"/>
              <w:bottom w:val="nil"/>
              <w:right w:val="nil"/>
            </w:tcBorders>
            <w:shd w:val="clear" w:color="auto" w:fill="auto"/>
            <w:noWrap/>
            <w:hideMark/>
          </w:tcPr>
          <w:p w14:paraId="787451C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auto" w:fill="auto"/>
            <w:noWrap/>
            <w:hideMark/>
          </w:tcPr>
          <w:p w14:paraId="2173062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54BF061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auto" w:fill="auto"/>
            <w:noWrap/>
            <w:hideMark/>
          </w:tcPr>
          <w:p w14:paraId="3F5A767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0C800E6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0.093</w:t>
            </w:r>
          </w:p>
        </w:tc>
        <w:tc>
          <w:tcPr>
            <w:tcW w:w="679" w:type="dxa"/>
            <w:gridSpan w:val="2"/>
            <w:tcBorders>
              <w:top w:val="nil"/>
              <w:left w:val="nil"/>
              <w:bottom w:val="nil"/>
              <w:right w:val="nil"/>
            </w:tcBorders>
            <w:shd w:val="clear" w:color="auto" w:fill="auto"/>
            <w:noWrap/>
            <w:hideMark/>
          </w:tcPr>
          <w:p w14:paraId="27B51DF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6A4C894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7.82E-09</w:t>
            </w:r>
          </w:p>
        </w:tc>
        <w:tc>
          <w:tcPr>
            <w:tcW w:w="665" w:type="dxa"/>
            <w:tcBorders>
              <w:top w:val="nil"/>
              <w:left w:val="nil"/>
              <w:bottom w:val="nil"/>
              <w:right w:val="nil"/>
            </w:tcBorders>
            <w:shd w:val="clear" w:color="auto" w:fill="auto"/>
            <w:noWrap/>
            <w:hideMark/>
          </w:tcPr>
          <w:p w14:paraId="153BCAEE"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31E4C7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0.67</w:t>
            </w:r>
          </w:p>
        </w:tc>
        <w:tc>
          <w:tcPr>
            <w:tcW w:w="779" w:type="dxa"/>
            <w:gridSpan w:val="2"/>
            <w:tcBorders>
              <w:top w:val="nil"/>
              <w:left w:val="nil"/>
              <w:bottom w:val="nil"/>
              <w:right w:val="nil"/>
            </w:tcBorders>
            <w:shd w:val="clear" w:color="auto" w:fill="auto"/>
            <w:noWrap/>
            <w:hideMark/>
          </w:tcPr>
          <w:p w14:paraId="30BDDF3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0.68</w:t>
            </w:r>
          </w:p>
        </w:tc>
        <w:tc>
          <w:tcPr>
            <w:tcW w:w="671" w:type="dxa"/>
            <w:gridSpan w:val="2"/>
            <w:tcBorders>
              <w:top w:val="nil"/>
              <w:left w:val="nil"/>
              <w:bottom w:val="nil"/>
              <w:right w:val="nil"/>
            </w:tcBorders>
            <w:shd w:val="clear" w:color="auto" w:fill="auto"/>
            <w:noWrap/>
            <w:hideMark/>
          </w:tcPr>
          <w:p w14:paraId="7F27F9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3B9F2F2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64E103F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0.1188</w:t>
            </w:r>
          </w:p>
        </w:tc>
        <w:tc>
          <w:tcPr>
            <w:tcW w:w="671" w:type="dxa"/>
            <w:tcBorders>
              <w:top w:val="nil"/>
              <w:left w:val="nil"/>
              <w:bottom w:val="nil"/>
              <w:right w:val="nil"/>
            </w:tcBorders>
            <w:shd w:val="clear" w:color="auto" w:fill="auto"/>
            <w:noWrap/>
            <w:hideMark/>
          </w:tcPr>
          <w:p w14:paraId="276142C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0.043</w:t>
            </w:r>
          </w:p>
        </w:tc>
        <w:tc>
          <w:tcPr>
            <w:tcW w:w="642" w:type="dxa"/>
            <w:gridSpan w:val="2"/>
            <w:tcBorders>
              <w:top w:val="nil"/>
              <w:left w:val="nil"/>
              <w:bottom w:val="nil"/>
              <w:right w:val="nil"/>
            </w:tcBorders>
            <w:shd w:val="clear" w:color="auto" w:fill="auto"/>
            <w:noWrap/>
            <w:hideMark/>
          </w:tcPr>
          <w:p w14:paraId="594B299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3387CEF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0.1055</w:t>
            </w:r>
          </w:p>
        </w:tc>
      </w:tr>
      <w:tr w:rsidR="0028025E" w:rsidRPr="009839EF" w14:paraId="29802A15"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4B0759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73F8675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7 273 424</w:t>
            </w:r>
          </w:p>
        </w:tc>
        <w:tc>
          <w:tcPr>
            <w:tcW w:w="1790" w:type="dxa"/>
            <w:tcBorders>
              <w:top w:val="nil"/>
              <w:left w:val="nil"/>
              <w:bottom w:val="nil"/>
              <w:right w:val="nil"/>
            </w:tcBorders>
            <w:shd w:val="clear" w:color="auto" w:fill="auto"/>
            <w:noWrap/>
            <w:hideMark/>
          </w:tcPr>
          <w:p w14:paraId="1BA11B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rs73045773</w:t>
            </w:r>
          </w:p>
        </w:tc>
        <w:tc>
          <w:tcPr>
            <w:tcW w:w="551" w:type="dxa"/>
            <w:tcBorders>
              <w:top w:val="nil"/>
              <w:left w:val="nil"/>
              <w:bottom w:val="nil"/>
              <w:right w:val="nil"/>
            </w:tcBorders>
            <w:shd w:val="clear" w:color="auto" w:fill="auto"/>
            <w:noWrap/>
            <w:hideMark/>
          </w:tcPr>
          <w:p w14:paraId="0EB134C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3F43062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01" w:type="dxa"/>
            <w:tcBorders>
              <w:top w:val="nil"/>
              <w:left w:val="nil"/>
              <w:bottom w:val="nil"/>
              <w:right w:val="nil"/>
            </w:tcBorders>
            <w:shd w:val="clear" w:color="auto" w:fill="auto"/>
            <w:noWrap/>
            <w:hideMark/>
          </w:tcPr>
          <w:p w14:paraId="094F8E5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4C144B5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419C0B9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0.091</w:t>
            </w:r>
          </w:p>
        </w:tc>
        <w:tc>
          <w:tcPr>
            <w:tcW w:w="679" w:type="dxa"/>
            <w:gridSpan w:val="2"/>
            <w:tcBorders>
              <w:top w:val="nil"/>
              <w:left w:val="nil"/>
              <w:bottom w:val="nil"/>
              <w:right w:val="nil"/>
            </w:tcBorders>
            <w:shd w:val="clear" w:color="auto" w:fill="auto"/>
            <w:noWrap/>
            <w:hideMark/>
          </w:tcPr>
          <w:p w14:paraId="1A76AEA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5615FE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1.02E-08</w:t>
            </w:r>
          </w:p>
        </w:tc>
        <w:tc>
          <w:tcPr>
            <w:tcW w:w="665" w:type="dxa"/>
            <w:tcBorders>
              <w:top w:val="nil"/>
              <w:left w:val="nil"/>
              <w:bottom w:val="nil"/>
              <w:right w:val="nil"/>
            </w:tcBorders>
            <w:shd w:val="clear" w:color="auto" w:fill="auto"/>
            <w:noWrap/>
            <w:hideMark/>
          </w:tcPr>
          <w:p w14:paraId="24C2EED6"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6551601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0.64</w:t>
            </w:r>
          </w:p>
        </w:tc>
        <w:tc>
          <w:tcPr>
            <w:tcW w:w="779" w:type="dxa"/>
            <w:gridSpan w:val="2"/>
            <w:tcBorders>
              <w:top w:val="nil"/>
              <w:left w:val="nil"/>
              <w:bottom w:val="nil"/>
              <w:right w:val="nil"/>
            </w:tcBorders>
            <w:shd w:val="clear" w:color="auto" w:fill="auto"/>
            <w:noWrap/>
            <w:hideMark/>
          </w:tcPr>
          <w:p w14:paraId="7DDFE56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0.65</w:t>
            </w:r>
          </w:p>
        </w:tc>
        <w:tc>
          <w:tcPr>
            <w:tcW w:w="671" w:type="dxa"/>
            <w:gridSpan w:val="2"/>
            <w:tcBorders>
              <w:top w:val="nil"/>
              <w:left w:val="nil"/>
              <w:bottom w:val="nil"/>
              <w:right w:val="nil"/>
            </w:tcBorders>
            <w:shd w:val="clear" w:color="auto" w:fill="auto"/>
            <w:noWrap/>
            <w:hideMark/>
          </w:tcPr>
          <w:p w14:paraId="116FE60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642" w:type="dxa"/>
            <w:gridSpan w:val="2"/>
            <w:tcBorders>
              <w:top w:val="nil"/>
              <w:left w:val="nil"/>
              <w:bottom w:val="nil"/>
              <w:right w:val="nil"/>
            </w:tcBorders>
            <w:shd w:val="clear" w:color="auto" w:fill="auto"/>
            <w:noWrap/>
            <w:hideMark/>
          </w:tcPr>
          <w:p w14:paraId="0CD9478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4" w:type="dxa"/>
            <w:tcBorders>
              <w:top w:val="nil"/>
              <w:left w:val="nil"/>
              <w:bottom w:val="nil"/>
              <w:right w:val="nil"/>
            </w:tcBorders>
            <w:shd w:val="clear" w:color="auto" w:fill="auto"/>
            <w:noWrap/>
            <w:hideMark/>
          </w:tcPr>
          <w:p w14:paraId="0699F8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0.1114</w:t>
            </w:r>
          </w:p>
        </w:tc>
        <w:tc>
          <w:tcPr>
            <w:tcW w:w="671" w:type="dxa"/>
            <w:tcBorders>
              <w:top w:val="nil"/>
              <w:left w:val="nil"/>
              <w:bottom w:val="nil"/>
              <w:right w:val="nil"/>
            </w:tcBorders>
            <w:shd w:val="clear" w:color="auto" w:fill="auto"/>
            <w:noWrap/>
            <w:hideMark/>
          </w:tcPr>
          <w:p w14:paraId="5BEBE7B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0424ECE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755" w:type="dxa"/>
            <w:tcBorders>
              <w:top w:val="nil"/>
              <w:left w:val="nil"/>
              <w:bottom w:val="nil"/>
              <w:right w:val="nil"/>
            </w:tcBorders>
            <w:shd w:val="clear" w:color="auto" w:fill="auto"/>
            <w:noWrap/>
            <w:hideMark/>
          </w:tcPr>
          <w:p w14:paraId="17A17E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0.1008</w:t>
            </w:r>
          </w:p>
        </w:tc>
      </w:tr>
      <w:tr w:rsidR="0028025E" w:rsidRPr="009839EF" w14:paraId="1CD837AF"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34DB391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92978C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7 282 894</w:t>
            </w:r>
          </w:p>
        </w:tc>
        <w:tc>
          <w:tcPr>
            <w:tcW w:w="1790" w:type="dxa"/>
            <w:tcBorders>
              <w:top w:val="nil"/>
              <w:left w:val="nil"/>
              <w:bottom w:val="nil"/>
              <w:right w:val="nil"/>
            </w:tcBorders>
            <w:shd w:val="clear" w:color="auto" w:fill="auto"/>
            <w:noWrap/>
            <w:hideMark/>
          </w:tcPr>
          <w:p w14:paraId="270A385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rs73049974</w:t>
            </w:r>
          </w:p>
        </w:tc>
        <w:tc>
          <w:tcPr>
            <w:tcW w:w="551" w:type="dxa"/>
            <w:tcBorders>
              <w:top w:val="nil"/>
              <w:left w:val="nil"/>
              <w:bottom w:val="nil"/>
              <w:right w:val="nil"/>
            </w:tcBorders>
            <w:shd w:val="clear" w:color="auto" w:fill="auto"/>
            <w:noWrap/>
            <w:hideMark/>
          </w:tcPr>
          <w:p w14:paraId="4E202C3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434DD05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1B3E6B9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44B1DBA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7644ECD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0.091</w:t>
            </w:r>
          </w:p>
        </w:tc>
        <w:tc>
          <w:tcPr>
            <w:tcW w:w="679" w:type="dxa"/>
            <w:gridSpan w:val="2"/>
            <w:tcBorders>
              <w:top w:val="nil"/>
              <w:left w:val="nil"/>
              <w:bottom w:val="nil"/>
              <w:right w:val="nil"/>
            </w:tcBorders>
            <w:shd w:val="clear" w:color="auto" w:fill="auto"/>
            <w:noWrap/>
            <w:hideMark/>
          </w:tcPr>
          <w:p w14:paraId="4D3FA78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1E0B17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1.13E-08</w:t>
            </w:r>
          </w:p>
        </w:tc>
        <w:tc>
          <w:tcPr>
            <w:tcW w:w="665" w:type="dxa"/>
            <w:tcBorders>
              <w:top w:val="nil"/>
              <w:left w:val="nil"/>
              <w:bottom w:val="nil"/>
              <w:right w:val="nil"/>
            </w:tcBorders>
            <w:shd w:val="clear" w:color="auto" w:fill="auto"/>
            <w:noWrap/>
            <w:hideMark/>
          </w:tcPr>
          <w:p w14:paraId="2A81FC3D"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57B6880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0.66</w:t>
            </w:r>
          </w:p>
        </w:tc>
        <w:tc>
          <w:tcPr>
            <w:tcW w:w="779" w:type="dxa"/>
            <w:gridSpan w:val="2"/>
            <w:tcBorders>
              <w:top w:val="nil"/>
              <w:left w:val="nil"/>
              <w:bottom w:val="nil"/>
              <w:right w:val="nil"/>
            </w:tcBorders>
            <w:shd w:val="clear" w:color="auto" w:fill="auto"/>
            <w:noWrap/>
            <w:hideMark/>
          </w:tcPr>
          <w:p w14:paraId="108E370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0.67</w:t>
            </w:r>
          </w:p>
        </w:tc>
        <w:tc>
          <w:tcPr>
            <w:tcW w:w="671" w:type="dxa"/>
            <w:gridSpan w:val="2"/>
            <w:tcBorders>
              <w:top w:val="nil"/>
              <w:left w:val="nil"/>
              <w:bottom w:val="nil"/>
              <w:right w:val="nil"/>
            </w:tcBorders>
            <w:shd w:val="clear" w:color="auto" w:fill="auto"/>
            <w:noWrap/>
            <w:hideMark/>
          </w:tcPr>
          <w:p w14:paraId="3AE225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642" w:type="dxa"/>
            <w:gridSpan w:val="2"/>
            <w:tcBorders>
              <w:top w:val="nil"/>
              <w:left w:val="nil"/>
              <w:bottom w:val="nil"/>
              <w:right w:val="nil"/>
            </w:tcBorders>
            <w:shd w:val="clear" w:color="auto" w:fill="auto"/>
            <w:noWrap/>
            <w:hideMark/>
          </w:tcPr>
          <w:p w14:paraId="10CDC85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754" w:type="dxa"/>
            <w:tcBorders>
              <w:top w:val="nil"/>
              <w:left w:val="nil"/>
              <w:bottom w:val="nil"/>
              <w:right w:val="nil"/>
            </w:tcBorders>
            <w:shd w:val="clear" w:color="auto" w:fill="auto"/>
            <w:noWrap/>
            <w:hideMark/>
          </w:tcPr>
          <w:p w14:paraId="418B191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0.1408</w:t>
            </w:r>
          </w:p>
        </w:tc>
        <w:tc>
          <w:tcPr>
            <w:tcW w:w="671" w:type="dxa"/>
            <w:tcBorders>
              <w:top w:val="nil"/>
              <w:left w:val="nil"/>
              <w:bottom w:val="nil"/>
              <w:right w:val="nil"/>
            </w:tcBorders>
            <w:shd w:val="clear" w:color="auto" w:fill="auto"/>
            <w:noWrap/>
            <w:hideMark/>
          </w:tcPr>
          <w:p w14:paraId="104EEB7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642" w:type="dxa"/>
            <w:gridSpan w:val="2"/>
            <w:tcBorders>
              <w:top w:val="nil"/>
              <w:left w:val="nil"/>
              <w:bottom w:val="nil"/>
              <w:right w:val="nil"/>
            </w:tcBorders>
            <w:shd w:val="clear" w:color="auto" w:fill="auto"/>
            <w:noWrap/>
            <w:hideMark/>
          </w:tcPr>
          <w:p w14:paraId="3EAAFE3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755" w:type="dxa"/>
            <w:tcBorders>
              <w:top w:val="nil"/>
              <w:left w:val="nil"/>
              <w:bottom w:val="nil"/>
              <w:right w:val="nil"/>
            </w:tcBorders>
            <w:shd w:val="clear" w:color="auto" w:fill="auto"/>
            <w:noWrap/>
            <w:hideMark/>
          </w:tcPr>
          <w:p w14:paraId="40E7EF6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0.1281</w:t>
            </w:r>
          </w:p>
        </w:tc>
      </w:tr>
      <w:tr w:rsidR="0028025E" w:rsidRPr="009839EF" w14:paraId="233AFF14"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DDCF25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1048DAA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7 285 578</w:t>
            </w:r>
          </w:p>
        </w:tc>
        <w:tc>
          <w:tcPr>
            <w:tcW w:w="1790" w:type="dxa"/>
            <w:tcBorders>
              <w:top w:val="nil"/>
              <w:left w:val="nil"/>
              <w:bottom w:val="nil"/>
              <w:right w:val="nil"/>
            </w:tcBorders>
            <w:shd w:val="clear" w:color="auto" w:fill="auto"/>
            <w:noWrap/>
            <w:hideMark/>
          </w:tcPr>
          <w:p w14:paraId="55FA03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rs114287739</w:t>
            </w:r>
          </w:p>
        </w:tc>
        <w:tc>
          <w:tcPr>
            <w:tcW w:w="551" w:type="dxa"/>
            <w:tcBorders>
              <w:top w:val="nil"/>
              <w:left w:val="nil"/>
              <w:bottom w:val="nil"/>
              <w:right w:val="nil"/>
            </w:tcBorders>
            <w:shd w:val="clear" w:color="auto" w:fill="auto"/>
            <w:noWrap/>
            <w:hideMark/>
          </w:tcPr>
          <w:p w14:paraId="7355D7A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auto" w:fill="auto"/>
            <w:noWrap/>
            <w:hideMark/>
          </w:tcPr>
          <w:p w14:paraId="3F3E3DD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01" w:type="dxa"/>
            <w:tcBorders>
              <w:top w:val="nil"/>
              <w:left w:val="nil"/>
              <w:bottom w:val="nil"/>
              <w:right w:val="nil"/>
            </w:tcBorders>
            <w:shd w:val="clear" w:color="auto" w:fill="auto"/>
            <w:noWrap/>
            <w:hideMark/>
          </w:tcPr>
          <w:p w14:paraId="51D823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auto" w:fill="auto"/>
            <w:noWrap/>
            <w:hideMark/>
          </w:tcPr>
          <w:p w14:paraId="6BCC16A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0F8EC3F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72FFA6F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54B5A80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7.60E-09</w:t>
            </w:r>
          </w:p>
        </w:tc>
        <w:tc>
          <w:tcPr>
            <w:tcW w:w="665" w:type="dxa"/>
            <w:tcBorders>
              <w:top w:val="nil"/>
              <w:left w:val="nil"/>
              <w:bottom w:val="nil"/>
              <w:right w:val="nil"/>
            </w:tcBorders>
            <w:shd w:val="clear" w:color="auto" w:fill="auto"/>
            <w:noWrap/>
            <w:hideMark/>
          </w:tcPr>
          <w:p w14:paraId="57FBDAE6"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740998E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0.69</w:t>
            </w:r>
          </w:p>
        </w:tc>
        <w:tc>
          <w:tcPr>
            <w:tcW w:w="779" w:type="dxa"/>
            <w:gridSpan w:val="2"/>
            <w:tcBorders>
              <w:top w:val="nil"/>
              <w:left w:val="nil"/>
              <w:bottom w:val="nil"/>
              <w:right w:val="nil"/>
            </w:tcBorders>
            <w:shd w:val="clear" w:color="auto" w:fill="auto"/>
            <w:noWrap/>
            <w:hideMark/>
          </w:tcPr>
          <w:p w14:paraId="2F3B864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0.70</w:t>
            </w:r>
          </w:p>
        </w:tc>
        <w:tc>
          <w:tcPr>
            <w:tcW w:w="671" w:type="dxa"/>
            <w:gridSpan w:val="2"/>
            <w:tcBorders>
              <w:top w:val="nil"/>
              <w:left w:val="nil"/>
              <w:bottom w:val="nil"/>
              <w:right w:val="nil"/>
            </w:tcBorders>
            <w:shd w:val="clear" w:color="auto" w:fill="auto"/>
            <w:noWrap/>
            <w:hideMark/>
          </w:tcPr>
          <w:p w14:paraId="1999FED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0.041</w:t>
            </w:r>
          </w:p>
        </w:tc>
        <w:tc>
          <w:tcPr>
            <w:tcW w:w="642" w:type="dxa"/>
            <w:gridSpan w:val="2"/>
            <w:tcBorders>
              <w:top w:val="nil"/>
              <w:left w:val="nil"/>
              <w:bottom w:val="nil"/>
              <w:right w:val="nil"/>
            </w:tcBorders>
            <w:shd w:val="clear" w:color="auto" w:fill="auto"/>
            <w:noWrap/>
            <w:hideMark/>
          </w:tcPr>
          <w:p w14:paraId="43D37E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23AE13F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0.1365</w:t>
            </w:r>
          </w:p>
        </w:tc>
        <w:tc>
          <w:tcPr>
            <w:tcW w:w="671" w:type="dxa"/>
            <w:tcBorders>
              <w:top w:val="nil"/>
              <w:left w:val="nil"/>
              <w:bottom w:val="nil"/>
              <w:right w:val="nil"/>
            </w:tcBorders>
            <w:shd w:val="clear" w:color="auto" w:fill="auto"/>
            <w:noWrap/>
            <w:hideMark/>
          </w:tcPr>
          <w:p w14:paraId="684017D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7DE030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1CBD3F8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0.1209</w:t>
            </w:r>
          </w:p>
        </w:tc>
      </w:tr>
      <w:tr w:rsidR="0028025E" w:rsidRPr="009839EF" w14:paraId="7383E912"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9585E5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3E28BCD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7 285 607</w:t>
            </w:r>
          </w:p>
        </w:tc>
        <w:tc>
          <w:tcPr>
            <w:tcW w:w="1790" w:type="dxa"/>
            <w:tcBorders>
              <w:top w:val="nil"/>
              <w:left w:val="nil"/>
              <w:bottom w:val="nil"/>
              <w:right w:val="nil"/>
            </w:tcBorders>
            <w:shd w:val="clear" w:color="auto" w:fill="auto"/>
            <w:noWrap/>
            <w:hideMark/>
          </w:tcPr>
          <w:p w14:paraId="3BE0B67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rs73049983</w:t>
            </w:r>
          </w:p>
        </w:tc>
        <w:tc>
          <w:tcPr>
            <w:tcW w:w="551" w:type="dxa"/>
            <w:tcBorders>
              <w:top w:val="nil"/>
              <w:left w:val="nil"/>
              <w:bottom w:val="nil"/>
              <w:right w:val="nil"/>
            </w:tcBorders>
            <w:shd w:val="clear" w:color="auto" w:fill="auto"/>
            <w:noWrap/>
            <w:hideMark/>
          </w:tcPr>
          <w:p w14:paraId="36C55FA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4CF2804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0E2EEC2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3926199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05AF862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39BA3BA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388FDD1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9.64E-09</w:t>
            </w:r>
          </w:p>
        </w:tc>
        <w:tc>
          <w:tcPr>
            <w:tcW w:w="665" w:type="dxa"/>
            <w:tcBorders>
              <w:top w:val="nil"/>
              <w:left w:val="nil"/>
              <w:bottom w:val="nil"/>
              <w:right w:val="nil"/>
            </w:tcBorders>
            <w:shd w:val="clear" w:color="auto" w:fill="auto"/>
            <w:noWrap/>
            <w:hideMark/>
          </w:tcPr>
          <w:p w14:paraId="0222CB7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BE4B94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0.69</w:t>
            </w:r>
          </w:p>
        </w:tc>
        <w:tc>
          <w:tcPr>
            <w:tcW w:w="779" w:type="dxa"/>
            <w:gridSpan w:val="2"/>
            <w:tcBorders>
              <w:top w:val="nil"/>
              <w:left w:val="nil"/>
              <w:bottom w:val="nil"/>
              <w:right w:val="nil"/>
            </w:tcBorders>
            <w:shd w:val="clear" w:color="auto" w:fill="auto"/>
            <w:noWrap/>
            <w:hideMark/>
          </w:tcPr>
          <w:p w14:paraId="60A5785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0.70</w:t>
            </w:r>
          </w:p>
        </w:tc>
        <w:tc>
          <w:tcPr>
            <w:tcW w:w="671" w:type="dxa"/>
            <w:gridSpan w:val="2"/>
            <w:tcBorders>
              <w:top w:val="nil"/>
              <w:left w:val="nil"/>
              <w:bottom w:val="nil"/>
              <w:right w:val="nil"/>
            </w:tcBorders>
            <w:shd w:val="clear" w:color="auto" w:fill="auto"/>
            <w:noWrap/>
            <w:hideMark/>
          </w:tcPr>
          <w:p w14:paraId="4707A43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642" w:type="dxa"/>
            <w:gridSpan w:val="2"/>
            <w:tcBorders>
              <w:top w:val="nil"/>
              <w:left w:val="nil"/>
              <w:bottom w:val="nil"/>
              <w:right w:val="nil"/>
            </w:tcBorders>
            <w:shd w:val="clear" w:color="auto" w:fill="auto"/>
            <w:noWrap/>
            <w:hideMark/>
          </w:tcPr>
          <w:p w14:paraId="0B3419D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68CF2B1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0.1557</w:t>
            </w:r>
          </w:p>
        </w:tc>
        <w:tc>
          <w:tcPr>
            <w:tcW w:w="671" w:type="dxa"/>
            <w:tcBorders>
              <w:top w:val="nil"/>
              <w:left w:val="nil"/>
              <w:bottom w:val="nil"/>
              <w:right w:val="nil"/>
            </w:tcBorders>
            <w:shd w:val="clear" w:color="auto" w:fill="auto"/>
            <w:noWrap/>
            <w:hideMark/>
          </w:tcPr>
          <w:p w14:paraId="6EB5B63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642" w:type="dxa"/>
            <w:gridSpan w:val="2"/>
            <w:tcBorders>
              <w:top w:val="nil"/>
              <w:left w:val="nil"/>
              <w:bottom w:val="nil"/>
              <w:right w:val="nil"/>
            </w:tcBorders>
            <w:shd w:val="clear" w:color="auto" w:fill="auto"/>
            <w:noWrap/>
            <w:hideMark/>
          </w:tcPr>
          <w:p w14:paraId="4C1D905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253814D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0.1402</w:t>
            </w:r>
          </w:p>
        </w:tc>
      </w:tr>
      <w:tr w:rsidR="0028025E" w:rsidRPr="009839EF" w14:paraId="699F013C"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691528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3016AED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7 286 193</w:t>
            </w:r>
          </w:p>
        </w:tc>
        <w:tc>
          <w:tcPr>
            <w:tcW w:w="1790" w:type="dxa"/>
            <w:tcBorders>
              <w:top w:val="nil"/>
              <w:left w:val="nil"/>
              <w:bottom w:val="nil"/>
              <w:right w:val="nil"/>
            </w:tcBorders>
            <w:shd w:val="clear" w:color="auto" w:fill="auto"/>
            <w:noWrap/>
            <w:hideMark/>
          </w:tcPr>
          <w:p w14:paraId="713DA29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rs5010182</w:t>
            </w:r>
          </w:p>
        </w:tc>
        <w:tc>
          <w:tcPr>
            <w:tcW w:w="551" w:type="dxa"/>
            <w:tcBorders>
              <w:top w:val="nil"/>
              <w:left w:val="nil"/>
              <w:bottom w:val="nil"/>
              <w:right w:val="nil"/>
            </w:tcBorders>
            <w:shd w:val="clear" w:color="auto" w:fill="auto"/>
            <w:noWrap/>
            <w:hideMark/>
          </w:tcPr>
          <w:p w14:paraId="6492DE0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715BCF4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01" w:type="dxa"/>
            <w:tcBorders>
              <w:top w:val="nil"/>
              <w:left w:val="nil"/>
              <w:bottom w:val="nil"/>
              <w:right w:val="nil"/>
            </w:tcBorders>
            <w:shd w:val="clear" w:color="auto" w:fill="auto"/>
            <w:noWrap/>
            <w:hideMark/>
          </w:tcPr>
          <w:p w14:paraId="6A2B23B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14051BF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230D897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595FC52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4A1ADC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7.60E-09</w:t>
            </w:r>
          </w:p>
        </w:tc>
        <w:tc>
          <w:tcPr>
            <w:tcW w:w="665" w:type="dxa"/>
            <w:tcBorders>
              <w:top w:val="nil"/>
              <w:left w:val="nil"/>
              <w:bottom w:val="nil"/>
              <w:right w:val="nil"/>
            </w:tcBorders>
            <w:shd w:val="clear" w:color="auto" w:fill="auto"/>
            <w:noWrap/>
            <w:hideMark/>
          </w:tcPr>
          <w:p w14:paraId="038186B5"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1B198B5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0.69</w:t>
            </w:r>
          </w:p>
        </w:tc>
        <w:tc>
          <w:tcPr>
            <w:tcW w:w="779" w:type="dxa"/>
            <w:gridSpan w:val="2"/>
            <w:tcBorders>
              <w:top w:val="nil"/>
              <w:left w:val="nil"/>
              <w:bottom w:val="nil"/>
              <w:right w:val="nil"/>
            </w:tcBorders>
            <w:shd w:val="clear" w:color="auto" w:fill="auto"/>
            <w:noWrap/>
            <w:hideMark/>
          </w:tcPr>
          <w:p w14:paraId="3E0394A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0.70</w:t>
            </w:r>
          </w:p>
        </w:tc>
        <w:tc>
          <w:tcPr>
            <w:tcW w:w="671" w:type="dxa"/>
            <w:gridSpan w:val="2"/>
            <w:tcBorders>
              <w:top w:val="nil"/>
              <w:left w:val="nil"/>
              <w:bottom w:val="nil"/>
              <w:right w:val="nil"/>
            </w:tcBorders>
            <w:shd w:val="clear" w:color="auto" w:fill="auto"/>
            <w:noWrap/>
            <w:hideMark/>
          </w:tcPr>
          <w:p w14:paraId="2A6A6A7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0.041</w:t>
            </w:r>
          </w:p>
        </w:tc>
        <w:tc>
          <w:tcPr>
            <w:tcW w:w="642" w:type="dxa"/>
            <w:gridSpan w:val="2"/>
            <w:tcBorders>
              <w:top w:val="nil"/>
              <w:left w:val="nil"/>
              <w:bottom w:val="nil"/>
              <w:right w:val="nil"/>
            </w:tcBorders>
            <w:shd w:val="clear" w:color="auto" w:fill="auto"/>
            <w:noWrap/>
            <w:hideMark/>
          </w:tcPr>
          <w:p w14:paraId="4F8225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4ED71FA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0.1365</w:t>
            </w:r>
          </w:p>
        </w:tc>
        <w:tc>
          <w:tcPr>
            <w:tcW w:w="671" w:type="dxa"/>
            <w:tcBorders>
              <w:top w:val="nil"/>
              <w:left w:val="nil"/>
              <w:bottom w:val="nil"/>
              <w:right w:val="nil"/>
            </w:tcBorders>
            <w:shd w:val="clear" w:color="auto" w:fill="auto"/>
            <w:noWrap/>
            <w:hideMark/>
          </w:tcPr>
          <w:p w14:paraId="2DE734F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19E8EBD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17AD2CD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0.1209</w:t>
            </w:r>
          </w:p>
        </w:tc>
      </w:tr>
      <w:tr w:rsidR="0028025E" w:rsidRPr="009839EF" w14:paraId="7C0228D1"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13FF4AA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43E03CD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7 292 688</w:t>
            </w:r>
          </w:p>
        </w:tc>
        <w:tc>
          <w:tcPr>
            <w:tcW w:w="1790" w:type="dxa"/>
            <w:tcBorders>
              <w:top w:val="nil"/>
              <w:left w:val="nil"/>
              <w:bottom w:val="nil"/>
              <w:right w:val="nil"/>
            </w:tcBorders>
            <w:shd w:val="clear" w:color="auto" w:fill="auto"/>
            <w:noWrap/>
            <w:hideMark/>
          </w:tcPr>
          <w:p w14:paraId="0C8BD3B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rs73049994</w:t>
            </w:r>
          </w:p>
        </w:tc>
        <w:tc>
          <w:tcPr>
            <w:tcW w:w="551" w:type="dxa"/>
            <w:tcBorders>
              <w:top w:val="nil"/>
              <w:left w:val="nil"/>
              <w:bottom w:val="nil"/>
              <w:right w:val="nil"/>
            </w:tcBorders>
            <w:shd w:val="clear" w:color="auto" w:fill="auto"/>
            <w:noWrap/>
            <w:hideMark/>
          </w:tcPr>
          <w:p w14:paraId="6B45B66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auto" w:fill="auto"/>
            <w:noWrap/>
            <w:hideMark/>
          </w:tcPr>
          <w:p w14:paraId="6C73334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1A823A7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auto" w:fill="auto"/>
            <w:noWrap/>
            <w:hideMark/>
          </w:tcPr>
          <w:p w14:paraId="110A298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4DE7ACE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4BE2099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3996CB9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1.00E-08</w:t>
            </w:r>
          </w:p>
        </w:tc>
        <w:tc>
          <w:tcPr>
            <w:tcW w:w="665" w:type="dxa"/>
            <w:tcBorders>
              <w:top w:val="nil"/>
              <w:left w:val="nil"/>
              <w:bottom w:val="nil"/>
              <w:right w:val="nil"/>
            </w:tcBorders>
            <w:shd w:val="clear" w:color="auto" w:fill="auto"/>
            <w:noWrap/>
            <w:hideMark/>
          </w:tcPr>
          <w:p w14:paraId="690DECC5"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56413E3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0.69</w:t>
            </w:r>
          </w:p>
        </w:tc>
        <w:tc>
          <w:tcPr>
            <w:tcW w:w="779" w:type="dxa"/>
            <w:gridSpan w:val="2"/>
            <w:tcBorders>
              <w:top w:val="nil"/>
              <w:left w:val="nil"/>
              <w:bottom w:val="nil"/>
              <w:right w:val="nil"/>
            </w:tcBorders>
            <w:shd w:val="clear" w:color="auto" w:fill="auto"/>
            <w:noWrap/>
            <w:hideMark/>
          </w:tcPr>
          <w:p w14:paraId="1FFDDA5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0.70</w:t>
            </w:r>
          </w:p>
        </w:tc>
        <w:tc>
          <w:tcPr>
            <w:tcW w:w="671" w:type="dxa"/>
            <w:gridSpan w:val="2"/>
            <w:tcBorders>
              <w:top w:val="nil"/>
              <w:left w:val="nil"/>
              <w:bottom w:val="nil"/>
              <w:right w:val="nil"/>
            </w:tcBorders>
            <w:shd w:val="clear" w:color="auto" w:fill="auto"/>
            <w:noWrap/>
            <w:hideMark/>
          </w:tcPr>
          <w:p w14:paraId="68AD30B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642" w:type="dxa"/>
            <w:gridSpan w:val="2"/>
            <w:tcBorders>
              <w:top w:val="nil"/>
              <w:left w:val="nil"/>
              <w:bottom w:val="nil"/>
              <w:right w:val="nil"/>
            </w:tcBorders>
            <w:shd w:val="clear" w:color="auto" w:fill="auto"/>
            <w:noWrap/>
            <w:hideMark/>
          </w:tcPr>
          <w:p w14:paraId="5731B2E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28A9B93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0.1580</w:t>
            </w:r>
          </w:p>
        </w:tc>
        <w:tc>
          <w:tcPr>
            <w:tcW w:w="671" w:type="dxa"/>
            <w:tcBorders>
              <w:top w:val="nil"/>
              <w:left w:val="nil"/>
              <w:bottom w:val="nil"/>
              <w:right w:val="nil"/>
            </w:tcBorders>
            <w:shd w:val="clear" w:color="auto" w:fill="auto"/>
            <w:noWrap/>
            <w:hideMark/>
          </w:tcPr>
          <w:p w14:paraId="12323BC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642" w:type="dxa"/>
            <w:gridSpan w:val="2"/>
            <w:tcBorders>
              <w:top w:val="nil"/>
              <w:left w:val="nil"/>
              <w:bottom w:val="nil"/>
              <w:right w:val="nil"/>
            </w:tcBorders>
            <w:shd w:val="clear" w:color="auto" w:fill="auto"/>
            <w:noWrap/>
            <w:hideMark/>
          </w:tcPr>
          <w:p w14:paraId="2C2C3D3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38359E2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0.1405</w:t>
            </w:r>
          </w:p>
        </w:tc>
      </w:tr>
      <w:tr w:rsidR="0028025E" w:rsidRPr="009839EF" w14:paraId="3B8253E4"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79E4DF8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C5FEC6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7 296 136</w:t>
            </w:r>
          </w:p>
        </w:tc>
        <w:tc>
          <w:tcPr>
            <w:tcW w:w="1790" w:type="dxa"/>
            <w:tcBorders>
              <w:top w:val="nil"/>
              <w:left w:val="nil"/>
              <w:bottom w:val="nil"/>
              <w:right w:val="nil"/>
            </w:tcBorders>
            <w:shd w:val="clear" w:color="auto" w:fill="auto"/>
            <w:noWrap/>
            <w:hideMark/>
          </w:tcPr>
          <w:p w14:paraId="66FDD5D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rs73049999</w:t>
            </w:r>
          </w:p>
        </w:tc>
        <w:tc>
          <w:tcPr>
            <w:tcW w:w="551" w:type="dxa"/>
            <w:tcBorders>
              <w:top w:val="nil"/>
              <w:left w:val="nil"/>
              <w:bottom w:val="nil"/>
              <w:right w:val="nil"/>
            </w:tcBorders>
            <w:shd w:val="clear" w:color="auto" w:fill="auto"/>
            <w:noWrap/>
            <w:hideMark/>
          </w:tcPr>
          <w:p w14:paraId="33021E9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735CF7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50881A6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10694AD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3269E6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0.093</w:t>
            </w:r>
          </w:p>
        </w:tc>
        <w:tc>
          <w:tcPr>
            <w:tcW w:w="679" w:type="dxa"/>
            <w:gridSpan w:val="2"/>
            <w:tcBorders>
              <w:top w:val="nil"/>
              <w:left w:val="nil"/>
              <w:bottom w:val="nil"/>
              <w:right w:val="nil"/>
            </w:tcBorders>
            <w:shd w:val="clear" w:color="auto" w:fill="auto"/>
            <w:noWrap/>
            <w:hideMark/>
          </w:tcPr>
          <w:p w14:paraId="23C1D9B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5EC983B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8.81E-09</w:t>
            </w:r>
          </w:p>
        </w:tc>
        <w:tc>
          <w:tcPr>
            <w:tcW w:w="665" w:type="dxa"/>
            <w:tcBorders>
              <w:top w:val="nil"/>
              <w:left w:val="nil"/>
              <w:bottom w:val="nil"/>
              <w:right w:val="nil"/>
            </w:tcBorders>
            <w:shd w:val="clear" w:color="auto" w:fill="auto"/>
            <w:noWrap/>
            <w:hideMark/>
          </w:tcPr>
          <w:p w14:paraId="73CFD016"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66EC17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0.69</w:t>
            </w:r>
          </w:p>
        </w:tc>
        <w:tc>
          <w:tcPr>
            <w:tcW w:w="779" w:type="dxa"/>
            <w:gridSpan w:val="2"/>
            <w:tcBorders>
              <w:top w:val="nil"/>
              <w:left w:val="nil"/>
              <w:bottom w:val="nil"/>
              <w:right w:val="nil"/>
            </w:tcBorders>
            <w:shd w:val="clear" w:color="auto" w:fill="auto"/>
            <w:noWrap/>
            <w:hideMark/>
          </w:tcPr>
          <w:p w14:paraId="62000A2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0.70</w:t>
            </w:r>
          </w:p>
        </w:tc>
        <w:tc>
          <w:tcPr>
            <w:tcW w:w="671" w:type="dxa"/>
            <w:gridSpan w:val="2"/>
            <w:tcBorders>
              <w:top w:val="nil"/>
              <w:left w:val="nil"/>
              <w:bottom w:val="nil"/>
              <w:right w:val="nil"/>
            </w:tcBorders>
            <w:shd w:val="clear" w:color="auto" w:fill="auto"/>
            <w:noWrap/>
            <w:hideMark/>
          </w:tcPr>
          <w:p w14:paraId="36926EE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642" w:type="dxa"/>
            <w:gridSpan w:val="2"/>
            <w:tcBorders>
              <w:top w:val="nil"/>
              <w:left w:val="nil"/>
              <w:bottom w:val="nil"/>
              <w:right w:val="nil"/>
            </w:tcBorders>
            <w:shd w:val="clear" w:color="auto" w:fill="auto"/>
            <w:noWrap/>
            <w:hideMark/>
          </w:tcPr>
          <w:p w14:paraId="2AB593F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4" w:type="dxa"/>
            <w:tcBorders>
              <w:top w:val="nil"/>
              <w:left w:val="nil"/>
              <w:bottom w:val="nil"/>
              <w:right w:val="nil"/>
            </w:tcBorders>
            <w:shd w:val="clear" w:color="auto" w:fill="auto"/>
            <w:noWrap/>
            <w:hideMark/>
          </w:tcPr>
          <w:p w14:paraId="12FA7B3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0.1465</w:t>
            </w:r>
          </w:p>
        </w:tc>
        <w:tc>
          <w:tcPr>
            <w:tcW w:w="671" w:type="dxa"/>
            <w:tcBorders>
              <w:top w:val="nil"/>
              <w:left w:val="nil"/>
              <w:bottom w:val="nil"/>
              <w:right w:val="nil"/>
            </w:tcBorders>
            <w:shd w:val="clear" w:color="auto" w:fill="auto"/>
            <w:noWrap/>
            <w:hideMark/>
          </w:tcPr>
          <w:p w14:paraId="2E54E86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0.041</w:t>
            </w:r>
          </w:p>
        </w:tc>
        <w:tc>
          <w:tcPr>
            <w:tcW w:w="642" w:type="dxa"/>
            <w:gridSpan w:val="2"/>
            <w:tcBorders>
              <w:top w:val="nil"/>
              <w:left w:val="nil"/>
              <w:bottom w:val="nil"/>
              <w:right w:val="nil"/>
            </w:tcBorders>
            <w:shd w:val="clear" w:color="auto" w:fill="auto"/>
            <w:noWrap/>
            <w:hideMark/>
          </w:tcPr>
          <w:p w14:paraId="0A65B7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755" w:type="dxa"/>
            <w:tcBorders>
              <w:top w:val="nil"/>
              <w:left w:val="nil"/>
              <w:bottom w:val="nil"/>
              <w:right w:val="nil"/>
            </w:tcBorders>
            <w:shd w:val="clear" w:color="auto" w:fill="auto"/>
            <w:noWrap/>
            <w:hideMark/>
          </w:tcPr>
          <w:p w14:paraId="7B4906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0.1309</w:t>
            </w:r>
          </w:p>
        </w:tc>
      </w:tr>
      <w:tr w:rsidR="0028025E" w:rsidRPr="009839EF" w14:paraId="7F55C95A"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11D92E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3EB8B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7 300 508</w:t>
            </w:r>
          </w:p>
        </w:tc>
        <w:tc>
          <w:tcPr>
            <w:tcW w:w="1790" w:type="dxa"/>
            <w:tcBorders>
              <w:top w:val="nil"/>
              <w:left w:val="nil"/>
              <w:bottom w:val="nil"/>
              <w:right w:val="nil"/>
            </w:tcBorders>
            <w:shd w:val="clear" w:color="auto" w:fill="auto"/>
            <w:noWrap/>
            <w:hideMark/>
          </w:tcPr>
          <w:p w14:paraId="0E44485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rs112344846</w:t>
            </w:r>
          </w:p>
        </w:tc>
        <w:tc>
          <w:tcPr>
            <w:tcW w:w="551" w:type="dxa"/>
            <w:tcBorders>
              <w:top w:val="nil"/>
              <w:left w:val="nil"/>
              <w:bottom w:val="nil"/>
              <w:right w:val="nil"/>
            </w:tcBorders>
            <w:shd w:val="clear" w:color="auto" w:fill="auto"/>
            <w:noWrap/>
            <w:hideMark/>
          </w:tcPr>
          <w:p w14:paraId="6C9776D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09B7C68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6A4876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78EE229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62B2A9F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0.093</w:t>
            </w:r>
          </w:p>
        </w:tc>
        <w:tc>
          <w:tcPr>
            <w:tcW w:w="679" w:type="dxa"/>
            <w:gridSpan w:val="2"/>
            <w:tcBorders>
              <w:top w:val="nil"/>
              <w:left w:val="nil"/>
              <w:bottom w:val="nil"/>
              <w:right w:val="nil"/>
            </w:tcBorders>
            <w:shd w:val="clear" w:color="auto" w:fill="auto"/>
            <w:noWrap/>
            <w:hideMark/>
          </w:tcPr>
          <w:p w14:paraId="7B2E525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3B1A0B5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2.37E-08</w:t>
            </w:r>
          </w:p>
        </w:tc>
        <w:tc>
          <w:tcPr>
            <w:tcW w:w="665" w:type="dxa"/>
            <w:tcBorders>
              <w:top w:val="nil"/>
              <w:left w:val="nil"/>
              <w:bottom w:val="nil"/>
              <w:right w:val="nil"/>
            </w:tcBorders>
            <w:shd w:val="clear" w:color="auto" w:fill="auto"/>
            <w:noWrap/>
            <w:hideMark/>
          </w:tcPr>
          <w:p w14:paraId="71317E0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12BD2E6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0.76</w:t>
            </w:r>
          </w:p>
        </w:tc>
        <w:tc>
          <w:tcPr>
            <w:tcW w:w="779" w:type="dxa"/>
            <w:gridSpan w:val="2"/>
            <w:tcBorders>
              <w:top w:val="nil"/>
              <w:left w:val="nil"/>
              <w:bottom w:val="nil"/>
              <w:right w:val="nil"/>
            </w:tcBorders>
            <w:shd w:val="clear" w:color="auto" w:fill="auto"/>
            <w:noWrap/>
            <w:hideMark/>
          </w:tcPr>
          <w:p w14:paraId="7EA93D0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0.76</w:t>
            </w:r>
          </w:p>
        </w:tc>
        <w:tc>
          <w:tcPr>
            <w:tcW w:w="671" w:type="dxa"/>
            <w:gridSpan w:val="2"/>
            <w:tcBorders>
              <w:top w:val="nil"/>
              <w:left w:val="nil"/>
              <w:bottom w:val="nil"/>
              <w:right w:val="nil"/>
            </w:tcBorders>
            <w:shd w:val="clear" w:color="auto" w:fill="auto"/>
            <w:noWrap/>
            <w:hideMark/>
          </w:tcPr>
          <w:p w14:paraId="3D97A7D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642" w:type="dxa"/>
            <w:gridSpan w:val="2"/>
            <w:tcBorders>
              <w:top w:val="nil"/>
              <w:left w:val="nil"/>
              <w:bottom w:val="nil"/>
              <w:right w:val="nil"/>
            </w:tcBorders>
            <w:shd w:val="clear" w:color="auto" w:fill="auto"/>
            <w:noWrap/>
            <w:hideMark/>
          </w:tcPr>
          <w:p w14:paraId="7E0F8D3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0.031</w:t>
            </w:r>
          </w:p>
        </w:tc>
        <w:tc>
          <w:tcPr>
            <w:tcW w:w="754" w:type="dxa"/>
            <w:tcBorders>
              <w:top w:val="nil"/>
              <w:left w:val="nil"/>
              <w:bottom w:val="nil"/>
              <w:right w:val="nil"/>
            </w:tcBorders>
            <w:shd w:val="clear" w:color="auto" w:fill="auto"/>
            <w:noWrap/>
            <w:hideMark/>
          </w:tcPr>
          <w:p w14:paraId="35AA7A1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0.3946</w:t>
            </w:r>
          </w:p>
        </w:tc>
        <w:tc>
          <w:tcPr>
            <w:tcW w:w="671" w:type="dxa"/>
            <w:tcBorders>
              <w:top w:val="nil"/>
              <w:left w:val="nil"/>
              <w:bottom w:val="nil"/>
              <w:right w:val="nil"/>
            </w:tcBorders>
            <w:shd w:val="clear" w:color="auto" w:fill="auto"/>
            <w:noWrap/>
            <w:hideMark/>
          </w:tcPr>
          <w:p w14:paraId="6819791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642" w:type="dxa"/>
            <w:gridSpan w:val="2"/>
            <w:tcBorders>
              <w:top w:val="nil"/>
              <w:left w:val="nil"/>
              <w:bottom w:val="nil"/>
              <w:right w:val="nil"/>
            </w:tcBorders>
            <w:shd w:val="clear" w:color="auto" w:fill="auto"/>
            <w:noWrap/>
            <w:hideMark/>
          </w:tcPr>
          <w:p w14:paraId="3446AF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0.032</w:t>
            </w:r>
          </w:p>
        </w:tc>
        <w:tc>
          <w:tcPr>
            <w:tcW w:w="755" w:type="dxa"/>
            <w:tcBorders>
              <w:top w:val="nil"/>
              <w:left w:val="nil"/>
              <w:bottom w:val="nil"/>
              <w:right w:val="nil"/>
            </w:tcBorders>
            <w:shd w:val="clear" w:color="auto" w:fill="auto"/>
            <w:noWrap/>
            <w:hideMark/>
          </w:tcPr>
          <w:p w14:paraId="16D187D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0.4044</w:t>
            </w:r>
          </w:p>
        </w:tc>
      </w:tr>
      <w:tr w:rsidR="0028025E" w:rsidRPr="009839EF" w14:paraId="15EEE12B"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191A780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277AB76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7 301 098</w:t>
            </w:r>
          </w:p>
        </w:tc>
        <w:tc>
          <w:tcPr>
            <w:tcW w:w="1790" w:type="dxa"/>
            <w:tcBorders>
              <w:top w:val="nil"/>
              <w:left w:val="nil"/>
              <w:bottom w:val="nil"/>
              <w:right w:val="nil"/>
            </w:tcBorders>
            <w:shd w:val="clear" w:color="auto" w:fill="auto"/>
            <w:noWrap/>
            <w:hideMark/>
          </w:tcPr>
          <w:p w14:paraId="29D99EC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rs73051710</w:t>
            </w:r>
          </w:p>
        </w:tc>
        <w:tc>
          <w:tcPr>
            <w:tcW w:w="551" w:type="dxa"/>
            <w:tcBorders>
              <w:top w:val="nil"/>
              <w:left w:val="nil"/>
              <w:bottom w:val="nil"/>
              <w:right w:val="nil"/>
            </w:tcBorders>
            <w:shd w:val="clear" w:color="auto" w:fill="auto"/>
            <w:noWrap/>
            <w:hideMark/>
          </w:tcPr>
          <w:p w14:paraId="1CAC843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215928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748576A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3F25C63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273265B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679" w:type="dxa"/>
            <w:gridSpan w:val="2"/>
            <w:tcBorders>
              <w:top w:val="nil"/>
              <w:left w:val="nil"/>
              <w:bottom w:val="nil"/>
              <w:right w:val="nil"/>
            </w:tcBorders>
            <w:shd w:val="clear" w:color="auto" w:fill="auto"/>
            <w:noWrap/>
            <w:hideMark/>
          </w:tcPr>
          <w:p w14:paraId="5375756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5C269C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2.73E-08</w:t>
            </w:r>
          </w:p>
        </w:tc>
        <w:tc>
          <w:tcPr>
            <w:tcW w:w="665" w:type="dxa"/>
            <w:tcBorders>
              <w:top w:val="nil"/>
              <w:left w:val="nil"/>
              <w:bottom w:val="nil"/>
              <w:right w:val="nil"/>
            </w:tcBorders>
            <w:shd w:val="clear" w:color="auto" w:fill="auto"/>
            <w:noWrap/>
            <w:hideMark/>
          </w:tcPr>
          <w:p w14:paraId="505A6C3E"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37F765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0.76</w:t>
            </w:r>
          </w:p>
        </w:tc>
        <w:tc>
          <w:tcPr>
            <w:tcW w:w="779" w:type="dxa"/>
            <w:gridSpan w:val="2"/>
            <w:tcBorders>
              <w:top w:val="nil"/>
              <w:left w:val="nil"/>
              <w:bottom w:val="nil"/>
              <w:right w:val="nil"/>
            </w:tcBorders>
            <w:shd w:val="clear" w:color="auto" w:fill="auto"/>
            <w:noWrap/>
            <w:hideMark/>
          </w:tcPr>
          <w:p w14:paraId="28FC18A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0.76</w:t>
            </w:r>
          </w:p>
        </w:tc>
        <w:tc>
          <w:tcPr>
            <w:tcW w:w="671" w:type="dxa"/>
            <w:gridSpan w:val="2"/>
            <w:tcBorders>
              <w:top w:val="nil"/>
              <w:left w:val="nil"/>
              <w:bottom w:val="nil"/>
              <w:right w:val="nil"/>
            </w:tcBorders>
            <w:shd w:val="clear" w:color="auto" w:fill="auto"/>
            <w:noWrap/>
            <w:hideMark/>
          </w:tcPr>
          <w:p w14:paraId="6A4AFF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642" w:type="dxa"/>
            <w:gridSpan w:val="2"/>
            <w:tcBorders>
              <w:top w:val="nil"/>
              <w:left w:val="nil"/>
              <w:bottom w:val="nil"/>
              <w:right w:val="nil"/>
            </w:tcBorders>
            <w:shd w:val="clear" w:color="auto" w:fill="auto"/>
            <w:noWrap/>
            <w:hideMark/>
          </w:tcPr>
          <w:p w14:paraId="5A37133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0.031</w:t>
            </w:r>
          </w:p>
        </w:tc>
        <w:tc>
          <w:tcPr>
            <w:tcW w:w="754" w:type="dxa"/>
            <w:tcBorders>
              <w:top w:val="nil"/>
              <w:left w:val="nil"/>
              <w:bottom w:val="nil"/>
              <w:right w:val="nil"/>
            </w:tcBorders>
            <w:shd w:val="clear" w:color="auto" w:fill="auto"/>
            <w:noWrap/>
            <w:hideMark/>
          </w:tcPr>
          <w:p w14:paraId="0DE89A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0.4282</w:t>
            </w:r>
          </w:p>
        </w:tc>
        <w:tc>
          <w:tcPr>
            <w:tcW w:w="671" w:type="dxa"/>
            <w:tcBorders>
              <w:top w:val="nil"/>
              <w:left w:val="nil"/>
              <w:bottom w:val="nil"/>
              <w:right w:val="nil"/>
            </w:tcBorders>
            <w:shd w:val="clear" w:color="auto" w:fill="auto"/>
            <w:noWrap/>
            <w:hideMark/>
          </w:tcPr>
          <w:p w14:paraId="2F843C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642" w:type="dxa"/>
            <w:gridSpan w:val="2"/>
            <w:tcBorders>
              <w:top w:val="nil"/>
              <w:left w:val="nil"/>
              <w:bottom w:val="nil"/>
              <w:right w:val="nil"/>
            </w:tcBorders>
            <w:shd w:val="clear" w:color="auto" w:fill="auto"/>
            <w:noWrap/>
            <w:hideMark/>
          </w:tcPr>
          <w:p w14:paraId="7F1B0BD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0.032</w:t>
            </w:r>
          </w:p>
        </w:tc>
        <w:tc>
          <w:tcPr>
            <w:tcW w:w="755" w:type="dxa"/>
            <w:tcBorders>
              <w:top w:val="nil"/>
              <w:left w:val="nil"/>
              <w:bottom w:val="nil"/>
              <w:right w:val="nil"/>
            </w:tcBorders>
            <w:shd w:val="clear" w:color="auto" w:fill="auto"/>
            <w:noWrap/>
            <w:hideMark/>
          </w:tcPr>
          <w:p w14:paraId="4BA1B6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0.4393</w:t>
            </w:r>
          </w:p>
        </w:tc>
      </w:tr>
      <w:tr w:rsidR="0028025E" w:rsidRPr="009839EF" w14:paraId="53D6D81B"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0840EA6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3D6DBC6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7 312 747</w:t>
            </w:r>
          </w:p>
        </w:tc>
        <w:tc>
          <w:tcPr>
            <w:tcW w:w="1790" w:type="dxa"/>
            <w:tcBorders>
              <w:top w:val="nil"/>
              <w:left w:val="nil"/>
              <w:bottom w:val="nil"/>
              <w:right w:val="nil"/>
            </w:tcBorders>
            <w:shd w:val="clear" w:color="auto" w:fill="auto"/>
            <w:noWrap/>
            <w:hideMark/>
          </w:tcPr>
          <w:p w14:paraId="35E1715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rs58968692</w:t>
            </w:r>
          </w:p>
        </w:tc>
        <w:tc>
          <w:tcPr>
            <w:tcW w:w="551" w:type="dxa"/>
            <w:tcBorders>
              <w:top w:val="nil"/>
              <w:left w:val="nil"/>
              <w:bottom w:val="nil"/>
              <w:right w:val="nil"/>
            </w:tcBorders>
            <w:shd w:val="clear" w:color="auto" w:fill="auto"/>
            <w:noWrap/>
            <w:hideMark/>
          </w:tcPr>
          <w:p w14:paraId="24C6F4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7FA2561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11CCA4C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72D9BDE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26574AC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0.090</w:t>
            </w:r>
          </w:p>
        </w:tc>
        <w:tc>
          <w:tcPr>
            <w:tcW w:w="679" w:type="dxa"/>
            <w:gridSpan w:val="2"/>
            <w:tcBorders>
              <w:top w:val="nil"/>
              <w:left w:val="nil"/>
              <w:bottom w:val="nil"/>
              <w:right w:val="nil"/>
            </w:tcBorders>
            <w:shd w:val="clear" w:color="auto" w:fill="auto"/>
            <w:noWrap/>
            <w:hideMark/>
          </w:tcPr>
          <w:p w14:paraId="7DDD1B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996" w:type="dxa"/>
            <w:gridSpan w:val="3"/>
            <w:tcBorders>
              <w:top w:val="nil"/>
              <w:left w:val="nil"/>
              <w:bottom w:val="nil"/>
              <w:right w:val="nil"/>
            </w:tcBorders>
            <w:shd w:val="clear" w:color="auto" w:fill="auto"/>
            <w:noWrap/>
            <w:hideMark/>
          </w:tcPr>
          <w:p w14:paraId="26788BD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2.98E-08</w:t>
            </w:r>
          </w:p>
        </w:tc>
        <w:tc>
          <w:tcPr>
            <w:tcW w:w="665" w:type="dxa"/>
            <w:tcBorders>
              <w:top w:val="nil"/>
              <w:left w:val="nil"/>
              <w:bottom w:val="nil"/>
              <w:right w:val="nil"/>
            </w:tcBorders>
            <w:shd w:val="clear" w:color="auto" w:fill="auto"/>
            <w:noWrap/>
            <w:hideMark/>
          </w:tcPr>
          <w:p w14:paraId="799A314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2B61D0D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0.76</w:t>
            </w:r>
          </w:p>
        </w:tc>
        <w:tc>
          <w:tcPr>
            <w:tcW w:w="779" w:type="dxa"/>
            <w:gridSpan w:val="2"/>
            <w:tcBorders>
              <w:top w:val="nil"/>
              <w:left w:val="nil"/>
              <w:bottom w:val="nil"/>
              <w:right w:val="nil"/>
            </w:tcBorders>
            <w:shd w:val="clear" w:color="auto" w:fill="auto"/>
            <w:noWrap/>
            <w:hideMark/>
          </w:tcPr>
          <w:p w14:paraId="6295330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0.78</w:t>
            </w:r>
          </w:p>
        </w:tc>
        <w:tc>
          <w:tcPr>
            <w:tcW w:w="671" w:type="dxa"/>
            <w:gridSpan w:val="2"/>
            <w:tcBorders>
              <w:top w:val="nil"/>
              <w:left w:val="nil"/>
              <w:bottom w:val="nil"/>
              <w:right w:val="nil"/>
            </w:tcBorders>
            <w:shd w:val="clear" w:color="auto" w:fill="auto"/>
            <w:noWrap/>
            <w:hideMark/>
          </w:tcPr>
          <w:p w14:paraId="10D451F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642" w:type="dxa"/>
            <w:gridSpan w:val="2"/>
            <w:tcBorders>
              <w:top w:val="nil"/>
              <w:left w:val="nil"/>
              <w:bottom w:val="nil"/>
              <w:right w:val="nil"/>
            </w:tcBorders>
            <w:shd w:val="clear" w:color="auto" w:fill="auto"/>
            <w:noWrap/>
            <w:hideMark/>
          </w:tcPr>
          <w:p w14:paraId="3C5A2FB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0.030</w:t>
            </w:r>
          </w:p>
        </w:tc>
        <w:tc>
          <w:tcPr>
            <w:tcW w:w="754" w:type="dxa"/>
            <w:tcBorders>
              <w:top w:val="nil"/>
              <w:left w:val="nil"/>
              <w:bottom w:val="nil"/>
              <w:right w:val="nil"/>
            </w:tcBorders>
            <w:shd w:val="clear" w:color="auto" w:fill="auto"/>
            <w:noWrap/>
            <w:hideMark/>
          </w:tcPr>
          <w:p w14:paraId="6AE4C93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0.4201</w:t>
            </w:r>
          </w:p>
        </w:tc>
        <w:tc>
          <w:tcPr>
            <w:tcW w:w="671" w:type="dxa"/>
            <w:tcBorders>
              <w:top w:val="nil"/>
              <w:left w:val="nil"/>
              <w:bottom w:val="nil"/>
              <w:right w:val="nil"/>
            </w:tcBorders>
            <w:shd w:val="clear" w:color="auto" w:fill="auto"/>
            <w:noWrap/>
            <w:hideMark/>
          </w:tcPr>
          <w:p w14:paraId="6608C92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0.016</w:t>
            </w:r>
          </w:p>
        </w:tc>
        <w:tc>
          <w:tcPr>
            <w:tcW w:w="642" w:type="dxa"/>
            <w:gridSpan w:val="2"/>
            <w:tcBorders>
              <w:top w:val="nil"/>
              <w:left w:val="nil"/>
              <w:bottom w:val="nil"/>
              <w:right w:val="nil"/>
            </w:tcBorders>
            <w:shd w:val="clear" w:color="auto" w:fill="auto"/>
            <w:noWrap/>
            <w:hideMark/>
          </w:tcPr>
          <w:p w14:paraId="7A19CC9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0.035</w:t>
            </w:r>
          </w:p>
        </w:tc>
        <w:tc>
          <w:tcPr>
            <w:tcW w:w="755" w:type="dxa"/>
            <w:tcBorders>
              <w:top w:val="nil"/>
              <w:left w:val="nil"/>
              <w:bottom w:val="nil"/>
              <w:right w:val="nil"/>
            </w:tcBorders>
            <w:shd w:val="clear" w:color="auto" w:fill="auto"/>
            <w:noWrap/>
            <w:hideMark/>
          </w:tcPr>
          <w:p w14:paraId="4ACA742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0.6415</w:t>
            </w:r>
          </w:p>
        </w:tc>
      </w:tr>
      <w:tr w:rsidR="0028025E" w:rsidRPr="009839EF" w14:paraId="696EF842"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742D58C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0AB3A36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7 313 294</w:t>
            </w:r>
          </w:p>
        </w:tc>
        <w:tc>
          <w:tcPr>
            <w:tcW w:w="1790" w:type="dxa"/>
            <w:tcBorders>
              <w:top w:val="nil"/>
              <w:left w:val="nil"/>
              <w:bottom w:val="nil"/>
              <w:right w:val="nil"/>
            </w:tcBorders>
            <w:shd w:val="clear" w:color="auto" w:fill="auto"/>
            <w:noWrap/>
            <w:hideMark/>
          </w:tcPr>
          <w:p w14:paraId="288FBF6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rs6973768</w:t>
            </w:r>
          </w:p>
        </w:tc>
        <w:tc>
          <w:tcPr>
            <w:tcW w:w="551" w:type="dxa"/>
            <w:tcBorders>
              <w:top w:val="nil"/>
              <w:left w:val="nil"/>
              <w:bottom w:val="nil"/>
              <w:right w:val="nil"/>
            </w:tcBorders>
            <w:shd w:val="clear" w:color="auto" w:fill="auto"/>
            <w:noWrap/>
            <w:hideMark/>
          </w:tcPr>
          <w:p w14:paraId="2DAE428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113B482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2A4AE2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15F21AC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w:t>
            </w:r>
          </w:p>
        </w:tc>
        <w:tc>
          <w:tcPr>
            <w:tcW w:w="679" w:type="dxa"/>
            <w:tcBorders>
              <w:top w:val="nil"/>
              <w:left w:val="nil"/>
              <w:bottom w:val="nil"/>
              <w:right w:val="nil"/>
            </w:tcBorders>
            <w:shd w:val="clear" w:color="auto" w:fill="auto"/>
            <w:noWrap/>
            <w:hideMark/>
          </w:tcPr>
          <w:p w14:paraId="03FA70E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0.093</w:t>
            </w:r>
          </w:p>
        </w:tc>
        <w:tc>
          <w:tcPr>
            <w:tcW w:w="679" w:type="dxa"/>
            <w:gridSpan w:val="2"/>
            <w:tcBorders>
              <w:top w:val="nil"/>
              <w:left w:val="nil"/>
              <w:bottom w:val="nil"/>
              <w:right w:val="nil"/>
            </w:tcBorders>
            <w:shd w:val="clear" w:color="auto" w:fill="auto"/>
            <w:noWrap/>
            <w:hideMark/>
          </w:tcPr>
          <w:p w14:paraId="39CB211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0.017</w:t>
            </w:r>
          </w:p>
        </w:tc>
        <w:tc>
          <w:tcPr>
            <w:tcW w:w="996" w:type="dxa"/>
            <w:gridSpan w:val="3"/>
            <w:tcBorders>
              <w:top w:val="nil"/>
              <w:left w:val="nil"/>
              <w:bottom w:val="nil"/>
              <w:right w:val="nil"/>
            </w:tcBorders>
            <w:shd w:val="clear" w:color="auto" w:fill="auto"/>
            <w:noWrap/>
            <w:hideMark/>
          </w:tcPr>
          <w:p w14:paraId="40C260C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2.42E-08</w:t>
            </w:r>
          </w:p>
        </w:tc>
        <w:tc>
          <w:tcPr>
            <w:tcW w:w="665" w:type="dxa"/>
            <w:tcBorders>
              <w:top w:val="nil"/>
              <w:left w:val="nil"/>
              <w:bottom w:val="nil"/>
              <w:right w:val="nil"/>
            </w:tcBorders>
            <w:shd w:val="clear" w:color="auto" w:fill="auto"/>
            <w:noWrap/>
            <w:hideMark/>
          </w:tcPr>
          <w:p w14:paraId="7C069251"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2328353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0.81</w:t>
            </w:r>
          </w:p>
        </w:tc>
        <w:tc>
          <w:tcPr>
            <w:tcW w:w="779" w:type="dxa"/>
            <w:gridSpan w:val="2"/>
            <w:tcBorders>
              <w:top w:val="nil"/>
              <w:left w:val="nil"/>
              <w:bottom w:val="nil"/>
              <w:right w:val="nil"/>
            </w:tcBorders>
            <w:shd w:val="clear" w:color="auto" w:fill="auto"/>
            <w:noWrap/>
            <w:hideMark/>
          </w:tcPr>
          <w:p w14:paraId="588D9E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0.85</w:t>
            </w:r>
          </w:p>
        </w:tc>
        <w:tc>
          <w:tcPr>
            <w:tcW w:w="671" w:type="dxa"/>
            <w:gridSpan w:val="2"/>
            <w:tcBorders>
              <w:top w:val="nil"/>
              <w:left w:val="nil"/>
              <w:bottom w:val="nil"/>
              <w:right w:val="nil"/>
            </w:tcBorders>
            <w:shd w:val="clear" w:color="auto" w:fill="auto"/>
            <w:noWrap/>
            <w:hideMark/>
          </w:tcPr>
          <w:p w14:paraId="4BF7043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0.023</w:t>
            </w:r>
          </w:p>
        </w:tc>
        <w:tc>
          <w:tcPr>
            <w:tcW w:w="642" w:type="dxa"/>
            <w:gridSpan w:val="2"/>
            <w:tcBorders>
              <w:top w:val="nil"/>
              <w:left w:val="nil"/>
              <w:bottom w:val="nil"/>
              <w:right w:val="nil"/>
            </w:tcBorders>
            <w:shd w:val="clear" w:color="auto" w:fill="auto"/>
            <w:noWrap/>
            <w:hideMark/>
          </w:tcPr>
          <w:p w14:paraId="5E6A8C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0.033</w:t>
            </w:r>
          </w:p>
        </w:tc>
        <w:tc>
          <w:tcPr>
            <w:tcW w:w="754" w:type="dxa"/>
            <w:tcBorders>
              <w:top w:val="nil"/>
              <w:left w:val="nil"/>
              <w:bottom w:val="nil"/>
              <w:right w:val="nil"/>
            </w:tcBorders>
            <w:shd w:val="clear" w:color="auto" w:fill="auto"/>
            <w:noWrap/>
            <w:hideMark/>
          </w:tcPr>
          <w:p w14:paraId="38924E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0.4949</w:t>
            </w:r>
          </w:p>
        </w:tc>
        <w:tc>
          <w:tcPr>
            <w:tcW w:w="671" w:type="dxa"/>
            <w:tcBorders>
              <w:top w:val="nil"/>
              <w:left w:val="nil"/>
              <w:bottom w:val="nil"/>
              <w:right w:val="nil"/>
            </w:tcBorders>
            <w:shd w:val="clear" w:color="auto" w:fill="auto"/>
            <w:noWrap/>
            <w:hideMark/>
          </w:tcPr>
          <w:p w14:paraId="5FD6D49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0.011</w:t>
            </w:r>
          </w:p>
        </w:tc>
        <w:tc>
          <w:tcPr>
            <w:tcW w:w="642" w:type="dxa"/>
            <w:gridSpan w:val="2"/>
            <w:tcBorders>
              <w:top w:val="nil"/>
              <w:left w:val="nil"/>
              <w:bottom w:val="nil"/>
              <w:right w:val="nil"/>
            </w:tcBorders>
            <w:shd w:val="clear" w:color="auto" w:fill="auto"/>
            <w:noWrap/>
            <w:hideMark/>
          </w:tcPr>
          <w:p w14:paraId="4FA71C9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0.040</w:t>
            </w:r>
          </w:p>
        </w:tc>
        <w:tc>
          <w:tcPr>
            <w:tcW w:w="755" w:type="dxa"/>
            <w:tcBorders>
              <w:top w:val="nil"/>
              <w:left w:val="nil"/>
              <w:bottom w:val="nil"/>
              <w:right w:val="nil"/>
            </w:tcBorders>
            <w:shd w:val="clear" w:color="auto" w:fill="auto"/>
            <w:noWrap/>
            <w:hideMark/>
          </w:tcPr>
          <w:p w14:paraId="58FFD3D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0.7758</w:t>
            </w:r>
          </w:p>
        </w:tc>
      </w:tr>
      <w:tr w:rsidR="0028025E" w:rsidRPr="009839EF" w14:paraId="3E08DC37"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136E04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1147F27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7 316 262</w:t>
            </w:r>
          </w:p>
        </w:tc>
        <w:tc>
          <w:tcPr>
            <w:tcW w:w="1790" w:type="dxa"/>
            <w:tcBorders>
              <w:top w:val="nil"/>
              <w:left w:val="nil"/>
              <w:bottom w:val="nil"/>
              <w:right w:val="nil"/>
            </w:tcBorders>
            <w:shd w:val="clear" w:color="auto" w:fill="auto"/>
            <w:noWrap/>
            <w:hideMark/>
          </w:tcPr>
          <w:p w14:paraId="102EA3A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rs6974699</w:t>
            </w:r>
          </w:p>
        </w:tc>
        <w:tc>
          <w:tcPr>
            <w:tcW w:w="551" w:type="dxa"/>
            <w:tcBorders>
              <w:top w:val="nil"/>
              <w:left w:val="nil"/>
              <w:bottom w:val="nil"/>
              <w:right w:val="nil"/>
            </w:tcBorders>
            <w:shd w:val="clear" w:color="auto" w:fill="auto"/>
            <w:noWrap/>
            <w:hideMark/>
          </w:tcPr>
          <w:p w14:paraId="68498D1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68B5BCF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1F1FFA6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28D5CF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2D7DC7C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0.104</w:t>
            </w:r>
          </w:p>
        </w:tc>
        <w:tc>
          <w:tcPr>
            <w:tcW w:w="679" w:type="dxa"/>
            <w:gridSpan w:val="2"/>
            <w:tcBorders>
              <w:top w:val="nil"/>
              <w:left w:val="nil"/>
              <w:bottom w:val="nil"/>
              <w:right w:val="nil"/>
            </w:tcBorders>
            <w:shd w:val="clear" w:color="auto" w:fill="auto"/>
            <w:noWrap/>
            <w:hideMark/>
          </w:tcPr>
          <w:p w14:paraId="4D66409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auto" w:fill="auto"/>
            <w:noWrap/>
            <w:hideMark/>
          </w:tcPr>
          <w:p w14:paraId="66C7A6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1.26E-08</w:t>
            </w:r>
          </w:p>
        </w:tc>
        <w:tc>
          <w:tcPr>
            <w:tcW w:w="665" w:type="dxa"/>
            <w:tcBorders>
              <w:top w:val="nil"/>
              <w:left w:val="nil"/>
              <w:bottom w:val="nil"/>
              <w:right w:val="nil"/>
            </w:tcBorders>
            <w:shd w:val="clear" w:color="auto" w:fill="auto"/>
            <w:noWrap/>
            <w:hideMark/>
          </w:tcPr>
          <w:p w14:paraId="14430D6C"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6B66A5F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0.93</w:t>
            </w:r>
          </w:p>
        </w:tc>
        <w:tc>
          <w:tcPr>
            <w:tcW w:w="779" w:type="dxa"/>
            <w:gridSpan w:val="2"/>
            <w:tcBorders>
              <w:top w:val="nil"/>
              <w:left w:val="nil"/>
              <w:bottom w:val="nil"/>
              <w:right w:val="nil"/>
            </w:tcBorders>
            <w:shd w:val="clear" w:color="auto" w:fill="auto"/>
            <w:noWrap/>
            <w:hideMark/>
          </w:tcPr>
          <w:p w14:paraId="5BFA351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28D2D7D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0.007</w:t>
            </w:r>
          </w:p>
        </w:tc>
        <w:tc>
          <w:tcPr>
            <w:tcW w:w="642" w:type="dxa"/>
            <w:gridSpan w:val="2"/>
            <w:tcBorders>
              <w:top w:val="nil"/>
              <w:left w:val="nil"/>
              <w:bottom w:val="nil"/>
              <w:right w:val="nil"/>
            </w:tcBorders>
            <w:shd w:val="clear" w:color="auto" w:fill="auto"/>
            <w:noWrap/>
            <w:hideMark/>
          </w:tcPr>
          <w:p w14:paraId="3BB041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0.051</w:t>
            </w:r>
          </w:p>
        </w:tc>
        <w:tc>
          <w:tcPr>
            <w:tcW w:w="754" w:type="dxa"/>
            <w:tcBorders>
              <w:top w:val="nil"/>
              <w:left w:val="nil"/>
              <w:bottom w:val="nil"/>
              <w:right w:val="nil"/>
            </w:tcBorders>
            <w:shd w:val="clear" w:color="auto" w:fill="auto"/>
            <w:noWrap/>
            <w:hideMark/>
          </w:tcPr>
          <w:p w14:paraId="73D953B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0.8927</w:t>
            </w:r>
          </w:p>
        </w:tc>
        <w:tc>
          <w:tcPr>
            <w:tcW w:w="671" w:type="dxa"/>
            <w:tcBorders>
              <w:top w:val="nil"/>
              <w:left w:val="nil"/>
              <w:bottom w:val="nil"/>
              <w:right w:val="nil"/>
            </w:tcBorders>
            <w:shd w:val="clear" w:color="auto" w:fill="auto"/>
            <w:noWrap/>
            <w:hideMark/>
          </w:tcPr>
          <w:p w14:paraId="736DE2E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-0.206</w:t>
            </w:r>
          </w:p>
        </w:tc>
        <w:tc>
          <w:tcPr>
            <w:tcW w:w="642" w:type="dxa"/>
            <w:gridSpan w:val="2"/>
            <w:tcBorders>
              <w:top w:val="nil"/>
              <w:left w:val="nil"/>
              <w:bottom w:val="nil"/>
              <w:right w:val="nil"/>
            </w:tcBorders>
            <w:shd w:val="clear" w:color="auto" w:fill="auto"/>
            <w:noWrap/>
            <w:hideMark/>
          </w:tcPr>
          <w:p w14:paraId="59A5C98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0.122</w:t>
            </w:r>
          </w:p>
        </w:tc>
        <w:tc>
          <w:tcPr>
            <w:tcW w:w="755" w:type="dxa"/>
            <w:tcBorders>
              <w:top w:val="nil"/>
              <w:left w:val="nil"/>
              <w:bottom w:val="nil"/>
              <w:right w:val="nil"/>
            </w:tcBorders>
            <w:shd w:val="clear" w:color="auto" w:fill="auto"/>
            <w:noWrap/>
            <w:hideMark/>
          </w:tcPr>
          <w:p w14:paraId="4831EAC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0.0904</w:t>
            </w:r>
          </w:p>
        </w:tc>
      </w:tr>
      <w:tr w:rsidR="0028025E" w:rsidRPr="009839EF" w14:paraId="25629A96"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74F4F07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73BAC25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7 317 524</w:t>
            </w:r>
          </w:p>
        </w:tc>
        <w:tc>
          <w:tcPr>
            <w:tcW w:w="1790" w:type="dxa"/>
            <w:tcBorders>
              <w:top w:val="nil"/>
              <w:left w:val="nil"/>
              <w:bottom w:val="nil"/>
              <w:right w:val="nil"/>
            </w:tcBorders>
            <w:shd w:val="clear" w:color="auto" w:fill="auto"/>
            <w:noWrap/>
            <w:hideMark/>
          </w:tcPr>
          <w:p w14:paraId="5EBDDEF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rs2270081</w:t>
            </w:r>
          </w:p>
        </w:tc>
        <w:tc>
          <w:tcPr>
            <w:tcW w:w="551" w:type="dxa"/>
            <w:tcBorders>
              <w:top w:val="nil"/>
              <w:left w:val="nil"/>
              <w:bottom w:val="nil"/>
              <w:right w:val="nil"/>
            </w:tcBorders>
            <w:shd w:val="clear" w:color="auto" w:fill="auto"/>
            <w:noWrap/>
            <w:hideMark/>
          </w:tcPr>
          <w:p w14:paraId="351F8A7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160FBDD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74F1B27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7757B0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7A0BDC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0.104</w:t>
            </w:r>
          </w:p>
        </w:tc>
        <w:tc>
          <w:tcPr>
            <w:tcW w:w="679" w:type="dxa"/>
            <w:gridSpan w:val="2"/>
            <w:tcBorders>
              <w:top w:val="nil"/>
              <w:left w:val="nil"/>
              <w:bottom w:val="nil"/>
              <w:right w:val="nil"/>
            </w:tcBorders>
            <w:shd w:val="clear" w:color="auto" w:fill="auto"/>
            <w:noWrap/>
            <w:hideMark/>
          </w:tcPr>
          <w:p w14:paraId="342406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auto" w:fill="auto"/>
            <w:noWrap/>
            <w:hideMark/>
          </w:tcPr>
          <w:p w14:paraId="651F6FA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1.10E-08</w:t>
            </w:r>
          </w:p>
        </w:tc>
        <w:tc>
          <w:tcPr>
            <w:tcW w:w="665" w:type="dxa"/>
            <w:tcBorders>
              <w:top w:val="nil"/>
              <w:left w:val="nil"/>
              <w:bottom w:val="nil"/>
              <w:right w:val="nil"/>
            </w:tcBorders>
            <w:shd w:val="clear" w:color="auto" w:fill="auto"/>
            <w:noWrap/>
            <w:hideMark/>
          </w:tcPr>
          <w:p w14:paraId="020B7513"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C9702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779" w:type="dxa"/>
            <w:gridSpan w:val="2"/>
            <w:tcBorders>
              <w:top w:val="nil"/>
              <w:left w:val="nil"/>
              <w:bottom w:val="nil"/>
              <w:right w:val="nil"/>
            </w:tcBorders>
            <w:shd w:val="clear" w:color="auto" w:fill="auto"/>
            <w:noWrap/>
            <w:hideMark/>
          </w:tcPr>
          <w:p w14:paraId="1850E6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729F058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0.009</w:t>
            </w:r>
          </w:p>
        </w:tc>
        <w:tc>
          <w:tcPr>
            <w:tcW w:w="642" w:type="dxa"/>
            <w:gridSpan w:val="2"/>
            <w:tcBorders>
              <w:top w:val="nil"/>
              <w:left w:val="nil"/>
              <w:bottom w:val="nil"/>
              <w:right w:val="nil"/>
            </w:tcBorders>
            <w:shd w:val="clear" w:color="auto" w:fill="auto"/>
            <w:noWrap/>
            <w:hideMark/>
          </w:tcPr>
          <w:p w14:paraId="59A4E60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0.051</w:t>
            </w:r>
          </w:p>
        </w:tc>
        <w:tc>
          <w:tcPr>
            <w:tcW w:w="754" w:type="dxa"/>
            <w:tcBorders>
              <w:top w:val="nil"/>
              <w:left w:val="nil"/>
              <w:bottom w:val="nil"/>
              <w:right w:val="nil"/>
            </w:tcBorders>
            <w:shd w:val="clear" w:color="auto" w:fill="auto"/>
            <w:noWrap/>
            <w:hideMark/>
          </w:tcPr>
          <w:p w14:paraId="261956B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0.8563</w:t>
            </w:r>
          </w:p>
        </w:tc>
        <w:tc>
          <w:tcPr>
            <w:tcW w:w="671" w:type="dxa"/>
            <w:tcBorders>
              <w:top w:val="nil"/>
              <w:left w:val="nil"/>
              <w:bottom w:val="nil"/>
              <w:right w:val="nil"/>
            </w:tcBorders>
            <w:shd w:val="clear" w:color="auto" w:fill="auto"/>
            <w:noWrap/>
            <w:hideMark/>
          </w:tcPr>
          <w:p w14:paraId="3520587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34EF7B1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6253013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39D85C61" w14:textId="77777777" w:rsidTr="00A1352D">
        <w:trPr>
          <w:gridAfter w:val="1"/>
          <w:wAfter w:w="852" w:type="dxa"/>
          <w:trHeight w:val="300"/>
        </w:trPr>
        <w:tc>
          <w:tcPr>
            <w:tcW w:w="568" w:type="dxa"/>
            <w:tcBorders>
              <w:top w:val="nil"/>
              <w:left w:val="nil"/>
              <w:bottom w:val="nil"/>
              <w:right w:val="nil"/>
            </w:tcBorders>
            <w:shd w:val="clear" w:color="000000" w:fill="D9D9D9"/>
            <w:noWrap/>
            <w:hideMark/>
          </w:tcPr>
          <w:p w14:paraId="52D12CC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000000" w:fill="D9D9D9"/>
            <w:noWrap/>
            <w:hideMark/>
          </w:tcPr>
          <w:p w14:paraId="3DAFC8A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7 319 013</w:t>
            </w:r>
          </w:p>
        </w:tc>
        <w:tc>
          <w:tcPr>
            <w:tcW w:w="1790" w:type="dxa"/>
            <w:tcBorders>
              <w:top w:val="nil"/>
              <w:left w:val="nil"/>
              <w:bottom w:val="nil"/>
              <w:right w:val="nil"/>
            </w:tcBorders>
            <w:shd w:val="clear" w:color="000000" w:fill="D9D9D9"/>
            <w:noWrap/>
            <w:hideMark/>
          </w:tcPr>
          <w:p w14:paraId="1BB179E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rs147389390</w:t>
            </w:r>
          </w:p>
        </w:tc>
        <w:tc>
          <w:tcPr>
            <w:tcW w:w="551" w:type="dxa"/>
            <w:tcBorders>
              <w:top w:val="nil"/>
              <w:left w:val="nil"/>
              <w:bottom w:val="nil"/>
              <w:right w:val="nil"/>
            </w:tcBorders>
            <w:shd w:val="clear" w:color="000000" w:fill="D9D9D9"/>
            <w:noWrap/>
            <w:hideMark/>
          </w:tcPr>
          <w:p w14:paraId="029E2E1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552" w:type="dxa"/>
            <w:tcBorders>
              <w:top w:val="nil"/>
              <w:left w:val="nil"/>
              <w:bottom w:val="nil"/>
              <w:right w:val="nil"/>
            </w:tcBorders>
            <w:shd w:val="clear" w:color="000000" w:fill="D9D9D9"/>
            <w:noWrap/>
            <w:hideMark/>
          </w:tcPr>
          <w:p w14:paraId="095C0C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I</w:t>
            </w:r>
          </w:p>
        </w:tc>
        <w:tc>
          <w:tcPr>
            <w:tcW w:w="501" w:type="dxa"/>
            <w:tcBorders>
              <w:top w:val="nil"/>
              <w:left w:val="nil"/>
              <w:bottom w:val="nil"/>
              <w:right w:val="nil"/>
            </w:tcBorders>
            <w:shd w:val="clear" w:color="000000" w:fill="D9D9D9"/>
            <w:noWrap/>
            <w:hideMark/>
          </w:tcPr>
          <w:p w14:paraId="2B4F5E9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978" w:type="dxa"/>
            <w:tcBorders>
              <w:top w:val="nil"/>
              <w:left w:val="nil"/>
              <w:bottom w:val="nil"/>
              <w:right w:val="nil"/>
            </w:tcBorders>
            <w:shd w:val="clear" w:color="000000" w:fill="D9D9D9"/>
            <w:noWrap/>
            <w:hideMark/>
          </w:tcPr>
          <w:p w14:paraId="1EED18D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000000" w:fill="D9D9D9"/>
            <w:noWrap/>
            <w:hideMark/>
          </w:tcPr>
          <w:p w14:paraId="08DFF2E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0.113</w:t>
            </w:r>
          </w:p>
        </w:tc>
        <w:tc>
          <w:tcPr>
            <w:tcW w:w="679" w:type="dxa"/>
            <w:gridSpan w:val="2"/>
            <w:tcBorders>
              <w:top w:val="nil"/>
              <w:left w:val="nil"/>
              <w:bottom w:val="nil"/>
              <w:right w:val="nil"/>
            </w:tcBorders>
            <w:shd w:val="clear" w:color="000000" w:fill="D9D9D9"/>
            <w:noWrap/>
            <w:hideMark/>
          </w:tcPr>
          <w:p w14:paraId="12772A0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000000" w:fill="D9D9D9"/>
            <w:noWrap/>
            <w:hideMark/>
          </w:tcPr>
          <w:p w14:paraId="0093378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1.49E-09</w:t>
            </w:r>
          </w:p>
        </w:tc>
        <w:tc>
          <w:tcPr>
            <w:tcW w:w="665" w:type="dxa"/>
            <w:tcBorders>
              <w:top w:val="nil"/>
              <w:left w:val="nil"/>
              <w:bottom w:val="nil"/>
              <w:right w:val="nil"/>
            </w:tcBorders>
            <w:shd w:val="clear" w:color="000000" w:fill="D9D9D9"/>
            <w:noWrap/>
            <w:hideMark/>
          </w:tcPr>
          <w:p w14:paraId="2AC5F8F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lead</w:t>
            </w:r>
          </w:p>
        </w:tc>
        <w:tc>
          <w:tcPr>
            <w:tcW w:w="652" w:type="dxa"/>
            <w:gridSpan w:val="2"/>
            <w:tcBorders>
              <w:top w:val="nil"/>
              <w:left w:val="nil"/>
              <w:bottom w:val="nil"/>
              <w:right w:val="nil"/>
            </w:tcBorders>
            <w:shd w:val="clear" w:color="auto" w:fill="auto"/>
            <w:noWrap/>
            <w:hideMark/>
          </w:tcPr>
          <w:p w14:paraId="07EDFA4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779" w:type="dxa"/>
            <w:gridSpan w:val="2"/>
            <w:tcBorders>
              <w:top w:val="nil"/>
              <w:left w:val="nil"/>
              <w:bottom w:val="nil"/>
              <w:right w:val="nil"/>
            </w:tcBorders>
            <w:shd w:val="clear" w:color="auto" w:fill="auto"/>
            <w:noWrap/>
            <w:hideMark/>
          </w:tcPr>
          <w:p w14:paraId="4FA78D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0.95</w:t>
            </w:r>
          </w:p>
        </w:tc>
        <w:tc>
          <w:tcPr>
            <w:tcW w:w="671" w:type="dxa"/>
            <w:gridSpan w:val="2"/>
            <w:tcBorders>
              <w:top w:val="nil"/>
              <w:left w:val="nil"/>
              <w:bottom w:val="nil"/>
              <w:right w:val="nil"/>
            </w:tcBorders>
            <w:shd w:val="clear" w:color="auto" w:fill="auto"/>
            <w:noWrap/>
            <w:hideMark/>
          </w:tcPr>
          <w:p w14:paraId="69E1A13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0FF2AF3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4" w:type="dxa"/>
            <w:tcBorders>
              <w:top w:val="nil"/>
              <w:left w:val="nil"/>
              <w:bottom w:val="nil"/>
              <w:right w:val="nil"/>
            </w:tcBorders>
            <w:shd w:val="clear" w:color="auto" w:fill="auto"/>
            <w:noWrap/>
            <w:hideMark/>
          </w:tcPr>
          <w:p w14:paraId="6C37E07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71" w:type="dxa"/>
            <w:tcBorders>
              <w:top w:val="nil"/>
              <w:left w:val="nil"/>
              <w:bottom w:val="nil"/>
              <w:right w:val="nil"/>
            </w:tcBorders>
            <w:shd w:val="clear" w:color="auto" w:fill="auto"/>
            <w:noWrap/>
            <w:hideMark/>
          </w:tcPr>
          <w:p w14:paraId="36AA09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0.063</w:t>
            </w:r>
          </w:p>
        </w:tc>
        <w:tc>
          <w:tcPr>
            <w:tcW w:w="642" w:type="dxa"/>
            <w:gridSpan w:val="2"/>
            <w:tcBorders>
              <w:top w:val="nil"/>
              <w:left w:val="nil"/>
              <w:bottom w:val="nil"/>
              <w:right w:val="nil"/>
            </w:tcBorders>
            <w:shd w:val="clear" w:color="auto" w:fill="auto"/>
            <w:noWrap/>
            <w:hideMark/>
          </w:tcPr>
          <w:p w14:paraId="34327B2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0.052</w:t>
            </w:r>
          </w:p>
        </w:tc>
        <w:tc>
          <w:tcPr>
            <w:tcW w:w="755" w:type="dxa"/>
            <w:tcBorders>
              <w:top w:val="nil"/>
              <w:left w:val="nil"/>
              <w:bottom w:val="nil"/>
              <w:right w:val="nil"/>
            </w:tcBorders>
            <w:shd w:val="clear" w:color="auto" w:fill="auto"/>
            <w:noWrap/>
            <w:hideMark/>
          </w:tcPr>
          <w:p w14:paraId="0FAB4DE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0.2270</w:t>
            </w:r>
          </w:p>
        </w:tc>
      </w:tr>
      <w:tr w:rsidR="0028025E" w:rsidRPr="009839EF" w14:paraId="2AF24A86"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3C5CB75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4BF1CCE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7 321 075</w:t>
            </w:r>
          </w:p>
        </w:tc>
        <w:tc>
          <w:tcPr>
            <w:tcW w:w="1790" w:type="dxa"/>
            <w:tcBorders>
              <w:top w:val="nil"/>
              <w:left w:val="nil"/>
              <w:bottom w:val="nil"/>
              <w:right w:val="nil"/>
            </w:tcBorders>
            <w:shd w:val="clear" w:color="auto" w:fill="auto"/>
            <w:noWrap/>
            <w:hideMark/>
          </w:tcPr>
          <w:p w14:paraId="164FC83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rs60008535</w:t>
            </w:r>
          </w:p>
        </w:tc>
        <w:tc>
          <w:tcPr>
            <w:tcW w:w="551" w:type="dxa"/>
            <w:tcBorders>
              <w:top w:val="nil"/>
              <w:left w:val="nil"/>
              <w:bottom w:val="nil"/>
              <w:right w:val="nil"/>
            </w:tcBorders>
            <w:shd w:val="clear" w:color="auto" w:fill="auto"/>
            <w:noWrap/>
            <w:hideMark/>
          </w:tcPr>
          <w:p w14:paraId="0DC196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56BFBA0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01" w:type="dxa"/>
            <w:tcBorders>
              <w:top w:val="nil"/>
              <w:left w:val="nil"/>
              <w:bottom w:val="nil"/>
              <w:right w:val="nil"/>
            </w:tcBorders>
            <w:shd w:val="clear" w:color="auto" w:fill="auto"/>
            <w:noWrap/>
            <w:hideMark/>
          </w:tcPr>
          <w:p w14:paraId="1451812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15D5903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3D0B356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0.100</w:t>
            </w:r>
          </w:p>
        </w:tc>
        <w:tc>
          <w:tcPr>
            <w:tcW w:w="679" w:type="dxa"/>
            <w:gridSpan w:val="2"/>
            <w:tcBorders>
              <w:top w:val="nil"/>
              <w:left w:val="nil"/>
              <w:bottom w:val="nil"/>
              <w:right w:val="nil"/>
            </w:tcBorders>
            <w:shd w:val="clear" w:color="auto" w:fill="auto"/>
            <w:noWrap/>
            <w:hideMark/>
          </w:tcPr>
          <w:p w14:paraId="720D521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auto" w:fill="auto"/>
            <w:noWrap/>
            <w:hideMark/>
          </w:tcPr>
          <w:p w14:paraId="04131E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2.50E-08</w:t>
            </w:r>
          </w:p>
        </w:tc>
        <w:tc>
          <w:tcPr>
            <w:tcW w:w="665" w:type="dxa"/>
            <w:tcBorders>
              <w:top w:val="nil"/>
              <w:left w:val="nil"/>
              <w:bottom w:val="nil"/>
              <w:right w:val="nil"/>
            </w:tcBorders>
            <w:shd w:val="clear" w:color="auto" w:fill="auto"/>
            <w:noWrap/>
            <w:hideMark/>
          </w:tcPr>
          <w:p w14:paraId="6C8EFF2A"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44DFEB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0.90</w:t>
            </w:r>
          </w:p>
        </w:tc>
        <w:tc>
          <w:tcPr>
            <w:tcW w:w="779" w:type="dxa"/>
            <w:gridSpan w:val="2"/>
            <w:tcBorders>
              <w:top w:val="nil"/>
              <w:left w:val="nil"/>
              <w:bottom w:val="nil"/>
              <w:right w:val="nil"/>
            </w:tcBorders>
            <w:shd w:val="clear" w:color="auto" w:fill="auto"/>
            <w:noWrap/>
            <w:hideMark/>
          </w:tcPr>
          <w:p w14:paraId="5D5BDB9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0.97</w:t>
            </w:r>
          </w:p>
        </w:tc>
        <w:tc>
          <w:tcPr>
            <w:tcW w:w="671" w:type="dxa"/>
            <w:gridSpan w:val="2"/>
            <w:tcBorders>
              <w:top w:val="nil"/>
              <w:left w:val="nil"/>
              <w:bottom w:val="nil"/>
              <w:right w:val="nil"/>
            </w:tcBorders>
            <w:shd w:val="clear" w:color="auto" w:fill="auto"/>
            <w:noWrap/>
            <w:hideMark/>
          </w:tcPr>
          <w:p w14:paraId="2803C3C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-0.003</w:t>
            </w:r>
          </w:p>
        </w:tc>
        <w:tc>
          <w:tcPr>
            <w:tcW w:w="642" w:type="dxa"/>
            <w:gridSpan w:val="2"/>
            <w:tcBorders>
              <w:top w:val="nil"/>
              <w:left w:val="nil"/>
              <w:bottom w:val="nil"/>
              <w:right w:val="nil"/>
            </w:tcBorders>
            <w:shd w:val="clear" w:color="auto" w:fill="auto"/>
            <w:noWrap/>
            <w:hideMark/>
          </w:tcPr>
          <w:p w14:paraId="337ADBF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0.047</w:t>
            </w:r>
          </w:p>
        </w:tc>
        <w:tc>
          <w:tcPr>
            <w:tcW w:w="754" w:type="dxa"/>
            <w:tcBorders>
              <w:top w:val="nil"/>
              <w:left w:val="nil"/>
              <w:bottom w:val="nil"/>
              <w:right w:val="nil"/>
            </w:tcBorders>
            <w:shd w:val="clear" w:color="auto" w:fill="auto"/>
            <w:noWrap/>
            <w:hideMark/>
          </w:tcPr>
          <w:p w14:paraId="0B56A7A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0.9543</w:t>
            </w:r>
          </w:p>
        </w:tc>
        <w:tc>
          <w:tcPr>
            <w:tcW w:w="671" w:type="dxa"/>
            <w:tcBorders>
              <w:top w:val="nil"/>
              <w:left w:val="nil"/>
              <w:bottom w:val="nil"/>
              <w:right w:val="nil"/>
            </w:tcBorders>
            <w:shd w:val="clear" w:color="auto" w:fill="auto"/>
            <w:noWrap/>
            <w:hideMark/>
          </w:tcPr>
          <w:p w14:paraId="166A2EE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-0.160</w:t>
            </w:r>
          </w:p>
        </w:tc>
        <w:tc>
          <w:tcPr>
            <w:tcW w:w="642" w:type="dxa"/>
            <w:gridSpan w:val="2"/>
            <w:tcBorders>
              <w:top w:val="nil"/>
              <w:left w:val="nil"/>
              <w:bottom w:val="nil"/>
              <w:right w:val="nil"/>
            </w:tcBorders>
            <w:shd w:val="clear" w:color="auto" w:fill="auto"/>
            <w:noWrap/>
            <w:hideMark/>
          </w:tcPr>
          <w:p w14:paraId="0295EBC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0.094</w:t>
            </w:r>
          </w:p>
        </w:tc>
        <w:tc>
          <w:tcPr>
            <w:tcW w:w="755" w:type="dxa"/>
            <w:tcBorders>
              <w:top w:val="nil"/>
              <w:left w:val="nil"/>
              <w:bottom w:val="nil"/>
              <w:right w:val="nil"/>
            </w:tcBorders>
            <w:shd w:val="clear" w:color="auto" w:fill="auto"/>
            <w:noWrap/>
            <w:hideMark/>
          </w:tcPr>
          <w:p w14:paraId="4C81CF1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0.0872</w:t>
            </w:r>
          </w:p>
        </w:tc>
      </w:tr>
      <w:tr w:rsidR="0028025E" w:rsidRPr="009839EF" w14:paraId="35359AAA"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C21C4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2686044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7 321 130</w:t>
            </w:r>
          </w:p>
        </w:tc>
        <w:tc>
          <w:tcPr>
            <w:tcW w:w="1790" w:type="dxa"/>
            <w:tcBorders>
              <w:top w:val="nil"/>
              <w:left w:val="nil"/>
              <w:bottom w:val="nil"/>
              <w:right w:val="nil"/>
            </w:tcBorders>
            <w:shd w:val="clear" w:color="auto" w:fill="auto"/>
            <w:noWrap/>
            <w:hideMark/>
          </w:tcPr>
          <w:p w14:paraId="7E5F857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rs73051783</w:t>
            </w:r>
          </w:p>
        </w:tc>
        <w:tc>
          <w:tcPr>
            <w:tcW w:w="551" w:type="dxa"/>
            <w:tcBorders>
              <w:top w:val="nil"/>
              <w:left w:val="nil"/>
              <w:bottom w:val="nil"/>
              <w:right w:val="nil"/>
            </w:tcBorders>
            <w:shd w:val="clear" w:color="auto" w:fill="auto"/>
            <w:noWrap/>
            <w:hideMark/>
          </w:tcPr>
          <w:p w14:paraId="3190065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7D50F96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267D83B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3832070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7244565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0.106</w:t>
            </w:r>
          </w:p>
        </w:tc>
        <w:tc>
          <w:tcPr>
            <w:tcW w:w="679" w:type="dxa"/>
            <w:gridSpan w:val="2"/>
            <w:tcBorders>
              <w:top w:val="nil"/>
              <w:left w:val="nil"/>
              <w:bottom w:val="nil"/>
              <w:right w:val="nil"/>
            </w:tcBorders>
            <w:shd w:val="clear" w:color="auto" w:fill="auto"/>
            <w:noWrap/>
            <w:hideMark/>
          </w:tcPr>
          <w:p w14:paraId="42B0DCF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auto" w:fill="auto"/>
            <w:noWrap/>
            <w:hideMark/>
          </w:tcPr>
          <w:p w14:paraId="16199A5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7.93E-09</w:t>
            </w:r>
          </w:p>
        </w:tc>
        <w:tc>
          <w:tcPr>
            <w:tcW w:w="665" w:type="dxa"/>
            <w:tcBorders>
              <w:top w:val="nil"/>
              <w:left w:val="nil"/>
              <w:bottom w:val="nil"/>
              <w:right w:val="nil"/>
            </w:tcBorders>
            <w:shd w:val="clear" w:color="auto" w:fill="auto"/>
            <w:noWrap/>
            <w:hideMark/>
          </w:tcPr>
          <w:p w14:paraId="6F43C92F"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168A036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779" w:type="dxa"/>
            <w:gridSpan w:val="2"/>
            <w:tcBorders>
              <w:top w:val="nil"/>
              <w:left w:val="nil"/>
              <w:bottom w:val="nil"/>
              <w:right w:val="nil"/>
            </w:tcBorders>
            <w:shd w:val="clear" w:color="auto" w:fill="auto"/>
            <w:noWrap/>
            <w:hideMark/>
          </w:tcPr>
          <w:p w14:paraId="47B0DBC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66EC7A4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0.017</w:t>
            </w:r>
          </w:p>
        </w:tc>
        <w:tc>
          <w:tcPr>
            <w:tcW w:w="642" w:type="dxa"/>
            <w:gridSpan w:val="2"/>
            <w:tcBorders>
              <w:top w:val="nil"/>
              <w:left w:val="nil"/>
              <w:bottom w:val="nil"/>
              <w:right w:val="nil"/>
            </w:tcBorders>
            <w:shd w:val="clear" w:color="auto" w:fill="auto"/>
            <w:noWrap/>
            <w:hideMark/>
          </w:tcPr>
          <w:p w14:paraId="191C8C0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0.052</w:t>
            </w:r>
          </w:p>
        </w:tc>
        <w:tc>
          <w:tcPr>
            <w:tcW w:w="754" w:type="dxa"/>
            <w:tcBorders>
              <w:top w:val="nil"/>
              <w:left w:val="nil"/>
              <w:bottom w:val="nil"/>
              <w:right w:val="nil"/>
            </w:tcBorders>
            <w:shd w:val="clear" w:color="auto" w:fill="auto"/>
            <w:noWrap/>
            <w:hideMark/>
          </w:tcPr>
          <w:p w14:paraId="7733C66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0.7502</w:t>
            </w:r>
          </w:p>
        </w:tc>
        <w:tc>
          <w:tcPr>
            <w:tcW w:w="671" w:type="dxa"/>
            <w:tcBorders>
              <w:top w:val="nil"/>
              <w:left w:val="nil"/>
              <w:bottom w:val="nil"/>
              <w:right w:val="nil"/>
            </w:tcBorders>
            <w:shd w:val="clear" w:color="auto" w:fill="auto"/>
            <w:noWrap/>
            <w:hideMark/>
          </w:tcPr>
          <w:p w14:paraId="184F0E3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2BE077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5D58DD7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0A3164A8"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47B439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67DC33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7 328 241</w:t>
            </w:r>
          </w:p>
        </w:tc>
        <w:tc>
          <w:tcPr>
            <w:tcW w:w="1790" w:type="dxa"/>
            <w:tcBorders>
              <w:top w:val="nil"/>
              <w:left w:val="nil"/>
              <w:bottom w:val="nil"/>
              <w:right w:val="nil"/>
            </w:tcBorders>
            <w:shd w:val="clear" w:color="auto" w:fill="auto"/>
            <w:noWrap/>
            <w:hideMark/>
          </w:tcPr>
          <w:p w14:paraId="05B9FBF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rs56405297</w:t>
            </w:r>
          </w:p>
        </w:tc>
        <w:tc>
          <w:tcPr>
            <w:tcW w:w="551" w:type="dxa"/>
            <w:tcBorders>
              <w:top w:val="nil"/>
              <w:left w:val="nil"/>
              <w:bottom w:val="nil"/>
              <w:right w:val="nil"/>
            </w:tcBorders>
            <w:shd w:val="clear" w:color="auto" w:fill="auto"/>
            <w:noWrap/>
            <w:hideMark/>
          </w:tcPr>
          <w:p w14:paraId="4B03AA1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66A1F8A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01" w:type="dxa"/>
            <w:tcBorders>
              <w:top w:val="nil"/>
              <w:left w:val="nil"/>
              <w:bottom w:val="nil"/>
              <w:right w:val="nil"/>
            </w:tcBorders>
            <w:shd w:val="clear" w:color="auto" w:fill="auto"/>
            <w:noWrap/>
            <w:hideMark/>
          </w:tcPr>
          <w:p w14:paraId="6ECCB12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3DB5E00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055FDD3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0.111</w:t>
            </w:r>
          </w:p>
        </w:tc>
        <w:tc>
          <w:tcPr>
            <w:tcW w:w="679" w:type="dxa"/>
            <w:gridSpan w:val="2"/>
            <w:tcBorders>
              <w:top w:val="nil"/>
              <w:left w:val="nil"/>
              <w:bottom w:val="nil"/>
              <w:right w:val="nil"/>
            </w:tcBorders>
            <w:shd w:val="clear" w:color="auto" w:fill="auto"/>
            <w:noWrap/>
            <w:hideMark/>
          </w:tcPr>
          <w:p w14:paraId="49B524D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auto" w:fill="auto"/>
            <w:noWrap/>
            <w:hideMark/>
          </w:tcPr>
          <w:p w14:paraId="45536B5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2.29E-09</w:t>
            </w:r>
          </w:p>
        </w:tc>
        <w:tc>
          <w:tcPr>
            <w:tcW w:w="665" w:type="dxa"/>
            <w:tcBorders>
              <w:top w:val="nil"/>
              <w:left w:val="nil"/>
              <w:bottom w:val="nil"/>
              <w:right w:val="nil"/>
            </w:tcBorders>
            <w:shd w:val="clear" w:color="auto" w:fill="auto"/>
            <w:noWrap/>
            <w:hideMark/>
          </w:tcPr>
          <w:p w14:paraId="2C494ED5"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136208A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0.95</w:t>
            </w:r>
          </w:p>
        </w:tc>
        <w:tc>
          <w:tcPr>
            <w:tcW w:w="779" w:type="dxa"/>
            <w:gridSpan w:val="2"/>
            <w:tcBorders>
              <w:top w:val="nil"/>
              <w:left w:val="nil"/>
              <w:bottom w:val="nil"/>
              <w:right w:val="nil"/>
            </w:tcBorders>
            <w:shd w:val="clear" w:color="auto" w:fill="auto"/>
            <w:noWrap/>
            <w:hideMark/>
          </w:tcPr>
          <w:p w14:paraId="32F2251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0E85AEF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0.048</w:t>
            </w:r>
          </w:p>
        </w:tc>
        <w:tc>
          <w:tcPr>
            <w:tcW w:w="642" w:type="dxa"/>
            <w:gridSpan w:val="2"/>
            <w:tcBorders>
              <w:top w:val="nil"/>
              <w:left w:val="nil"/>
              <w:bottom w:val="nil"/>
              <w:right w:val="nil"/>
            </w:tcBorders>
            <w:shd w:val="clear" w:color="auto" w:fill="auto"/>
            <w:noWrap/>
            <w:hideMark/>
          </w:tcPr>
          <w:p w14:paraId="3995D1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0.052</w:t>
            </w:r>
          </w:p>
        </w:tc>
        <w:tc>
          <w:tcPr>
            <w:tcW w:w="754" w:type="dxa"/>
            <w:tcBorders>
              <w:top w:val="nil"/>
              <w:left w:val="nil"/>
              <w:bottom w:val="nil"/>
              <w:right w:val="nil"/>
            </w:tcBorders>
            <w:shd w:val="clear" w:color="auto" w:fill="auto"/>
            <w:noWrap/>
            <w:hideMark/>
          </w:tcPr>
          <w:p w14:paraId="438F6BE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0.3628</w:t>
            </w:r>
          </w:p>
        </w:tc>
        <w:tc>
          <w:tcPr>
            <w:tcW w:w="671" w:type="dxa"/>
            <w:tcBorders>
              <w:top w:val="nil"/>
              <w:left w:val="nil"/>
              <w:bottom w:val="nil"/>
              <w:right w:val="nil"/>
            </w:tcBorders>
            <w:shd w:val="clear" w:color="auto" w:fill="auto"/>
            <w:noWrap/>
            <w:hideMark/>
          </w:tcPr>
          <w:p w14:paraId="702B770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4E830A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14332C2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57BF64EB"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3EF330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2A84B37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7 328 318</w:t>
            </w:r>
          </w:p>
        </w:tc>
        <w:tc>
          <w:tcPr>
            <w:tcW w:w="1790" w:type="dxa"/>
            <w:tcBorders>
              <w:top w:val="nil"/>
              <w:left w:val="nil"/>
              <w:bottom w:val="nil"/>
              <w:right w:val="nil"/>
            </w:tcBorders>
            <w:shd w:val="clear" w:color="auto" w:fill="auto"/>
            <w:noWrap/>
            <w:hideMark/>
          </w:tcPr>
          <w:p w14:paraId="3FE67B2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rs138278387</w:t>
            </w:r>
          </w:p>
        </w:tc>
        <w:tc>
          <w:tcPr>
            <w:tcW w:w="551" w:type="dxa"/>
            <w:tcBorders>
              <w:top w:val="nil"/>
              <w:left w:val="nil"/>
              <w:bottom w:val="nil"/>
              <w:right w:val="nil"/>
            </w:tcBorders>
            <w:shd w:val="clear" w:color="auto" w:fill="auto"/>
            <w:noWrap/>
            <w:hideMark/>
          </w:tcPr>
          <w:p w14:paraId="080E8E1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552" w:type="dxa"/>
            <w:tcBorders>
              <w:top w:val="nil"/>
              <w:left w:val="nil"/>
              <w:bottom w:val="nil"/>
              <w:right w:val="nil"/>
            </w:tcBorders>
            <w:shd w:val="clear" w:color="auto" w:fill="auto"/>
            <w:noWrap/>
            <w:hideMark/>
          </w:tcPr>
          <w:p w14:paraId="316DA77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I</w:t>
            </w:r>
          </w:p>
        </w:tc>
        <w:tc>
          <w:tcPr>
            <w:tcW w:w="501" w:type="dxa"/>
            <w:tcBorders>
              <w:top w:val="nil"/>
              <w:left w:val="nil"/>
              <w:bottom w:val="nil"/>
              <w:right w:val="nil"/>
            </w:tcBorders>
            <w:shd w:val="clear" w:color="auto" w:fill="auto"/>
            <w:noWrap/>
            <w:hideMark/>
          </w:tcPr>
          <w:p w14:paraId="56BDCF3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978" w:type="dxa"/>
            <w:tcBorders>
              <w:top w:val="nil"/>
              <w:left w:val="nil"/>
              <w:bottom w:val="nil"/>
              <w:right w:val="nil"/>
            </w:tcBorders>
            <w:shd w:val="clear" w:color="auto" w:fill="auto"/>
            <w:noWrap/>
            <w:hideMark/>
          </w:tcPr>
          <w:p w14:paraId="4AC3C5D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538A179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0.112</w:t>
            </w:r>
          </w:p>
        </w:tc>
        <w:tc>
          <w:tcPr>
            <w:tcW w:w="679" w:type="dxa"/>
            <w:gridSpan w:val="2"/>
            <w:tcBorders>
              <w:top w:val="nil"/>
              <w:left w:val="nil"/>
              <w:bottom w:val="nil"/>
              <w:right w:val="nil"/>
            </w:tcBorders>
            <w:shd w:val="clear" w:color="auto" w:fill="auto"/>
            <w:noWrap/>
            <w:hideMark/>
          </w:tcPr>
          <w:p w14:paraId="73B886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0.019</w:t>
            </w:r>
          </w:p>
        </w:tc>
        <w:tc>
          <w:tcPr>
            <w:tcW w:w="996" w:type="dxa"/>
            <w:gridSpan w:val="3"/>
            <w:tcBorders>
              <w:top w:val="nil"/>
              <w:left w:val="nil"/>
              <w:bottom w:val="nil"/>
              <w:right w:val="nil"/>
            </w:tcBorders>
            <w:shd w:val="clear" w:color="auto" w:fill="auto"/>
            <w:noWrap/>
            <w:hideMark/>
          </w:tcPr>
          <w:p w14:paraId="09022EA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3.89E-09</w:t>
            </w:r>
          </w:p>
        </w:tc>
        <w:tc>
          <w:tcPr>
            <w:tcW w:w="665" w:type="dxa"/>
            <w:tcBorders>
              <w:top w:val="nil"/>
              <w:left w:val="nil"/>
              <w:bottom w:val="nil"/>
              <w:right w:val="nil"/>
            </w:tcBorders>
            <w:shd w:val="clear" w:color="auto" w:fill="auto"/>
            <w:noWrap/>
            <w:hideMark/>
          </w:tcPr>
          <w:p w14:paraId="33C4462F"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BC555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779" w:type="dxa"/>
            <w:gridSpan w:val="2"/>
            <w:tcBorders>
              <w:top w:val="nil"/>
              <w:left w:val="nil"/>
              <w:bottom w:val="nil"/>
              <w:right w:val="nil"/>
            </w:tcBorders>
            <w:shd w:val="clear" w:color="auto" w:fill="auto"/>
            <w:noWrap/>
            <w:hideMark/>
          </w:tcPr>
          <w:p w14:paraId="2C6F482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0.94</w:t>
            </w:r>
          </w:p>
        </w:tc>
        <w:tc>
          <w:tcPr>
            <w:tcW w:w="671" w:type="dxa"/>
            <w:gridSpan w:val="2"/>
            <w:tcBorders>
              <w:top w:val="nil"/>
              <w:left w:val="nil"/>
              <w:bottom w:val="nil"/>
              <w:right w:val="nil"/>
            </w:tcBorders>
            <w:shd w:val="clear" w:color="auto" w:fill="auto"/>
            <w:noWrap/>
            <w:hideMark/>
          </w:tcPr>
          <w:p w14:paraId="442FE2C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7C1BA1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4" w:type="dxa"/>
            <w:tcBorders>
              <w:top w:val="nil"/>
              <w:left w:val="nil"/>
              <w:bottom w:val="nil"/>
              <w:right w:val="nil"/>
            </w:tcBorders>
            <w:shd w:val="clear" w:color="auto" w:fill="auto"/>
            <w:noWrap/>
            <w:hideMark/>
          </w:tcPr>
          <w:p w14:paraId="4B0697A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71" w:type="dxa"/>
            <w:tcBorders>
              <w:top w:val="nil"/>
              <w:left w:val="nil"/>
              <w:bottom w:val="nil"/>
              <w:right w:val="nil"/>
            </w:tcBorders>
            <w:shd w:val="clear" w:color="auto" w:fill="auto"/>
            <w:noWrap/>
            <w:hideMark/>
          </w:tcPr>
          <w:p w14:paraId="56F4B58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0.041</w:t>
            </w:r>
          </w:p>
        </w:tc>
        <w:tc>
          <w:tcPr>
            <w:tcW w:w="642" w:type="dxa"/>
            <w:gridSpan w:val="2"/>
            <w:tcBorders>
              <w:top w:val="nil"/>
              <w:left w:val="nil"/>
              <w:bottom w:val="nil"/>
              <w:right w:val="nil"/>
            </w:tcBorders>
            <w:shd w:val="clear" w:color="auto" w:fill="auto"/>
            <w:noWrap/>
            <w:hideMark/>
          </w:tcPr>
          <w:p w14:paraId="04E4464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0.052</w:t>
            </w:r>
          </w:p>
        </w:tc>
        <w:tc>
          <w:tcPr>
            <w:tcW w:w="755" w:type="dxa"/>
            <w:tcBorders>
              <w:top w:val="nil"/>
              <w:left w:val="nil"/>
              <w:bottom w:val="nil"/>
              <w:right w:val="nil"/>
            </w:tcBorders>
            <w:shd w:val="clear" w:color="auto" w:fill="auto"/>
            <w:noWrap/>
            <w:hideMark/>
          </w:tcPr>
          <w:p w14:paraId="4467A8B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0.4309</w:t>
            </w:r>
          </w:p>
        </w:tc>
      </w:tr>
      <w:tr w:rsidR="0028025E" w:rsidRPr="009839EF" w14:paraId="019FC1C4" w14:textId="77777777" w:rsidTr="00A1352D">
        <w:trPr>
          <w:gridAfter w:val="1"/>
          <w:wAfter w:w="852" w:type="dxa"/>
          <w:trHeight w:val="300"/>
        </w:trPr>
        <w:tc>
          <w:tcPr>
            <w:tcW w:w="568" w:type="dxa"/>
            <w:tcBorders>
              <w:top w:val="nil"/>
              <w:left w:val="nil"/>
              <w:bottom w:val="nil"/>
              <w:right w:val="nil"/>
            </w:tcBorders>
            <w:shd w:val="clear" w:color="000000" w:fill="D0CECE"/>
            <w:noWrap/>
            <w:hideMark/>
          </w:tcPr>
          <w:p w14:paraId="648F644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000000" w:fill="D0CECE"/>
            <w:noWrap/>
            <w:hideMark/>
          </w:tcPr>
          <w:p w14:paraId="6C081BD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7 329 539</w:t>
            </w:r>
          </w:p>
        </w:tc>
        <w:tc>
          <w:tcPr>
            <w:tcW w:w="1790" w:type="dxa"/>
            <w:tcBorders>
              <w:top w:val="nil"/>
              <w:left w:val="nil"/>
              <w:bottom w:val="nil"/>
              <w:right w:val="nil"/>
            </w:tcBorders>
            <w:shd w:val="clear" w:color="000000" w:fill="D0CECE"/>
            <w:noWrap/>
            <w:hideMark/>
          </w:tcPr>
          <w:p w14:paraId="0E20EB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rs7779267</w:t>
            </w:r>
          </w:p>
        </w:tc>
        <w:tc>
          <w:tcPr>
            <w:tcW w:w="551" w:type="dxa"/>
            <w:tcBorders>
              <w:top w:val="nil"/>
              <w:left w:val="nil"/>
              <w:bottom w:val="nil"/>
              <w:right w:val="nil"/>
            </w:tcBorders>
            <w:shd w:val="clear" w:color="000000" w:fill="D0CECE"/>
            <w:noWrap/>
            <w:hideMark/>
          </w:tcPr>
          <w:p w14:paraId="1FFAA34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000000" w:fill="D0CECE"/>
            <w:noWrap/>
            <w:hideMark/>
          </w:tcPr>
          <w:p w14:paraId="6D5771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000000" w:fill="D0CECE"/>
            <w:noWrap/>
            <w:hideMark/>
          </w:tcPr>
          <w:p w14:paraId="4E9F970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000000" w:fill="D0CECE"/>
            <w:noWrap/>
            <w:hideMark/>
          </w:tcPr>
          <w:p w14:paraId="5B7118F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000000" w:fill="D0CECE"/>
            <w:noWrap/>
            <w:hideMark/>
          </w:tcPr>
          <w:p w14:paraId="1CD6C10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0.112</w:t>
            </w:r>
          </w:p>
        </w:tc>
        <w:tc>
          <w:tcPr>
            <w:tcW w:w="679" w:type="dxa"/>
            <w:gridSpan w:val="2"/>
            <w:tcBorders>
              <w:top w:val="nil"/>
              <w:left w:val="nil"/>
              <w:bottom w:val="nil"/>
              <w:right w:val="nil"/>
            </w:tcBorders>
            <w:shd w:val="clear" w:color="000000" w:fill="D0CECE"/>
            <w:noWrap/>
            <w:hideMark/>
          </w:tcPr>
          <w:p w14:paraId="75B6E29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0.018</w:t>
            </w:r>
          </w:p>
        </w:tc>
        <w:tc>
          <w:tcPr>
            <w:tcW w:w="996" w:type="dxa"/>
            <w:gridSpan w:val="3"/>
            <w:tcBorders>
              <w:top w:val="nil"/>
              <w:left w:val="nil"/>
              <w:bottom w:val="nil"/>
              <w:right w:val="nil"/>
            </w:tcBorders>
            <w:shd w:val="clear" w:color="000000" w:fill="D0CECE"/>
            <w:noWrap/>
            <w:hideMark/>
          </w:tcPr>
          <w:p w14:paraId="04204AB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1.84E-09</w:t>
            </w:r>
          </w:p>
        </w:tc>
        <w:tc>
          <w:tcPr>
            <w:tcW w:w="665" w:type="dxa"/>
            <w:tcBorders>
              <w:top w:val="nil"/>
              <w:left w:val="nil"/>
              <w:bottom w:val="nil"/>
              <w:right w:val="nil"/>
            </w:tcBorders>
            <w:shd w:val="clear" w:color="000000" w:fill="D0CECE"/>
            <w:noWrap/>
            <w:hideMark/>
          </w:tcPr>
          <w:p w14:paraId="65DE683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proxy</w:t>
            </w:r>
          </w:p>
        </w:tc>
        <w:tc>
          <w:tcPr>
            <w:tcW w:w="652" w:type="dxa"/>
            <w:gridSpan w:val="2"/>
            <w:tcBorders>
              <w:top w:val="nil"/>
              <w:left w:val="nil"/>
              <w:bottom w:val="nil"/>
              <w:right w:val="nil"/>
            </w:tcBorders>
            <w:shd w:val="clear" w:color="auto" w:fill="auto"/>
            <w:noWrap/>
            <w:hideMark/>
          </w:tcPr>
          <w:p w14:paraId="20506F0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0.95</w:t>
            </w:r>
          </w:p>
        </w:tc>
        <w:tc>
          <w:tcPr>
            <w:tcW w:w="779" w:type="dxa"/>
            <w:gridSpan w:val="2"/>
            <w:tcBorders>
              <w:top w:val="nil"/>
              <w:left w:val="nil"/>
              <w:bottom w:val="nil"/>
              <w:right w:val="nil"/>
            </w:tcBorders>
            <w:shd w:val="clear" w:color="auto" w:fill="auto"/>
            <w:noWrap/>
            <w:hideMark/>
          </w:tcPr>
          <w:p w14:paraId="48C12F99"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364BCD4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0.053</w:t>
            </w:r>
          </w:p>
        </w:tc>
        <w:tc>
          <w:tcPr>
            <w:tcW w:w="642" w:type="dxa"/>
            <w:gridSpan w:val="2"/>
            <w:tcBorders>
              <w:top w:val="nil"/>
              <w:left w:val="nil"/>
              <w:bottom w:val="nil"/>
              <w:right w:val="nil"/>
            </w:tcBorders>
            <w:shd w:val="clear" w:color="auto" w:fill="auto"/>
            <w:noWrap/>
            <w:hideMark/>
          </w:tcPr>
          <w:p w14:paraId="1510298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0.052</w:t>
            </w:r>
          </w:p>
        </w:tc>
        <w:tc>
          <w:tcPr>
            <w:tcW w:w="754" w:type="dxa"/>
            <w:tcBorders>
              <w:top w:val="nil"/>
              <w:left w:val="nil"/>
              <w:bottom w:val="nil"/>
              <w:right w:val="nil"/>
            </w:tcBorders>
            <w:shd w:val="clear" w:color="auto" w:fill="auto"/>
            <w:noWrap/>
            <w:hideMark/>
          </w:tcPr>
          <w:p w14:paraId="281664C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0.3050</w:t>
            </w:r>
          </w:p>
        </w:tc>
        <w:tc>
          <w:tcPr>
            <w:tcW w:w="671" w:type="dxa"/>
            <w:tcBorders>
              <w:top w:val="nil"/>
              <w:left w:val="nil"/>
              <w:bottom w:val="nil"/>
              <w:right w:val="nil"/>
            </w:tcBorders>
            <w:shd w:val="clear" w:color="auto" w:fill="auto"/>
            <w:noWrap/>
            <w:hideMark/>
          </w:tcPr>
          <w:p w14:paraId="7E260C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14AFDB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397CBE5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0D03A0B2"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8D936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70152BB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7 332 244</w:t>
            </w:r>
          </w:p>
        </w:tc>
        <w:tc>
          <w:tcPr>
            <w:tcW w:w="1790" w:type="dxa"/>
            <w:tcBorders>
              <w:top w:val="nil"/>
              <w:left w:val="nil"/>
              <w:bottom w:val="nil"/>
              <w:right w:val="nil"/>
            </w:tcBorders>
            <w:shd w:val="clear" w:color="auto" w:fill="auto"/>
            <w:noWrap/>
            <w:hideMark/>
          </w:tcPr>
          <w:p w14:paraId="773B5FA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rs73053804</w:t>
            </w:r>
          </w:p>
        </w:tc>
        <w:tc>
          <w:tcPr>
            <w:tcW w:w="551" w:type="dxa"/>
            <w:tcBorders>
              <w:top w:val="nil"/>
              <w:left w:val="nil"/>
              <w:bottom w:val="nil"/>
              <w:right w:val="nil"/>
            </w:tcBorders>
            <w:shd w:val="clear" w:color="auto" w:fill="auto"/>
            <w:noWrap/>
            <w:hideMark/>
          </w:tcPr>
          <w:p w14:paraId="3BD2594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0FB79BC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11E0413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6331C0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nil"/>
              <w:right w:val="nil"/>
            </w:tcBorders>
            <w:shd w:val="clear" w:color="auto" w:fill="auto"/>
            <w:noWrap/>
            <w:hideMark/>
          </w:tcPr>
          <w:p w14:paraId="06A3945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0.111</w:t>
            </w:r>
          </w:p>
        </w:tc>
        <w:tc>
          <w:tcPr>
            <w:tcW w:w="679" w:type="dxa"/>
            <w:gridSpan w:val="2"/>
            <w:tcBorders>
              <w:top w:val="nil"/>
              <w:left w:val="nil"/>
              <w:bottom w:val="nil"/>
              <w:right w:val="nil"/>
            </w:tcBorders>
            <w:shd w:val="clear" w:color="auto" w:fill="auto"/>
            <w:noWrap/>
            <w:hideMark/>
          </w:tcPr>
          <w:p w14:paraId="4C7EA0D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0.019</w:t>
            </w:r>
          </w:p>
        </w:tc>
        <w:tc>
          <w:tcPr>
            <w:tcW w:w="996" w:type="dxa"/>
            <w:gridSpan w:val="3"/>
            <w:tcBorders>
              <w:top w:val="nil"/>
              <w:left w:val="nil"/>
              <w:bottom w:val="nil"/>
              <w:right w:val="nil"/>
            </w:tcBorders>
            <w:shd w:val="clear" w:color="auto" w:fill="auto"/>
            <w:noWrap/>
            <w:hideMark/>
          </w:tcPr>
          <w:p w14:paraId="30ED9D7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3.07E-09</w:t>
            </w:r>
          </w:p>
        </w:tc>
        <w:tc>
          <w:tcPr>
            <w:tcW w:w="665" w:type="dxa"/>
            <w:tcBorders>
              <w:top w:val="nil"/>
              <w:left w:val="nil"/>
              <w:bottom w:val="nil"/>
              <w:right w:val="nil"/>
            </w:tcBorders>
            <w:shd w:val="clear" w:color="auto" w:fill="auto"/>
            <w:noWrap/>
            <w:hideMark/>
          </w:tcPr>
          <w:p w14:paraId="26BEC901"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0031FEF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779" w:type="dxa"/>
            <w:gridSpan w:val="2"/>
            <w:tcBorders>
              <w:top w:val="nil"/>
              <w:left w:val="nil"/>
              <w:bottom w:val="nil"/>
              <w:right w:val="nil"/>
            </w:tcBorders>
            <w:shd w:val="clear" w:color="auto" w:fill="auto"/>
            <w:noWrap/>
            <w:hideMark/>
          </w:tcPr>
          <w:p w14:paraId="190FD84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0FE9B1C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0.043</w:t>
            </w:r>
          </w:p>
        </w:tc>
        <w:tc>
          <w:tcPr>
            <w:tcW w:w="642" w:type="dxa"/>
            <w:gridSpan w:val="2"/>
            <w:tcBorders>
              <w:top w:val="nil"/>
              <w:left w:val="nil"/>
              <w:bottom w:val="nil"/>
              <w:right w:val="nil"/>
            </w:tcBorders>
            <w:shd w:val="clear" w:color="auto" w:fill="auto"/>
            <w:noWrap/>
            <w:hideMark/>
          </w:tcPr>
          <w:p w14:paraId="1356032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0.050</w:t>
            </w:r>
          </w:p>
        </w:tc>
        <w:tc>
          <w:tcPr>
            <w:tcW w:w="754" w:type="dxa"/>
            <w:tcBorders>
              <w:top w:val="nil"/>
              <w:left w:val="nil"/>
              <w:bottom w:val="nil"/>
              <w:right w:val="nil"/>
            </w:tcBorders>
            <w:shd w:val="clear" w:color="auto" w:fill="auto"/>
            <w:noWrap/>
            <w:hideMark/>
          </w:tcPr>
          <w:p w14:paraId="65C3D5B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0.3836</w:t>
            </w:r>
          </w:p>
        </w:tc>
        <w:tc>
          <w:tcPr>
            <w:tcW w:w="671" w:type="dxa"/>
            <w:tcBorders>
              <w:top w:val="nil"/>
              <w:left w:val="nil"/>
              <w:bottom w:val="nil"/>
              <w:right w:val="nil"/>
            </w:tcBorders>
            <w:shd w:val="clear" w:color="auto" w:fill="auto"/>
            <w:noWrap/>
            <w:hideMark/>
          </w:tcPr>
          <w:p w14:paraId="24EB157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69A2906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1C8A9F0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4E8A2D30" w14:textId="77777777" w:rsidTr="00A1352D">
        <w:trPr>
          <w:gridAfter w:val="1"/>
          <w:wAfter w:w="852" w:type="dxa"/>
          <w:trHeight w:val="300"/>
        </w:trPr>
        <w:tc>
          <w:tcPr>
            <w:tcW w:w="568" w:type="dxa"/>
            <w:tcBorders>
              <w:top w:val="nil"/>
              <w:left w:val="nil"/>
              <w:bottom w:val="single" w:sz="4" w:space="0" w:color="auto"/>
              <w:right w:val="nil"/>
            </w:tcBorders>
            <w:shd w:val="clear" w:color="auto" w:fill="auto"/>
            <w:noWrap/>
            <w:hideMark/>
          </w:tcPr>
          <w:p w14:paraId="5F38754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single" w:sz="4" w:space="0" w:color="auto"/>
              <w:right w:val="nil"/>
            </w:tcBorders>
            <w:shd w:val="clear" w:color="auto" w:fill="auto"/>
            <w:noWrap/>
            <w:hideMark/>
          </w:tcPr>
          <w:p w14:paraId="13F7E98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7 332 460</w:t>
            </w:r>
          </w:p>
        </w:tc>
        <w:tc>
          <w:tcPr>
            <w:tcW w:w="1790" w:type="dxa"/>
            <w:tcBorders>
              <w:top w:val="nil"/>
              <w:left w:val="nil"/>
              <w:bottom w:val="single" w:sz="4" w:space="0" w:color="auto"/>
              <w:right w:val="nil"/>
            </w:tcBorders>
            <w:shd w:val="clear" w:color="auto" w:fill="auto"/>
            <w:noWrap/>
            <w:hideMark/>
          </w:tcPr>
          <w:p w14:paraId="28C5C2F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rs73053807</w:t>
            </w:r>
          </w:p>
        </w:tc>
        <w:tc>
          <w:tcPr>
            <w:tcW w:w="551" w:type="dxa"/>
            <w:tcBorders>
              <w:top w:val="nil"/>
              <w:left w:val="nil"/>
              <w:bottom w:val="single" w:sz="4" w:space="0" w:color="auto"/>
              <w:right w:val="nil"/>
            </w:tcBorders>
            <w:shd w:val="clear" w:color="auto" w:fill="auto"/>
            <w:noWrap/>
            <w:hideMark/>
          </w:tcPr>
          <w:p w14:paraId="45D66EE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single" w:sz="4" w:space="0" w:color="auto"/>
              <w:right w:val="nil"/>
            </w:tcBorders>
            <w:shd w:val="clear" w:color="auto" w:fill="auto"/>
            <w:noWrap/>
            <w:hideMark/>
          </w:tcPr>
          <w:p w14:paraId="4E696B9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4" w:space="0" w:color="auto"/>
              <w:right w:val="nil"/>
            </w:tcBorders>
            <w:shd w:val="clear" w:color="auto" w:fill="auto"/>
            <w:noWrap/>
            <w:hideMark/>
          </w:tcPr>
          <w:p w14:paraId="3D5120E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single" w:sz="4" w:space="0" w:color="auto"/>
              <w:right w:val="nil"/>
            </w:tcBorders>
            <w:shd w:val="clear" w:color="auto" w:fill="auto"/>
            <w:noWrap/>
            <w:hideMark/>
          </w:tcPr>
          <w:p w14:paraId="6C67F55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w:t>
            </w:r>
          </w:p>
        </w:tc>
        <w:tc>
          <w:tcPr>
            <w:tcW w:w="679" w:type="dxa"/>
            <w:tcBorders>
              <w:top w:val="nil"/>
              <w:left w:val="nil"/>
              <w:bottom w:val="single" w:sz="4" w:space="0" w:color="auto"/>
              <w:right w:val="nil"/>
            </w:tcBorders>
            <w:shd w:val="clear" w:color="auto" w:fill="auto"/>
            <w:noWrap/>
            <w:hideMark/>
          </w:tcPr>
          <w:p w14:paraId="6B3CDA8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0.115</w:t>
            </w:r>
          </w:p>
        </w:tc>
        <w:tc>
          <w:tcPr>
            <w:tcW w:w="679" w:type="dxa"/>
            <w:gridSpan w:val="2"/>
            <w:tcBorders>
              <w:top w:val="nil"/>
              <w:left w:val="nil"/>
              <w:bottom w:val="single" w:sz="4" w:space="0" w:color="auto"/>
              <w:right w:val="nil"/>
            </w:tcBorders>
            <w:shd w:val="clear" w:color="auto" w:fill="auto"/>
            <w:noWrap/>
            <w:hideMark/>
          </w:tcPr>
          <w:p w14:paraId="189792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0.020</w:t>
            </w:r>
          </w:p>
        </w:tc>
        <w:tc>
          <w:tcPr>
            <w:tcW w:w="996" w:type="dxa"/>
            <w:gridSpan w:val="3"/>
            <w:tcBorders>
              <w:top w:val="nil"/>
              <w:left w:val="nil"/>
              <w:bottom w:val="single" w:sz="4" w:space="0" w:color="auto"/>
              <w:right w:val="nil"/>
            </w:tcBorders>
            <w:shd w:val="clear" w:color="auto" w:fill="auto"/>
            <w:noWrap/>
            <w:hideMark/>
          </w:tcPr>
          <w:p w14:paraId="09DA55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9.80E-09</w:t>
            </w:r>
          </w:p>
        </w:tc>
        <w:tc>
          <w:tcPr>
            <w:tcW w:w="665" w:type="dxa"/>
            <w:tcBorders>
              <w:top w:val="nil"/>
              <w:left w:val="nil"/>
              <w:bottom w:val="single" w:sz="4" w:space="0" w:color="auto"/>
              <w:right w:val="nil"/>
            </w:tcBorders>
            <w:shd w:val="clear" w:color="auto" w:fill="auto"/>
            <w:noWrap/>
            <w:hideMark/>
          </w:tcPr>
          <w:p w14:paraId="1805E57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35412FA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0.75</w:t>
            </w:r>
          </w:p>
        </w:tc>
        <w:tc>
          <w:tcPr>
            <w:tcW w:w="779" w:type="dxa"/>
            <w:gridSpan w:val="2"/>
            <w:tcBorders>
              <w:top w:val="nil"/>
              <w:left w:val="nil"/>
              <w:bottom w:val="nil"/>
              <w:right w:val="nil"/>
            </w:tcBorders>
            <w:shd w:val="clear" w:color="auto" w:fill="auto"/>
            <w:noWrap/>
            <w:hideMark/>
          </w:tcPr>
          <w:p w14:paraId="20CD9AD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0.81</w:t>
            </w:r>
          </w:p>
        </w:tc>
        <w:tc>
          <w:tcPr>
            <w:tcW w:w="671" w:type="dxa"/>
            <w:gridSpan w:val="2"/>
            <w:tcBorders>
              <w:top w:val="nil"/>
              <w:left w:val="nil"/>
              <w:bottom w:val="nil"/>
              <w:right w:val="nil"/>
            </w:tcBorders>
            <w:shd w:val="clear" w:color="auto" w:fill="auto"/>
            <w:noWrap/>
            <w:hideMark/>
          </w:tcPr>
          <w:p w14:paraId="0ABB0CE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0.042</w:t>
            </w:r>
          </w:p>
        </w:tc>
        <w:tc>
          <w:tcPr>
            <w:tcW w:w="642" w:type="dxa"/>
            <w:gridSpan w:val="2"/>
            <w:tcBorders>
              <w:top w:val="nil"/>
              <w:left w:val="nil"/>
              <w:bottom w:val="nil"/>
              <w:right w:val="nil"/>
            </w:tcBorders>
            <w:shd w:val="clear" w:color="auto" w:fill="auto"/>
            <w:noWrap/>
            <w:hideMark/>
          </w:tcPr>
          <w:p w14:paraId="44EA634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754" w:type="dxa"/>
            <w:tcBorders>
              <w:top w:val="nil"/>
              <w:left w:val="nil"/>
              <w:bottom w:val="nil"/>
              <w:right w:val="nil"/>
            </w:tcBorders>
            <w:shd w:val="clear" w:color="auto" w:fill="auto"/>
            <w:noWrap/>
            <w:hideMark/>
          </w:tcPr>
          <w:p w14:paraId="6EEFED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0.2727</w:t>
            </w:r>
          </w:p>
        </w:tc>
        <w:tc>
          <w:tcPr>
            <w:tcW w:w="671" w:type="dxa"/>
            <w:tcBorders>
              <w:top w:val="nil"/>
              <w:left w:val="nil"/>
              <w:bottom w:val="nil"/>
              <w:right w:val="nil"/>
            </w:tcBorders>
            <w:shd w:val="clear" w:color="auto" w:fill="auto"/>
            <w:noWrap/>
            <w:hideMark/>
          </w:tcPr>
          <w:p w14:paraId="056E2C5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0.027</w:t>
            </w:r>
          </w:p>
        </w:tc>
        <w:tc>
          <w:tcPr>
            <w:tcW w:w="642" w:type="dxa"/>
            <w:gridSpan w:val="2"/>
            <w:tcBorders>
              <w:top w:val="nil"/>
              <w:left w:val="nil"/>
              <w:bottom w:val="nil"/>
              <w:right w:val="nil"/>
            </w:tcBorders>
            <w:shd w:val="clear" w:color="auto" w:fill="auto"/>
            <w:noWrap/>
            <w:hideMark/>
          </w:tcPr>
          <w:p w14:paraId="6EA6AE0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0.051</w:t>
            </w:r>
          </w:p>
        </w:tc>
        <w:tc>
          <w:tcPr>
            <w:tcW w:w="755" w:type="dxa"/>
            <w:tcBorders>
              <w:top w:val="nil"/>
              <w:left w:val="nil"/>
              <w:bottom w:val="nil"/>
              <w:right w:val="nil"/>
            </w:tcBorders>
            <w:shd w:val="clear" w:color="auto" w:fill="auto"/>
            <w:noWrap/>
            <w:hideMark/>
          </w:tcPr>
          <w:p w14:paraId="0B6F79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0.6022</w:t>
            </w:r>
          </w:p>
        </w:tc>
      </w:tr>
      <w:tr w:rsidR="0028025E" w:rsidRPr="009839EF" w14:paraId="7512CDFE"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25F46E1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2D30588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57 521 560</w:t>
            </w:r>
          </w:p>
        </w:tc>
        <w:tc>
          <w:tcPr>
            <w:tcW w:w="1790" w:type="dxa"/>
            <w:tcBorders>
              <w:top w:val="nil"/>
              <w:left w:val="nil"/>
              <w:bottom w:val="nil"/>
              <w:right w:val="nil"/>
            </w:tcBorders>
            <w:shd w:val="clear" w:color="auto" w:fill="auto"/>
            <w:noWrap/>
            <w:hideMark/>
          </w:tcPr>
          <w:p w14:paraId="32C0E3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rs117553144</w:t>
            </w:r>
          </w:p>
        </w:tc>
        <w:tc>
          <w:tcPr>
            <w:tcW w:w="551" w:type="dxa"/>
            <w:tcBorders>
              <w:top w:val="nil"/>
              <w:left w:val="nil"/>
              <w:bottom w:val="nil"/>
              <w:right w:val="nil"/>
            </w:tcBorders>
            <w:shd w:val="clear" w:color="auto" w:fill="auto"/>
            <w:noWrap/>
            <w:hideMark/>
          </w:tcPr>
          <w:p w14:paraId="2CDCB38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29E0F30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auto" w:fill="auto"/>
            <w:noWrap/>
            <w:hideMark/>
          </w:tcPr>
          <w:p w14:paraId="35D72B7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1AABD76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auto" w:fill="auto"/>
            <w:noWrap/>
            <w:hideMark/>
          </w:tcPr>
          <w:p w14:paraId="4D73CD2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0.148</w:t>
            </w:r>
          </w:p>
        </w:tc>
        <w:tc>
          <w:tcPr>
            <w:tcW w:w="679" w:type="dxa"/>
            <w:gridSpan w:val="2"/>
            <w:tcBorders>
              <w:top w:val="nil"/>
              <w:left w:val="nil"/>
              <w:bottom w:val="nil"/>
              <w:right w:val="nil"/>
            </w:tcBorders>
            <w:shd w:val="clear" w:color="auto" w:fill="auto"/>
            <w:noWrap/>
            <w:hideMark/>
          </w:tcPr>
          <w:p w14:paraId="6E92549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996" w:type="dxa"/>
            <w:gridSpan w:val="3"/>
            <w:tcBorders>
              <w:top w:val="nil"/>
              <w:left w:val="nil"/>
              <w:bottom w:val="nil"/>
              <w:right w:val="nil"/>
            </w:tcBorders>
            <w:shd w:val="clear" w:color="auto" w:fill="auto"/>
            <w:noWrap/>
            <w:hideMark/>
          </w:tcPr>
          <w:p w14:paraId="7EC4159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2.82E-09</w:t>
            </w:r>
          </w:p>
        </w:tc>
        <w:tc>
          <w:tcPr>
            <w:tcW w:w="665" w:type="dxa"/>
            <w:tcBorders>
              <w:top w:val="nil"/>
              <w:left w:val="nil"/>
              <w:bottom w:val="nil"/>
              <w:right w:val="nil"/>
            </w:tcBorders>
            <w:shd w:val="clear" w:color="auto" w:fill="auto"/>
            <w:noWrap/>
            <w:hideMark/>
          </w:tcPr>
          <w:p w14:paraId="437E5C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nil"/>
              <w:right w:val="nil"/>
            </w:tcBorders>
            <w:shd w:val="clear" w:color="auto" w:fill="auto"/>
            <w:noWrap/>
            <w:hideMark/>
          </w:tcPr>
          <w:p w14:paraId="61BC631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779" w:type="dxa"/>
            <w:gridSpan w:val="2"/>
            <w:tcBorders>
              <w:top w:val="nil"/>
              <w:left w:val="nil"/>
              <w:bottom w:val="nil"/>
              <w:right w:val="nil"/>
            </w:tcBorders>
            <w:shd w:val="clear" w:color="auto" w:fill="auto"/>
            <w:noWrap/>
            <w:hideMark/>
          </w:tcPr>
          <w:p w14:paraId="13336CE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36E5050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642" w:type="dxa"/>
            <w:gridSpan w:val="2"/>
            <w:tcBorders>
              <w:top w:val="nil"/>
              <w:left w:val="nil"/>
              <w:bottom w:val="nil"/>
              <w:right w:val="nil"/>
            </w:tcBorders>
            <w:shd w:val="clear" w:color="auto" w:fill="auto"/>
            <w:noWrap/>
            <w:hideMark/>
          </w:tcPr>
          <w:p w14:paraId="0AFE98B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0.092</w:t>
            </w:r>
          </w:p>
        </w:tc>
        <w:tc>
          <w:tcPr>
            <w:tcW w:w="754" w:type="dxa"/>
            <w:tcBorders>
              <w:top w:val="nil"/>
              <w:left w:val="nil"/>
              <w:bottom w:val="nil"/>
              <w:right w:val="nil"/>
            </w:tcBorders>
            <w:shd w:val="clear" w:color="auto" w:fill="auto"/>
            <w:noWrap/>
            <w:hideMark/>
          </w:tcPr>
          <w:p w14:paraId="6436512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0.7753</w:t>
            </w:r>
          </w:p>
        </w:tc>
        <w:tc>
          <w:tcPr>
            <w:tcW w:w="671" w:type="dxa"/>
            <w:tcBorders>
              <w:top w:val="nil"/>
              <w:left w:val="nil"/>
              <w:bottom w:val="nil"/>
              <w:right w:val="nil"/>
            </w:tcBorders>
            <w:shd w:val="clear" w:color="auto" w:fill="auto"/>
            <w:noWrap/>
            <w:hideMark/>
          </w:tcPr>
          <w:p w14:paraId="12D4B5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0.036</w:t>
            </w:r>
          </w:p>
        </w:tc>
        <w:tc>
          <w:tcPr>
            <w:tcW w:w="642" w:type="dxa"/>
            <w:gridSpan w:val="2"/>
            <w:tcBorders>
              <w:top w:val="nil"/>
              <w:left w:val="nil"/>
              <w:bottom w:val="nil"/>
              <w:right w:val="nil"/>
            </w:tcBorders>
            <w:shd w:val="clear" w:color="auto" w:fill="auto"/>
            <w:noWrap/>
            <w:hideMark/>
          </w:tcPr>
          <w:p w14:paraId="05453D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0.086</w:t>
            </w:r>
          </w:p>
        </w:tc>
        <w:tc>
          <w:tcPr>
            <w:tcW w:w="755" w:type="dxa"/>
            <w:tcBorders>
              <w:top w:val="nil"/>
              <w:left w:val="nil"/>
              <w:bottom w:val="nil"/>
              <w:right w:val="nil"/>
            </w:tcBorders>
            <w:shd w:val="clear" w:color="auto" w:fill="auto"/>
            <w:noWrap/>
            <w:hideMark/>
          </w:tcPr>
          <w:p w14:paraId="4C585DC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0.6771</w:t>
            </w:r>
          </w:p>
        </w:tc>
      </w:tr>
      <w:tr w:rsidR="0028025E" w:rsidRPr="009839EF" w14:paraId="2B507E59"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D7591A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526130E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57 573 899</w:t>
            </w:r>
          </w:p>
        </w:tc>
        <w:tc>
          <w:tcPr>
            <w:tcW w:w="1790" w:type="dxa"/>
            <w:tcBorders>
              <w:top w:val="nil"/>
              <w:left w:val="nil"/>
              <w:bottom w:val="nil"/>
              <w:right w:val="nil"/>
            </w:tcBorders>
            <w:shd w:val="clear" w:color="auto" w:fill="auto"/>
            <w:noWrap/>
            <w:hideMark/>
          </w:tcPr>
          <w:p w14:paraId="759DA5D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7:57573899_C_G</w:t>
            </w:r>
          </w:p>
        </w:tc>
        <w:tc>
          <w:tcPr>
            <w:tcW w:w="551" w:type="dxa"/>
            <w:tcBorders>
              <w:top w:val="nil"/>
              <w:left w:val="nil"/>
              <w:bottom w:val="nil"/>
              <w:right w:val="nil"/>
            </w:tcBorders>
            <w:shd w:val="clear" w:color="auto" w:fill="auto"/>
            <w:noWrap/>
            <w:hideMark/>
          </w:tcPr>
          <w:p w14:paraId="3BEF40F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649BBE8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45EA5FB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4B66112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auto" w:fill="auto"/>
            <w:noWrap/>
            <w:hideMark/>
          </w:tcPr>
          <w:p w14:paraId="25AC9E5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0.150</w:t>
            </w:r>
          </w:p>
        </w:tc>
        <w:tc>
          <w:tcPr>
            <w:tcW w:w="679" w:type="dxa"/>
            <w:gridSpan w:val="2"/>
            <w:tcBorders>
              <w:top w:val="nil"/>
              <w:left w:val="nil"/>
              <w:bottom w:val="nil"/>
              <w:right w:val="nil"/>
            </w:tcBorders>
            <w:shd w:val="clear" w:color="auto" w:fill="auto"/>
            <w:noWrap/>
            <w:hideMark/>
          </w:tcPr>
          <w:p w14:paraId="6A43710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0.024</w:t>
            </w:r>
          </w:p>
        </w:tc>
        <w:tc>
          <w:tcPr>
            <w:tcW w:w="996" w:type="dxa"/>
            <w:gridSpan w:val="3"/>
            <w:tcBorders>
              <w:top w:val="nil"/>
              <w:left w:val="nil"/>
              <w:bottom w:val="nil"/>
              <w:right w:val="nil"/>
            </w:tcBorders>
            <w:shd w:val="clear" w:color="auto" w:fill="auto"/>
            <w:noWrap/>
            <w:hideMark/>
          </w:tcPr>
          <w:p w14:paraId="385327C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1.15E-09</w:t>
            </w:r>
          </w:p>
        </w:tc>
        <w:tc>
          <w:tcPr>
            <w:tcW w:w="665" w:type="dxa"/>
            <w:tcBorders>
              <w:top w:val="nil"/>
              <w:left w:val="nil"/>
              <w:bottom w:val="nil"/>
              <w:right w:val="nil"/>
            </w:tcBorders>
            <w:shd w:val="clear" w:color="auto" w:fill="auto"/>
            <w:noWrap/>
            <w:hideMark/>
          </w:tcPr>
          <w:p w14:paraId="692AC7A6"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293A25E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779" w:type="dxa"/>
            <w:gridSpan w:val="2"/>
            <w:tcBorders>
              <w:top w:val="nil"/>
              <w:left w:val="nil"/>
              <w:bottom w:val="nil"/>
              <w:right w:val="nil"/>
            </w:tcBorders>
            <w:shd w:val="clear" w:color="auto" w:fill="auto"/>
            <w:noWrap/>
            <w:hideMark/>
          </w:tcPr>
          <w:p w14:paraId="36CC5599"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57FCAA2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-0.015</w:t>
            </w:r>
          </w:p>
        </w:tc>
        <w:tc>
          <w:tcPr>
            <w:tcW w:w="642" w:type="dxa"/>
            <w:gridSpan w:val="2"/>
            <w:tcBorders>
              <w:top w:val="nil"/>
              <w:left w:val="nil"/>
              <w:bottom w:val="nil"/>
              <w:right w:val="nil"/>
            </w:tcBorders>
            <w:shd w:val="clear" w:color="auto" w:fill="auto"/>
            <w:noWrap/>
            <w:hideMark/>
          </w:tcPr>
          <w:p w14:paraId="131825E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0.119</w:t>
            </w:r>
          </w:p>
        </w:tc>
        <w:tc>
          <w:tcPr>
            <w:tcW w:w="754" w:type="dxa"/>
            <w:tcBorders>
              <w:top w:val="nil"/>
              <w:left w:val="nil"/>
              <w:bottom w:val="nil"/>
              <w:right w:val="nil"/>
            </w:tcBorders>
            <w:shd w:val="clear" w:color="auto" w:fill="auto"/>
            <w:noWrap/>
            <w:hideMark/>
          </w:tcPr>
          <w:p w14:paraId="2074092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0.9024</w:t>
            </w:r>
          </w:p>
        </w:tc>
        <w:tc>
          <w:tcPr>
            <w:tcW w:w="671" w:type="dxa"/>
            <w:tcBorders>
              <w:top w:val="nil"/>
              <w:left w:val="nil"/>
              <w:bottom w:val="nil"/>
              <w:right w:val="nil"/>
            </w:tcBorders>
            <w:shd w:val="clear" w:color="auto" w:fill="auto"/>
            <w:noWrap/>
            <w:hideMark/>
          </w:tcPr>
          <w:p w14:paraId="1E901A6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0.079</w:t>
            </w:r>
          </w:p>
        </w:tc>
        <w:tc>
          <w:tcPr>
            <w:tcW w:w="642" w:type="dxa"/>
            <w:gridSpan w:val="2"/>
            <w:tcBorders>
              <w:top w:val="nil"/>
              <w:left w:val="nil"/>
              <w:bottom w:val="nil"/>
              <w:right w:val="nil"/>
            </w:tcBorders>
            <w:shd w:val="clear" w:color="auto" w:fill="auto"/>
            <w:noWrap/>
            <w:hideMark/>
          </w:tcPr>
          <w:p w14:paraId="19509C5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0.095</w:t>
            </w:r>
          </w:p>
        </w:tc>
        <w:tc>
          <w:tcPr>
            <w:tcW w:w="755" w:type="dxa"/>
            <w:tcBorders>
              <w:top w:val="nil"/>
              <w:left w:val="nil"/>
              <w:bottom w:val="nil"/>
              <w:right w:val="nil"/>
            </w:tcBorders>
            <w:shd w:val="clear" w:color="auto" w:fill="auto"/>
            <w:noWrap/>
            <w:hideMark/>
          </w:tcPr>
          <w:p w14:paraId="448B33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0.4059</w:t>
            </w:r>
          </w:p>
        </w:tc>
      </w:tr>
      <w:tr w:rsidR="0028025E" w:rsidRPr="009839EF" w14:paraId="26B77DF8" w14:textId="77777777" w:rsidTr="00A1352D">
        <w:trPr>
          <w:gridAfter w:val="1"/>
          <w:wAfter w:w="852" w:type="dxa"/>
          <w:trHeight w:val="300"/>
        </w:trPr>
        <w:tc>
          <w:tcPr>
            <w:tcW w:w="568" w:type="dxa"/>
            <w:tcBorders>
              <w:top w:val="nil"/>
              <w:left w:val="nil"/>
              <w:bottom w:val="nil"/>
              <w:right w:val="nil"/>
            </w:tcBorders>
            <w:shd w:val="clear" w:color="000000" w:fill="D9D9D9"/>
            <w:noWrap/>
            <w:hideMark/>
          </w:tcPr>
          <w:p w14:paraId="4A0BDB7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000000" w:fill="D9D9D9"/>
            <w:noWrap/>
            <w:hideMark/>
          </w:tcPr>
          <w:p w14:paraId="43F075B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57 587 402</w:t>
            </w:r>
          </w:p>
        </w:tc>
        <w:tc>
          <w:tcPr>
            <w:tcW w:w="1790" w:type="dxa"/>
            <w:tcBorders>
              <w:top w:val="nil"/>
              <w:left w:val="nil"/>
              <w:bottom w:val="nil"/>
              <w:right w:val="nil"/>
            </w:tcBorders>
            <w:shd w:val="clear" w:color="000000" w:fill="D9D9D9"/>
            <w:noWrap/>
            <w:hideMark/>
          </w:tcPr>
          <w:p w14:paraId="7AE0105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7:57587402_T_C</w:t>
            </w:r>
          </w:p>
        </w:tc>
        <w:tc>
          <w:tcPr>
            <w:tcW w:w="551" w:type="dxa"/>
            <w:tcBorders>
              <w:top w:val="nil"/>
              <w:left w:val="nil"/>
              <w:bottom w:val="nil"/>
              <w:right w:val="nil"/>
            </w:tcBorders>
            <w:shd w:val="clear" w:color="000000" w:fill="D9D9D9"/>
            <w:noWrap/>
            <w:hideMark/>
          </w:tcPr>
          <w:p w14:paraId="00DFE24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000000" w:fill="D9D9D9"/>
            <w:noWrap/>
            <w:hideMark/>
          </w:tcPr>
          <w:p w14:paraId="27F87D4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01" w:type="dxa"/>
            <w:tcBorders>
              <w:top w:val="nil"/>
              <w:left w:val="nil"/>
              <w:bottom w:val="nil"/>
              <w:right w:val="nil"/>
            </w:tcBorders>
            <w:shd w:val="clear" w:color="000000" w:fill="D9D9D9"/>
            <w:noWrap/>
            <w:hideMark/>
          </w:tcPr>
          <w:p w14:paraId="02EA210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000000" w:fill="D9D9D9"/>
            <w:noWrap/>
            <w:hideMark/>
          </w:tcPr>
          <w:p w14:paraId="6B02A70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000000" w:fill="D9D9D9"/>
            <w:noWrap/>
            <w:hideMark/>
          </w:tcPr>
          <w:p w14:paraId="5FCFB6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0.148</w:t>
            </w:r>
          </w:p>
        </w:tc>
        <w:tc>
          <w:tcPr>
            <w:tcW w:w="679" w:type="dxa"/>
            <w:gridSpan w:val="2"/>
            <w:tcBorders>
              <w:top w:val="nil"/>
              <w:left w:val="nil"/>
              <w:bottom w:val="nil"/>
              <w:right w:val="nil"/>
            </w:tcBorders>
            <w:shd w:val="clear" w:color="000000" w:fill="D9D9D9"/>
            <w:noWrap/>
            <w:hideMark/>
          </w:tcPr>
          <w:p w14:paraId="3E9ABB6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0.023</w:t>
            </w:r>
          </w:p>
        </w:tc>
        <w:tc>
          <w:tcPr>
            <w:tcW w:w="996" w:type="dxa"/>
            <w:gridSpan w:val="3"/>
            <w:tcBorders>
              <w:top w:val="nil"/>
              <w:left w:val="nil"/>
              <w:bottom w:val="nil"/>
              <w:right w:val="nil"/>
            </w:tcBorders>
            <w:shd w:val="clear" w:color="000000" w:fill="D9D9D9"/>
            <w:noWrap/>
            <w:hideMark/>
          </w:tcPr>
          <w:p w14:paraId="51142E2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4.11E-10</w:t>
            </w:r>
          </w:p>
        </w:tc>
        <w:tc>
          <w:tcPr>
            <w:tcW w:w="665" w:type="dxa"/>
            <w:tcBorders>
              <w:top w:val="nil"/>
              <w:left w:val="nil"/>
              <w:bottom w:val="nil"/>
              <w:right w:val="nil"/>
            </w:tcBorders>
            <w:shd w:val="clear" w:color="000000" w:fill="D9D9D9"/>
            <w:noWrap/>
            <w:hideMark/>
          </w:tcPr>
          <w:p w14:paraId="0E3AFF1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lead</w:t>
            </w:r>
          </w:p>
        </w:tc>
        <w:tc>
          <w:tcPr>
            <w:tcW w:w="652" w:type="dxa"/>
            <w:gridSpan w:val="2"/>
            <w:tcBorders>
              <w:top w:val="nil"/>
              <w:left w:val="nil"/>
              <w:bottom w:val="nil"/>
              <w:right w:val="nil"/>
            </w:tcBorders>
            <w:shd w:val="clear" w:color="auto" w:fill="auto"/>
            <w:noWrap/>
            <w:hideMark/>
          </w:tcPr>
          <w:p w14:paraId="08599B75"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779" w:type="dxa"/>
            <w:gridSpan w:val="2"/>
            <w:tcBorders>
              <w:top w:val="nil"/>
              <w:left w:val="nil"/>
              <w:bottom w:val="nil"/>
              <w:right w:val="nil"/>
            </w:tcBorders>
            <w:shd w:val="clear" w:color="auto" w:fill="auto"/>
            <w:noWrap/>
            <w:hideMark/>
          </w:tcPr>
          <w:p w14:paraId="70AD998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671" w:type="dxa"/>
            <w:gridSpan w:val="2"/>
            <w:tcBorders>
              <w:top w:val="nil"/>
              <w:left w:val="nil"/>
              <w:bottom w:val="nil"/>
              <w:right w:val="nil"/>
            </w:tcBorders>
            <w:shd w:val="clear" w:color="auto" w:fill="auto"/>
            <w:noWrap/>
            <w:hideMark/>
          </w:tcPr>
          <w:p w14:paraId="4EE737C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175339B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4" w:type="dxa"/>
            <w:tcBorders>
              <w:top w:val="nil"/>
              <w:left w:val="nil"/>
              <w:bottom w:val="nil"/>
              <w:right w:val="nil"/>
            </w:tcBorders>
            <w:shd w:val="clear" w:color="auto" w:fill="auto"/>
            <w:noWrap/>
            <w:hideMark/>
          </w:tcPr>
          <w:p w14:paraId="6EDAD1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71" w:type="dxa"/>
            <w:tcBorders>
              <w:top w:val="nil"/>
              <w:left w:val="nil"/>
              <w:bottom w:val="nil"/>
              <w:right w:val="nil"/>
            </w:tcBorders>
            <w:shd w:val="clear" w:color="auto" w:fill="auto"/>
            <w:noWrap/>
            <w:hideMark/>
          </w:tcPr>
          <w:p w14:paraId="5BB0F83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0.135</w:t>
            </w:r>
          </w:p>
        </w:tc>
        <w:tc>
          <w:tcPr>
            <w:tcW w:w="642" w:type="dxa"/>
            <w:gridSpan w:val="2"/>
            <w:tcBorders>
              <w:top w:val="nil"/>
              <w:left w:val="nil"/>
              <w:bottom w:val="nil"/>
              <w:right w:val="nil"/>
            </w:tcBorders>
            <w:shd w:val="clear" w:color="auto" w:fill="auto"/>
            <w:noWrap/>
            <w:hideMark/>
          </w:tcPr>
          <w:p w14:paraId="2F2EA74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0.093</w:t>
            </w:r>
          </w:p>
        </w:tc>
        <w:tc>
          <w:tcPr>
            <w:tcW w:w="755" w:type="dxa"/>
            <w:tcBorders>
              <w:top w:val="nil"/>
              <w:left w:val="nil"/>
              <w:bottom w:val="nil"/>
              <w:right w:val="nil"/>
            </w:tcBorders>
            <w:shd w:val="clear" w:color="auto" w:fill="auto"/>
            <w:noWrap/>
            <w:hideMark/>
          </w:tcPr>
          <w:p w14:paraId="2BD508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0.1456</w:t>
            </w:r>
          </w:p>
        </w:tc>
      </w:tr>
      <w:tr w:rsidR="0028025E" w:rsidRPr="009839EF" w14:paraId="114FD052"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6868694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nil"/>
              <w:right w:val="nil"/>
            </w:tcBorders>
            <w:shd w:val="clear" w:color="auto" w:fill="auto"/>
            <w:noWrap/>
            <w:hideMark/>
          </w:tcPr>
          <w:p w14:paraId="089B04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57 618 204</w:t>
            </w:r>
          </w:p>
        </w:tc>
        <w:tc>
          <w:tcPr>
            <w:tcW w:w="1790" w:type="dxa"/>
            <w:tcBorders>
              <w:top w:val="nil"/>
              <w:left w:val="nil"/>
              <w:bottom w:val="nil"/>
              <w:right w:val="nil"/>
            </w:tcBorders>
            <w:shd w:val="clear" w:color="auto" w:fill="auto"/>
            <w:noWrap/>
            <w:hideMark/>
          </w:tcPr>
          <w:p w14:paraId="3E1542E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rs112427936</w:t>
            </w:r>
          </w:p>
        </w:tc>
        <w:tc>
          <w:tcPr>
            <w:tcW w:w="551" w:type="dxa"/>
            <w:tcBorders>
              <w:top w:val="nil"/>
              <w:left w:val="nil"/>
              <w:bottom w:val="nil"/>
              <w:right w:val="nil"/>
            </w:tcBorders>
            <w:shd w:val="clear" w:color="auto" w:fill="auto"/>
            <w:noWrap/>
            <w:hideMark/>
          </w:tcPr>
          <w:p w14:paraId="50B3BA5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nil"/>
              <w:right w:val="nil"/>
            </w:tcBorders>
            <w:shd w:val="clear" w:color="auto" w:fill="auto"/>
            <w:noWrap/>
            <w:hideMark/>
          </w:tcPr>
          <w:p w14:paraId="1A002DB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13E783D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nil"/>
              <w:right w:val="nil"/>
            </w:tcBorders>
            <w:shd w:val="clear" w:color="auto" w:fill="auto"/>
            <w:noWrap/>
            <w:hideMark/>
          </w:tcPr>
          <w:p w14:paraId="33BA140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auto" w:fill="auto"/>
            <w:noWrap/>
            <w:hideMark/>
          </w:tcPr>
          <w:p w14:paraId="049EC4C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0.159</w:t>
            </w:r>
          </w:p>
        </w:tc>
        <w:tc>
          <w:tcPr>
            <w:tcW w:w="679" w:type="dxa"/>
            <w:gridSpan w:val="2"/>
            <w:tcBorders>
              <w:top w:val="nil"/>
              <w:left w:val="nil"/>
              <w:bottom w:val="nil"/>
              <w:right w:val="nil"/>
            </w:tcBorders>
            <w:shd w:val="clear" w:color="auto" w:fill="auto"/>
            <w:noWrap/>
            <w:hideMark/>
          </w:tcPr>
          <w:p w14:paraId="59EFF2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0.026</w:t>
            </w:r>
          </w:p>
        </w:tc>
        <w:tc>
          <w:tcPr>
            <w:tcW w:w="996" w:type="dxa"/>
            <w:gridSpan w:val="3"/>
            <w:tcBorders>
              <w:top w:val="nil"/>
              <w:left w:val="nil"/>
              <w:bottom w:val="nil"/>
              <w:right w:val="nil"/>
            </w:tcBorders>
            <w:shd w:val="clear" w:color="auto" w:fill="auto"/>
            <w:noWrap/>
            <w:hideMark/>
          </w:tcPr>
          <w:p w14:paraId="653C4A1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1.21E-09</w:t>
            </w:r>
          </w:p>
        </w:tc>
        <w:tc>
          <w:tcPr>
            <w:tcW w:w="665" w:type="dxa"/>
            <w:tcBorders>
              <w:top w:val="nil"/>
              <w:left w:val="nil"/>
              <w:bottom w:val="nil"/>
              <w:right w:val="nil"/>
            </w:tcBorders>
            <w:shd w:val="clear" w:color="auto" w:fill="auto"/>
            <w:noWrap/>
            <w:hideMark/>
          </w:tcPr>
          <w:p w14:paraId="54F2CC9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proxy</w:t>
            </w:r>
          </w:p>
        </w:tc>
        <w:tc>
          <w:tcPr>
            <w:tcW w:w="652" w:type="dxa"/>
            <w:gridSpan w:val="2"/>
            <w:tcBorders>
              <w:top w:val="nil"/>
              <w:left w:val="nil"/>
              <w:bottom w:val="nil"/>
              <w:right w:val="nil"/>
            </w:tcBorders>
            <w:shd w:val="clear" w:color="auto" w:fill="auto"/>
            <w:noWrap/>
            <w:hideMark/>
          </w:tcPr>
          <w:p w14:paraId="019E8E5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779" w:type="dxa"/>
            <w:gridSpan w:val="2"/>
            <w:tcBorders>
              <w:top w:val="nil"/>
              <w:left w:val="nil"/>
              <w:bottom w:val="nil"/>
              <w:right w:val="nil"/>
            </w:tcBorders>
            <w:shd w:val="clear" w:color="auto" w:fill="auto"/>
            <w:noWrap/>
            <w:hideMark/>
          </w:tcPr>
          <w:p w14:paraId="3AC7C4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0.94</w:t>
            </w:r>
          </w:p>
        </w:tc>
        <w:tc>
          <w:tcPr>
            <w:tcW w:w="671" w:type="dxa"/>
            <w:gridSpan w:val="2"/>
            <w:tcBorders>
              <w:top w:val="nil"/>
              <w:left w:val="nil"/>
              <w:bottom w:val="nil"/>
              <w:right w:val="nil"/>
            </w:tcBorders>
            <w:shd w:val="clear" w:color="auto" w:fill="auto"/>
            <w:noWrap/>
            <w:hideMark/>
          </w:tcPr>
          <w:p w14:paraId="1CCDFA6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0.015</w:t>
            </w:r>
          </w:p>
        </w:tc>
        <w:tc>
          <w:tcPr>
            <w:tcW w:w="642" w:type="dxa"/>
            <w:gridSpan w:val="2"/>
            <w:tcBorders>
              <w:top w:val="nil"/>
              <w:left w:val="nil"/>
              <w:bottom w:val="nil"/>
              <w:right w:val="nil"/>
            </w:tcBorders>
            <w:shd w:val="clear" w:color="auto" w:fill="auto"/>
            <w:noWrap/>
            <w:hideMark/>
          </w:tcPr>
          <w:p w14:paraId="250AFD2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0.102</w:t>
            </w:r>
          </w:p>
        </w:tc>
        <w:tc>
          <w:tcPr>
            <w:tcW w:w="754" w:type="dxa"/>
            <w:tcBorders>
              <w:top w:val="nil"/>
              <w:left w:val="nil"/>
              <w:bottom w:val="nil"/>
              <w:right w:val="nil"/>
            </w:tcBorders>
            <w:shd w:val="clear" w:color="auto" w:fill="auto"/>
            <w:noWrap/>
            <w:hideMark/>
          </w:tcPr>
          <w:p w14:paraId="319FB26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0.8833</w:t>
            </w:r>
          </w:p>
        </w:tc>
        <w:tc>
          <w:tcPr>
            <w:tcW w:w="671" w:type="dxa"/>
            <w:tcBorders>
              <w:top w:val="nil"/>
              <w:left w:val="nil"/>
              <w:bottom w:val="nil"/>
              <w:right w:val="nil"/>
            </w:tcBorders>
            <w:shd w:val="clear" w:color="auto" w:fill="auto"/>
            <w:noWrap/>
            <w:hideMark/>
          </w:tcPr>
          <w:p w14:paraId="568C6B2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63F72DB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nil"/>
              <w:right w:val="nil"/>
            </w:tcBorders>
            <w:shd w:val="clear" w:color="auto" w:fill="auto"/>
            <w:noWrap/>
            <w:hideMark/>
          </w:tcPr>
          <w:p w14:paraId="1CA216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r w:rsidR="0028025E" w:rsidRPr="009839EF" w14:paraId="64F93DDC" w14:textId="77777777" w:rsidTr="00A1352D">
        <w:trPr>
          <w:gridAfter w:val="1"/>
          <w:wAfter w:w="852" w:type="dxa"/>
          <w:trHeight w:val="300"/>
        </w:trPr>
        <w:tc>
          <w:tcPr>
            <w:tcW w:w="568" w:type="dxa"/>
            <w:tcBorders>
              <w:top w:val="nil"/>
              <w:left w:val="nil"/>
              <w:bottom w:val="single" w:sz="4" w:space="0" w:color="auto"/>
              <w:right w:val="nil"/>
            </w:tcBorders>
            <w:shd w:val="clear" w:color="auto" w:fill="auto"/>
            <w:noWrap/>
            <w:hideMark/>
          </w:tcPr>
          <w:p w14:paraId="3DF783F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7</w:t>
            </w:r>
          </w:p>
        </w:tc>
        <w:tc>
          <w:tcPr>
            <w:tcW w:w="1308" w:type="dxa"/>
            <w:tcBorders>
              <w:top w:val="nil"/>
              <w:left w:val="nil"/>
              <w:bottom w:val="single" w:sz="4" w:space="0" w:color="auto"/>
              <w:right w:val="nil"/>
            </w:tcBorders>
            <w:shd w:val="clear" w:color="auto" w:fill="auto"/>
            <w:noWrap/>
            <w:hideMark/>
          </w:tcPr>
          <w:p w14:paraId="5B8ECB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57 659 662</w:t>
            </w:r>
          </w:p>
        </w:tc>
        <w:tc>
          <w:tcPr>
            <w:tcW w:w="1790" w:type="dxa"/>
            <w:tcBorders>
              <w:top w:val="nil"/>
              <w:left w:val="nil"/>
              <w:bottom w:val="single" w:sz="4" w:space="0" w:color="auto"/>
              <w:right w:val="nil"/>
            </w:tcBorders>
            <w:shd w:val="clear" w:color="auto" w:fill="auto"/>
            <w:noWrap/>
            <w:hideMark/>
          </w:tcPr>
          <w:p w14:paraId="101E60D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rs528332416</w:t>
            </w:r>
          </w:p>
        </w:tc>
        <w:tc>
          <w:tcPr>
            <w:tcW w:w="551" w:type="dxa"/>
            <w:tcBorders>
              <w:top w:val="nil"/>
              <w:left w:val="nil"/>
              <w:bottom w:val="single" w:sz="4" w:space="0" w:color="auto"/>
              <w:right w:val="nil"/>
            </w:tcBorders>
            <w:shd w:val="clear" w:color="auto" w:fill="auto"/>
            <w:noWrap/>
            <w:hideMark/>
          </w:tcPr>
          <w:p w14:paraId="787544C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single" w:sz="4" w:space="0" w:color="auto"/>
              <w:right w:val="nil"/>
            </w:tcBorders>
            <w:shd w:val="clear" w:color="auto" w:fill="auto"/>
            <w:noWrap/>
            <w:hideMark/>
          </w:tcPr>
          <w:p w14:paraId="45DCAD7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4" w:space="0" w:color="auto"/>
              <w:right w:val="nil"/>
            </w:tcBorders>
            <w:shd w:val="clear" w:color="auto" w:fill="auto"/>
            <w:noWrap/>
            <w:hideMark/>
          </w:tcPr>
          <w:p w14:paraId="3DF744A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single" w:sz="4" w:space="0" w:color="auto"/>
              <w:right w:val="nil"/>
            </w:tcBorders>
            <w:shd w:val="clear" w:color="auto" w:fill="auto"/>
            <w:noWrap/>
            <w:hideMark/>
          </w:tcPr>
          <w:p w14:paraId="5210E09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auto" w:fill="auto"/>
            <w:noWrap/>
            <w:hideMark/>
          </w:tcPr>
          <w:p w14:paraId="6C85676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0.162</w:t>
            </w:r>
          </w:p>
        </w:tc>
        <w:tc>
          <w:tcPr>
            <w:tcW w:w="679" w:type="dxa"/>
            <w:gridSpan w:val="2"/>
            <w:tcBorders>
              <w:top w:val="nil"/>
              <w:left w:val="nil"/>
              <w:bottom w:val="single" w:sz="4" w:space="0" w:color="auto"/>
              <w:right w:val="nil"/>
            </w:tcBorders>
            <w:shd w:val="clear" w:color="auto" w:fill="auto"/>
            <w:noWrap/>
            <w:hideMark/>
          </w:tcPr>
          <w:p w14:paraId="54DCFD7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0.028</w:t>
            </w:r>
          </w:p>
        </w:tc>
        <w:tc>
          <w:tcPr>
            <w:tcW w:w="996" w:type="dxa"/>
            <w:gridSpan w:val="3"/>
            <w:tcBorders>
              <w:top w:val="nil"/>
              <w:left w:val="nil"/>
              <w:bottom w:val="single" w:sz="4" w:space="0" w:color="auto"/>
              <w:right w:val="nil"/>
            </w:tcBorders>
            <w:shd w:val="clear" w:color="auto" w:fill="auto"/>
            <w:noWrap/>
            <w:hideMark/>
          </w:tcPr>
          <w:p w14:paraId="3CF47B4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5.93E-09</w:t>
            </w:r>
          </w:p>
        </w:tc>
        <w:tc>
          <w:tcPr>
            <w:tcW w:w="665" w:type="dxa"/>
            <w:tcBorders>
              <w:top w:val="nil"/>
              <w:left w:val="nil"/>
              <w:bottom w:val="single" w:sz="4" w:space="0" w:color="auto"/>
              <w:right w:val="nil"/>
            </w:tcBorders>
            <w:shd w:val="clear" w:color="auto" w:fill="auto"/>
            <w:noWrap/>
            <w:hideMark/>
          </w:tcPr>
          <w:p w14:paraId="0A2AEDE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2BF466F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779" w:type="dxa"/>
            <w:gridSpan w:val="2"/>
            <w:tcBorders>
              <w:top w:val="nil"/>
              <w:left w:val="nil"/>
              <w:bottom w:val="nil"/>
              <w:right w:val="nil"/>
            </w:tcBorders>
            <w:shd w:val="clear" w:color="auto" w:fill="auto"/>
            <w:noWrap/>
            <w:hideMark/>
          </w:tcPr>
          <w:p w14:paraId="5A1FF61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0.94</w:t>
            </w:r>
          </w:p>
        </w:tc>
        <w:tc>
          <w:tcPr>
            <w:tcW w:w="671" w:type="dxa"/>
            <w:gridSpan w:val="2"/>
            <w:tcBorders>
              <w:top w:val="nil"/>
              <w:left w:val="nil"/>
              <w:bottom w:val="nil"/>
              <w:right w:val="nil"/>
            </w:tcBorders>
            <w:shd w:val="clear" w:color="auto" w:fill="auto"/>
            <w:noWrap/>
            <w:hideMark/>
          </w:tcPr>
          <w:p w14:paraId="1730A5B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0.006</w:t>
            </w:r>
          </w:p>
        </w:tc>
        <w:tc>
          <w:tcPr>
            <w:tcW w:w="642" w:type="dxa"/>
            <w:gridSpan w:val="2"/>
            <w:tcBorders>
              <w:top w:val="nil"/>
              <w:left w:val="nil"/>
              <w:bottom w:val="nil"/>
              <w:right w:val="nil"/>
            </w:tcBorders>
            <w:shd w:val="clear" w:color="auto" w:fill="auto"/>
            <w:noWrap/>
            <w:hideMark/>
          </w:tcPr>
          <w:p w14:paraId="405199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0.074</w:t>
            </w:r>
          </w:p>
        </w:tc>
        <w:tc>
          <w:tcPr>
            <w:tcW w:w="754" w:type="dxa"/>
            <w:tcBorders>
              <w:top w:val="nil"/>
              <w:left w:val="nil"/>
              <w:bottom w:val="nil"/>
              <w:right w:val="nil"/>
            </w:tcBorders>
            <w:shd w:val="clear" w:color="auto" w:fill="auto"/>
            <w:noWrap/>
            <w:hideMark/>
          </w:tcPr>
          <w:p w14:paraId="157E46B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0.9406</w:t>
            </w:r>
          </w:p>
        </w:tc>
        <w:tc>
          <w:tcPr>
            <w:tcW w:w="671" w:type="dxa"/>
            <w:tcBorders>
              <w:top w:val="nil"/>
              <w:left w:val="nil"/>
              <w:bottom w:val="nil"/>
              <w:right w:val="nil"/>
            </w:tcBorders>
            <w:shd w:val="clear" w:color="auto" w:fill="auto"/>
            <w:noWrap/>
            <w:hideMark/>
          </w:tcPr>
          <w:p w14:paraId="286AD26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-0.088</w:t>
            </w:r>
          </w:p>
        </w:tc>
        <w:tc>
          <w:tcPr>
            <w:tcW w:w="642" w:type="dxa"/>
            <w:gridSpan w:val="2"/>
            <w:tcBorders>
              <w:top w:val="nil"/>
              <w:left w:val="nil"/>
              <w:bottom w:val="nil"/>
              <w:right w:val="nil"/>
            </w:tcBorders>
            <w:shd w:val="clear" w:color="auto" w:fill="auto"/>
            <w:noWrap/>
            <w:hideMark/>
          </w:tcPr>
          <w:p w14:paraId="2516E56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0.136</w:t>
            </w:r>
          </w:p>
        </w:tc>
        <w:tc>
          <w:tcPr>
            <w:tcW w:w="755" w:type="dxa"/>
            <w:tcBorders>
              <w:top w:val="nil"/>
              <w:left w:val="nil"/>
              <w:bottom w:val="nil"/>
              <w:right w:val="nil"/>
            </w:tcBorders>
            <w:shd w:val="clear" w:color="auto" w:fill="auto"/>
            <w:noWrap/>
            <w:hideMark/>
          </w:tcPr>
          <w:p w14:paraId="7A6A8EE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0.5170</w:t>
            </w:r>
          </w:p>
        </w:tc>
      </w:tr>
      <w:tr w:rsidR="0028025E" w:rsidRPr="009839EF" w14:paraId="42B25FA2" w14:textId="77777777" w:rsidTr="00A1352D">
        <w:trPr>
          <w:gridAfter w:val="1"/>
          <w:wAfter w:w="852" w:type="dxa"/>
          <w:trHeight w:val="300"/>
        </w:trPr>
        <w:tc>
          <w:tcPr>
            <w:tcW w:w="568" w:type="dxa"/>
            <w:tcBorders>
              <w:top w:val="nil"/>
              <w:left w:val="nil"/>
              <w:bottom w:val="single" w:sz="4" w:space="0" w:color="auto"/>
              <w:right w:val="nil"/>
            </w:tcBorders>
            <w:shd w:val="clear" w:color="000000" w:fill="D9D9D9"/>
            <w:noWrap/>
            <w:hideMark/>
          </w:tcPr>
          <w:p w14:paraId="48C70A3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18</w:t>
            </w:r>
          </w:p>
        </w:tc>
        <w:tc>
          <w:tcPr>
            <w:tcW w:w="1308" w:type="dxa"/>
            <w:tcBorders>
              <w:top w:val="nil"/>
              <w:left w:val="nil"/>
              <w:bottom w:val="single" w:sz="4" w:space="0" w:color="auto"/>
              <w:right w:val="nil"/>
            </w:tcBorders>
            <w:shd w:val="clear" w:color="000000" w:fill="D9D9D9"/>
            <w:noWrap/>
            <w:hideMark/>
          </w:tcPr>
          <w:p w14:paraId="16DF01E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36 828 775</w:t>
            </w:r>
          </w:p>
        </w:tc>
        <w:tc>
          <w:tcPr>
            <w:tcW w:w="1790" w:type="dxa"/>
            <w:tcBorders>
              <w:top w:val="nil"/>
              <w:left w:val="nil"/>
              <w:bottom w:val="single" w:sz="4" w:space="0" w:color="auto"/>
              <w:right w:val="nil"/>
            </w:tcBorders>
            <w:shd w:val="clear" w:color="000000" w:fill="D9D9D9"/>
            <w:noWrap/>
            <w:hideMark/>
          </w:tcPr>
          <w:p w14:paraId="04579C7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rs141736521</w:t>
            </w:r>
          </w:p>
        </w:tc>
        <w:tc>
          <w:tcPr>
            <w:tcW w:w="551" w:type="dxa"/>
            <w:tcBorders>
              <w:top w:val="nil"/>
              <w:left w:val="nil"/>
              <w:bottom w:val="single" w:sz="4" w:space="0" w:color="auto"/>
              <w:right w:val="nil"/>
            </w:tcBorders>
            <w:shd w:val="clear" w:color="000000" w:fill="D9D9D9"/>
            <w:noWrap/>
            <w:hideMark/>
          </w:tcPr>
          <w:p w14:paraId="301A032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single" w:sz="4" w:space="0" w:color="auto"/>
              <w:right w:val="nil"/>
            </w:tcBorders>
            <w:shd w:val="clear" w:color="000000" w:fill="D9D9D9"/>
            <w:noWrap/>
            <w:hideMark/>
          </w:tcPr>
          <w:p w14:paraId="70F8CAE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single" w:sz="4" w:space="0" w:color="auto"/>
              <w:right w:val="nil"/>
            </w:tcBorders>
            <w:shd w:val="clear" w:color="000000" w:fill="D9D9D9"/>
            <w:noWrap/>
            <w:hideMark/>
          </w:tcPr>
          <w:p w14:paraId="138D264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single" w:sz="4" w:space="0" w:color="auto"/>
              <w:right w:val="nil"/>
            </w:tcBorders>
            <w:shd w:val="clear" w:color="000000" w:fill="D9D9D9"/>
            <w:noWrap/>
            <w:hideMark/>
          </w:tcPr>
          <w:p w14:paraId="2901951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000000" w:fill="D9D9D9"/>
            <w:noWrap/>
            <w:hideMark/>
          </w:tcPr>
          <w:p w14:paraId="3CC2129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0.179</w:t>
            </w:r>
          </w:p>
        </w:tc>
        <w:tc>
          <w:tcPr>
            <w:tcW w:w="679" w:type="dxa"/>
            <w:gridSpan w:val="2"/>
            <w:tcBorders>
              <w:top w:val="nil"/>
              <w:left w:val="nil"/>
              <w:bottom w:val="single" w:sz="4" w:space="0" w:color="auto"/>
              <w:right w:val="nil"/>
            </w:tcBorders>
            <w:shd w:val="clear" w:color="000000" w:fill="D9D9D9"/>
            <w:noWrap/>
            <w:hideMark/>
          </w:tcPr>
          <w:p w14:paraId="7C4EEB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0.032</w:t>
            </w:r>
          </w:p>
        </w:tc>
        <w:tc>
          <w:tcPr>
            <w:tcW w:w="996" w:type="dxa"/>
            <w:gridSpan w:val="3"/>
            <w:tcBorders>
              <w:top w:val="nil"/>
              <w:left w:val="nil"/>
              <w:bottom w:val="single" w:sz="4" w:space="0" w:color="auto"/>
              <w:right w:val="nil"/>
            </w:tcBorders>
            <w:shd w:val="clear" w:color="000000" w:fill="D9D9D9"/>
            <w:noWrap/>
            <w:hideMark/>
          </w:tcPr>
          <w:p w14:paraId="7AAA17D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2.95E-08</w:t>
            </w:r>
          </w:p>
        </w:tc>
        <w:tc>
          <w:tcPr>
            <w:tcW w:w="665" w:type="dxa"/>
            <w:tcBorders>
              <w:top w:val="nil"/>
              <w:left w:val="nil"/>
              <w:bottom w:val="single" w:sz="4" w:space="0" w:color="auto"/>
              <w:right w:val="nil"/>
            </w:tcBorders>
            <w:shd w:val="clear" w:color="000000" w:fill="D9D9D9"/>
            <w:noWrap/>
            <w:hideMark/>
          </w:tcPr>
          <w:p w14:paraId="6A60DD1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single" w:sz="4" w:space="0" w:color="auto"/>
              <w:right w:val="nil"/>
            </w:tcBorders>
            <w:shd w:val="clear" w:color="auto" w:fill="auto"/>
            <w:noWrap/>
            <w:hideMark/>
          </w:tcPr>
          <w:p w14:paraId="210E49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auto" w:fill="auto"/>
            <w:noWrap/>
            <w:hideMark/>
          </w:tcPr>
          <w:p w14:paraId="3C3872AE"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5C9450E8"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40F0AA00"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6BB6940B"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565A663A"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65109F34"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49B86974"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2B79890D"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500B912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19</w:t>
            </w:r>
          </w:p>
        </w:tc>
        <w:tc>
          <w:tcPr>
            <w:tcW w:w="1308" w:type="dxa"/>
            <w:tcBorders>
              <w:top w:val="nil"/>
              <w:left w:val="nil"/>
              <w:bottom w:val="nil"/>
              <w:right w:val="nil"/>
            </w:tcBorders>
            <w:shd w:val="clear" w:color="auto" w:fill="auto"/>
            <w:noWrap/>
            <w:hideMark/>
          </w:tcPr>
          <w:p w14:paraId="66CD8EE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47 119 930</w:t>
            </w:r>
          </w:p>
        </w:tc>
        <w:tc>
          <w:tcPr>
            <w:tcW w:w="1790" w:type="dxa"/>
            <w:tcBorders>
              <w:top w:val="nil"/>
              <w:left w:val="nil"/>
              <w:bottom w:val="nil"/>
              <w:right w:val="nil"/>
            </w:tcBorders>
            <w:shd w:val="clear" w:color="auto" w:fill="auto"/>
            <w:noWrap/>
            <w:hideMark/>
          </w:tcPr>
          <w:p w14:paraId="76F094D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19:47119930_C_G</w:t>
            </w:r>
          </w:p>
        </w:tc>
        <w:tc>
          <w:tcPr>
            <w:tcW w:w="551" w:type="dxa"/>
            <w:tcBorders>
              <w:top w:val="nil"/>
              <w:left w:val="nil"/>
              <w:bottom w:val="nil"/>
              <w:right w:val="nil"/>
            </w:tcBorders>
            <w:shd w:val="clear" w:color="auto" w:fill="auto"/>
            <w:noWrap/>
            <w:hideMark/>
          </w:tcPr>
          <w:p w14:paraId="068B53F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52" w:type="dxa"/>
            <w:tcBorders>
              <w:top w:val="nil"/>
              <w:left w:val="nil"/>
              <w:bottom w:val="nil"/>
              <w:right w:val="nil"/>
            </w:tcBorders>
            <w:shd w:val="clear" w:color="auto" w:fill="auto"/>
            <w:noWrap/>
            <w:hideMark/>
          </w:tcPr>
          <w:p w14:paraId="2A215D2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5CFECDD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978" w:type="dxa"/>
            <w:tcBorders>
              <w:top w:val="nil"/>
              <w:left w:val="nil"/>
              <w:bottom w:val="nil"/>
              <w:right w:val="nil"/>
            </w:tcBorders>
            <w:shd w:val="clear" w:color="auto" w:fill="auto"/>
            <w:noWrap/>
            <w:hideMark/>
          </w:tcPr>
          <w:p w14:paraId="362BD84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nil"/>
              <w:right w:val="nil"/>
            </w:tcBorders>
            <w:shd w:val="clear" w:color="auto" w:fill="auto"/>
            <w:noWrap/>
            <w:hideMark/>
          </w:tcPr>
          <w:p w14:paraId="4B14B21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0.181</w:t>
            </w:r>
          </w:p>
        </w:tc>
        <w:tc>
          <w:tcPr>
            <w:tcW w:w="679" w:type="dxa"/>
            <w:gridSpan w:val="2"/>
            <w:tcBorders>
              <w:top w:val="nil"/>
              <w:left w:val="nil"/>
              <w:bottom w:val="nil"/>
              <w:right w:val="nil"/>
            </w:tcBorders>
            <w:shd w:val="clear" w:color="auto" w:fill="auto"/>
            <w:noWrap/>
            <w:hideMark/>
          </w:tcPr>
          <w:p w14:paraId="74022E0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0.032</w:t>
            </w:r>
          </w:p>
        </w:tc>
        <w:tc>
          <w:tcPr>
            <w:tcW w:w="996" w:type="dxa"/>
            <w:gridSpan w:val="3"/>
            <w:tcBorders>
              <w:top w:val="nil"/>
              <w:left w:val="nil"/>
              <w:bottom w:val="nil"/>
              <w:right w:val="nil"/>
            </w:tcBorders>
            <w:shd w:val="clear" w:color="auto" w:fill="auto"/>
            <w:noWrap/>
            <w:hideMark/>
          </w:tcPr>
          <w:p w14:paraId="12AD53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1.80E-08</w:t>
            </w:r>
          </w:p>
        </w:tc>
        <w:tc>
          <w:tcPr>
            <w:tcW w:w="665" w:type="dxa"/>
            <w:tcBorders>
              <w:top w:val="nil"/>
              <w:left w:val="nil"/>
              <w:bottom w:val="nil"/>
              <w:right w:val="nil"/>
            </w:tcBorders>
            <w:shd w:val="clear" w:color="auto" w:fill="auto"/>
            <w:noWrap/>
            <w:hideMark/>
          </w:tcPr>
          <w:p w14:paraId="1E6C511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nil"/>
              <w:right w:val="nil"/>
            </w:tcBorders>
            <w:shd w:val="clear" w:color="auto" w:fill="auto"/>
            <w:noWrap/>
            <w:hideMark/>
          </w:tcPr>
          <w:p w14:paraId="3C6F067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0.92</w:t>
            </w:r>
          </w:p>
        </w:tc>
        <w:tc>
          <w:tcPr>
            <w:tcW w:w="779" w:type="dxa"/>
            <w:gridSpan w:val="2"/>
            <w:tcBorders>
              <w:top w:val="nil"/>
              <w:left w:val="nil"/>
              <w:bottom w:val="nil"/>
              <w:right w:val="nil"/>
            </w:tcBorders>
            <w:shd w:val="clear" w:color="auto" w:fill="auto"/>
            <w:noWrap/>
            <w:hideMark/>
          </w:tcPr>
          <w:p w14:paraId="0A58D948"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0D9459E7"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0F49B5FB"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4" w:type="dxa"/>
            <w:tcBorders>
              <w:top w:val="nil"/>
              <w:left w:val="nil"/>
              <w:bottom w:val="nil"/>
              <w:right w:val="nil"/>
            </w:tcBorders>
            <w:shd w:val="clear" w:color="auto" w:fill="auto"/>
            <w:noWrap/>
            <w:hideMark/>
          </w:tcPr>
          <w:p w14:paraId="19D72777"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71" w:type="dxa"/>
            <w:tcBorders>
              <w:top w:val="nil"/>
              <w:left w:val="nil"/>
              <w:bottom w:val="nil"/>
              <w:right w:val="nil"/>
            </w:tcBorders>
            <w:shd w:val="clear" w:color="auto" w:fill="auto"/>
            <w:noWrap/>
            <w:hideMark/>
          </w:tcPr>
          <w:p w14:paraId="6E11CC6E"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642" w:type="dxa"/>
            <w:gridSpan w:val="2"/>
            <w:tcBorders>
              <w:top w:val="nil"/>
              <w:left w:val="nil"/>
              <w:bottom w:val="nil"/>
              <w:right w:val="nil"/>
            </w:tcBorders>
            <w:shd w:val="clear" w:color="auto" w:fill="auto"/>
            <w:noWrap/>
            <w:hideMark/>
          </w:tcPr>
          <w:p w14:paraId="3BDC8DC0"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c>
          <w:tcPr>
            <w:tcW w:w="755" w:type="dxa"/>
            <w:tcBorders>
              <w:top w:val="nil"/>
              <w:left w:val="nil"/>
              <w:bottom w:val="nil"/>
              <w:right w:val="nil"/>
            </w:tcBorders>
            <w:shd w:val="clear" w:color="auto" w:fill="auto"/>
            <w:noWrap/>
            <w:hideMark/>
          </w:tcPr>
          <w:p w14:paraId="1736C6E9" w14:textId="77777777" w:rsidR="0028025E" w:rsidRPr="009839EF" w:rsidRDefault="0028025E" w:rsidP="00A1352D">
            <w:pPr>
              <w:spacing w:after="0" w:line="240" w:lineRule="auto"/>
              <w:jc w:val="center"/>
              <w:rPr>
                <w:rFonts w:ascii="Times New Roman" w:eastAsia="Times New Roman" w:hAnsi="Times New Roman" w:cs="Times New Roman"/>
                <w:sz w:val="20"/>
                <w:szCs w:val="20"/>
                <w:lang w:eastAsia="sv-SE"/>
              </w:rPr>
            </w:pPr>
          </w:p>
        </w:tc>
      </w:tr>
      <w:tr w:rsidR="0028025E" w:rsidRPr="009839EF" w14:paraId="6C9F39B7" w14:textId="77777777" w:rsidTr="00A1352D">
        <w:trPr>
          <w:gridAfter w:val="1"/>
          <w:wAfter w:w="852" w:type="dxa"/>
          <w:trHeight w:val="300"/>
        </w:trPr>
        <w:tc>
          <w:tcPr>
            <w:tcW w:w="568" w:type="dxa"/>
            <w:tcBorders>
              <w:top w:val="nil"/>
              <w:left w:val="nil"/>
              <w:bottom w:val="single" w:sz="4" w:space="0" w:color="auto"/>
              <w:right w:val="nil"/>
            </w:tcBorders>
            <w:shd w:val="clear" w:color="000000" w:fill="D9D9D9"/>
            <w:noWrap/>
            <w:hideMark/>
          </w:tcPr>
          <w:p w14:paraId="708B783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19</w:t>
            </w:r>
          </w:p>
        </w:tc>
        <w:tc>
          <w:tcPr>
            <w:tcW w:w="1308" w:type="dxa"/>
            <w:tcBorders>
              <w:top w:val="nil"/>
              <w:left w:val="nil"/>
              <w:bottom w:val="single" w:sz="4" w:space="0" w:color="auto"/>
              <w:right w:val="nil"/>
            </w:tcBorders>
            <w:shd w:val="clear" w:color="000000" w:fill="D9D9D9"/>
            <w:noWrap/>
            <w:hideMark/>
          </w:tcPr>
          <w:p w14:paraId="31907EB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47 139 877</w:t>
            </w:r>
          </w:p>
        </w:tc>
        <w:tc>
          <w:tcPr>
            <w:tcW w:w="1790" w:type="dxa"/>
            <w:tcBorders>
              <w:top w:val="nil"/>
              <w:left w:val="nil"/>
              <w:bottom w:val="single" w:sz="4" w:space="0" w:color="auto"/>
              <w:right w:val="nil"/>
            </w:tcBorders>
            <w:shd w:val="clear" w:color="000000" w:fill="D9D9D9"/>
            <w:noWrap/>
            <w:hideMark/>
          </w:tcPr>
          <w:p w14:paraId="0F5957E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rs115034159</w:t>
            </w:r>
          </w:p>
        </w:tc>
        <w:tc>
          <w:tcPr>
            <w:tcW w:w="551" w:type="dxa"/>
            <w:tcBorders>
              <w:top w:val="nil"/>
              <w:left w:val="nil"/>
              <w:bottom w:val="single" w:sz="4" w:space="0" w:color="auto"/>
              <w:right w:val="nil"/>
            </w:tcBorders>
            <w:shd w:val="clear" w:color="000000" w:fill="D9D9D9"/>
            <w:noWrap/>
            <w:hideMark/>
          </w:tcPr>
          <w:p w14:paraId="718DAEE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single" w:sz="4" w:space="0" w:color="auto"/>
              <w:right w:val="nil"/>
            </w:tcBorders>
            <w:shd w:val="clear" w:color="000000" w:fill="D9D9D9"/>
            <w:noWrap/>
            <w:hideMark/>
          </w:tcPr>
          <w:p w14:paraId="637ABA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4" w:space="0" w:color="auto"/>
              <w:right w:val="nil"/>
            </w:tcBorders>
            <w:shd w:val="clear" w:color="000000" w:fill="D9D9D9"/>
            <w:noWrap/>
            <w:hideMark/>
          </w:tcPr>
          <w:p w14:paraId="7653210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single" w:sz="4" w:space="0" w:color="auto"/>
              <w:right w:val="nil"/>
            </w:tcBorders>
            <w:shd w:val="clear" w:color="000000" w:fill="D9D9D9"/>
            <w:noWrap/>
            <w:hideMark/>
          </w:tcPr>
          <w:p w14:paraId="6E266A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single" w:sz="4" w:space="0" w:color="auto"/>
              <w:right w:val="nil"/>
            </w:tcBorders>
            <w:shd w:val="clear" w:color="000000" w:fill="D9D9D9"/>
            <w:noWrap/>
            <w:hideMark/>
          </w:tcPr>
          <w:p w14:paraId="52E2A8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0.185</w:t>
            </w:r>
          </w:p>
        </w:tc>
        <w:tc>
          <w:tcPr>
            <w:tcW w:w="679" w:type="dxa"/>
            <w:gridSpan w:val="2"/>
            <w:tcBorders>
              <w:top w:val="nil"/>
              <w:left w:val="nil"/>
              <w:bottom w:val="single" w:sz="4" w:space="0" w:color="auto"/>
              <w:right w:val="nil"/>
            </w:tcBorders>
            <w:shd w:val="clear" w:color="000000" w:fill="D9D9D9"/>
            <w:noWrap/>
            <w:hideMark/>
          </w:tcPr>
          <w:p w14:paraId="5C57B89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0.030</w:t>
            </w:r>
          </w:p>
        </w:tc>
        <w:tc>
          <w:tcPr>
            <w:tcW w:w="996" w:type="dxa"/>
            <w:gridSpan w:val="3"/>
            <w:tcBorders>
              <w:top w:val="nil"/>
              <w:left w:val="nil"/>
              <w:bottom w:val="single" w:sz="4" w:space="0" w:color="auto"/>
              <w:right w:val="nil"/>
            </w:tcBorders>
            <w:shd w:val="clear" w:color="000000" w:fill="D9D9D9"/>
            <w:noWrap/>
            <w:hideMark/>
          </w:tcPr>
          <w:p w14:paraId="2C51A68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1.68E-09</w:t>
            </w:r>
          </w:p>
        </w:tc>
        <w:tc>
          <w:tcPr>
            <w:tcW w:w="665" w:type="dxa"/>
            <w:tcBorders>
              <w:top w:val="nil"/>
              <w:left w:val="nil"/>
              <w:bottom w:val="single" w:sz="4" w:space="0" w:color="auto"/>
              <w:right w:val="nil"/>
            </w:tcBorders>
            <w:shd w:val="clear" w:color="000000" w:fill="D9D9D9"/>
            <w:noWrap/>
            <w:hideMark/>
          </w:tcPr>
          <w:p w14:paraId="536ED79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lead</w:t>
            </w:r>
          </w:p>
        </w:tc>
        <w:tc>
          <w:tcPr>
            <w:tcW w:w="652" w:type="dxa"/>
            <w:gridSpan w:val="2"/>
            <w:tcBorders>
              <w:top w:val="nil"/>
              <w:left w:val="nil"/>
              <w:bottom w:val="single" w:sz="4" w:space="0" w:color="auto"/>
              <w:right w:val="nil"/>
            </w:tcBorders>
            <w:shd w:val="clear" w:color="auto" w:fill="auto"/>
            <w:noWrap/>
            <w:hideMark/>
          </w:tcPr>
          <w:p w14:paraId="5E52C04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auto" w:fill="auto"/>
            <w:noWrap/>
            <w:hideMark/>
          </w:tcPr>
          <w:p w14:paraId="27A77BF9"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71" w:type="dxa"/>
            <w:gridSpan w:val="2"/>
            <w:tcBorders>
              <w:top w:val="nil"/>
              <w:left w:val="nil"/>
              <w:bottom w:val="nil"/>
              <w:right w:val="nil"/>
            </w:tcBorders>
            <w:shd w:val="clear" w:color="auto" w:fill="auto"/>
            <w:noWrap/>
            <w:hideMark/>
          </w:tcPr>
          <w:p w14:paraId="5F4BD5E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BETA</w:t>
            </w:r>
          </w:p>
        </w:tc>
        <w:tc>
          <w:tcPr>
            <w:tcW w:w="642" w:type="dxa"/>
            <w:gridSpan w:val="2"/>
            <w:tcBorders>
              <w:top w:val="nil"/>
              <w:left w:val="nil"/>
              <w:bottom w:val="nil"/>
              <w:right w:val="nil"/>
            </w:tcBorders>
            <w:shd w:val="clear" w:color="auto" w:fill="auto"/>
            <w:noWrap/>
            <w:hideMark/>
          </w:tcPr>
          <w:p w14:paraId="7B5AB0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SE</w:t>
            </w:r>
          </w:p>
        </w:tc>
        <w:tc>
          <w:tcPr>
            <w:tcW w:w="754" w:type="dxa"/>
            <w:tcBorders>
              <w:top w:val="nil"/>
              <w:left w:val="nil"/>
              <w:bottom w:val="nil"/>
              <w:right w:val="nil"/>
            </w:tcBorders>
            <w:shd w:val="clear" w:color="auto" w:fill="auto"/>
            <w:noWrap/>
            <w:hideMark/>
          </w:tcPr>
          <w:p w14:paraId="6122A87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P</w:t>
            </w:r>
          </w:p>
        </w:tc>
        <w:tc>
          <w:tcPr>
            <w:tcW w:w="671" w:type="dxa"/>
            <w:tcBorders>
              <w:top w:val="nil"/>
              <w:left w:val="nil"/>
              <w:bottom w:val="nil"/>
              <w:right w:val="nil"/>
            </w:tcBorders>
            <w:shd w:val="clear" w:color="auto" w:fill="auto"/>
            <w:noWrap/>
            <w:hideMark/>
          </w:tcPr>
          <w:p w14:paraId="09A5C0F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BETA</w:t>
            </w:r>
          </w:p>
        </w:tc>
        <w:tc>
          <w:tcPr>
            <w:tcW w:w="642" w:type="dxa"/>
            <w:gridSpan w:val="2"/>
            <w:tcBorders>
              <w:top w:val="nil"/>
              <w:left w:val="nil"/>
              <w:bottom w:val="nil"/>
              <w:right w:val="nil"/>
            </w:tcBorders>
            <w:shd w:val="clear" w:color="auto" w:fill="auto"/>
            <w:noWrap/>
            <w:hideMark/>
          </w:tcPr>
          <w:p w14:paraId="36E86E2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SE</w:t>
            </w:r>
          </w:p>
        </w:tc>
        <w:tc>
          <w:tcPr>
            <w:tcW w:w="755" w:type="dxa"/>
            <w:tcBorders>
              <w:top w:val="nil"/>
              <w:left w:val="nil"/>
              <w:bottom w:val="nil"/>
              <w:right w:val="nil"/>
            </w:tcBorders>
            <w:shd w:val="clear" w:color="auto" w:fill="auto"/>
            <w:noWrap/>
            <w:hideMark/>
          </w:tcPr>
          <w:p w14:paraId="0DD62D9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P</w:t>
            </w:r>
          </w:p>
        </w:tc>
      </w:tr>
      <w:tr w:rsidR="0028025E" w:rsidRPr="009839EF" w14:paraId="2AF2D71A"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33760F1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20</w:t>
            </w:r>
          </w:p>
        </w:tc>
        <w:tc>
          <w:tcPr>
            <w:tcW w:w="1308" w:type="dxa"/>
            <w:tcBorders>
              <w:top w:val="nil"/>
              <w:left w:val="nil"/>
              <w:bottom w:val="nil"/>
              <w:right w:val="nil"/>
            </w:tcBorders>
            <w:shd w:val="clear" w:color="auto" w:fill="auto"/>
            <w:noWrap/>
            <w:hideMark/>
          </w:tcPr>
          <w:p w14:paraId="532E286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32 162 067</w:t>
            </w:r>
          </w:p>
        </w:tc>
        <w:tc>
          <w:tcPr>
            <w:tcW w:w="1790" w:type="dxa"/>
            <w:tcBorders>
              <w:top w:val="nil"/>
              <w:left w:val="nil"/>
              <w:bottom w:val="nil"/>
              <w:right w:val="nil"/>
            </w:tcBorders>
            <w:shd w:val="clear" w:color="auto" w:fill="auto"/>
            <w:noWrap/>
            <w:hideMark/>
          </w:tcPr>
          <w:p w14:paraId="2CD07D44"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rs149392217</w:t>
            </w:r>
          </w:p>
        </w:tc>
        <w:tc>
          <w:tcPr>
            <w:tcW w:w="551" w:type="dxa"/>
            <w:tcBorders>
              <w:top w:val="nil"/>
              <w:left w:val="nil"/>
              <w:bottom w:val="nil"/>
              <w:right w:val="nil"/>
            </w:tcBorders>
            <w:shd w:val="clear" w:color="auto" w:fill="auto"/>
            <w:noWrap/>
            <w:hideMark/>
          </w:tcPr>
          <w:p w14:paraId="5562539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52" w:type="dxa"/>
            <w:tcBorders>
              <w:top w:val="nil"/>
              <w:left w:val="nil"/>
              <w:bottom w:val="nil"/>
              <w:right w:val="nil"/>
            </w:tcBorders>
            <w:shd w:val="clear" w:color="auto" w:fill="auto"/>
            <w:noWrap/>
            <w:hideMark/>
          </w:tcPr>
          <w:p w14:paraId="382EE44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G</w:t>
            </w:r>
          </w:p>
        </w:tc>
        <w:tc>
          <w:tcPr>
            <w:tcW w:w="501" w:type="dxa"/>
            <w:tcBorders>
              <w:top w:val="nil"/>
              <w:left w:val="nil"/>
              <w:bottom w:val="nil"/>
              <w:right w:val="nil"/>
            </w:tcBorders>
            <w:shd w:val="clear" w:color="auto" w:fill="auto"/>
            <w:noWrap/>
            <w:hideMark/>
          </w:tcPr>
          <w:p w14:paraId="79F7AE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978" w:type="dxa"/>
            <w:tcBorders>
              <w:top w:val="nil"/>
              <w:left w:val="nil"/>
              <w:bottom w:val="nil"/>
              <w:right w:val="nil"/>
            </w:tcBorders>
            <w:shd w:val="clear" w:color="auto" w:fill="auto"/>
            <w:noWrap/>
            <w:hideMark/>
          </w:tcPr>
          <w:p w14:paraId="2DF19EF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auto" w:fill="auto"/>
            <w:noWrap/>
            <w:hideMark/>
          </w:tcPr>
          <w:p w14:paraId="296B2D2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0.152</w:t>
            </w:r>
          </w:p>
        </w:tc>
        <w:tc>
          <w:tcPr>
            <w:tcW w:w="679" w:type="dxa"/>
            <w:gridSpan w:val="2"/>
            <w:tcBorders>
              <w:top w:val="nil"/>
              <w:left w:val="nil"/>
              <w:bottom w:val="nil"/>
              <w:right w:val="nil"/>
            </w:tcBorders>
            <w:shd w:val="clear" w:color="auto" w:fill="auto"/>
            <w:noWrap/>
            <w:hideMark/>
          </w:tcPr>
          <w:p w14:paraId="0FAF6A4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996" w:type="dxa"/>
            <w:gridSpan w:val="3"/>
            <w:tcBorders>
              <w:top w:val="nil"/>
              <w:left w:val="nil"/>
              <w:bottom w:val="nil"/>
              <w:right w:val="nil"/>
            </w:tcBorders>
            <w:shd w:val="clear" w:color="auto" w:fill="auto"/>
            <w:noWrap/>
            <w:hideMark/>
          </w:tcPr>
          <w:p w14:paraId="578D52CD"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2.02E-09</w:t>
            </w:r>
          </w:p>
        </w:tc>
        <w:tc>
          <w:tcPr>
            <w:tcW w:w="665" w:type="dxa"/>
            <w:tcBorders>
              <w:top w:val="nil"/>
              <w:left w:val="nil"/>
              <w:bottom w:val="nil"/>
              <w:right w:val="nil"/>
            </w:tcBorders>
            <w:shd w:val="clear" w:color="auto" w:fill="auto"/>
            <w:noWrap/>
            <w:hideMark/>
          </w:tcPr>
          <w:p w14:paraId="63AE6BF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52" w:type="dxa"/>
            <w:gridSpan w:val="2"/>
            <w:tcBorders>
              <w:top w:val="nil"/>
              <w:left w:val="nil"/>
              <w:bottom w:val="nil"/>
              <w:right w:val="nil"/>
            </w:tcBorders>
            <w:shd w:val="clear" w:color="auto" w:fill="auto"/>
            <w:noWrap/>
            <w:hideMark/>
          </w:tcPr>
          <w:p w14:paraId="3570FFB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1.00</w:t>
            </w:r>
          </w:p>
        </w:tc>
        <w:tc>
          <w:tcPr>
            <w:tcW w:w="779" w:type="dxa"/>
            <w:gridSpan w:val="2"/>
            <w:tcBorders>
              <w:top w:val="nil"/>
              <w:left w:val="nil"/>
              <w:bottom w:val="nil"/>
              <w:right w:val="nil"/>
            </w:tcBorders>
            <w:shd w:val="clear" w:color="auto" w:fill="auto"/>
            <w:noWrap/>
            <w:hideMark/>
          </w:tcPr>
          <w:p w14:paraId="4B0E8AD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0.89</w:t>
            </w:r>
          </w:p>
        </w:tc>
        <w:tc>
          <w:tcPr>
            <w:tcW w:w="671" w:type="dxa"/>
            <w:gridSpan w:val="2"/>
            <w:tcBorders>
              <w:top w:val="nil"/>
              <w:left w:val="nil"/>
              <w:bottom w:val="nil"/>
              <w:right w:val="nil"/>
            </w:tcBorders>
            <w:shd w:val="clear" w:color="auto" w:fill="auto"/>
            <w:noWrap/>
            <w:hideMark/>
          </w:tcPr>
          <w:p w14:paraId="07F1038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0.055</w:t>
            </w:r>
          </w:p>
        </w:tc>
        <w:tc>
          <w:tcPr>
            <w:tcW w:w="642" w:type="dxa"/>
            <w:gridSpan w:val="2"/>
            <w:tcBorders>
              <w:top w:val="nil"/>
              <w:left w:val="nil"/>
              <w:bottom w:val="nil"/>
              <w:right w:val="nil"/>
            </w:tcBorders>
            <w:shd w:val="clear" w:color="auto" w:fill="auto"/>
            <w:noWrap/>
            <w:hideMark/>
          </w:tcPr>
          <w:p w14:paraId="4421B02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754" w:type="dxa"/>
            <w:tcBorders>
              <w:top w:val="nil"/>
              <w:left w:val="nil"/>
              <w:bottom w:val="nil"/>
              <w:right w:val="nil"/>
            </w:tcBorders>
            <w:shd w:val="clear" w:color="auto" w:fill="auto"/>
            <w:noWrap/>
            <w:hideMark/>
          </w:tcPr>
          <w:p w14:paraId="5B6ECA8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0.1583</w:t>
            </w:r>
          </w:p>
        </w:tc>
        <w:tc>
          <w:tcPr>
            <w:tcW w:w="671" w:type="dxa"/>
            <w:tcBorders>
              <w:top w:val="nil"/>
              <w:left w:val="nil"/>
              <w:bottom w:val="nil"/>
              <w:right w:val="nil"/>
            </w:tcBorders>
            <w:shd w:val="clear" w:color="auto" w:fill="auto"/>
            <w:noWrap/>
            <w:hideMark/>
          </w:tcPr>
          <w:p w14:paraId="445BEC5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0.051</w:t>
            </w:r>
          </w:p>
        </w:tc>
        <w:tc>
          <w:tcPr>
            <w:tcW w:w="642" w:type="dxa"/>
            <w:gridSpan w:val="2"/>
            <w:tcBorders>
              <w:top w:val="nil"/>
              <w:left w:val="nil"/>
              <w:bottom w:val="nil"/>
              <w:right w:val="nil"/>
            </w:tcBorders>
            <w:shd w:val="clear" w:color="auto" w:fill="auto"/>
            <w:noWrap/>
            <w:hideMark/>
          </w:tcPr>
          <w:p w14:paraId="15869CE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0.046</w:t>
            </w:r>
          </w:p>
        </w:tc>
        <w:tc>
          <w:tcPr>
            <w:tcW w:w="755" w:type="dxa"/>
            <w:tcBorders>
              <w:top w:val="nil"/>
              <w:left w:val="nil"/>
              <w:bottom w:val="nil"/>
              <w:right w:val="nil"/>
            </w:tcBorders>
            <w:shd w:val="clear" w:color="auto" w:fill="auto"/>
            <w:noWrap/>
            <w:hideMark/>
          </w:tcPr>
          <w:p w14:paraId="683DEE7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0.2677</w:t>
            </w:r>
          </w:p>
        </w:tc>
      </w:tr>
      <w:tr w:rsidR="0028025E" w:rsidRPr="009839EF" w14:paraId="521180D8" w14:textId="77777777" w:rsidTr="00A1352D">
        <w:trPr>
          <w:gridAfter w:val="1"/>
          <w:wAfter w:w="852" w:type="dxa"/>
          <w:trHeight w:val="300"/>
        </w:trPr>
        <w:tc>
          <w:tcPr>
            <w:tcW w:w="568" w:type="dxa"/>
            <w:tcBorders>
              <w:top w:val="nil"/>
              <w:left w:val="nil"/>
              <w:bottom w:val="nil"/>
              <w:right w:val="nil"/>
            </w:tcBorders>
            <w:shd w:val="clear" w:color="auto" w:fill="auto"/>
            <w:noWrap/>
            <w:hideMark/>
          </w:tcPr>
          <w:p w14:paraId="4132C1E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20</w:t>
            </w:r>
          </w:p>
        </w:tc>
        <w:tc>
          <w:tcPr>
            <w:tcW w:w="1308" w:type="dxa"/>
            <w:tcBorders>
              <w:top w:val="nil"/>
              <w:left w:val="nil"/>
              <w:bottom w:val="nil"/>
              <w:right w:val="nil"/>
            </w:tcBorders>
            <w:shd w:val="clear" w:color="auto" w:fill="auto"/>
            <w:noWrap/>
            <w:hideMark/>
          </w:tcPr>
          <w:p w14:paraId="5346BE3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32 178 376</w:t>
            </w:r>
          </w:p>
        </w:tc>
        <w:tc>
          <w:tcPr>
            <w:tcW w:w="1790" w:type="dxa"/>
            <w:tcBorders>
              <w:top w:val="nil"/>
              <w:left w:val="nil"/>
              <w:bottom w:val="nil"/>
              <w:right w:val="nil"/>
            </w:tcBorders>
            <w:shd w:val="clear" w:color="auto" w:fill="auto"/>
            <w:noWrap/>
            <w:hideMark/>
          </w:tcPr>
          <w:p w14:paraId="5BFC66B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rs139163690</w:t>
            </w:r>
          </w:p>
        </w:tc>
        <w:tc>
          <w:tcPr>
            <w:tcW w:w="551" w:type="dxa"/>
            <w:tcBorders>
              <w:top w:val="nil"/>
              <w:left w:val="nil"/>
              <w:bottom w:val="nil"/>
              <w:right w:val="nil"/>
            </w:tcBorders>
            <w:shd w:val="clear" w:color="auto" w:fill="auto"/>
            <w:noWrap/>
            <w:hideMark/>
          </w:tcPr>
          <w:p w14:paraId="7CFDB52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552" w:type="dxa"/>
            <w:tcBorders>
              <w:top w:val="nil"/>
              <w:left w:val="nil"/>
              <w:bottom w:val="nil"/>
              <w:right w:val="nil"/>
            </w:tcBorders>
            <w:shd w:val="clear" w:color="auto" w:fill="auto"/>
            <w:noWrap/>
            <w:hideMark/>
          </w:tcPr>
          <w:p w14:paraId="2C1A7860"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nil"/>
              <w:right w:val="nil"/>
            </w:tcBorders>
            <w:shd w:val="clear" w:color="auto" w:fill="auto"/>
            <w:noWrap/>
            <w:hideMark/>
          </w:tcPr>
          <w:p w14:paraId="0E88B62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T</w:t>
            </w:r>
          </w:p>
        </w:tc>
        <w:tc>
          <w:tcPr>
            <w:tcW w:w="978" w:type="dxa"/>
            <w:tcBorders>
              <w:top w:val="nil"/>
              <w:left w:val="nil"/>
              <w:bottom w:val="nil"/>
              <w:right w:val="nil"/>
            </w:tcBorders>
            <w:shd w:val="clear" w:color="auto" w:fill="auto"/>
            <w:noWrap/>
            <w:hideMark/>
          </w:tcPr>
          <w:p w14:paraId="2DC076E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nil"/>
              <w:right w:val="nil"/>
            </w:tcBorders>
            <w:shd w:val="clear" w:color="auto" w:fill="auto"/>
            <w:noWrap/>
            <w:hideMark/>
          </w:tcPr>
          <w:p w14:paraId="4B9EE82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0.151</w:t>
            </w:r>
          </w:p>
        </w:tc>
        <w:tc>
          <w:tcPr>
            <w:tcW w:w="679" w:type="dxa"/>
            <w:gridSpan w:val="2"/>
            <w:tcBorders>
              <w:top w:val="nil"/>
              <w:left w:val="nil"/>
              <w:bottom w:val="nil"/>
              <w:right w:val="nil"/>
            </w:tcBorders>
            <w:shd w:val="clear" w:color="auto" w:fill="auto"/>
            <w:noWrap/>
            <w:hideMark/>
          </w:tcPr>
          <w:p w14:paraId="2A3D887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996" w:type="dxa"/>
            <w:gridSpan w:val="3"/>
            <w:tcBorders>
              <w:top w:val="nil"/>
              <w:left w:val="nil"/>
              <w:bottom w:val="nil"/>
              <w:right w:val="nil"/>
            </w:tcBorders>
            <w:shd w:val="clear" w:color="auto" w:fill="auto"/>
            <w:noWrap/>
            <w:hideMark/>
          </w:tcPr>
          <w:p w14:paraId="15A85A8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2.56E-09</w:t>
            </w:r>
          </w:p>
        </w:tc>
        <w:tc>
          <w:tcPr>
            <w:tcW w:w="665" w:type="dxa"/>
            <w:tcBorders>
              <w:top w:val="nil"/>
              <w:left w:val="nil"/>
              <w:bottom w:val="nil"/>
              <w:right w:val="nil"/>
            </w:tcBorders>
            <w:shd w:val="clear" w:color="auto" w:fill="auto"/>
            <w:noWrap/>
            <w:hideMark/>
          </w:tcPr>
          <w:p w14:paraId="76A6A497" w14:textId="77777777" w:rsidR="0028025E" w:rsidRPr="009839EF" w:rsidRDefault="0028025E" w:rsidP="00A1352D">
            <w:pPr>
              <w:spacing w:after="0" w:line="240" w:lineRule="auto"/>
              <w:jc w:val="center"/>
              <w:rPr>
                <w:rFonts w:ascii="Calibri" w:eastAsia="Times New Roman" w:hAnsi="Calibri" w:cs="Calibri"/>
                <w:color w:val="000000"/>
                <w:lang w:eastAsia="sv-SE"/>
              </w:rPr>
            </w:pPr>
          </w:p>
        </w:tc>
        <w:tc>
          <w:tcPr>
            <w:tcW w:w="652" w:type="dxa"/>
            <w:gridSpan w:val="2"/>
            <w:tcBorders>
              <w:top w:val="nil"/>
              <w:left w:val="nil"/>
              <w:bottom w:val="nil"/>
              <w:right w:val="nil"/>
            </w:tcBorders>
            <w:shd w:val="clear" w:color="auto" w:fill="auto"/>
            <w:noWrap/>
            <w:hideMark/>
          </w:tcPr>
          <w:p w14:paraId="72053F1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0.66</w:t>
            </w:r>
          </w:p>
        </w:tc>
        <w:tc>
          <w:tcPr>
            <w:tcW w:w="779" w:type="dxa"/>
            <w:gridSpan w:val="2"/>
            <w:tcBorders>
              <w:top w:val="nil"/>
              <w:left w:val="nil"/>
              <w:bottom w:val="nil"/>
              <w:right w:val="nil"/>
            </w:tcBorders>
            <w:shd w:val="clear" w:color="auto" w:fill="auto"/>
            <w:noWrap/>
            <w:hideMark/>
          </w:tcPr>
          <w:p w14:paraId="4E5280D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0.89</w:t>
            </w:r>
          </w:p>
        </w:tc>
        <w:tc>
          <w:tcPr>
            <w:tcW w:w="671" w:type="dxa"/>
            <w:gridSpan w:val="2"/>
            <w:tcBorders>
              <w:top w:val="nil"/>
              <w:left w:val="nil"/>
              <w:bottom w:val="nil"/>
              <w:right w:val="nil"/>
            </w:tcBorders>
            <w:shd w:val="clear" w:color="auto" w:fill="auto"/>
            <w:noWrap/>
            <w:hideMark/>
          </w:tcPr>
          <w:p w14:paraId="4E2695F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0.051</w:t>
            </w:r>
          </w:p>
        </w:tc>
        <w:tc>
          <w:tcPr>
            <w:tcW w:w="642" w:type="dxa"/>
            <w:gridSpan w:val="2"/>
            <w:tcBorders>
              <w:top w:val="nil"/>
              <w:left w:val="nil"/>
              <w:bottom w:val="nil"/>
              <w:right w:val="nil"/>
            </w:tcBorders>
            <w:shd w:val="clear" w:color="auto" w:fill="auto"/>
            <w:noWrap/>
            <w:hideMark/>
          </w:tcPr>
          <w:p w14:paraId="395341D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0.039</w:t>
            </w:r>
          </w:p>
        </w:tc>
        <w:tc>
          <w:tcPr>
            <w:tcW w:w="754" w:type="dxa"/>
            <w:tcBorders>
              <w:top w:val="nil"/>
              <w:left w:val="nil"/>
              <w:bottom w:val="nil"/>
              <w:right w:val="nil"/>
            </w:tcBorders>
            <w:shd w:val="clear" w:color="auto" w:fill="auto"/>
            <w:noWrap/>
            <w:hideMark/>
          </w:tcPr>
          <w:p w14:paraId="4A111E7C"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0.1906</w:t>
            </w:r>
          </w:p>
        </w:tc>
        <w:tc>
          <w:tcPr>
            <w:tcW w:w="671" w:type="dxa"/>
            <w:tcBorders>
              <w:top w:val="nil"/>
              <w:left w:val="nil"/>
              <w:bottom w:val="nil"/>
              <w:right w:val="nil"/>
            </w:tcBorders>
            <w:shd w:val="clear" w:color="auto" w:fill="auto"/>
            <w:noWrap/>
            <w:hideMark/>
          </w:tcPr>
          <w:p w14:paraId="0DCB44E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0.046</w:t>
            </w:r>
          </w:p>
        </w:tc>
        <w:tc>
          <w:tcPr>
            <w:tcW w:w="642" w:type="dxa"/>
            <w:gridSpan w:val="2"/>
            <w:tcBorders>
              <w:top w:val="nil"/>
              <w:left w:val="nil"/>
              <w:bottom w:val="nil"/>
              <w:right w:val="nil"/>
            </w:tcBorders>
            <w:shd w:val="clear" w:color="auto" w:fill="auto"/>
            <w:noWrap/>
            <w:hideMark/>
          </w:tcPr>
          <w:p w14:paraId="4A2015A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0.047</w:t>
            </w:r>
          </w:p>
        </w:tc>
        <w:tc>
          <w:tcPr>
            <w:tcW w:w="755" w:type="dxa"/>
            <w:tcBorders>
              <w:top w:val="nil"/>
              <w:left w:val="nil"/>
              <w:bottom w:val="nil"/>
              <w:right w:val="nil"/>
            </w:tcBorders>
            <w:shd w:val="clear" w:color="auto" w:fill="auto"/>
            <w:noWrap/>
            <w:hideMark/>
          </w:tcPr>
          <w:p w14:paraId="4BECAF65"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0.3261</w:t>
            </w:r>
          </w:p>
        </w:tc>
      </w:tr>
      <w:tr w:rsidR="0028025E" w:rsidRPr="009839EF" w14:paraId="74C7B5BA" w14:textId="77777777" w:rsidTr="00A1352D">
        <w:trPr>
          <w:gridAfter w:val="1"/>
          <w:wAfter w:w="852" w:type="dxa"/>
          <w:trHeight w:val="300"/>
        </w:trPr>
        <w:tc>
          <w:tcPr>
            <w:tcW w:w="568" w:type="dxa"/>
            <w:tcBorders>
              <w:top w:val="nil"/>
              <w:left w:val="nil"/>
              <w:bottom w:val="nil"/>
              <w:right w:val="nil"/>
            </w:tcBorders>
            <w:shd w:val="clear" w:color="000000" w:fill="D9D9D9"/>
            <w:noWrap/>
            <w:hideMark/>
          </w:tcPr>
          <w:p w14:paraId="0488BF6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20</w:t>
            </w:r>
          </w:p>
        </w:tc>
        <w:tc>
          <w:tcPr>
            <w:tcW w:w="1308" w:type="dxa"/>
            <w:tcBorders>
              <w:top w:val="nil"/>
              <w:left w:val="nil"/>
              <w:bottom w:val="nil"/>
              <w:right w:val="nil"/>
            </w:tcBorders>
            <w:shd w:val="clear" w:color="000000" w:fill="D9D9D9"/>
            <w:noWrap/>
            <w:hideMark/>
          </w:tcPr>
          <w:p w14:paraId="0D24941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32 275 289</w:t>
            </w:r>
          </w:p>
        </w:tc>
        <w:tc>
          <w:tcPr>
            <w:tcW w:w="1790" w:type="dxa"/>
            <w:tcBorders>
              <w:top w:val="nil"/>
              <w:left w:val="nil"/>
              <w:bottom w:val="nil"/>
              <w:right w:val="nil"/>
            </w:tcBorders>
            <w:shd w:val="clear" w:color="000000" w:fill="D9D9D9"/>
            <w:noWrap/>
            <w:hideMark/>
          </w:tcPr>
          <w:p w14:paraId="4F51E18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rs3213133</w:t>
            </w:r>
          </w:p>
        </w:tc>
        <w:tc>
          <w:tcPr>
            <w:tcW w:w="551" w:type="dxa"/>
            <w:tcBorders>
              <w:top w:val="nil"/>
              <w:left w:val="nil"/>
              <w:bottom w:val="nil"/>
              <w:right w:val="nil"/>
            </w:tcBorders>
            <w:shd w:val="clear" w:color="000000" w:fill="D9D9D9"/>
            <w:noWrap/>
            <w:hideMark/>
          </w:tcPr>
          <w:p w14:paraId="1345506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552" w:type="dxa"/>
            <w:tcBorders>
              <w:top w:val="nil"/>
              <w:left w:val="nil"/>
              <w:bottom w:val="nil"/>
              <w:right w:val="nil"/>
            </w:tcBorders>
            <w:shd w:val="clear" w:color="000000" w:fill="D9D9D9"/>
            <w:noWrap/>
            <w:hideMark/>
          </w:tcPr>
          <w:p w14:paraId="652A7C3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I</w:t>
            </w:r>
          </w:p>
        </w:tc>
        <w:tc>
          <w:tcPr>
            <w:tcW w:w="501" w:type="dxa"/>
            <w:tcBorders>
              <w:top w:val="nil"/>
              <w:left w:val="nil"/>
              <w:bottom w:val="nil"/>
              <w:right w:val="nil"/>
            </w:tcBorders>
            <w:shd w:val="clear" w:color="000000" w:fill="D9D9D9"/>
            <w:noWrap/>
            <w:hideMark/>
          </w:tcPr>
          <w:p w14:paraId="29ED6E4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D</w:t>
            </w:r>
          </w:p>
        </w:tc>
        <w:tc>
          <w:tcPr>
            <w:tcW w:w="978" w:type="dxa"/>
            <w:tcBorders>
              <w:top w:val="nil"/>
              <w:left w:val="nil"/>
              <w:bottom w:val="nil"/>
              <w:right w:val="nil"/>
            </w:tcBorders>
            <w:shd w:val="clear" w:color="000000" w:fill="D9D9D9"/>
            <w:noWrap/>
            <w:hideMark/>
          </w:tcPr>
          <w:p w14:paraId="14AB86A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w:t>
            </w:r>
          </w:p>
        </w:tc>
        <w:tc>
          <w:tcPr>
            <w:tcW w:w="679" w:type="dxa"/>
            <w:tcBorders>
              <w:top w:val="nil"/>
              <w:left w:val="nil"/>
              <w:bottom w:val="nil"/>
              <w:right w:val="nil"/>
            </w:tcBorders>
            <w:shd w:val="clear" w:color="000000" w:fill="D9D9D9"/>
            <w:noWrap/>
            <w:hideMark/>
          </w:tcPr>
          <w:p w14:paraId="1358D8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0.224</w:t>
            </w:r>
          </w:p>
        </w:tc>
        <w:tc>
          <w:tcPr>
            <w:tcW w:w="679" w:type="dxa"/>
            <w:gridSpan w:val="2"/>
            <w:tcBorders>
              <w:top w:val="nil"/>
              <w:left w:val="nil"/>
              <w:bottom w:val="nil"/>
              <w:right w:val="nil"/>
            </w:tcBorders>
            <w:shd w:val="clear" w:color="000000" w:fill="D9D9D9"/>
            <w:noWrap/>
            <w:hideMark/>
          </w:tcPr>
          <w:p w14:paraId="52799CE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0.033</w:t>
            </w:r>
          </w:p>
        </w:tc>
        <w:tc>
          <w:tcPr>
            <w:tcW w:w="996" w:type="dxa"/>
            <w:gridSpan w:val="3"/>
            <w:tcBorders>
              <w:top w:val="nil"/>
              <w:left w:val="nil"/>
              <w:bottom w:val="nil"/>
              <w:right w:val="nil"/>
            </w:tcBorders>
            <w:shd w:val="clear" w:color="000000" w:fill="D9D9D9"/>
            <w:noWrap/>
            <w:hideMark/>
          </w:tcPr>
          <w:p w14:paraId="1E851C6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2.54E-11</w:t>
            </w:r>
          </w:p>
        </w:tc>
        <w:tc>
          <w:tcPr>
            <w:tcW w:w="665" w:type="dxa"/>
            <w:tcBorders>
              <w:top w:val="nil"/>
              <w:left w:val="nil"/>
              <w:bottom w:val="nil"/>
              <w:right w:val="nil"/>
            </w:tcBorders>
            <w:shd w:val="clear" w:color="000000" w:fill="D9D9D9"/>
            <w:noWrap/>
            <w:hideMark/>
          </w:tcPr>
          <w:p w14:paraId="739FE7D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lead</w:t>
            </w:r>
          </w:p>
        </w:tc>
        <w:tc>
          <w:tcPr>
            <w:tcW w:w="652" w:type="dxa"/>
            <w:gridSpan w:val="2"/>
            <w:tcBorders>
              <w:top w:val="nil"/>
              <w:left w:val="nil"/>
              <w:bottom w:val="nil"/>
              <w:right w:val="nil"/>
            </w:tcBorders>
            <w:shd w:val="clear" w:color="000000" w:fill="D9D9D9"/>
            <w:noWrap/>
            <w:hideMark/>
          </w:tcPr>
          <w:p w14:paraId="588D50E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779" w:type="dxa"/>
            <w:gridSpan w:val="2"/>
            <w:tcBorders>
              <w:top w:val="nil"/>
              <w:left w:val="nil"/>
              <w:bottom w:val="nil"/>
              <w:right w:val="nil"/>
            </w:tcBorders>
            <w:shd w:val="clear" w:color="000000" w:fill="D9D9D9"/>
            <w:noWrap/>
            <w:hideMark/>
          </w:tcPr>
          <w:p w14:paraId="4065CA9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0.46</w:t>
            </w:r>
          </w:p>
        </w:tc>
        <w:tc>
          <w:tcPr>
            <w:tcW w:w="671" w:type="dxa"/>
            <w:gridSpan w:val="2"/>
            <w:tcBorders>
              <w:top w:val="nil"/>
              <w:left w:val="nil"/>
              <w:bottom w:val="nil"/>
              <w:right w:val="nil"/>
            </w:tcBorders>
            <w:shd w:val="clear" w:color="auto" w:fill="auto"/>
            <w:noWrap/>
            <w:hideMark/>
          </w:tcPr>
          <w:p w14:paraId="1C19FBC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nil"/>
              <w:right w:val="nil"/>
            </w:tcBorders>
            <w:shd w:val="clear" w:color="auto" w:fill="auto"/>
            <w:noWrap/>
            <w:hideMark/>
          </w:tcPr>
          <w:p w14:paraId="2BDD54A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4" w:type="dxa"/>
            <w:tcBorders>
              <w:top w:val="nil"/>
              <w:left w:val="nil"/>
              <w:bottom w:val="nil"/>
              <w:right w:val="nil"/>
            </w:tcBorders>
            <w:shd w:val="clear" w:color="auto" w:fill="auto"/>
            <w:noWrap/>
            <w:hideMark/>
          </w:tcPr>
          <w:p w14:paraId="6505E741"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71" w:type="dxa"/>
            <w:tcBorders>
              <w:top w:val="nil"/>
              <w:left w:val="nil"/>
              <w:bottom w:val="nil"/>
              <w:right w:val="nil"/>
            </w:tcBorders>
            <w:shd w:val="clear" w:color="auto" w:fill="auto"/>
            <w:noWrap/>
            <w:hideMark/>
          </w:tcPr>
          <w:p w14:paraId="2E859F3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0.142</w:t>
            </w:r>
          </w:p>
        </w:tc>
        <w:tc>
          <w:tcPr>
            <w:tcW w:w="642" w:type="dxa"/>
            <w:gridSpan w:val="2"/>
            <w:tcBorders>
              <w:top w:val="nil"/>
              <w:left w:val="nil"/>
              <w:bottom w:val="nil"/>
              <w:right w:val="nil"/>
            </w:tcBorders>
            <w:shd w:val="clear" w:color="auto" w:fill="auto"/>
            <w:noWrap/>
            <w:hideMark/>
          </w:tcPr>
          <w:p w14:paraId="573A3C2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0.048</w:t>
            </w:r>
          </w:p>
        </w:tc>
        <w:tc>
          <w:tcPr>
            <w:tcW w:w="755" w:type="dxa"/>
            <w:tcBorders>
              <w:top w:val="nil"/>
              <w:left w:val="nil"/>
              <w:bottom w:val="nil"/>
              <w:right w:val="nil"/>
            </w:tcBorders>
            <w:shd w:val="clear" w:color="auto" w:fill="auto"/>
            <w:noWrap/>
            <w:hideMark/>
          </w:tcPr>
          <w:p w14:paraId="702273F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0.0033</w:t>
            </w:r>
          </w:p>
        </w:tc>
      </w:tr>
      <w:tr w:rsidR="0028025E" w:rsidRPr="009839EF" w14:paraId="6C3B3517" w14:textId="77777777" w:rsidTr="00A1352D">
        <w:trPr>
          <w:gridAfter w:val="1"/>
          <w:wAfter w:w="852" w:type="dxa"/>
          <w:trHeight w:val="315"/>
        </w:trPr>
        <w:tc>
          <w:tcPr>
            <w:tcW w:w="568" w:type="dxa"/>
            <w:tcBorders>
              <w:top w:val="nil"/>
              <w:left w:val="nil"/>
              <w:bottom w:val="single" w:sz="8" w:space="0" w:color="auto"/>
              <w:right w:val="nil"/>
            </w:tcBorders>
            <w:shd w:val="clear" w:color="auto" w:fill="auto"/>
            <w:noWrap/>
            <w:hideMark/>
          </w:tcPr>
          <w:p w14:paraId="2C9389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20</w:t>
            </w:r>
          </w:p>
        </w:tc>
        <w:tc>
          <w:tcPr>
            <w:tcW w:w="1308" w:type="dxa"/>
            <w:tcBorders>
              <w:top w:val="nil"/>
              <w:left w:val="nil"/>
              <w:bottom w:val="single" w:sz="8" w:space="0" w:color="auto"/>
              <w:right w:val="nil"/>
            </w:tcBorders>
            <w:shd w:val="clear" w:color="auto" w:fill="auto"/>
            <w:noWrap/>
            <w:hideMark/>
          </w:tcPr>
          <w:p w14:paraId="32FF468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32 458 051</w:t>
            </w:r>
          </w:p>
        </w:tc>
        <w:tc>
          <w:tcPr>
            <w:tcW w:w="1790" w:type="dxa"/>
            <w:tcBorders>
              <w:top w:val="nil"/>
              <w:left w:val="nil"/>
              <w:bottom w:val="single" w:sz="8" w:space="0" w:color="auto"/>
              <w:right w:val="nil"/>
            </w:tcBorders>
            <w:shd w:val="clear" w:color="auto" w:fill="auto"/>
            <w:noWrap/>
            <w:hideMark/>
          </w:tcPr>
          <w:p w14:paraId="064220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rs150618140</w:t>
            </w:r>
          </w:p>
        </w:tc>
        <w:tc>
          <w:tcPr>
            <w:tcW w:w="551" w:type="dxa"/>
            <w:tcBorders>
              <w:top w:val="nil"/>
              <w:left w:val="nil"/>
              <w:bottom w:val="single" w:sz="8" w:space="0" w:color="auto"/>
              <w:right w:val="nil"/>
            </w:tcBorders>
            <w:shd w:val="clear" w:color="auto" w:fill="auto"/>
            <w:noWrap/>
            <w:hideMark/>
          </w:tcPr>
          <w:p w14:paraId="31EF794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552" w:type="dxa"/>
            <w:tcBorders>
              <w:top w:val="nil"/>
              <w:left w:val="nil"/>
              <w:bottom w:val="single" w:sz="8" w:space="0" w:color="auto"/>
              <w:right w:val="nil"/>
            </w:tcBorders>
            <w:shd w:val="clear" w:color="auto" w:fill="auto"/>
            <w:noWrap/>
            <w:hideMark/>
          </w:tcPr>
          <w:p w14:paraId="4B0CB1F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C</w:t>
            </w:r>
          </w:p>
        </w:tc>
        <w:tc>
          <w:tcPr>
            <w:tcW w:w="501" w:type="dxa"/>
            <w:tcBorders>
              <w:top w:val="nil"/>
              <w:left w:val="nil"/>
              <w:bottom w:val="single" w:sz="8" w:space="0" w:color="auto"/>
              <w:right w:val="nil"/>
            </w:tcBorders>
            <w:shd w:val="clear" w:color="auto" w:fill="auto"/>
            <w:noWrap/>
            <w:hideMark/>
          </w:tcPr>
          <w:p w14:paraId="4113753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A</w:t>
            </w:r>
          </w:p>
        </w:tc>
        <w:tc>
          <w:tcPr>
            <w:tcW w:w="978" w:type="dxa"/>
            <w:tcBorders>
              <w:top w:val="nil"/>
              <w:left w:val="nil"/>
              <w:bottom w:val="single" w:sz="8" w:space="0" w:color="auto"/>
              <w:right w:val="nil"/>
            </w:tcBorders>
            <w:shd w:val="clear" w:color="auto" w:fill="auto"/>
            <w:noWrap/>
            <w:hideMark/>
          </w:tcPr>
          <w:p w14:paraId="2285ADA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w:t>
            </w:r>
          </w:p>
        </w:tc>
        <w:tc>
          <w:tcPr>
            <w:tcW w:w="679" w:type="dxa"/>
            <w:tcBorders>
              <w:top w:val="nil"/>
              <w:left w:val="nil"/>
              <w:bottom w:val="single" w:sz="8" w:space="0" w:color="auto"/>
              <w:right w:val="nil"/>
            </w:tcBorders>
            <w:shd w:val="clear" w:color="auto" w:fill="auto"/>
            <w:noWrap/>
            <w:hideMark/>
          </w:tcPr>
          <w:p w14:paraId="7D64C419"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0.163</w:t>
            </w:r>
          </w:p>
        </w:tc>
        <w:tc>
          <w:tcPr>
            <w:tcW w:w="679" w:type="dxa"/>
            <w:gridSpan w:val="2"/>
            <w:tcBorders>
              <w:top w:val="nil"/>
              <w:left w:val="nil"/>
              <w:bottom w:val="single" w:sz="8" w:space="0" w:color="auto"/>
              <w:right w:val="nil"/>
            </w:tcBorders>
            <w:shd w:val="clear" w:color="auto" w:fill="auto"/>
            <w:noWrap/>
            <w:hideMark/>
          </w:tcPr>
          <w:p w14:paraId="1DC3F5C2"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0.025</w:t>
            </w:r>
          </w:p>
        </w:tc>
        <w:tc>
          <w:tcPr>
            <w:tcW w:w="996" w:type="dxa"/>
            <w:gridSpan w:val="3"/>
            <w:tcBorders>
              <w:top w:val="nil"/>
              <w:left w:val="nil"/>
              <w:bottom w:val="single" w:sz="8" w:space="0" w:color="auto"/>
              <w:right w:val="nil"/>
            </w:tcBorders>
            <w:shd w:val="clear" w:color="auto" w:fill="auto"/>
            <w:noWrap/>
            <w:hideMark/>
          </w:tcPr>
          <w:p w14:paraId="01B7E4EE"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1.26E-10</w:t>
            </w:r>
          </w:p>
        </w:tc>
        <w:tc>
          <w:tcPr>
            <w:tcW w:w="665" w:type="dxa"/>
            <w:tcBorders>
              <w:top w:val="nil"/>
              <w:left w:val="nil"/>
              <w:bottom w:val="single" w:sz="8" w:space="0" w:color="auto"/>
              <w:right w:val="nil"/>
            </w:tcBorders>
            <w:shd w:val="clear" w:color="auto" w:fill="auto"/>
            <w:noWrap/>
            <w:hideMark/>
          </w:tcPr>
          <w:p w14:paraId="06D61C96"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proxy</w:t>
            </w:r>
          </w:p>
        </w:tc>
        <w:tc>
          <w:tcPr>
            <w:tcW w:w="652" w:type="dxa"/>
            <w:gridSpan w:val="2"/>
            <w:tcBorders>
              <w:top w:val="nil"/>
              <w:left w:val="nil"/>
              <w:bottom w:val="single" w:sz="8" w:space="0" w:color="auto"/>
              <w:right w:val="nil"/>
            </w:tcBorders>
            <w:shd w:val="clear" w:color="auto" w:fill="auto"/>
            <w:noWrap/>
            <w:hideMark/>
          </w:tcPr>
          <w:p w14:paraId="5F135AB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0.46</w:t>
            </w:r>
          </w:p>
        </w:tc>
        <w:tc>
          <w:tcPr>
            <w:tcW w:w="779" w:type="dxa"/>
            <w:gridSpan w:val="2"/>
            <w:tcBorders>
              <w:top w:val="nil"/>
              <w:left w:val="nil"/>
              <w:bottom w:val="single" w:sz="8" w:space="0" w:color="auto"/>
              <w:right w:val="nil"/>
            </w:tcBorders>
            <w:shd w:val="clear" w:color="auto" w:fill="auto"/>
            <w:noWrap/>
            <w:hideMark/>
          </w:tcPr>
          <w:p w14:paraId="048C267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 </w:t>
            </w:r>
          </w:p>
        </w:tc>
        <w:tc>
          <w:tcPr>
            <w:tcW w:w="671" w:type="dxa"/>
            <w:gridSpan w:val="2"/>
            <w:tcBorders>
              <w:top w:val="nil"/>
              <w:left w:val="nil"/>
              <w:bottom w:val="single" w:sz="8" w:space="0" w:color="auto"/>
              <w:right w:val="nil"/>
            </w:tcBorders>
            <w:shd w:val="clear" w:color="auto" w:fill="auto"/>
            <w:noWrap/>
            <w:hideMark/>
          </w:tcPr>
          <w:p w14:paraId="0FAC87CA"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0.085</w:t>
            </w:r>
          </w:p>
        </w:tc>
        <w:tc>
          <w:tcPr>
            <w:tcW w:w="642" w:type="dxa"/>
            <w:gridSpan w:val="2"/>
            <w:tcBorders>
              <w:top w:val="nil"/>
              <w:left w:val="nil"/>
              <w:bottom w:val="single" w:sz="8" w:space="0" w:color="auto"/>
              <w:right w:val="nil"/>
            </w:tcBorders>
            <w:shd w:val="clear" w:color="auto" w:fill="auto"/>
            <w:noWrap/>
            <w:hideMark/>
          </w:tcPr>
          <w:p w14:paraId="68E1FAB7"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0.036</w:t>
            </w:r>
          </w:p>
        </w:tc>
        <w:tc>
          <w:tcPr>
            <w:tcW w:w="754" w:type="dxa"/>
            <w:tcBorders>
              <w:top w:val="nil"/>
              <w:left w:val="nil"/>
              <w:bottom w:val="single" w:sz="8" w:space="0" w:color="auto"/>
              <w:right w:val="nil"/>
            </w:tcBorders>
            <w:shd w:val="clear" w:color="auto" w:fill="auto"/>
            <w:noWrap/>
            <w:hideMark/>
          </w:tcPr>
          <w:p w14:paraId="405C305F"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0.0192</w:t>
            </w:r>
          </w:p>
        </w:tc>
        <w:tc>
          <w:tcPr>
            <w:tcW w:w="671" w:type="dxa"/>
            <w:tcBorders>
              <w:top w:val="nil"/>
              <w:left w:val="nil"/>
              <w:bottom w:val="single" w:sz="8" w:space="0" w:color="auto"/>
              <w:right w:val="nil"/>
            </w:tcBorders>
            <w:shd w:val="clear" w:color="auto" w:fill="auto"/>
            <w:noWrap/>
            <w:hideMark/>
          </w:tcPr>
          <w:p w14:paraId="2BB889F3"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642" w:type="dxa"/>
            <w:gridSpan w:val="2"/>
            <w:tcBorders>
              <w:top w:val="nil"/>
              <w:left w:val="nil"/>
              <w:bottom w:val="single" w:sz="8" w:space="0" w:color="auto"/>
              <w:right w:val="nil"/>
            </w:tcBorders>
            <w:shd w:val="clear" w:color="auto" w:fill="auto"/>
            <w:noWrap/>
            <w:hideMark/>
          </w:tcPr>
          <w:p w14:paraId="6190F628"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c>
          <w:tcPr>
            <w:tcW w:w="755" w:type="dxa"/>
            <w:tcBorders>
              <w:top w:val="nil"/>
              <w:left w:val="nil"/>
              <w:bottom w:val="single" w:sz="8" w:space="0" w:color="auto"/>
              <w:right w:val="nil"/>
            </w:tcBorders>
            <w:shd w:val="clear" w:color="auto" w:fill="auto"/>
            <w:noWrap/>
            <w:hideMark/>
          </w:tcPr>
          <w:p w14:paraId="1140564B" w14:textId="77777777" w:rsidR="0028025E" w:rsidRPr="009839EF" w:rsidRDefault="0028025E" w:rsidP="00A1352D">
            <w:pPr>
              <w:spacing w:after="0" w:line="240" w:lineRule="auto"/>
              <w:jc w:val="center"/>
              <w:rPr>
                <w:rFonts w:ascii="Calibri" w:eastAsia="Times New Roman" w:hAnsi="Calibri" w:cs="Calibri"/>
                <w:color w:val="000000"/>
                <w:lang w:eastAsia="sv-SE"/>
              </w:rPr>
            </w:pPr>
            <w:r w:rsidRPr="009839EF">
              <w:rPr>
                <w:rFonts w:ascii="Calibri" w:eastAsia="Times New Roman" w:hAnsi="Calibri" w:cs="Calibri"/>
                <w:color w:val="000000"/>
                <w:lang w:eastAsia="sv-SE"/>
              </w:rPr>
              <w:t>NA</w:t>
            </w:r>
          </w:p>
        </w:tc>
      </w:tr>
    </w:tbl>
    <w:p w14:paraId="367095E3" w14:textId="77777777" w:rsidR="0028025E" w:rsidRDefault="0028025E" w:rsidP="0028025E">
      <w:pPr>
        <w:rPr>
          <w:lang w:val="en-US"/>
        </w:rPr>
      </w:pPr>
    </w:p>
    <w:p w14:paraId="6E422C35" w14:textId="77777777" w:rsidR="007F524F" w:rsidRPr="0026720F" w:rsidRDefault="007F524F" w:rsidP="0026720F">
      <w:pPr>
        <w:spacing w:after="0" w:line="480" w:lineRule="auto"/>
        <w:contextualSpacing/>
        <w:rPr>
          <w:rFonts w:ascii="Times New Roman" w:hAnsi="Times New Roman" w:cs="Times New Roman"/>
          <w:b/>
          <w:bCs/>
          <w:i/>
          <w:iCs/>
          <w:sz w:val="24"/>
          <w:szCs w:val="24"/>
          <w:lang w:val="en-US"/>
        </w:rPr>
      </w:pPr>
    </w:p>
    <w:p w14:paraId="293B14D2" w14:textId="77777777" w:rsidR="00860127" w:rsidRPr="000834D6" w:rsidRDefault="00860127">
      <w:pPr>
        <w:rPr>
          <w:lang w:val="en-US"/>
        </w:rPr>
      </w:pPr>
    </w:p>
    <w:p w14:paraId="66D16C2D" w14:textId="0B2FE1AD" w:rsidR="00321061" w:rsidRPr="000834D6" w:rsidRDefault="00321061">
      <w:pPr>
        <w:rPr>
          <w:lang w:val="en-US"/>
        </w:rPr>
      </w:pPr>
    </w:p>
    <w:p w14:paraId="46F16FD5" w14:textId="375C0AE2" w:rsidR="00321061" w:rsidRPr="000834D6" w:rsidRDefault="00321061">
      <w:pPr>
        <w:rPr>
          <w:lang w:val="en-US"/>
        </w:rPr>
      </w:pPr>
    </w:p>
    <w:p w14:paraId="611A4509" w14:textId="47D7484E" w:rsidR="00321061" w:rsidRPr="000834D6" w:rsidRDefault="00321061">
      <w:pPr>
        <w:rPr>
          <w:lang w:val="en-US"/>
        </w:rPr>
      </w:pPr>
    </w:p>
    <w:p w14:paraId="28FDB09A" w14:textId="276CDCBD" w:rsidR="00321061" w:rsidRPr="000834D6" w:rsidRDefault="00321061">
      <w:pPr>
        <w:rPr>
          <w:lang w:val="en-US"/>
        </w:rPr>
      </w:pPr>
    </w:p>
    <w:p w14:paraId="165CFB81" w14:textId="08294A3A" w:rsidR="00321061" w:rsidRPr="000834D6" w:rsidRDefault="00321061">
      <w:pPr>
        <w:rPr>
          <w:lang w:val="en-US"/>
        </w:rPr>
      </w:pPr>
      <w:r w:rsidRPr="000834D6">
        <w:rPr>
          <w:lang w:val="en-US"/>
        </w:rPr>
        <w:br w:type="page"/>
      </w:r>
    </w:p>
    <w:p w14:paraId="331135B0" w14:textId="77777777" w:rsidR="00321061" w:rsidRPr="000834D6" w:rsidRDefault="00321061">
      <w:pPr>
        <w:rPr>
          <w:lang w:val="en-US"/>
        </w:rPr>
      </w:pPr>
    </w:p>
    <w:tbl>
      <w:tblPr>
        <w:tblW w:w="15332" w:type="dxa"/>
        <w:tblCellMar>
          <w:left w:w="70" w:type="dxa"/>
          <w:right w:w="70" w:type="dxa"/>
        </w:tblCellMar>
        <w:tblLook w:val="04A0" w:firstRow="1" w:lastRow="0" w:firstColumn="1" w:lastColumn="0" w:noHBand="0" w:noVBand="1"/>
      </w:tblPr>
      <w:tblGrid>
        <w:gridCol w:w="861"/>
        <w:gridCol w:w="1266"/>
        <w:gridCol w:w="1800"/>
        <w:gridCol w:w="484"/>
        <w:gridCol w:w="488"/>
        <w:gridCol w:w="385"/>
        <w:gridCol w:w="1095"/>
        <w:gridCol w:w="1066"/>
        <w:gridCol w:w="968"/>
        <w:gridCol w:w="642"/>
        <w:gridCol w:w="726"/>
        <w:gridCol w:w="709"/>
        <w:gridCol w:w="992"/>
        <w:gridCol w:w="1795"/>
        <w:gridCol w:w="22"/>
        <w:gridCol w:w="855"/>
        <w:gridCol w:w="1178"/>
      </w:tblGrid>
      <w:tr w:rsidR="00413E95" w:rsidRPr="0028025E" w14:paraId="255B0B65" w14:textId="77777777" w:rsidTr="00645416">
        <w:trPr>
          <w:trHeight w:val="345"/>
        </w:trPr>
        <w:tc>
          <w:tcPr>
            <w:tcW w:w="11482" w:type="dxa"/>
            <w:gridSpan w:val="13"/>
            <w:tcBorders>
              <w:top w:val="single" w:sz="8" w:space="0" w:color="auto"/>
              <w:left w:val="nil"/>
              <w:bottom w:val="nil"/>
              <w:right w:val="nil"/>
            </w:tcBorders>
            <w:shd w:val="clear" w:color="auto" w:fill="auto"/>
            <w:noWrap/>
            <w:hideMark/>
          </w:tcPr>
          <w:p w14:paraId="61C4B425" w14:textId="49E87077" w:rsidR="00DB283B" w:rsidRPr="00321061" w:rsidRDefault="00DB283B" w:rsidP="00DB283B">
            <w:pPr>
              <w:spacing w:after="0" w:line="240" w:lineRule="auto"/>
              <w:rPr>
                <w:rFonts w:ascii="Calibri" w:eastAsia="Times New Roman" w:hAnsi="Calibri" w:cs="Calibri"/>
                <w:color w:val="000000"/>
                <w:lang w:val="en-US" w:eastAsia="sv-SE"/>
              </w:rPr>
            </w:pPr>
            <w:r w:rsidRPr="00321061">
              <w:rPr>
                <w:rFonts w:ascii="Calibri" w:eastAsia="Times New Roman" w:hAnsi="Calibri" w:cs="Calibri"/>
                <w:color w:val="000000"/>
                <w:lang w:val="en-US" w:eastAsia="sv-SE"/>
              </w:rPr>
              <w:t xml:space="preserve">Supplementary table </w:t>
            </w:r>
            <w:r w:rsidR="0028025E">
              <w:rPr>
                <w:rFonts w:ascii="Calibri" w:eastAsia="Times New Roman" w:hAnsi="Calibri" w:cs="Calibri"/>
                <w:color w:val="000000"/>
                <w:lang w:val="en-US" w:eastAsia="sv-SE"/>
              </w:rPr>
              <w:t>3</w:t>
            </w:r>
            <w:r w:rsidRPr="00321061">
              <w:rPr>
                <w:rFonts w:ascii="Calibri" w:eastAsia="Times New Roman" w:hAnsi="Calibri" w:cs="Calibri"/>
                <w:color w:val="000000"/>
                <w:lang w:val="en-US" w:eastAsia="sv-SE"/>
              </w:rPr>
              <w:t>. SNPs associated abdominal subcutaneous fat cell number</w:t>
            </w:r>
            <w:r w:rsidRPr="00321061">
              <w:rPr>
                <w:rFonts w:ascii="Calibri" w:eastAsia="Times New Roman" w:hAnsi="Calibri" w:cs="Calibri"/>
                <w:color w:val="000000"/>
                <w:vertAlign w:val="superscript"/>
                <w:lang w:val="en-US" w:eastAsia="sv-SE"/>
              </w:rPr>
              <w:t>a</w:t>
            </w:r>
          </w:p>
        </w:tc>
        <w:tc>
          <w:tcPr>
            <w:tcW w:w="1817" w:type="dxa"/>
            <w:gridSpan w:val="2"/>
            <w:tcBorders>
              <w:top w:val="nil"/>
              <w:left w:val="nil"/>
              <w:bottom w:val="nil"/>
              <w:right w:val="nil"/>
            </w:tcBorders>
            <w:shd w:val="clear" w:color="auto" w:fill="auto"/>
            <w:noWrap/>
            <w:hideMark/>
          </w:tcPr>
          <w:p w14:paraId="523FCFA6" w14:textId="77777777" w:rsidR="00DB283B" w:rsidRPr="00321061" w:rsidRDefault="00DB283B" w:rsidP="00DB283B">
            <w:pPr>
              <w:spacing w:after="0" w:line="240" w:lineRule="auto"/>
              <w:rPr>
                <w:rFonts w:ascii="Calibri" w:eastAsia="Times New Roman" w:hAnsi="Calibri" w:cs="Calibri"/>
                <w:color w:val="000000"/>
                <w:lang w:val="en-US" w:eastAsia="sv-SE"/>
              </w:rPr>
            </w:pPr>
          </w:p>
        </w:tc>
        <w:tc>
          <w:tcPr>
            <w:tcW w:w="855" w:type="dxa"/>
            <w:tcBorders>
              <w:top w:val="nil"/>
              <w:left w:val="nil"/>
              <w:bottom w:val="nil"/>
              <w:right w:val="nil"/>
            </w:tcBorders>
            <w:shd w:val="clear" w:color="auto" w:fill="auto"/>
            <w:noWrap/>
            <w:hideMark/>
          </w:tcPr>
          <w:p w14:paraId="750DF5D5"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val="en-US" w:eastAsia="sv-SE"/>
              </w:rPr>
            </w:pPr>
          </w:p>
        </w:tc>
        <w:tc>
          <w:tcPr>
            <w:tcW w:w="1178" w:type="dxa"/>
            <w:tcBorders>
              <w:top w:val="nil"/>
              <w:left w:val="nil"/>
              <w:bottom w:val="nil"/>
              <w:right w:val="nil"/>
            </w:tcBorders>
            <w:shd w:val="clear" w:color="auto" w:fill="auto"/>
            <w:noWrap/>
            <w:hideMark/>
          </w:tcPr>
          <w:p w14:paraId="339CE71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val="en-US" w:eastAsia="sv-SE"/>
              </w:rPr>
            </w:pPr>
          </w:p>
        </w:tc>
      </w:tr>
      <w:tr w:rsidR="00645416" w:rsidRPr="00321061" w14:paraId="52959D17" w14:textId="77777777" w:rsidTr="00645416">
        <w:trPr>
          <w:trHeight w:val="300"/>
        </w:trPr>
        <w:tc>
          <w:tcPr>
            <w:tcW w:w="861" w:type="dxa"/>
            <w:tcBorders>
              <w:top w:val="nil"/>
              <w:left w:val="nil"/>
              <w:bottom w:val="single" w:sz="4" w:space="0" w:color="auto"/>
              <w:right w:val="nil"/>
            </w:tcBorders>
            <w:shd w:val="clear" w:color="auto" w:fill="auto"/>
            <w:noWrap/>
            <w:hideMark/>
          </w:tcPr>
          <w:p w14:paraId="30D0DC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CHROM</w:t>
            </w:r>
          </w:p>
        </w:tc>
        <w:tc>
          <w:tcPr>
            <w:tcW w:w="1266" w:type="dxa"/>
            <w:tcBorders>
              <w:top w:val="nil"/>
              <w:left w:val="nil"/>
              <w:bottom w:val="single" w:sz="4" w:space="0" w:color="auto"/>
              <w:right w:val="nil"/>
            </w:tcBorders>
            <w:shd w:val="clear" w:color="auto" w:fill="auto"/>
            <w:noWrap/>
            <w:hideMark/>
          </w:tcPr>
          <w:p w14:paraId="57AB37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POS</w:t>
            </w:r>
          </w:p>
        </w:tc>
        <w:tc>
          <w:tcPr>
            <w:tcW w:w="1800" w:type="dxa"/>
            <w:tcBorders>
              <w:top w:val="nil"/>
              <w:left w:val="nil"/>
              <w:bottom w:val="single" w:sz="4" w:space="0" w:color="auto"/>
              <w:right w:val="nil"/>
            </w:tcBorders>
            <w:shd w:val="clear" w:color="auto" w:fill="auto"/>
            <w:noWrap/>
            <w:hideMark/>
          </w:tcPr>
          <w:p w14:paraId="5E7C9D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ID</w:t>
            </w:r>
          </w:p>
        </w:tc>
        <w:tc>
          <w:tcPr>
            <w:tcW w:w="484" w:type="dxa"/>
            <w:tcBorders>
              <w:top w:val="nil"/>
              <w:left w:val="nil"/>
              <w:bottom w:val="single" w:sz="4" w:space="0" w:color="auto"/>
              <w:right w:val="nil"/>
            </w:tcBorders>
            <w:shd w:val="clear" w:color="auto" w:fill="auto"/>
            <w:noWrap/>
            <w:hideMark/>
          </w:tcPr>
          <w:p w14:paraId="6DBF01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REF</w:t>
            </w:r>
          </w:p>
        </w:tc>
        <w:tc>
          <w:tcPr>
            <w:tcW w:w="488" w:type="dxa"/>
            <w:tcBorders>
              <w:top w:val="nil"/>
              <w:left w:val="nil"/>
              <w:bottom w:val="single" w:sz="4" w:space="0" w:color="auto"/>
              <w:right w:val="nil"/>
            </w:tcBorders>
            <w:shd w:val="clear" w:color="auto" w:fill="auto"/>
            <w:noWrap/>
            <w:hideMark/>
          </w:tcPr>
          <w:p w14:paraId="53A9ED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ALT</w:t>
            </w:r>
          </w:p>
        </w:tc>
        <w:tc>
          <w:tcPr>
            <w:tcW w:w="385" w:type="dxa"/>
            <w:tcBorders>
              <w:top w:val="nil"/>
              <w:left w:val="nil"/>
              <w:bottom w:val="single" w:sz="4" w:space="0" w:color="auto"/>
              <w:right w:val="nil"/>
            </w:tcBorders>
            <w:shd w:val="clear" w:color="auto" w:fill="auto"/>
            <w:noWrap/>
            <w:hideMark/>
          </w:tcPr>
          <w:p w14:paraId="3902C1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A1</w:t>
            </w:r>
          </w:p>
        </w:tc>
        <w:tc>
          <w:tcPr>
            <w:tcW w:w="1095" w:type="dxa"/>
            <w:tcBorders>
              <w:top w:val="nil"/>
              <w:left w:val="nil"/>
              <w:bottom w:val="single" w:sz="4" w:space="0" w:color="auto"/>
              <w:right w:val="nil"/>
            </w:tcBorders>
            <w:shd w:val="clear" w:color="auto" w:fill="auto"/>
            <w:noWrap/>
            <w:hideMark/>
          </w:tcPr>
          <w:p w14:paraId="39CDD8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A1_FREQ</w:t>
            </w:r>
          </w:p>
        </w:tc>
        <w:tc>
          <w:tcPr>
            <w:tcW w:w="1066" w:type="dxa"/>
            <w:tcBorders>
              <w:top w:val="nil"/>
              <w:left w:val="nil"/>
              <w:bottom w:val="single" w:sz="4" w:space="0" w:color="auto"/>
              <w:right w:val="nil"/>
            </w:tcBorders>
            <w:shd w:val="clear" w:color="auto" w:fill="auto"/>
            <w:noWrap/>
            <w:hideMark/>
          </w:tcPr>
          <w:p w14:paraId="28F6A2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MACH_R2</w:t>
            </w:r>
          </w:p>
        </w:tc>
        <w:tc>
          <w:tcPr>
            <w:tcW w:w="968" w:type="dxa"/>
            <w:tcBorders>
              <w:top w:val="nil"/>
              <w:left w:val="nil"/>
              <w:bottom w:val="single" w:sz="4" w:space="0" w:color="auto"/>
              <w:right w:val="nil"/>
            </w:tcBorders>
            <w:shd w:val="clear" w:color="auto" w:fill="auto"/>
            <w:noWrap/>
            <w:hideMark/>
          </w:tcPr>
          <w:p w14:paraId="18B59A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BETA_A1</w:t>
            </w:r>
          </w:p>
        </w:tc>
        <w:tc>
          <w:tcPr>
            <w:tcW w:w="642" w:type="dxa"/>
            <w:tcBorders>
              <w:top w:val="nil"/>
              <w:left w:val="nil"/>
              <w:bottom w:val="single" w:sz="4" w:space="0" w:color="auto"/>
              <w:right w:val="nil"/>
            </w:tcBorders>
            <w:shd w:val="clear" w:color="auto" w:fill="auto"/>
            <w:noWrap/>
            <w:hideMark/>
          </w:tcPr>
          <w:p w14:paraId="0A02B4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SE</w:t>
            </w:r>
          </w:p>
        </w:tc>
        <w:tc>
          <w:tcPr>
            <w:tcW w:w="726" w:type="dxa"/>
            <w:tcBorders>
              <w:top w:val="nil"/>
              <w:left w:val="nil"/>
              <w:bottom w:val="single" w:sz="4" w:space="0" w:color="auto"/>
              <w:right w:val="nil"/>
            </w:tcBorders>
            <w:shd w:val="clear" w:color="auto" w:fill="auto"/>
            <w:noWrap/>
            <w:hideMark/>
          </w:tcPr>
          <w:p w14:paraId="24D27B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L95</w:t>
            </w:r>
          </w:p>
        </w:tc>
        <w:tc>
          <w:tcPr>
            <w:tcW w:w="709" w:type="dxa"/>
            <w:tcBorders>
              <w:top w:val="nil"/>
              <w:left w:val="nil"/>
              <w:bottom w:val="single" w:sz="4" w:space="0" w:color="auto"/>
              <w:right w:val="nil"/>
            </w:tcBorders>
            <w:shd w:val="clear" w:color="auto" w:fill="auto"/>
            <w:noWrap/>
            <w:hideMark/>
          </w:tcPr>
          <w:p w14:paraId="39E7D6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U95</w:t>
            </w:r>
          </w:p>
        </w:tc>
        <w:tc>
          <w:tcPr>
            <w:tcW w:w="992" w:type="dxa"/>
            <w:tcBorders>
              <w:top w:val="nil"/>
              <w:left w:val="nil"/>
              <w:bottom w:val="single" w:sz="4" w:space="0" w:color="auto"/>
              <w:right w:val="nil"/>
            </w:tcBorders>
            <w:shd w:val="clear" w:color="auto" w:fill="auto"/>
            <w:noWrap/>
            <w:hideMark/>
          </w:tcPr>
          <w:p w14:paraId="0E147D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P</w:t>
            </w:r>
          </w:p>
        </w:tc>
        <w:tc>
          <w:tcPr>
            <w:tcW w:w="1795" w:type="dxa"/>
            <w:tcBorders>
              <w:top w:val="nil"/>
              <w:left w:val="nil"/>
              <w:bottom w:val="single" w:sz="4" w:space="0" w:color="auto"/>
              <w:right w:val="nil"/>
            </w:tcBorders>
            <w:shd w:val="clear" w:color="auto" w:fill="auto"/>
            <w:noWrap/>
            <w:vAlign w:val="bottom"/>
            <w:hideMark/>
          </w:tcPr>
          <w:p w14:paraId="430DF6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Consequence</w:t>
            </w:r>
          </w:p>
        </w:tc>
        <w:tc>
          <w:tcPr>
            <w:tcW w:w="877" w:type="dxa"/>
            <w:gridSpan w:val="2"/>
            <w:tcBorders>
              <w:top w:val="nil"/>
              <w:left w:val="nil"/>
              <w:bottom w:val="single" w:sz="4" w:space="0" w:color="auto"/>
              <w:right w:val="nil"/>
            </w:tcBorders>
            <w:shd w:val="clear" w:color="auto" w:fill="auto"/>
            <w:noWrap/>
            <w:vAlign w:val="bottom"/>
            <w:hideMark/>
          </w:tcPr>
          <w:p w14:paraId="09BB139F" w14:textId="3683ED8B"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Conseq</w:t>
            </w:r>
            <w:r w:rsidR="00E27CF6" w:rsidRPr="00321061">
              <w:rPr>
                <w:rFonts w:ascii="Calibri" w:eastAsia="Times New Roman" w:hAnsi="Calibri" w:cs="Calibri"/>
                <w:color w:val="000000"/>
                <w:lang w:eastAsia="sv-SE"/>
              </w:rPr>
              <w:t>-</w:t>
            </w:r>
            <w:r w:rsidRPr="00321061">
              <w:rPr>
                <w:rFonts w:ascii="Calibri" w:eastAsia="Times New Roman" w:hAnsi="Calibri" w:cs="Calibri"/>
                <w:color w:val="000000"/>
                <w:lang w:eastAsia="sv-SE"/>
              </w:rPr>
              <w:t>uence</w:t>
            </w:r>
          </w:p>
        </w:tc>
        <w:tc>
          <w:tcPr>
            <w:tcW w:w="1178" w:type="dxa"/>
            <w:tcBorders>
              <w:top w:val="nil"/>
              <w:left w:val="nil"/>
              <w:bottom w:val="single" w:sz="4" w:space="0" w:color="auto"/>
              <w:right w:val="nil"/>
            </w:tcBorders>
            <w:shd w:val="clear" w:color="auto" w:fill="auto"/>
            <w:noWrap/>
            <w:vAlign w:val="bottom"/>
            <w:hideMark/>
          </w:tcPr>
          <w:p w14:paraId="68EC76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IMPACT</w:t>
            </w:r>
          </w:p>
        </w:tc>
      </w:tr>
      <w:tr w:rsidR="00645416" w:rsidRPr="00321061" w14:paraId="5921E50B" w14:textId="77777777" w:rsidTr="00645416">
        <w:trPr>
          <w:trHeight w:val="300"/>
        </w:trPr>
        <w:tc>
          <w:tcPr>
            <w:tcW w:w="861" w:type="dxa"/>
            <w:tcBorders>
              <w:top w:val="nil"/>
              <w:left w:val="nil"/>
              <w:bottom w:val="nil"/>
              <w:right w:val="nil"/>
            </w:tcBorders>
            <w:shd w:val="clear" w:color="auto" w:fill="auto"/>
            <w:noWrap/>
            <w:hideMark/>
          </w:tcPr>
          <w:p w14:paraId="50B84B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492DC1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5271487</w:t>
            </w:r>
          </w:p>
        </w:tc>
        <w:tc>
          <w:tcPr>
            <w:tcW w:w="1800" w:type="dxa"/>
            <w:tcBorders>
              <w:top w:val="nil"/>
              <w:left w:val="nil"/>
              <w:bottom w:val="nil"/>
              <w:right w:val="nil"/>
            </w:tcBorders>
            <w:shd w:val="clear" w:color="auto" w:fill="auto"/>
            <w:noWrap/>
            <w:hideMark/>
          </w:tcPr>
          <w:p w14:paraId="7B74C1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rs148400317</w:t>
            </w:r>
          </w:p>
        </w:tc>
        <w:tc>
          <w:tcPr>
            <w:tcW w:w="484" w:type="dxa"/>
            <w:tcBorders>
              <w:top w:val="nil"/>
              <w:left w:val="nil"/>
              <w:bottom w:val="nil"/>
              <w:right w:val="nil"/>
            </w:tcBorders>
            <w:shd w:val="clear" w:color="auto" w:fill="auto"/>
            <w:noWrap/>
            <w:hideMark/>
          </w:tcPr>
          <w:p w14:paraId="49329A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3569ED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3BD50C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7752E5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42446E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0.952</w:t>
            </w:r>
          </w:p>
        </w:tc>
        <w:tc>
          <w:tcPr>
            <w:tcW w:w="968" w:type="dxa"/>
            <w:tcBorders>
              <w:top w:val="nil"/>
              <w:left w:val="nil"/>
              <w:bottom w:val="nil"/>
              <w:right w:val="nil"/>
            </w:tcBorders>
            <w:shd w:val="clear" w:color="auto" w:fill="auto"/>
            <w:noWrap/>
            <w:hideMark/>
          </w:tcPr>
          <w:p w14:paraId="56560B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0.127</w:t>
            </w:r>
          </w:p>
        </w:tc>
        <w:tc>
          <w:tcPr>
            <w:tcW w:w="642" w:type="dxa"/>
            <w:tcBorders>
              <w:top w:val="nil"/>
              <w:left w:val="nil"/>
              <w:bottom w:val="nil"/>
              <w:right w:val="nil"/>
            </w:tcBorders>
            <w:shd w:val="clear" w:color="auto" w:fill="auto"/>
            <w:noWrap/>
            <w:hideMark/>
          </w:tcPr>
          <w:p w14:paraId="3E062F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0E52CD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19A3CB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0.182</w:t>
            </w:r>
          </w:p>
        </w:tc>
        <w:tc>
          <w:tcPr>
            <w:tcW w:w="992" w:type="dxa"/>
            <w:tcBorders>
              <w:top w:val="nil"/>
              <w:left w:val="nil"/>
              <w:bottom w:val="nil"/>
              <w:right w:val="nil"/>
            </w:tcBorders>
            <w:shd w:val="clear" w:color="auto" w:fill="auto"/>
            <w:noWrap/>
            <w:hideMark/>
          </w:tcPr>
          <w:p w14:paraId="3BCA5E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8.22E-06</w:t>
            </w:r>
          </w:p>
        </w:tc>
        <w:tc>
          <w:tcPr>
            <w:tcW w:w="1795" w:type="dxa"/>
            <w:tcBorders>
              <w:top w:val="nil"/>
              <w:left w:val="nil"/>
              <w:bottom w:val="nil"/>
              <w:right w:val="nil"/>
            </w:tcBorders>
            <w:shd w:val="clear" w:color="auto" w:fill="auto"/>
            <w:noWrap/>
            <w:vAlign w:val="bottom"/>
            <w:hideMark/>
          </w:tcPr>
          <w:p w14:paraId="5D880D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76C08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68721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47A01A2" w14:textId="77777777" w:rsidTr="00645416">
        <w:trPr>
          <w:trHeight w:val="300"/>
        </w:trPr>
        <w:tc>
          <w:tcPr>
            <w:tcW w:w="861" w:type="dxa"/>
            <w:tcBorders>
              <w:top w:val="nil"/>
              <w:left w:val="nil"/>
              <w:bottom w:val="nil"/>
              <w:right w:val="nil"/>
            </w:tcBorders>
            <w:shd w:val="clear" w:color="auto" w:fill="auto"/>
            <w:noWrap/>
            <w:hideMark/>
          </w:tcPr>
          <w:p w14:paraId="045CC2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75A7D4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18981408</w:t>
            </w:r>
          </w:p>
        </w:tc>
        <w:tc>
          <w:tcPr>
            <w:tcW w:w="1800" w:type="dxa"/>
            <w:tcBorders>
              <w:top w:val="nil"/>
              <w:left w:val="nil"/>
              <w:bottom w:val="nil"/>
              <w:right w:val="nil"/>
            </w:tcBorders>
            <w:shd w:val="clear" w:color="auto" w:fill="auto"/>
            <w:noWrap/>
            <w:hideMark/>
          </w:tcPr>
          <w:p w14:paraId="42903E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rs140068450</w:t>
            </w:r>
          </w:p>
        </w:tc>
        <w:tc>
          <w:tcPr>
            <w:tcW w:w="484" w:type="dxa"/>
            <w:tcBorders>
              <w:top w:val="nil"/>
              <w:left w:val="nil"/>
              <w:bottom w:val="nil"/>
              <w:right w:val="nil"/>
            </w:tcBorders>
            <w:shd w:val="clear" w:color="auto" w:fill="auto"/>
            <w:noWrap/>
            <w:hideMark/>
          </w:tcPr>
          <w:p w14:paraId="32C4C0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10FD8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7F549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81B92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14BF29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0.718</w:t>
            </w:r>
          </w:p>
        </w:tc>
        <w:tc>
          <w:tcPr>
            <w:tcW w:w="968" w:type="dxa"/>
            <w:tcBorders>
              <w:top w:val="nil"/>
              <w:left w:val="nil"/>
              <w:bottom w:val="nil"/>
              <w:right w:val="nil"/>
            </w:tcBorders>
            <w:shd w:val="clear" w:color="auto" w:fill="auto"/>
            <w:noWrap/>
            <w:hideMark/>
          </w:tcPr>
          <w:p w14:paraId="04AB14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0.197</w:t>
            </w:r>
          </w:p>
        </w:tc>
        <w:tc>
          <w:tcPr>
            <w:tcW w:w="642" w:type="dxa"/>
            <w:tcBorders>
              <w:top w:val="nil"/>
              <w:left w:val="nil"/>
              <w:bottom w:val="nil"/>
              <w:right w:val="nil"/>
            </w:tcBorders>
            <w:shd w:val="clear" w:color="auto" w:fill="auto"/>
            <w:noWrap/>
            <w:hideMark/>
          </w:tcPr>
          <w:p w14:paraId="3245A2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726" w:type="dxa"/>
            <w:tcBorders>
              <w:top w:val="nil"/>
              <w:left w:val="nil"/>
              <w:bottom w:val="nil"/>
              <w:right w:val="nil"/>
            </w:tcBorders>
            <w:shd w:val="clear" w:color="auto" w:fill="auto"/>
            <w:noWrap/>
            <w:hideMark/>
          </w:tcPr>
          <w:p w14:paraId="34830D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0.131</w:t>
            </w:r>
          </w:p>
        </w:tc>
        <w:tc>
          <w:tcPr>
            <w:tcW w:w="709" w:type="dxa"/>
            <w:tcBorders>
              <w:top w:val="nil"/>
              <w:left w:val="nil"/>
              <w:bottom w:val="nil"/>
              <w:right w:val="nil"/>
            </w:tcBorders>
            <w:shd w:val="clear" w:color="auto" w:fill="auto"/>
            <w:noWrap/>
            <w:hideMark/>
          </w:tcPr>
          <w:p w14:paraId="22998F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0.263</w:t>
            </w:r>
          </w:p>
        </w:tc>
        <w:tc>
          <w:tcPr>
            <w:tcW w:w="992" w:type="dxa"/>
            <w:tcBorders>
              <w:top w:val="nil"/>
              <w:left w:val="nil"/>
              <w:bottom w:val="nil"/>
              <w:right w:val="nil"/>
            </w:tcBorders>
            <w:shd w:val="clear" w:color="auto" w:fill="auto"/>
            <w:noWrap/>
            <w:hideMark/>
          </w:tcPr>
          <w:p w14:paraId="7813EC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6.09E-09</w:t>
            </w:r>
          </w:p>
        </w:tc>
        <w:tc>
          <w:tcPr>
            <w:tcW w:w="1795" w:type="dxa"/>
            <w:tcBorders>
              <w:top w:val="nil"/>
              <w:left w:val="nil"/>
              <w:bottom w:val="nil"/>
              <w:right w:val="nil"/>
            </w:tcBorders>
            <w:shd w:val="clear" w:color="auto" w:fill="auto"/>
            <w:noWrap/>
            <w:vAlign w:val="bottom"/>
            <w:hideMark/>
          </w:tcPr>
          <w:p w14:paraId="2F6AA7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9A6A6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93EAC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2860EDD" w14:textId="77777777" w:rsidTr="00645416">
        <w:trPr>
          <w:trHeight w:val="300"/>
        </w:trPr>
        <w:tc>
          <w:tcPr>
            <w:tcW w:w="861" w:type="dxa"/>
            <w:tcBorders>
              <w:top w:val="nil"/>
              <w:left w:val="nil"/>
              <w:bottom w:val="nil"/>
              <w:right w:val="nil"/>
            </w:tcBorders>
            <w:shd w:val="clear" w:color="auto" w:fill="auto"/>
            <w:noWrap/>
            <w:hideMark/>
          </w:tcPr>
          <w:p w14:paraId="079D86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415031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47080679</w:t>
            </w:r>
          </w:p>
        </w:tc>
        <w:tc>
          <w:tcPr>
            <w:tcW w:w="1800" w:type="dxa"/>
            <w:tcBorders>
              <w:top w:val="nil"/>
              <w:left w:val="nil"/>
              <w:bottom w:val="nil"/>
              <w:right w:val="nil"/>
            </w:tcBorders>
            <w:shd w:val="clear" w:color="auto" w:fill="auto"/>
            <w:noWrap/>
            <w:hideMark/>
          </w:tcPr>
          <w:p w14:paraId="3C7514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rs6671527</w:t>
            </w:r>
          </w:p>
        </w:tc>
        <w:tc>
          <w:tcPr>
            <w:tcW w:w="484" w:type="dxa"/>
            <w:tcBorders>
              <w:top w:val="nil"/>
              <w:left w:val="nil"/>
              <w:bottom w:val="nil"/>
              <w:right w:val="nil"/>
            </w:tcBorders>
            <w:shd w:val="clear" w:color="auto" w:fill="auto"/>
            <w:noWrap/>
            <w:hideMark/>
          </w:tcPr>
          <w:p w14:paraId="72933B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54EC5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9EE8D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FBC74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0.491</w:t>
            </w:r>
          </w:p>
        </w:tc>
        <w:tc>
          <w:tcPr>
            <w:tcW w:w="1066" w:type="dxa"/>
            <w:tcBorders>
              <w:top w:val="nil"/>
              <w:left w:val="nil"/>
              <w:bottom w:val="nil"/>
              <w:right w:val="nil"/>
            </w:tcBorders>
            <w:shd w:val="clear" w:color="auto" w:fill="auto"/>
            <w:noWrap/>
            <w:hideMark/>
          </w:tcPr>
          <w:p w14:paraId="1BD19E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0.997</w:t>
            </w:r>
          </w:p>
        </w:tc>
        <w:tc>
          <w:tcPr>
            <w:tcW w:w="968" w:type="dxa"/>
            <w:tcBorders>
              <w:top w:val="nil"/>
              <w:left w:val="nil"/>
              <w:bottom w:val="nil"/>
              <w:right w:val="nil"/>
            </w:tcBorders>
            <w:shd w:val="clear" w:color="auto" w:fill="auto"/>
            <w:noWrap/>
            <w:hideMark/>
          </w:tcPr>
          <w:p w14:paraId="53BC24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642" w:type="dxa"/>
            <w:tcBorders>
              <w:top w:val="nil"/>
              <w:left w:val="nil"/>
              <w:bottom w:val="nil"/>
              <w:right w:val="nil"/>
            </w:tcBorders>
            <w:shd w:val="clear" w:color="auto" w:fill="auto"/>
            <w:noWrap/>
            <w:hideMark/>
          </w:tcPr>
          <w:p w14:paraId="73D4BC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0.006</w:t>
            </w:r>
          </w:p>
        </w:tc>
        <w:tc>
          <w:tcPr>
            <w:tcW w:w="726" w:type="dxa"/>
            <w:tcBorders>
              <w:top w:val="nil"/>
              <w:left w:val="nil"/>
              <w:bottom w:val="nil"/>
              <w:right w:val="nil"/>
            </w:tcBorders>
            <w:shd w:val="clear" w:color="auto" w:fill="auto"/>
            <w:noWrap/>
            <w:hideMark/>
          </w:tcPr>
          <w:p w14:paraId="435DC4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7F4ECD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992" w:type="dxa"/>
            <w:tcBorders>
              <w:top w:val="nil"/>
              <w:left w:val="nil"/>
              <w:bottom w:val="nil"/>
              <w:right w:val="nil"/>
            </w:tcBorders>
            <w:shd w:val="clear" w:color="auto" w:fill="auto"/>
            <w:noWrap/>
            <w:hideMark/>
          </w:tcPr>
          <w:p w14:paraId="0D2BD1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7.66E-06</w:t>
            </w:r>
          </w:p>
        </w:tc>
        <w:tc>
          <w:tcPr>
            <w:tcW w:w="1795" w:type="dxa"/>
            <w:tcBorders>
              <w:top w:val="nil"/>
              <w:left w:val="nil"/>
              <w:bottom w:val="nil"/>
              <w:right w:val="nil"/>
            </w:tcBorders>
            <w:shd w:val="clear" w:color="auto" w:fill="auto"/>
            <w:noWrap/>
            <w:vAlign w:val="bottom"/>
            <w:hideMark/>
          </w:tcPr>
          <w:p w14:paraId="65197B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 prime UTR variant</w:t>
            </w:r>
          </w:p>
        </w:tc>
        <w:tc>
          <w:tcPr>
            <w:tcW w:w="877" w:type="dxa"/>
            <w:gridSpan w:val="2"/>
            <w:tcBorders>
              <w:top w:val="nil"/>
              <w:left w:val="nil"/>
              <w:bottom w:val="nil"/>
              <w:right w:val="nil"/>
            </w:tcBorders>
            <w:shd w:val="clear" w:color="auto" w:fill="auto"/>
            <w:noWrap/>
            <w:vAlign w:val="bottom"/>
            <w:hideMark/>
          </w:tcPr>
          <w:p w14:paraId="1D9A26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178" w:type="dxa"/>
            <w:tcBorders>
              <w:top w:val="nil"/>
              <w:left w:val="nil"/>
              <w:bottom w:val="nil"/>
              <w:right w:val="nil"/>
            </w:tcBorders>
            <w:shd w:val="clear" w:color="auto" w:fill="auto"/>
            <w:noWrap/>
            <w:vAlign w:val="bottom"/>
            <w:hideMark/>
          </w:tcPr>
          <w:p w14:paraId="3DBC79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6352476" w14:textId="77777777" w:rsidTr="00645416">
        <w:trPr>
          <w:trHeight w:val="300"/>
        </w:trPr>
        <w:tc>
          <w:tcPr>
            <w:tcW w:w="861" w:type="dxa"/>
            <w:tcBorders>
              <w:top w:val="nil"/>
              <w:left w:val="nil"/>
              <w:bottom w:val="nil"/>
              <w:right w:val="nil"/>
            </w:tcBorders>
            <w:shd w:val="clear" w:color="auto" w:fill="auto"/>
            <w:noWrap/>
            <w:hideMark/>
          </w:tcPr>
          <w:p w14:paraId="6BF4D4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2A9796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47080983</w:t>
            </w:r>
          </w:p>
        </w:tc>
        <w:tc>
          <w:tcPr>
            <w:tcW w:w="1800" w:type="dxa"/>
            <w:tcBorders>
              <w:top w:val="nil"/>
              <w:left w:val="nil"/>
              <w:bottom w:val="nil"/>
              <w:right w:val="nil"/>
            </w:tcBorders>
            <w:shd w:val="clear" w:color="auto" w:fill="auto"/>
            <w:noWrap/>
            <w:hideMark/>
          </w:tcPr>
          <w:p w14:paraId="146656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rs35494693</w:t>
            </w:r>
          </w:p>
        </w:tc>
        <w:tc>
          <w:tcPr>
            <w:tcW w:w="484" w:type="dxa"/>
            <w:tcBorders>
              <w:top w:val="nil"/>
              <w:left w:val="nil"/>
              <w:bottom w:val="nil"/>
              <w:right w:val="nil"/>
            </w:tcBorders>
            <w:shd w:val="clear" w:color="auto" w:fill="auto"/>
            <w:noWrap/>
            <w:hideMark/>
          </w:tcPr>
          <w:p w14:paraId="35157F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4C85F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5FA5A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07111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0.490</w:t>
            </w:r>
          </w:p>
        </w:tc>
        <w:tc>
          <w:tcPr>
            <w:tcW w:w="1066" w:type="dxa"/>
            <w:tcBorders>
              <w:top w:val="nil"/>
              <w:left w:val="nil"/>
              <w:bottom w:val="nil"/>
              <w:right w:val="nil"/>
            </w:tcBorders>
            <w:shd w:val="clear" w:color="auto" w:fill="auto"/>
            <w:noWrap/>
            <w:hideMark/>
          </w:tcPr>
          <w:p w14:paraId="1CA6A3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0.980</w:t>
            </w:r>
          </w:p>
        </w:tc>
        <w:tc>
          <w:tcPr>
            <w:tcW w:w="968" w:type="dxa"/>
            <w:tcBorders>
              <w:top w:val="nil"/>
              <w:left w:val="nil"/>
              <w:bottom w:val="nil"/>
              <w:right w:val="nil"/>
            </w:tcBorders>
            <w:shd w:val="clear" w:color="auto" w:fill="auto"/>
            <w:noWrap/>
            <w:hideMark/>
          </w:tcPr>
          <w:p w14:paraId="3FED08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642" w:type="dxa"/>
            <w:tcBorders>
              <w:top w:val="nil"/>
              <w:left w:val="nil"/>
              <w:bottom w:val="nil"/>
              <w:right w:val="nil"/>
            </w:tcBorders>
            <w:shd w:val="clear" w:color="auto" w:fill="auto"/>
            <w:noWrap/>
            <w:hideMark/>
          </w:tcPr>
          <w:p w14:paraId="036F0B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0.006</w:t>
            </w:r>
          </w:p>
        </w:tc>
        <w:tc>
          <w:tcPr>
            <w:tcW w:w="726" w:type="dxa"/>
            <w:tcBorders>
              <w:top w:val="nil"/>
              <w:left w:val="nil"/>
              <w:bottom w:val="nil"/>
              <w:right w:val="nil"/>
            </w:tcBorders>
            <w:shd w:val="clear" w:color="auto" w:fill="auto"/>
            <w:noWrap/>
            <w:hideMark/>
          </w:tcPr>
          <w:p w14:paraId="56154F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0A8492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992" w:type="dxa"/>
            <w:tcBorders>
              <w:top w:val="nil"/>
              <w:left w:val="nil"/>
              <w:bottom w:val="nil"/>
              <w:right w:val="nil"/>
            </w:tcBorders>
            <w:shd w:val="clear" w:color="auto" w:fill="auto"/>
            <w:noWrap/>
            <w:hideMark/>
          </w:tcPr>
          <w:p w14:paraId="1AE23C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9.02E-06</w:t>
            </w:r>
          </w:p>
        </w:tc>
        <w:tc>
          <w:tcPr>
            <w:tcW w:w="1795" w:type="dxa"/>
            <w:tcBorders>
              <w:top w:val="nil"/>
              <w:left w:val="nil"/>
              <w:bottom w:val="nil"/>
              <w:right w:val="nil"/>
            </w:tcBorders>
            <w:shd w:val="clear" w:color="auto" w:fill="auto"/>
            <w:noWrap/>
            <w:vAlign w:val="bottom"/>
            <w:hideMark/>
          </w:tcPr>
          <w:p w14:paraId="744567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59291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2EFD7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BE75ADF" w14:textId="77777777" w:rsidTr="00645416">
        <w:trPr>
          <w:trHeight w:val="300"/>
        </w:trPr>
        <w:tc>
          <w:tcPr>
            <w:tcW w:w="861" w:type="dxa"/>
            <w:tcBorders>
              <w:top w:val="nil"/>
              <w:left w:val="nil"/>
              <w:bottom w:val="nil"/>
              <w:right w:val="nil"/>
            </w:tcBorders>
            <w:shd w:val="clear" w:color="auto" w:fill="auto"/>
            <w:noWrap/>
            <w:hideMark/>
          </w:tcPr>
          <w:p w14:paraId="7FC4AD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374C16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47263237</w:t>
            </w:r>
          </w:p>
        </w:tc>
        <w:tc>
          <w:tcPr>
            <w:tcW w:w="1800" w:type="dxa"/>
            <w:tcBorders>
              <w:top w:val="nil"/>
              <w:left w:val="nil"/>
              <w:bottom w:val="nil"/>
              <w:right w:val="nil"/>
            </w:tcBorders>
            <w:shd w:val="clear" w:color="auto" w:fill="auto"/>
            <w:noWrap/>
            <w:hideMark/>
          </w:tcPr>
          <w:p w14:paraId="7D18FF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rs45544733</w:t>
            </w:r>
          </w:p>
        </w:tc>
        <w:tc>
          <w:tcPr>
            <w:tcW w:w="484" w:type="dxa"/>
            <w:tcBorders>
              <w:top w:val="nil"/>
              <w:left w:val="nil"/>
              <w:bottom w:val="nil"/>
              <w:right w:val="nil"/>
            </w:tcBorders>
            <w:shd w:val="clear" w:color="auto" w:fill="auto"/>
            <w:noWrap/>
            <w:hideMark/>
          </w:tcPr>
          <w:p w14:paraId="430BFD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E0F79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2BE21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3209C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152B98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0.858</w:t>
            </w:r>
          </w:p>
        </w:tc>
        <w:tc>
          <w:tcPr>
            <w:tcW w:w="968" w:type="dxa"/>
            <w:tcBorders>
              <w:top w:val="nil"/>
              <w:left w:val="nil"/>
              <w:bottom w:val="nil"/>
              <w:right w:val="nil"/>
            </w:tcBorders>
            <w:shd w:val="clear" w:color="auto" w:fill="auto"/>
            <w:noWrap/>
            <w:hideMark/>
          </w:tcPr>
          <w:p w14:paraId="4477B3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642" w:type="dxa"/>
            <w:tcBorders>
              <w:top w:val="nil"/>
              <w:left w:val="nil"/>
              <w:bottom w:val="nil"/>
              <w:right w:val="nil"/>
            </w:tcBorders>
            <w:shd w:val="clear" w:color="auto" w:fill="auto"/>
            <w:noWrap/>
            <w:hideMark/>
          </w:tcPr>
          <w:p w14:paraId="3F312F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5CEC89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709" w:type="dxa"/>
            <w:tcBorders>
              <w:top w:val="nil"/>
              <w:left w:val="nil"/>
              <w:bottom w:val="nil"/>
              <w:right w:val="nil"/>
            </w:tcBorders>
            <w:shd w:val="clear" w:color="auto" w:fill="auto"/>
            <w:noWrap/>
            <w:hideMark/>
          </w:tcPr>
          <w:p w14:paraId="796C62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0.159</w:t>
            </w:r>
          </w:p>
        </w:tc>
        <w:tc>
          <w:tcPr>
            <w:tcW w:w="992" w:type="dxa"/>
            <w:tcBorders>
              <w:top w:val="nil"/>
              <w:left w:val="nil"/>
              <w:bottom w:val="nil"/>
              <w:right w:val="nil"/>
            </w:tcBorders>
            <w:shd w:val="clear" w:color="auto" w:fill="auto"/>
            <w:noWrap/>
            <w:hideMark/>
          </w:tcPr>
          <w:p w14:paraId="4DF8E4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2.86E-06</w:t>
            </w:r>
          </w:p>
        </w:tc>
        <w:tc>
          <w:tcPr>
            <w:tcW w:w="1795" w:type="dxa"/>
            <w:tcBorders>
              <w:top w:val="nil"/>
              <w:left w:val="nil"/>
              <w:bottom w:val="nil"/>
              <w:right w:val="nil"/>
            </w:tcBorders>
            <w:shd w:val="clear" w:color="auto" w:fill="auto"/>
            <w:noWrap/>
            <w:vAlign w:val="bottom"/>
            <w:hideMark/>
          </w:tcPr>
          <w:p w14:paraId="606F8D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32A0DE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608B52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0722EE3" w14:textId="77777777" w:rsidTr="00645416">
        <w:trPr>
          <w:trHeight w:val="300"/>
        </w:trPr>
        <w:tc>
          <w:tcPr>
            <w:tcW w:w="861" w:type="dxa"/>
            <w:tcBorders>
              <w:top w:val="nil"/>
              <w:left w:val="nil"/>
              <w:bottom w:val="nil"/>
              <w:right w:val="nil"/>
            </w:tcBorders>
            <w:shd w:val="clear" w:color="auto" w:fill="auto"/>
            <w:noWrap/>
            <w:hideMark/>
          </w:tcPr>
          <w:p w14:paraId="55960D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788A34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47265429</w:t>
            </w:r>
          </w:p>
        </w:tc>
        <w:tc>
          <w:tcPr>
            <w:tcW w:w="1800" w:type="dxa"/>
            <w:tcBorders>
              <w:top w:val="nil"/>
              <w:left w:val="nil"/>
              <w:bottom w:val="nil"/>
              <w:right w:val="nil"/>
            </w:tcBorders>
            <w:shd w:val="clear" w:color="auto" w:fill="auto"/>
            <w:noWrap/>
            <w:hideMark/>
          </w:tcPr>
          <w:p w14:paraId="68FC67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rs55693314</w:t>
            </w:r>
          </w:p>
        </w:tc>
        <w:tc>
          <w:tcPr>
            <w:tcW w:w="484" w:type="dxa"/>
            <w:tcBorders>
              <w:top w:val="nil"/>
              <w:left w:val="nil"/>
              <w:bottom w:val="nil"/>
              <w:right w:val="nil"/>
            </w:tcBorders>
            <w:shd w:val="clear" w:color="auto" w:fill="auto"/>
            <w:noWrap/>
            <w:hideMark/>
          </w:tcPr>
          <w:p w14:paraId="36115A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2D3CF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2C266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6E8C2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1066" w:type="dxa"/>
            <w:tcBorders>
              <w:top w:val="nil"/>
              <w:left w:val="nil"/>
              <w:bottom w:val="nil"/>
              <w:right w:val="nil"/>
            </w:tcBorders>
            <w:shd w:val="clear" w:color="auto" w:fill="auto"/>
            <w:noWrap/>
            <w:hideMark/>
          </w:tcPr>
          <w:p w14:paraId="7A6A2F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0.861</w:t>
            </w:r>
          </w:p>
        </w:tc>
        <w:tc>
          <w:tcPr>
            <w:tcW w:w="968" w:type="dxa"/>
            <w:tcBorders>
              <w:top w:val="nil"/>
              <w:left w:val="nil"/>
              <w:bottom w:val="nil"/>
              <w:right w:val="nil"/>
            </w:tcBorders>
            <w:shd w:val="clear" w:color="auto" w:fill="auto"/>
            <w:noWrap/>
            <w:hideMark/>
          </w:tcPr>
          <w:p w14:paraId="56B081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642" w:type="dxa"/>
            <w:tcBorders>
              <w:top w:val="nil"/>
              <w:left w:val="nil"/>
              <w:bottom w:val="nil"/>
              <w:right w:val="nil"/>
            </w:tcBorders>
            <w:shd w:val="clear" w:color="auto" w:fill="auto"/>
            <w:noWrap/>
            <w:hideMark/>
          </w:tcPr>
          <w:p w14:paraId="4C6FAB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732273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709" w:type="dxa"/>
            <w:tcBorders>
              <w:top w:val="nil"/>
              <w:left w:val="nil"/>
              <w:bottom w:val="nil"/>
              <w:right w:val="nil"/>
            </w:tcBorders>
            <w:shd w:val="clear" w:color="auto" w:fill="auto"/>
            <w:noWrap/>
            <w:hideMark/>
          </w:tcPr>
          <w:p w14:paraId="0BA33F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0.160</w:t>
            </w:r>
          </w:p>
        </w:tc>
        <w:tc>
          <w:tcPr>
            <w:tcW w:w="992" w:type="dxa"/>
            <w:tcBorders>
              <w:top w:val="nil"/>
              <w:left w:val="nil"/>
              <w:bottom w:val="nil"/>
              <w:right w:val="nil"/>
            </w:tcBorders>
            <w:shd w:val="clear" w:color="auto" w:fill="auto"/>
            <w:noWrap/>
            <w:hideMark/>
          </w:tcPr>
          <w:p w14:paraId="10D4D7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2.54E-06</w:t>
            </w:r>
          </w:p>
        </w:tc>
        <w:tc>
          <w:tcPr>
            <w:tcW w:w="1795" w:type="dxa"/>
            <w:tcBorders>
              <w:top w:val="nil"/>
              <w:left w:val="nil"/>
              <w:bottom w:val="nil"/>
              <w:right w:val="nil"/>
            </w:tcBorders>
            <w:shd w:val="clear" w:color="auto" w:fill="auto"/>
            <w:noWrap/>
            <w:vAlign w:val="bottom"/>
            <w:hideMark/>
          </w:tcPr>
          <w:p w14:paraId="50592C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80E8F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1B5A4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61478F4" w14:textId="77777777" w:rsidTr="00645416">
        <w:trPr>
          <w:trHeight w:val="300"/>
        </w:trPr>
        <w:tc>
          <w:tcPr>
            <w:tcW w:w="861" w:type="dxa"/>
            <w:tcBorders>
              <w:top w:val="nil"/>
              <w:left w:val="nil"/>
              <w:bottom w:val="nil"/>
              <w:right w:val="nil"/>
            </w:tcBorders>
            <w:shd w:val="clear" w:color="auto" w:fill="auto"/>
            <w:noWrap/>
            <w:hideMark/>
          </w:tcPr>
          <w:p w14:paraId="577D77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036DD7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118376849</w:t>
            </w:r>
          </w:p>
        </w:tc>
        <w:tc>
          <w:tcPr>
            <w:tcW w:w="1800" w:type="dxa"/>
            <w:tcBorders>
              <w:top w:val="nil"/>
              <w:left w:val="nil"/>
              <w:bottom w:val="nil"/>
              <w:right w:val="nil"/>
            </w:tcBorders>
            <w:shd w:val="clear" w:color="auto" w:fill="auto"/>
            <w:noWrap/>
            <w:hideMark/>
          </w:tcPr>
          <w:p w14:paraId="27DECF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rs548437178</w:t>
            </w:r>
          </w:p>
        </w:tc>
        <w:tc>
          <w:tcPr>
            <w:tcW w:w="484" w:type="dxa"/>
            <w:tcBorders>
              <w:top w:val="nil"/>
              <w:left w:val="nil"/>
              <w:bottom w:val="nil"/>
              <w:right w:val="nil"/>
            </w:tcBorders>
            <w:shd w:val="clear" w:color="auto" w:fill="auto"/>
            <w:noWrap/>
            <w:hideMark/>
          </w:tcPr>
          <w:p w14:paraId="29CD54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526EB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1267B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C6369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4CCC67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0.812</w:t>
            </w:r>
          </w:p>
        </w:tc>
        <w:tc>
          <w:tcPr>
            <w:tcW w:w="968" w:type="dxa"/>
            <w:tcBorders>
              <w:top w:val="nil"/>
              <w:left w:val="nil"/>
              <w:bottom w:val="nil"/>
              <w:right w:val="nil"/>
            </w:tcBorders>
            <w:shd w:val="clear" w:color="auto" w:fill="auto"/>
            <w:noWrap/>
            <w:hideMark/>
          </w:tcPr>
          <w:p w14:paraId="58BCAF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0.137</w:t>
            </w:r>
          </w:p>
        </w:tc>
        <w:tc>
          <w:tcPr>
            <w:tcW w:w="642" w:type="dxa"/>
            <w:tcBorders>
              <w:top w:val="nil"/>
              <w:left w:val="nil"/>
              <w:bottom w:val="nil"/>
              <w:right w:val="nil"/>
            </w:tcBorders>
            <w:shd w:val="clear" w:color="auto" w:fill="auto"/>
            <w:noWrap/>
            <w:hideMark/>
          </w:tcPr>
          <w:p w14:paraId="59A822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224BAC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0.078</w:t>
            </w:r>
          </w:p>
        </w:tc>
        <w:tc>
          <w:tcPr>
            <w:tcW w:w="709" w:type="dxa"/>
            <w:tcBorders>
              <w:top w:val="nil"/>
              <w:left w:val="nil"/>
              <w:bottom w:val="nil"/>
              <w:right w:val="nil"/>
            </w:tcBorders>
            <w:shd w:val="clear" w:color="auto" w:fill="auto"/>
            <w:noWrap/>
            <w:hideMark/>
          </w:tcPr>
          <w:p w14:paraId="4C2FF8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0.196</w:t>
            </w:r>
          </w:p>
        </w:tc>
        <w:tc>
          <w:tcPr>
            <w:tcW w:w="992" w:type="dxa"/>
            <w:tcBorders>
              <w:top w:val="nil"/>
              <w:left w:val="nil"/>
              <w:bottom w:val="nil"/>
              <w:right w:val="nil"/>
            </w:tcBorders>
            <w:shd w:val="clear" w:color="auto" w:fill="auto"/>
            <w:noWrap/>
            <w:hideMark/>
          </w:tcPr>
          <w:p w14:paraId="675964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6.94E-06</w:t>
            </w:r>
          </w:p>
        </w:tc>
        <w:tc>
          <w:tcPr>
            <w:tcW w:w="1795" w:type="dxa"/>
            <w:tcBorders>
              <w:top w:val="nil"/>
              <w:left w:val="nil"/>
              <w:bottom w:val="nil"/>
              <w:right w:val="nil"/>
            </w:tcBorders>
            <w:shd w:val="clear" w:color="auto" w:fill="auto"/>
            <w:noWrap/>
            <w:vAlign w:val="bottom"/>
            <w:hideMark/>
          </w:tcPr>
          <w:p w14:paraId="6B6DAD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99B03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AD2DA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046625F" w14:textId="77777777" w:rsidTr="00645416">
        <w:trPr>
          <w:trHeight w:val="300"/>
        </w:trPr>
        <w:tc>
          <w:tcPr>
            <w:tcW w:w="861" w:type="dxa"/>
            <w:tcBorders>
              <w:top w:val="nil"/>
              <w:left w:val="nil"/>
              <w:bottom w:val="nil"/>
              <w:right w:val="nil"/>
            </w:tcBorders>
            <w:shd w:val="clear" w:color="auto" w:fill="auto"/>
            <w:noWrap/>
            <w:hideMark/>
          </w:tcPr>
          <w:p w14:paraId="5A70DB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3696BE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118821005</w:t>
            </w:r>
          </w:p>
        </w:tc>
        <w:tc>
          <w:tcPr>
            <w:tcW w:w="1800" w:type="dxa"/>
            <w:tcBorders>
              <w:top w:val="nil"/>
              <w:left w:val="nil"/>
              <w:bottom w:val="nil"/>
              <w:right w:val="nil"/>
            </w:tcBorders>
            <w:shd w:val="clear" w:color="auto" w:fill="auto"/>
            <w:noWrap/>
            <w:hideMark/>
          </w:tcPr>
          <w:p w14:paraId="50088F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rs181890845</w:t>
            </w:r>
          </w:p>
        </w:tc>
        <w:tc>
          <w:tcPr>
            <w:tcW w:w="484" w:type="dxa"/>
            <w:tcBorders>
              <w:top w:val="nil"/>
              <w:left w:val="nil"/>
              <w:bottom w:val="nil"/>
              <w:right w:val="nil"/>
            </w:tcBorders>
            <w:shd w:val="clear" w:color="auto" w:fill="auto"/>
            <w:noWrap/>
            <w:hideMark/>
          </w:tcPr>
          <w:p w14:paraId="737F35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23DFC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F16A1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250C5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5FACAC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0.968</w:t>
            </w:r>
          </w:p>
        </w:tc>
        <w:tc>
          <w:tcPr>
            <w:tcW w:w="968" w:type="dxa"/>
            <w:tcBorders>
              <w:top w:val="nil"/>
              <w:left w:val="nil"/>
              <w:bottom w:val="nil"/>
              <w:right w:val="nil"/>
            </w:tcBorders>
            <w:shd w:val="clear" w:color="auto" w:fill="auto"/>
            <w:noWrap/>
            <w:hideMark/>
          </w:tcPr>
          <w:p w14:paraId="7E6477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6F5531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324CFB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4E5331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0.183</w:t>
            </w:r>
          </w:p>
        </w:tc>
        <w:tc>
          <w:tcPr>
            <w:tcW w:w="992" w:type="dxa"/>
            <w:tcBorders>
              <w:top w:val="nil"/>
              <w:left w:val="nil"/>
              <w:bottom w:val="nil"/>
              <w:right w:val="nil"/>
            </w:tcBorders>
            <w:shd w:val="clear" w:color="auto" w:fill="auto"/>
            <w:noWrap/>
            <w:hideMark/>
          </w:tcPr>
          <w:p w14:paraId="688C3C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2.89E-06</w:t>
            </w:r>
          </w:p>
        </w:tc>
        <w:tc>
          <w:tcPr>
            <w:tcW w:w="1795" w:type="dxa"/>
            <w:tcBorders>
              <w:top w:val="nil"/>
              <w:left w:val="nil"/>
              <w:bottom w:val="nil"/>
              <w:right w:val="nil"/>
            </w:tcBorders>
            <w:shd w:val="clear" w:color="auto" w:fill="auto"/>
            <w:noWrap/>
            <w:vAlign w:val="bottom"/>
            <w:hideMark/>
          </w:tcPr>
          <w:p w14:paraId="66F2F5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11CB7A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46297A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CACD1DE" w14:textId="77777777" w:rsidTr="00645416">
        <w:trPr>
          <w:trHeight w:val="300"/>
        </w:trPr>
        <w:tc>
          <w:tcPr>
            <w:tcW w:w="861" w:type="dxa"/>
            <w:tcBorders>
              <w:top w:val="nil"/>
              <w:left w:val="nil"/>
              <w:bottom w:val="nil"/>
              <w:right w:val="nil"/>
            </w:tcBorders>
            <w:shd w:val="clear" w:color="auto" w:fill="auto"/>
            <w:noWrap/>
            <w:hideMark/>
          </w:tcPr>
          <w:p w14:paraId="6738B4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056D77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118833583</w:t>
            </w:r>
          </w:p>
        </w:tc>
        <w:tc>
          <w:tcPr>
            <w:tcW w:w="1800" w:type="dxa"/>
            <w:tcBorders>
              <w:top w:val="nil"/>
              <w:left w:val="nil"/>
              <w:bottom w:val="nil"/>
              <w:right w:val="nil"/>
            </w:tcBorders>
            <w:shd w:val="clear" w:color="auto" w:fill="auto"/>
            <w:noWrap/>
            <w:hideMark/>
          </w:tcPr>
          <w:p w14:paraId="5389CB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rs147848872</w:t>
            </w:r>
          </w:p>
        </w:tc>
        <w:tc>
          <w:tcPr>
            <w:tcW w:w="484" w:type="dxa"/>
            <w:tcBorders>
              <w:top w:val="nil"/>
              <w:left w:val="nil"/>
              <w:bottom w:val="nil"/>
              <w:right w:val="nil"/>
            </w:tcBorders>
            <w:shd w:val="clear" w:color="auto" w:fill="auto"/>
            <w:noWrap/>
            <w:hideMark/>
          </w:tcPr>
          <w:p w14:paraId="6855E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2BDEC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B176D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CC7E9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3C50E4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0.959</w:t>
            </w:r>
          </w:p>
        </w:tc>
        <w:tc>
          <w:tcPr>
            <w:tcW w:w="968" w:type="dxa"/>
            <w:tcBorders>
              <w:top w:val="nil"/>
              <w:left w:val="nil"/>
              <w:bottom w:val="nil"/>
              <w:right w:val="nil"/>
            </w:tcBorders>
            <w:shd w:val="clear" w:color="auto" w:fill="auto"/>
            <w:noWrap/>
            <w:hideMark/>
          </w:tcPr>
          <w:p w14:paraId="066016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2F3D02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528DD4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260E05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0.183</w:t>
            </w:r>
          </w:p>
        </w:tc>
        <w:tc>
          <w:tcPr>
            <w:tcW w:w="992" w:type="dxa"/>
            <w:tcBorders>
              <w:top w:val="nil"/>
              <w:left w:val="nil"/>
              <w:bottom w:val="nil"/>
              <w:right w:val="nil"/>
            </w:tcBorders>
            <w:shd w:val="clear" w:color="auto" w:fill="auto"/>
            <w:noWrap/>
            <w:hideMark/>
          </w:tcPr>
          <w:p w14:paraId="02F580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2.75E-06</w:t>
            </w:r>
          </w:p>
        </w:tc>
        <w:tc>
          <w:tcPr>
            <w:tcW w:w="1795" w:type="dxa"/>
            <w:tcBorders>
              <w:top w:val="nil"/>
              <w:left w:val="nil"/>
              <w:bottom w:val="nil"/>
              <w:right w:val="nil"/>
            </w:tcBorders>
            <w:shd w:val="clear" w:color="auto" w:fill="auto"/>
            <w:noWrap/>
            <w:vAlign w:val="bottom"/>
            <w:hideMark/>
          </w:tcPr>
          <w:p w14:paraId="1F5A09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5C1D82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32139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FEFA8B2" w14:textId="77777777" w:rsidTr="00645416">
        <w:trPr>
          <w:trHeight w:val="300"/>
        </w:trPr>
        <w:tc>
          <w:tcPr>
            <w:tcW w:w="861" w:type="dxa"/>
            <w:tcBorders>
              <w:top w:val="nil"/>
              <w:left w:val="nil"/>
              <w:bottom w:val="nil"/>
              <w:right w:val="nil"/>
            </w:tcBorders>
            <w:shd w:val="clear" w:color="auto" w:fill="auto"/>
            <w:noWrap/>
            <w:hideMark/>
          </w:tcPr>
          <w:p w14:paraId="6CFC1F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1F53E9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159824835</w:t>
            </w:r>
          </w:p>
        </w:tc>
        <w:tc>
          <w:tcPr>
            <w:tcW w:w="1800" w:type="dxa"/>
            <w:tcBorders>
              <w:top w:val="nil"/>
              <w:left w:val="nil"/>
              <w:bottom w:val="nil"/>
              <w:right w:val="nil"/>
            </w:tcBorders>
            <w:shd w:val="clear" w:color="auto" w:fill="auto"/>
            <w:noWrap/>
            <w:hideMark/>
          </w:tcPr>
          <w:p w14:paraId="712EB5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rs111439060</w:t>
            </w:r>
          </w:p>
        </w:tc>
        <w:tc>
          <w:tcPr>
            <w:tcW w:w="484" w:type="dxa"/>
            <w:tcBorders>
              <w:top w:val="nil"/>
              <w:left w:val="nil"/>
              <w:bottom w:val="nil"/>
              <w:right w:val="nil"/>
            </w:tcBorders>
            <w:shd w:val="clear" w:color="auto" w:fill="auto"/>
            <w:noWrap/>
            <w:hideMark/>
          </w:tcPr>
          <w:p w14:paraId="2803D3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5C745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8C4CE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13E63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0176DF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0.782</w:t>
            </w:r>
          </w:p>
        </w:tc>
        <w:tc>
          <w:tcPr>
            <w:tcW w:w="968" w:type="dxa"/>
            <w:tcBorders>
              <w:top w:val="nil"/>
              <w:left w:val="nil"/>
              <w:bottom w:val="nil"/>
              <w:right w:val="nil"/>
            </w:tcBorders>
            <w:shd w:val="clear" w:color="auto" w:fill="auto"/>
            <w:noWrap/>
            <w:hideMark/>
          </w:tcPr>
          <w:p w14:paraId="486036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0.140</w:t>
            </w:r>
          </w:p>
        </w:tc>
        <w:tc>
          <w:tcPr>
            <w:tcW w:w="642" w:type="dxa"/>
            <w:tcBorders>
              <w:top w:val="nil"/>
              <w:left w:val="nil"/>
              <w:bottom w:val="nil"/>
              <w:right w:val="nil"/>
            </w:tcBorders>
            <w:shd w:val="clear" w:color="auto" w:fill="auto"/>
            <w:noWrap/>
            <w:hideMark/>
          </w:tcPr>
          <w:p w14:paraId="2E2717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2CC82D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709" w:type="dxa"/>
            <w:tcBorders>
              <w:top w:val="nil"/>
              <w:left w:val="nil"/>
              <w:bottom w:val="nil"/>
              <w:right w:val="nil"/>
            </w:tcBorders>
            <w:shd w:val="clear" w:color="auto" w:fill="auto"/>
            <w:noWrap/>
            <w:hideMark/>
          </w:tcPr>
          <w:p w14:paraId="1677D3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0.196</w:t>
            </w:r>
          </w:p>
        </w:tc>
        <w:tc>
          <w:tcPr>
            <w:tcW w:w="992" w:type="dxa"/>
            <w:tcBorders>
              <w:top w:val="nil"/>
              <w:left w:val="nil"/>
              <w:bottom w:val="nil"/>
              <w:right w:val="nil"/>
            </w:tcBorders>
            <w:shd w:val="clear" w:color="auto" w:fill="auto"/>
            <w:noWrap/>
            <w:hideMark/>
          </w:tcPr>
          <w:p w14:paraId="0DF7F7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1.04E-06</w:t>
            </w:r>
          </w:p>
        </w:tc>
        <w:tc>
          <w:tcPr>
            <w:tcW w:w="1795" w:type="dxa"/>
            <w:tcBorders>
              <w:top w:val="nil"/>
              <w:left w:val="nil"/>
              <w:bottom w:val="nil"/>
              <w:right w:val="nil"/>
            </w:tcBorders>
            <w:shd w:val="clear" w:color="auto" w:fill="auto"/>
            <w:noWrap/>
            <w:vAlign w:val="bottom"/>
            <w:hideMark/>
          </w:tcPr>
          <w:p w14:paraId="7CD0C6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04B57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56A09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CC37CD1" w14:textId="77777777" w:rsidTr="00645416">
        <w:trPr>
          <w:trHeight w:val="300"/>
        </w:trPr>
        <w:tc>
          <w:tcPr>
            <w:tcW w:w="861" w:type="dxa"/>
            <w:tcBorders>
              <w:top w:val="nil"/>
              <w:left w:val="nil"/>
              <w:bottom w:val="nil"/>
              <w:right w:val="nil"/>
            </w:tcBorders>
            <w:shd w:val="clear" w:color="auto" w:fill="auto"/>
            <w:noWrap/>
            <w:hideMark/>
          </w:tcPr>
          <w:p w14:paraId="48276C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2B8816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169625593</w:t>
            </w:r>
          </w:p>
        </w:tc>
        <w:tc>
          <w:tcPr>
            <w:tcW w:w="1800" w:type="dxa"/>
            <w:tcBorders>
              <w:top w:val="nil"/>
              <w:left w:val="nil"/>
              <w:bottom w:val="nil"/>
              <w:right w:val="nil"/>
            </w:tcBorders>
            <w:shd w:val="clear" w:color="auto" w:fill="auto"/>
            <w:noWrap/>
            <w:hideMark/>
          </w:tcPr>
          <w:p w14:paraId="1ED7F4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rs116833969</w:t>
            </w:r>
          </w:p>
        </w:tc>
        <w:tc>
          <w:tcPr>
            <w:tcW w:w="484" w:type="dxa"/>
            <w:tcBorders>
              <w:top w:val="nil"/>
              <w:left w:val="nil"/>
              <w:bottom w:val="nil"/>
              <w:right w:val="nil"/>
            </w:tcBorders>
            <w:shd w:val="clear" w:color="auto" w:fill="auto"/>
            <w:noWrap/>
            <w:hideMark/>
          </w:tcPr>
          <w:p w14:paraId="5DC22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B7BD0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7F445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118BD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3D2D42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0.902</w:t>
            </w:r>
          </w:p>
        </w:tc>
        <w:tc>
          <w:tcPr>
            <w:tcW w:w="968" w:type="dxa"/>
            <w:tcBorders>
              <w:top w:val="nil"/>
              <w:left w:val="nil"/>
              <w:bottom w:val="nil"/>
              <w:right w:val="nil"/>
            </w:tcBorders>
            <w:shd w:val="clear" w:color="auto" w:fill="auto"/>
            <w:noWrap/>
            <w:hideMark/>
          </w:tcPr>
          <w:p w14:paraId="0C589A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642" w:type="dxa"/>
            <w:tcBorders>
              <w:top w:val="nil"/>
              <w:left w:val="nil"/>
              <w:bottom w:val="nil"/>
              <w:right w:val="nil"/>
            </w:tcBorders>
            <w:shd w:val="clear" w:color="auto" w:fill="auto"/>
            <w:noWrap/>
            <w:hideMark/>
          </w:tcPr>
          <w:p w14:paraId="3E2130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1A4AEC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709" w:type="dxa"/>
            <w:tcBorders>
              <w:top w:val="nil"/>
              <w:left w:val="nil"/>
              <w:bottom w:val="nil"/>
              <w:right w:val="nil"/>
            </w:tcBorders>
            <w:shd w:val="clear" w:color="auto" w:fill="auto"/>
            <w:noWrap/>
            <w:hideMark/>
          </w:tcPr>
          <w:p w14:paraId="475A52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6F19D5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8.26E-06</w:t>
            </w:r>
          </w:p>
        </w:tc>
        <w:tc>
          <w:tcPr>
            <w:tcW w:w="1795" w:type="dxa"/>
            <w:tcBorders>
              <w:top w:val="nil"/>
              <w:left w:val="nil"/>
              <w:bottom w:val="nil"/>
              <w:right w:val="nil"/>
            </w:tcBorders>
            <w:shd w:val="clear" w:color="auto" w:fill="auto"/>
            <w:noWrap/>
            <w:vAlign w:val="bottom"/>
            <w:hideMark/>
          </w:tcPr>
          <w:p w14:paraId="4D1214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499CDD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21E5ED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6586B3D" w14:textId="77777777" w:rsidTr="00645416">
        <w:trPr>
          <w:trHeight w:val="300"/>
        </w:trPr>
        <w:tc>
          <w:tcPr>
            <w:tcW w:w="861" w:type="dxa"/>
            <w:tcBorders>
              <w:top w:val="nil"/>
              <w:left w:val="nil"/>
              <w:bottom w:val="nil"/>
              <w:right w:val="nil"/>
            </w:tcBorders>
            <w:shd w:val="clear" w:color="auto" w:fill="auto"/>
            <w:noWrap/>
            <w:hideMark/>
          </w:tcPr>
          <w:p w14:paraId="42980B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5E08D7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170154993</w:t>
            </w:r>
          </w:p>
        </w:tc>
        <w:tc>
          <w:tcPr>
            <w:tcW w:w="1800" w:type="dxa"/>
            <w:tcBorders>
              <w:top w:val="nil"/>
              <w:left w:val="nil"/>
              <w:bottom w:val="nil"/>
              <w:right w:val="nil"/>
            </w:tcBorders>
            <w:shd w:val="clear" w:color="auto" w:fill="auto"/>
            <w:noWrap/>
            <w:hideMark/>
          </w:tcPr>
          <w:p w14:paraId="144B3B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rs111749519</w:t>
            </w:r>
          </w:p>
        </w:tc>
        <w:tc>
          <w:tcPr>
            <w:tcW w:w="484" w:type="dxa"/>
            <w:tcBorders>
              <w:top w:val="nil"/>
              <w:left w:val="nil"/>
              <w:bottom w:val="nil"/>
              <w:right w:val="nil"/>
            </w:tcBorders>
            <w:shd w:val="clear" w:color="auto" w:fill="auto"/>
            <w:noWrap/>
            <w:hideMark/>
          </w:tcPr>
          <w:p w14:paraId="25478B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4BBDC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5F81B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A3F1F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72B0BA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0.894</w:t>
            </w:r>
          </w:p>
        </w:tc>
        <w:tc>
          <w:tcPr>
            <w:tcW w:w="968" w:type="dxa"/>
            <w:tcBorders>
              <w:top w:val="nil"/>
              <w:left w:val="nil"/>
              <w:bottom w:val="nil"/>
              <w:right w:val="nil"/>
            </w:tcBorders>
            <w:shd w:val="clear" w:color="auto" w:fill="auto"/>
            <w:noWrap/>
            <w:hideMark/>
          </w:tcPr>
          <w:p w14:paraId="00FA0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1388E8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06427F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709" w:type="dxa"/>
            <w:tcBorders>
              <w:top w:val="nil"/>
              <w:left w:val="nil"/>
              <w:bottom w:val="nil"/>
              <w:right w:val="nil"/>
            </w:tcBorders>
            <w:shd w:val="clear" w:color="auto" w:fill="auto"/>
            <w:noWrap/>
            <w:hideMark/>
          </w:tcPr>
          <w:p w14:paraId="402C87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0.195</w:t>
            </w:r>
          </w:p>
        </w:tc>
        <w:tc>
          <w:tcPr>
            <w:tcW w:w="992" w:type="dxa"/>
            <w:tcBorders>
              <w:top w:val="nil"/>
              <w:left w:val="nil"/>
              <w:bottom w:val="nil"/>
              <w:right w:val="nil"/>
            </w:tcBorders>
            <w:shd w:val="clear" w:color="auto" w:fill="auto"/>
            <w:noWrap/>
            <w:hideMark/>
          </w:tcPr>
          <w:p w14:paraId="0755A8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1.15E-06</w:t>
            </w:r>
          </w:p>
        </w:tc>
        <w:tc>
          <w:tcPr>
            <w:tcW w:w="1795" w:type="dxa"/>
            <w:tcBorders>
              <w:top w:val="nil"/>
              <w:left w:val="nil"/>
              <w:bottom w:val="nil"/>
              <w:right w:val="nil"/>
            </w:tcBorders>
            <w:shd w:val="clear" w:color="auto" w:fill="auto"/>
            <w:noWrap/>
            <w:vAlign w:val="bottom"/>
            <w:hideMark/>
          </w:tcPr>
          <w:p w14:paraId="7C36A4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5742BD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66832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2C9F3C" w14:textId="77777777" w:rsidTr="00645416">
        <w:trPr>
          <w:trHeight w:val="300"/>
        </w:trPr>
        <w:tc>
          <w:tcPr>
            <w:tcW w:w="861" w:type="dxa"/>
            <w:tcBorders>
              <w:top w:val="nil"/>
              <w:left w:val="nil"/>
              <w:bottom w:val="nil"/>
              <w:right w:val="nil"/>
            </w:tcBorders>
            <w:shd w:val="clear" w:color="auto" w:fill="auto"/>
            <w:noWrap/>
            <w:hideMark/>
          </w:tcPr>
          <w:p w14:paraId="1916ED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1F903F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172888353</w:t>
            </w:r>
          </w:p>
        </w:tc>
        <w:tc>
          <w:tcPr>
            <w:tcW w:w="1800" w:type="dxa"/>
            <w:tcBorders>
              <w:top w:val="nil"/>
              <w:left w:val="nil"/>
              <w:bottom w:val="nil"/>
              <w:right w:val="nil"/>
            </w:tcBorders>
            <w:shd w:val="clear" w:color="auto" w:fill="auto"/>
            <w:noWrap/>
            <w:hideMark/>
          </w:tcPr>
          <w:p w14:paraId="7BCD96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rs143922166</w:t>
            </w:r>
          </w:p>
        </w:tc>
        <w:tc>
          <w:tcPr>
            <w:tcW w:w="484" w:type="dxa"/>
            <w:tcBorders>
              <w:top w:val="nil"/>
              <w:left w:val="nil"/>
              <w:bottom w:val="nil"/>
              <w:right w:val="nil"/>
            </w:tcBorders>
            <w:shd w:val="clear" w:color="auto" w:fill="auto"/>
            <w:noWrap/>
            <w:hideMark/>
          </w:tcPr>
          <w:p w14:paraId="191297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95DC4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D543B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38412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3CBC3C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0.785</w:t>
            </w:r>
          </w:p>
        </w:tc>
        <w:tc>
          <w:tcPr>
            <w:tcW w:w="968" w:type="dxa"/>
            <w:tcBorders>
              <w:top w:val="nil"/>
              <w:left w:val="nil"/>
              <w:bottom w:val="nil"/>
              <w:right w:val="nil"/>
            </w:tcBorders>
            <w:shd w:val="clear" w:color="auto" w:fill="auto"/>
            <w:noWrap/>
            <w:hideMark/>
          </w:tcPr>
          <w:p w14:paraId="1C5A5C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642" w:type="dxa"/>
            <w:tcBorders>
              <w:top w:val="nil"/>
              <w:left w:val="nil"/>
              <w:bottom w:val="nil"/>
              <w:right w:val="nil"/>
            </w:tcBorders>
            <w:shd w:val="clear" w:color="auto" w:fill="auto"/>
            <w:noWrap/>
            <w:hideMark/>
          </w:tcPr>
          <w:p w14:paraId="51A251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5B2286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56831D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0.162</w:t>
            </w:r>
          </w:p>
        </w:tc>
        <w:tc>
          <w:tcPr>
            <w:tcW w:w="992" w:type="dxa"/>
            <w:tcBorders>
              <w:top w:val="nil"/>
              <w:left w:val="nil"/>
              <w:bottom w:val="nil"/>
              <w:right w:val="nil"/>
            </w:tcBorders>
            <w:shd w:val="clear" w:color="auto" w:fill="auto"/>
            <w:noWrap/>
            <w:hideMark/>
          </w:tcPr>
          <w:p w14:paraId="7F1F1C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4.42E-06</w:t>
            </w:r>
          </w:p>
        </w:tc>
        <w:tc>
          <w:tcPr>
            <w:tcW w:w="1795" w:type="dxa"/>
            <w:tcBorders>
              <w:top w:val="nil"/>
              <w:left w:val="nil"/>
              <w:bottom w:val="nil"/>
              <w:right w:val="nil"/>
            </w:tcBorders>
            <w:shd w:val="clear" w:color="auto" w:fill="auto"/>
            <w:noWrap/>
            <w:vAlign w:val="bottom"/>
            <w:hideMark/>
          </w:tcPr>
          <w:p w14:paraId="679FF3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7E5812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13C2FB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423B73A" w14:textId="77777777" w:rsidTr="00645416">
        <w:trPr>
          <w:trHeight w:val="300"/>
        </w:trPr>
        <w:tc>
          <w:tcPr>
            <w:tcW w:w="861" w:type="dxa"/>
            <w:tcBorders>
              <w:top w:val="nil"/>
              <w:left w:val="nil"/>
              <w:bottom w:val="nil"/>
              <w:right w:val="nil"/>
            </w:tcBorders>
            <w:shd w:val="clear" w:color="auto" w:fill="auto"/>
            <w:noWrap/>
            <w:hideMark/>
          </w:tcPr>
          <w:p w14:paraId="5CE59F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701F48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173521743</w:t>
            </w:r>
          </w:p>
        </w:tc>
        <w:tc>
          <w:tcPr>
            <w:tcW w:w="1800" w:type="dxa"/>
            <w:tcBorders>
              <w:top w:val="nil"/>
              <w:left w:val="nil"/>
              <w:bottom w:val="nil"/>
              <w:right w:val="nil"/>
            </w:tcBorders>
            <w:shd w:val="clear" w:color="auto" w:fill="auto"/>
            <w:noWrap/>
            <w:hideMark/>
          </w:tcPr>
          <w:p w14:paraId="7B365C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rs142810310</w:t>
            </w:r>
          </w:p>
        </w:tc>
        <w:tc>
          <w:tcPr>
            <w:tcW w:w="484" w:type="dxa"/>
            <w:tcBorders>
              <w:top w:val="nil"/>
              <w:left w:val="nil"/>
              <w:bottom w:val="nil"/>
              <w:right w:val="nil"/>
            </w:tcBorders>
            <w:shd w:val="clear" w:color="auto" w:fill="auto"/>
            <w:noWrap/>
            <w:hideMark/>
          </w:tcPr>
          <w:p w14:paraId="6F9955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687423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4A7328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3EF725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2A6C72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0.951</w:t>
            </w:r>
          </w:p>
        </w:tc>
        <w:tc>
          <w:tcPr>
            <w:tcW w:w="968" w:type="dxa"/>
            <w:tcBorders>
              <w:top w:val="nil"/>
              <w:left w:val="nil"/>
              <w:bottom w:val="nil"/>
              <w:right w:val="nil"/>
            </w:tcBorders>
            <w:shd w:val="clear" w:color="auto" w:fill="auto"/>
            <w:noWrap/>
            <w:hideMark/>
          </w:tcPr>
          <w:p w14:paraId="1D5F41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0.101</w:t>
            </w:r>
          </w:p>
        </w:tc>
        <w:tc>
          <w:tcPr>
            <w:tcW w:w="642" w:type="dxa"/>
            <w:tcBorders>
              <w:top w:val="nil"/>
              <w:left w:val="nil"/>
              <w:bottom w:val="nil"/>
              <w:right w:val="nil"/>
            </w:tcBorders>
            <w:shd w:val="clear" w:color="auto" w:fill="auto"/>
            <w:noWrap/>
            <w:hideMark/>
          </w:tcPr>
          <w:p w14:paraId="6A6B0A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277E5B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357B45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0.145</w:t>
            </w:r>
          </w:p>
        </w:tc>
        <w:tc>
          <w:tcPr>
            <w:tcW w:w="992" w:type="dxa"/>
            <w:tcBorders>
              <w:top w:val="nil"/>
              <w:left w:val="nil"/>
              <w:bottom w:val="nil"/>
              <w:right w:val="nil"/>
            </w:tcBorders>
            <w:shd w:val="clear" w:color="auto" w:fill="auto"/>
            <w:noWrap/>
            <w:hideMark/>
          </w:tcPr>
          <w:p w14:paraId="55384F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9.65E-06</w:t>
            </w:r>
          </w:p>
        </w:tc>
        <w:tc>
          <w:tcPr>
            <w:tcW w:w="1795" w:type="dxa"/>
            <w:tcBorders>
              <w:top w:val="nil"/>
              <w:left w:val="nil"/>
              <w:bottom w:val="nil"/>
              <w:right w:val="nil"/>
            </w:tcBorders>
            <w:shd w:val="clear" w:color="auto" w:fill="auto"/>
            <w:noWrap/>
            <w:vAlign w:val="bottom"/>
            <w:hideMark/>
          </w:tcPr>
          <w:p w14:paraId="6C5860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58D23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29F4B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DE2C49B" w14:textId="77777777" w:rsidTr="00645416">
        <w:trPr>
          <w:trHeight w:val="300"/>
        </w:trPr>
        <w:tc>
          <w:tcPr>
            <w:tcW w:w="861" w:type="dxa"/>
            <w:tcBorders>
              <w:top w:val="nil"/>
              <w:left w:val="nil"/>
              <w:bottom w:val="nil"/>
              <w:right w:val="nil"/>
            </w:tcBorders>
            <w:shd w:val="clear" w:color="auto" w:fill="auto"/>
            <w:noWrap/>
            <w:hideMark/>
          </w:tcPr>
          <w:p w14:paraId="3938D7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54B41D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174095248</w:t>
            </w:r>
          </w:p>
        </w:tc>
        <w:tc>
          <w:tcPr>
            <w:tcW w:w="1800" w:type="dxa"/>
            <w:tcBorders>
              <w:top w:val="nil"/>
              <w:left w:val="nil"/>
              <w:bottom w:val="nil"/>
              <w:right w:val="nil"/>
            </w:tcBorders>
            <w:shd w:val="clear" w:color="auto" w:fill="auto"/>
            <w:noWrap/>
            <w:hideMark/>
          </w:tcPr>
          <w:p w14:paraId="1CD295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rs139387250</w:t>
            </w:r>
          </w:p>
        </w:tc>
        <w:tc>
          <w:tcPr>
            <w:tcW w:w="484" w:type="dxa"/>
            <w:tcBorders>
              <w:top w:val="nil"/>
              <w:left w:val="nil"/>
              <w:bottom w:val="nil"/>
              <w:right w:val="nil"/>
            </w:tcBorders>
            <w:shd w:val="clear" w:color="auto" w:fill="auto"/>
            <w:noWrap/>
            <w:hideMark/>
          </w:tcPr>
          <w:p w14:paraId="55B9C3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29AF6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DFE05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5270C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36191E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0.891</w:t>
            </w:r>
          </w:p>
        </w:tc>
        <w:tc>
          <w:tcPr>
            <w:tcW w:w="968" w:type="dxa"/>
            <w:tcBorders>
              <w:top w:val="nil"/>
              <w:left w:val="nil"/>
              <w:bottom w:val="nil"/>
              <w:right w:val="nil"/>
            </w:tcBorders>
            <w:shd w:val="clear" w:color="auto" w:fill="auto"/>
            <w:noWrap/>
            <w:hideMark/>
          </w:tcPr>
          <w:p w14:paraId="7CA254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7A9FF1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650604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0.074</w:t>
            </w:r>
          </w:p>
        </w:tc>
        <w:tc>
          <w:tcPr>
            <w:tcW w:w="709" w:type="dxa"/>
            <w:tcBorders>
              <w:top w:val="nil"/>
              <w:left w:val="nil"/>
              <w:bottom w:val="nil"/>
              <w:right w:val="nil"/>
            </w:tcBorders>
            <w:shd w:val="clear" w:color="auto" w:fill="auto"/>
            <w:noWrap/>
            <w:hideMark/>
          </w:tcPr>
          <w:p w14:paraId="32EB9B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0.184</w:t>
            </w:r>
          </w:p>
        </w:tc>
        <w:tc>
          <w:tcPr>
            <w:tcW w:w="992" w:type="dxa"/>
            <w:tcBorders>
              <w:top w:val="nil"/>
              <w:left w:val="nil"/>
              <w:bottom w:val="nil"/>
              <w:right w:val="nil"/>
            </w:tcBorders>
            <w:shd w:val="clear" w:color="auto" w:fill="auto"/>
            <w:noWrap/>
            <w:hideMark/>
          </w:tcPr>
          <w:p w14:paraId="13A74A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4.38E-06</w:t>
            </w:r>
          </w:p>
        </w:tc>
        <w:tc>
          <w:tcPr>
            <w:tcW w:w="1795" w:type="dxa"/>
            <w:tcBorders>
              <w:top w:val="nil"/>
              <w:left w:val="nil"/>
              <w:bottom w:val="nil"/>
              <w:right w:val="nil"/>
            </w:tcBorders>
            <w:shd w:val="clear" w:color="auto" w:fill="auto"/>
            <w:noWrap/>
            <w:vAlign w:val="bottom"/>
            <w:hideMark/>
          </w:tcPr>
          <w:p w14:paraId="13F0BD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59587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479C0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D4E70A3" w14:textId="77777777" w:rsidTr="00645416">
        <w:trPr>
          <w:trHeight w:val="300"/>
        </w:trPr>
        <w:tc>
          <w:tcPr>
            <w:tcW w:w="861" w:type="dxa"/>
            <w:tcBorders>
              <w:top w:val="nil"/>
              <w:left w:val="nil"/>
              <w:bottom w:val="nil"/>
              <w:right w:val="nil"/>
            </w:tcBorders>
            <w:shd w:val="clear" w:color="auto" w:fill="auto"/>
            <w:noWrap/>
            <w:hideMark/>
          </w:tcPr>
          <w:p w14:paraId="2F9D5A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w:t>
            </w:r>
          </w:p>
        </w:tc>
        <w:tc>
          <w:tcPr>
            <w:tcW w:w="1266" w:type="dxa"/>
            <w:tcBorders>
              <w:top w:val="nil"/>
              <w:left w:val="nil"/>
              <w:bottom w:val="nil"/>
              <w:right w:val="nil"/>
            </w:tcBorders>
            <w:shd w:val="clear" w:color="auto" w:fill="auto"/>
            <w:noWrap/>
            <w:hideMark/>
          </w:tcPr>
          <w:p w14:paraId="42B44B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175005858</w:t>
            </w:r>
          </w:p>
        </w:tc>
        <w:tc>
          <w:tcPr>
            <w:tcW w:w="1800" w:type="dxa"/>
            <w:tcBorders>
              <w:top w:val="nil"/>
              <w:left w:val="nil"/>
              <w:bottom w:val="nil"/>
              <w:right w:val="nil"/>
            </w:tcBorders>
            <w:shd w:val="clear" w:color="auto" w:fill="auto"/>
            <w:noWrap/>
            <w:hideMark/>
          </w:tcPr>
          <w:p w14:paraId="19B689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rs138727370</w:t>
            </w:r>
          </w:p>
        </w:tc>
        <w:tc>
          <w:tcPr>
            <w:tcW w:w="484" w:type="dxa"/>
            <w:tcBorders>
              <w:top w:val="nil"/>
              <w:left w:val="nil"/>
              <w:bottom w:val="nil"/>
              <w:right w:val="nil"/>
            </w:tcBorders>
            <w:shd w:val="clear" w:color="auto" w:fill="auto"/>
            <w:noWrap/>
            <w:hideMark/>
          </w:tcPr>
          <w:p w14:paraId="0ABC10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BE222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D45D6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B35DD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C8151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0.803</w:t>
            </w:r>
          </w:p>
        </w:tc>
        <w:tc>
          <w:tcPr>
            <w:tcW w:w="968" w:type="dxa"/>
            <w:tcBorders>
              <w:top w:val="nil"/>
              <w:left w:val="nil"/>
              <w:bottom w:val="nil"/>
              <w:right w:val="nil"/>
            </w:tcBorders>
            <w:shd w:val="clear" w:color="auto" w:fill="auto"/>
            <w:noWrap/>
            <w:hideMark/>
          </w:tcPr>
          <w:p w14:paraId="4819B4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0.157</w:t>
            </w:r>
          </w:p>
        </w:tc>
        <w:tc>
          <w:tcPr>
            <w:tcW w:w="642" w:type="dxa"/>
            <w:tcBorders>
              <w:top w:val="nil"/>
              <w:left w:val="nil"/>
              <w:bottom w:val="nil"/>
              <w:right w:val="nil"/>
            </w:tcBorders>
            <w:shd w:val="clear" w:color="auto" w:fill="auto"/>
            <w:noWrap/>
            <w:hideMark/>
          </w:tcPr>
          <w:p w14:paraId="1D3204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22D383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709" w:type="dxa"/>
            <w:tcBorders>
              <w:top w:val="nil"/>
              <w:left w:val="nil"/>
              <w:bottom w:val="nil"/>
              <w:right w:val="nil"/>
            </w:tcBorders>
            <w:shd w:val="clear" w:color="auto" w:fill="auto"/>
            <w:noWrap/>
            <w:hideMark/>
          </w:tcPr>
          <w:p w14:paraId="277438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0.222</w:t>
            </w:r>
          </w:p>
        </w:tc>
        <w:tc>
          <w:tcPr>
            <w:tcW w:w="992" w:type="dxa"/>
            <w:tcBorders>
              <w:top w:val="nil"/>
              <w:left w:val="nil"/>
              <w:bottom w:val="nil"/>
              <w:right w:val="nil"/>
            </w:tcBorders>
            <w:shd w:val="clear" w:color="auto" w:fill="auto"/>
            <w:noWrap/>
            <w:hideMark/>
          </w:tcPr>
          <w:p w14:paraId="3097FA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2.53E-06</w:t>
            </w:r>
          </w:p>
        </w:tc>
        <w:tc>
          <w:tcPr>
            <w:tcW w:w="1795" w:type="dxa"/>
            <w:tcBorders>
              <w:top w:val="nil"/>
              <w:left w:val="nil"/>
              <w:bottom w:val="nil"/>
              <w:right w:val="nil"/>
            </w:tcBorders>
            <w:shd w:val="clear" w:color="auto" w:fill="auto"/>
            <w:noWrap/>
            <w:vAlign w:val="bottom"/>
            <w:hideMark/>
          </w:tcPr>
          <w:p w14:paraId="516889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326242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E8EF4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412021" w14:textId="77777777" w:rsidTr="00645416">
        <w:trPr>
          <w:trHeight w:val="300"/>
        </w:trPr>
        <w:tc>
          <w:tcPr>
            <w:tcW w:w="861" w:type="dxa"/>
            <w:tcBorders>
              <w:top w:val="nil"/>
              <w:left w:val="nil"/>
              <w:bottom w:val="nil"/>
              <w:right w:val="nil"/>
            </w:tcBorders>
            <w:shd w:val="clear" w:color="auto" w:fill="auto"/>
            <w:noWrap/>
            <w:hideMark/>
          </w:tcPr>
          <w:p w14:paraId="5543EF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lastRenderedPageBreak/>
              <w:t>1</w:t>
            </w:r>
          </w:p>
        </w:tc>
        <w:tc>
          <w:tcPr>
            <w:tcW w:w="1266" w:type="dxa"/>
            <w:tcBorders>
              <w:top w:val="nil"/>
              <w:left w:val="nil"/>
              <w:bottom w:val="nil"/>
              <w:right w:val="nil"/>
            </w:tcBorders>
            <w:shd w:val="clear" w:color="auto" w:fill="auto"/>
            <w:noWrap/>
            <w:hideMark/>
          </w:tcPr>
          <w:p w14:paraId="2A4A32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247252153</w:t>
            </w:r>
          </w:p>
        </w:tc>
        <w:tc>
          <w:tcPr>
            <w:tcW w:w="1800" w:type="dxa"/>
            <w:tcBorders>
              <w:top w:val="nil"/>
              <w:left w:val="nil"/>
              <w:bottom w:val="nil"/>
              <w:right w:val="nil"/>
            </w:tcBorders>
            <w:shd w:val="clear" w:color="auto" w:fill="auto"/>
            <w:noWrap/>
            <w:hideMark/>
          </w:tcPr>
          <w:p w14:paraId="7B877F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rs7512933</w:t>
            </w:r>
          </w:p>
        </w:tc>
        <w:tc>
          <w:tcPr>
            <w:tcW w:w="484" w:type="dxa"/>
            <w:tcBorders>
              <w:top w:val="nil"/>
              <w:left w:val="nil"/>
              <w:bottom w:val="nil"/>
              <w:right w:val="nil"/>
            </w:tcBorders>
            <w:shd w:val="clear" w:color="auto" w:fill="auto"/>
            <w:noWrap/>
            <w:hideMark/>
          </w:tcPr>
          <w:p w14:paraId="183EAA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72382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847D2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65C79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1066" w:type="dxa"/>
            <w:tcBorders>
              <w:top w:val="nil"/>
              <w:left w:val="nil"/>
              <w:bottom w:val="nil"/>
              <w:right w:val="nil"/>
            </w:tcBorders>
            <w:shd w:val="clear" w:color="auto" w:fill="auto"/>
            <w:noWrap/>
            <w:hideMark/>
          </w:tcPr>
          <w:p w14:paraId="44A137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0.492</w:t>
            </w:r>
          </w:p>
        </w:tc>
        <w:tc>
          <w:tcPr>
            <w:tcW w:w="968" w:type="dxa"/>
            <w:tcBorders>
              <w:top w:val="nil"/>
              <w:left w:val="nil"/>
              <w:bottom w:val="nil"/>
              <w:right w:val="nil"/>
            </w:tcBorders>
            <w:shd w:val="clear" w:color="auto" w:fill="auto"/>
            <w:noWrap/>
            <w:hideMark/>
          </w:tcPr>
          <w:p w14:paraId="77D130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0.079</w:t>
            </w:r>
          </w:p>
        </w:tc>
        <w:tc>
          <w:tcPr>
            <w:tcW w:w="642" w:type="dxa"/>
            <w:tcBorders>
              <w:top w:val="nil"/>
              <w:left w:val="nil"/>
              <w:bottom w:val="nil"/>
              <w:right w:val="nil"/>
            </w:tcBorders>
            <w:shd w:val="clear" w:color="auto" w:fill="auto"/>
            <w:noWrap/>
            <w:hideMark/>
          </w:tcPr>
          <w:p w14:paraId="2F3C66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3B4725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3367AE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992" w:type="dxa"/>
            <w:tcBorders>
              <w:top w:val="nil"/>
              <w:left w:val="nil"/>
              <w:bottom w:val="nil"/>
              <w:right w:val="nil"/>
            </w:tcBorders>
            <w:shd w:val="clear" w:color="auto" w:fill="auto"/>
            <w:noWrap/>
            <w:hideMark/>
          </w:tcPr>
          <w:p w14:paraId="2B99F8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8.35E-06</w:t>
            </w:r>
          </w:p>
        </w:tc>
        <w:tc>
          <w:tcPr>
            <w:tcW w:w="1795" w:type="dxa"/>
            <w:tcBorders>
              <w:top w:val="nil"/>
              <w:left w:val="nil"/>
              <w:bottom w:val="nil"/>
              <w:right w:val="nil"/>
            </w:tcBorders>
            <w:shd w:val="clear" w:color="auto" w:fill="auto"/>
            <w:noWrap/>
            <w:vAlign w:val="bottom"/>
            <w:hideMark/>
          </w:tcPr>
          <w:p w14:paraId="4CE081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BC87A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507FB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3ACB5AC" w14:textId="77777777" w:rsidTr="00645416">
        <w:trPr>
          <w:trHeight w:val="315"/>
        </w:trPr>
        <w:tc>
          <w:tcPr>
            <w:tcW w:w="861" w:type="dxa"/>
            <w:tcBorders>
              <w:top w:val="nil"/>
              <w:left w:val="nil"/>
              <w:bottom w:val="nil"/>
              <w:right w:val="nil"/>
            </w:tcBorders>
            <w:shd w:val="clear" w:color="auto" w:fill="auto"/>
            <w:noWrap/>
            <w:hideMark/>
          </w:tcPr>
          <w:p w14:paraId="737A53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36DB7F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19735548</w:t>
            </w:r>
          </w:p>
        </w:tc>
        <w:tc>
          <w:tcPr>
            <w:tcW w:w="1800" w:type="dxa"/>
            <w:tcBorders>
              <w:top w:val="nil"/>
              <w:left w:val="nil"/>
              <w:bottom w:val="nil"/>
              <w:right w:val="nil"/>
            </w:tcBorders>
            <w:shd w:val="clear" w:color="auto" w:fill="auto"/>
            <w:noWrap/>
            <w:hideMark/>
          </w:tcPr>
          <w:p w14:paraId="1DC978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rs62126633</w:t>
            </w:r>
          </w:p>
        </w:tc>
        <w:tc>
          <w:tcPr>
            <w:tcW w:w="484" w:type="dxa"/>
            <w:tcBorders>
              <w:top w:val="nil"/>
              <w:left w:val="nil"/>
              <w:bottom w:val="nil"/>
              <w:right w:val="nil"/>
            </w:tcBorders>
            <w:shd w:val="clear" w:color="auto" w:fill="auto"/>
            <w:noWrap/>
            <w:hideMark/>
          </w:tcPr>
          <w:p w14:paraId="551364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3FBF3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3A652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EA734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0.428</w:t>
            </w:r>
          </w:p>
        </w:tc>
        <w:tc>
          <w:tcPr>
            <w:tcW w:w="1066" w:type="dxa"/>
            <w:tcBorders>
              <w:top w:val="nil"/>
              <w:left w:val="nil"/>
              <w:bottom w:val="nil"/>
              <w:right w:val="nil"/>
            </w:tcBorders>
            <w:shd w:val="clear" w:color="auto" w:fill="auto"/>
            <w:noWrap/>
            <w:hideMark/>
          </w:tcPr>
          <w:p w14:paraId="5FA1D2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1.009</w:t>
            </w:r>
          </w:p>
        </w:tc>
        <w:tc>
          <w:tcPr>
            <w:tcW w:w="968" w:type="dxa"/>
            <w:tcBorders>
              <w:top w:val="nil"/>
              <w:left w:val="nil"/>
              <w:bottom w:val="nil"/>
              <w:right w:val="nil"/>
            </w:tcBorders>
            <w:shd w:val="clear" w:color="auto" w:fill="auto"/>
            <w:noWrap/>
            <w:hideMark/>
          </w:tcPr>
          <w:p w14:paraId="5E22AD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642" w:type="dxa"/>
            <w:tcBorders>
              <w:top w:val="nil"/>
              <w:left w:val="nil"/>
              <w:bottom w:val="nil"/>
              <w:right w:val="nil"/>
            </w:tcBorders>
            <w:shd w:val="clear" w:color="auto" w:fill="auto"/>
            <w:noWrap/>
            <w:hideMark/>
          </w:tcPr>
          <w:p w14:paraId="735458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0.006</w:t>
            </w:r>
          </w:p>
        </w:tc>
        <w:tc>
          <w:tcPr>
            <w:tcW w:w="726" w:type="dxa"/>
            <w:tcBorders>
              <w:top w:val="nil"/>
              <w:left w:val="nil"/>
              <w:bottom w:val="nil"/>
              <w:right w:val="nil"/>
            </w:tcBorders>
            <w:shd w:val="clear" w:color="auto" w:fill="auto"/>
            <w:noWrap/>
            <w:hideMark/>
          </w:tcPr>
          <w:p w14:paraId="05D9F5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09" w:type="dxa"/>
            <w:tcBorders>
              <w:top w:val="nil"/>
              <w:left w:val="nil"/>
              <w:bottom w:val="nil"/>
              <w:right w:val="nil"/>
            </w:tcBorders>
            <w:shd w:val="clear" w:color="auto" w:fill="auto"/>
            <w:noWrap/>
            <w:hideMark/>
          </w:tcPr>
          <w:p w14:paraId="15AF12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992" w:type="dxa"/>
            <w:tcBorders>
              <w:top w:val="nil"/>
              <w:left w:val="nil"/>
              <w:bottom w:val="nil"/>
              <w:right w:val="nil"/>
            </w:tcBorders>
            <w:shd w:val="clear" w:color="auto" w:fill="auto"/>
            <w:noWrap/>
            <w:hideMark/>
          </w:tcPr>
          <w:p w14:paraId="7870E2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9.49E-06</w:t>
            </w:r>
          </w:p>
        </w:tc>
        <w:tc>
          <w:tcPr>
            <w:tcW w:w="1795" w:type="dxa"/>
            <w:tcBorders>
              <w:top w:val="nil"/>
              <w:left w:val="nil"/>
              <w:bottom w:val="nil"/>
              <w:right w:val="nil"/>
            </w:tcBorders>
            <w:shd w:val="clear" w:color="auto" w:fill="auto"/>
            <w:noWrap/>
            <w:vAlign w:val="bottom"/>
            <w:hideMark/>
          </w:tcPr>
          <w:p w14:paraId="1DA9FE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D9D1A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F05FC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76FA2D2" w14:textId="77777777" w:rsidTr="00645416">
        <w:trPr>
          <w:trHeight w:val="300"/>
        </w:trPr>
        <w:tc>
          <w:tcPr>
            <w:tcW w:w="861" w:type="dxa"/>
            <w:tcBorders>
              <w:top w:val="nil"/>
              <w:left w:val="nil"/>
              <w:bottom w:val="nil"/>
              <w:right w:val="nil"/>
            </w:tcBorders>
            <w:shd w:val="clear" w:color="auto" w:fill="auto"/>
            <w:noWrap/>
            <w:hideMark/>
          </w:tcPr>
          <w:p w14:paraId="63C234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C686C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19761314</w:t>
            </w:r>
          </w:p>
        </w:tc>
        <w:tc>
          <w:tcPr>
            <w:tcW w:w="1800" w:type="dxa"/>
            <w:tcBorders>
              <w:top w:val="nil"/>
              <w:left w:val="nil"/>
              <w:bottom w:val="nil"/>
              <w:right w:val="nil"/>
            </w:tcBorders>
            <w:shd w:val="clear" w:color="auto" w:fill="auto"/>
            <w:noWrap/>
            <w:hideMark/>
          </w:tcPr>
          <w:p w14:paraId="3D054D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rs7561420</w:t>
            </w:r>
          </w:p>
        </w:tc>
        <w:tc>
          <w:tcPr>
            <w:tcW w:w="484" w:type="dxa"/>
            <w:tcBorders>
              <w:top w:val="nil"/>
              <w:left w:val="nil"/>
              <w:bottom w:val="nil"/>
              <w:right w:val="nil"/>
            </w:tcBorders>
            <w:shd w:val="clear" w:color="auto" w:fill="auto"/>
            <w:noWrap/>
            <w:hideMark/>
          </w:tcPr>
          <w:p w14:paraId="0F73F1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DF7E9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AB8FB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59CDD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0.428</w:t>
            </w:r>
          </w:p>
        </w:tc>
        <w:tc>
          <w:tcPr>
            <w:tcW w:w="1066" w:type="dxa"/>
            <w:tcBorders>
              <w:top w:val="nil"/>
              <w:left w:val="nil"/>
              <w:bottom w:val="nil"/>
              <w:right w:val="nil"/>
            </w:tcBorders>
            <w:shd w:val="clear" w:color="auto" w:fill="auto"/>
            <w:noWrap/>
            <w:hideMark/>
          </w:tcPr>
          <w:p w14:paraId="6DDF62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1.009</w:t>
            </w:r>
          </w:p>
        </w:tc>
        <w:tc>
          <w:tcPr>
            <w:tcW w:w="968" w:type="dxa"/>
            <w:tcBorders>
              <w:top w:val="nil"/>
              <w:left w:val="nil"/>
              <w:bottom w:val="nil"/>
              <w:right w:val="nil"/>
            </w:tcBorders>
            <w:shd w:val="clear" w:color="auto" w:fill="auto"/>
            <w:noWrap/>
            <w:hideMark/>
          </w:tcPr>
          <w:p w14:paraId="2DE586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642" w:type="dxa"/>
            <w:tcBorders>
              <w:top w:val="nil"/>
              <w:left w:val="nil"/>
              <w:bottom w:val="nil"/>
              <w:right w:val="nil"/>
            </w:tcBorders>
            <w:shd w:val="clear" w:color="auto" w:fill="auto"/>
            <w:noWrap/>
            <w:hideMark/>
          </w:tcPr>
          <w:p w14:paraId="595A9A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0.006</w:t>
            </w:r>
          </w:p>
        </w:tc>
        <w:tc>
          <w:tcPr>
            <w:tcW w:w="726" w:type="dxa"/>
            <w:tcBorders>
              <w:top w:val="nil"/>
              <w:left w:val="nil"/>
              <w:bottom w:val="nil"/>
              <w:right w:val="nil"/>
            </w:tcBorders>
            <w:shd w:val="clear" w:color="auto" w:fill="auto"/>
            <w:noWrap/>
            <w:hideMark/>
          </w:tcPr>
          <w:p w14:paraId="03EC25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09" w:type="dxa"/>
            <w:tcBorders>
              <w:top w:val="nil"/>
              <w:left w:val="nil"/>
              <w:bottom w:val="nil"/>
              <w:right w:val="nil"/>
            </w:tcBorders>
            <w:shd w:val="clear" w:color="auto" w:fill="auto"/>
            <w:noWrap/>
            <w:hideMark/>
          </w:tcPr>
          <w:p w14:paraId="1565A7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992" w:type="dxa"/>
            <w:tcBorders>
              <w:top w:val="nil"/>
              <w:left w:val="nil"/>
              <w:bottom w:val="nil"/>
              <w:right w:val="nil"/>
            </w:tcBorders>
            <w:shd w:val="clear" w:color="auto" w:fill="auto"/>
            <w:noWrap/>
            <w:hideMark/>
          </w:tcPr>
          <w:p w14:paraId="77E0B3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9.25E-06</w:t>
            </w:r>
          </w:p>
        </w:tc>
        <w:tc>
          <w:tcPr>
            <w:tcW w:w="1795" w:type="dxa"/>
            <w:tcBorders>
              <w:top w:val="nil"/>
              <w:left w:val="nil"/>
              <w:bottom w:val="nil"/>
              <w:right w:val="nil"/>
            </w:tcBorders>
            <w:shd w:val="clear" w:color="auto" w:fill="auto"/>
            <w:noWrap/>
            <w:vAlign w:val="bottom"/>
            <w:hideMark/>
          </w:tcPr>
          <w:p w14:paraId="0262B8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050C6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5D780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7306291" w14:textId="77777777" w:rsidTr="00645416">
        <w:trPr>
          <w:trHeight w:val="300"/>
        </w:trPr>
        <w:tc>
          <w:tcPr>
            <w:tcW w:w="861" w:type="dxa"/>
            <w:tcBorders>
              <w:top w:val="nil"/>
              <w:left w:val="nil"/>
              <w:bottom w:val="nil"/>
              <w:right w:val="nil"/>
            </w:tcBorders>
            <w:shd w:val="clear" w:color="auto" w:fill="auto"/>
            <w:noWrap/>
            <w:hideMark/>
          </w:tcPr>
          <w:p w14:paraId="20C61A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AF15E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19765158</w:t>
            </w:r>
          </w:p>
        </w:tc>
        <w:tc>
          <w:tcPr>
            <w:tcW w:w="1800" w:type="dxa"/>
            <w:tcBorders>
              <w:top w:val="nil"/>
              <w:left w:val="nil"/>
              <w:bottom w:val="nil"/>
              <w:right w:val="nil"/>
            </w:tcBorders>
            <w:shd w:val="clear" w:color="auto" w:fill="auto"/>
            <w:noWrap/>
            <w:hideMark/>
          </w:tcPr>
          <w:p w14:paraId="48B6F1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rs4666492</w:t>
            </w:r>
          </w:p>
        </w:tc>
        <w:tc>
          <w:tcPr>
            <w:tcW w:w="484" w:type="dxa"/>
            <w:tcBorders>
              <w:top w:val="nil"/>
              <w:left w:val="nil"/>
              <w:bottom w:val="nil"/>
              <w:right w:val="nil"/>
            </w:tcBorders>
            <w:shd w:val="clear" w:color="auto" w:fill="auto"/>
            <w:noWrap/>
            <w:hideMark/>
          </w:tcPr>
          <w:p w14:paraId="2D5EF0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E3BF1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CA9C7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85853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0.424</w:t>
            </w:r>
          </w:p>
        </w:tc>
        <w:tc>
          <w:tcPr>
            <w:tcW w:w="1066" w:type="dxa"/>
            <w:tcBorders>
              <w:top w:val="nil"/>
              <w:left w:val="nil"/>
              <w:bottom w:val="nil"/>
              <w:right w:val="nil"/>
            </w:tcBorders>
            <w:shd w:val="clear" w:color="auto" w:fill="auto"/>
            <w:noWrap/>
            <w:hideMark/>
          </w:tcPr>
          <w:p w14:paraId="5F7D68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0.988</w:t>
            </w:r>
          </w:p>
        </w:tc>
        <w:tc>
          <w:tcPr>
            <w:tcW w:w="968" w:type="dxa"/>
            <w:tcBorders>
              <w:top w:val="nil"/>
              <w:left w:val="nil"/>
              <w:bottom w:val="nil"/>
              <w:right w:val="nil"/>
            </w:tcBorders>
            <w:shd w:val="clear" w:color="auto" w:fill="auto"/>
            <w:noWrap/>
            <w:hideMark/>
          </w:tcPr>
          <w:p w14:paraId="6923C7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642" w:type="dxa"/>
            <w:tcBorders>
              <w:top w:val="nil"/>
              <w:left w:val="nil"/>
              <w:bottom w:val="nil"/>
              <w:right w:val="nil"/>
            </w:tcBorders>
            <w:shd w:val="clear" w:color="auto" w:fill="auto"/>
            <w:noWrap/>
            <w:hideMark/>
          </w:tcPr>
          <w:p w14:paraId="1CB4B8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0.006</w:t>
            </w:r>
          </w:p>
        </w:tc>
        <w:tc>
          <w:tcPr>
            <w:tcW w:w="726" w:type="dxa"/>
            <w:tcBorders>
              <w:top w:val="nil"/>
              <w:left w:val="nil"/>
              <w:bottom w:val="nil"/>
              <w:right w:val="nil"/>
            </w:tcBorders>
            <w:shd w:val="clear" w:color="auto" w:fill="auto"/>
            <w:noWrap/>
            <w:hideMark/>
          </w:tcPr>
          <w:p w14:paraId="5C2056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09" w:type="dxa"/>
            <w:tcBorders>
              <w:top w:val="nil"/>
              <w:left w:val="nil"/>
              <w:bottom w:val="nil"/>
              <w:right w:val="nil"/>
            </w:tcBorders>
            <w:shd w:val="clear" w:color="auto" w:fill="auto"/>
            <w:noWrap/>
            <w:hideMark/>
          </w:tcPr>
          <w:p w14:paraId="5FB086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992" w:type="dxa"/>
            <w:tcBorders>
              <w:top w:val="nil"/>
              <w:left w:val="nil"/>
              <w:bottom w:val="nil"/>
              <w:right w:val="nil"/>
            </w:tcBorders>
            <w:shd w:val="clear" w:color="auto" w:fill="auto"/>
            <w:noWrap/>
            <w:hideMark/>
          </w:tcPr>
          <w:p w14:paraId="12132B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8.72E-06</w:t>
            </w:r>
          </w:p>
        </w:tc>
        <w:tc>
          <w:tcPr>
            <w:tcW w:w="1795" w:type="dxa"/>
            <w:tcBorders>
              <w:top w:val="nil"/>
              <w:left w:val="nil"/>
              <w:bottom w:val="nil"/>
              <w:right w:val="nil"/>
            </w:tcBorders>
            <w:shd w:val="clear" w:color="auto" w:fill="auto"/>
            <w:noWrap/>
            <w:vAlign w:val="bottom"/>
            <w:hideMark/>
          </w:tcPr>
          <w:p w14:paraId="046DA0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CC40D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84F59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9F56209" w14:textId="77777777" w:rsidTr="00645416">
        <w:trPr>
          <w:trHeight w:val="300"/>
        </w:trPr>
        <w:tc>
          <w:tcPr>
            <w:tcW w:w="861" w:type="dxa"/>
            <w:tcBorders>
              <w:top w:val="nil"/>
              <w:left w:val="nil"/>
              <w:bottom w:val="nil"/>
              <w:right w:val="nil"/>
            </w:tcBorders>
            <w:shd w:val="clear" w:color="auto" w:fill="auto"/>
            <w:noWrap/>
            <w:hideMark/>
          </w:tcPr>
          <w:p w14:paraId="464246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78E86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23552507</w:t>
            </w:r>
          </w:p>
        </w:tc>
        <w:tc>
          <w:tcPr>
            <w:tcW w:w="1800" w:type="dxa"/>
            <w:tcBorders>
              <w:top w:val="nil"/>
              <w:left w:val="nil"/>
              <w:bottom w:val="nil"/>
              <w:right w:val="nil"/>
            </w:tcBorders>
            <w:shd w:val="clear" w:color="auto" w:fill="auto"/>
            <w:noWrap/>
            <w:hideMark/>
          </w:tcPr>
          <w:p w14:paraId="31CFA5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rs115409144</w:t>
            </w:r>
          </w:p>
        </w:tc>
        <w:tc>
          <w:tcPr>
            <w:tcW w:w="484" w:type="dxa"/>
            <w:tcBorders>
              <w:top w:val="nil"/>
              <w:left w:val="nil"/>
              <w:bottom w:val="nil"/>
              <w:right w:val="nil"/>
            </w:tcBorders>
            <w:shd w:val="clear" w:color="auto" w:fill="auto"/>
            <w:noWrap/>
            <w:hideMark/>
          </w:tcPr>
          <w:p w14:paraId="061A94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4C3D4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7AFA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7F364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F6389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1.090</w:t>
            </w:r>
          </w:p>
        </w:tc>
        <w:tc>
          <w:tcPr>
            <w:tcW w:w="968" w:type="dxa"/>
            <w:tcBorders>
              <w:top w:val="nil"/>
              <w:left w:val="nil"/>
              <w:bottom w:val="nil"/>
              <w:right w:val="nil"/>
            </w:tcBorders>
            <w:shd w:val="clear" w:color="auto" w:fill="auto"/>
            <w:noWrap/>
            <w:hideMark/>
          </w:tcPr>
          <w:p w14:paraId="58A279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0.137</w:t>
            </w:r>
          </w:p>
        </w:tc>
        <w:tc>
          <w:tcPr>
            <w:tcW w:w="642" w:type="dxa"/>
            <w:tcBorders>
              <w:top w:val="nil"/>
              <w:left w:val="nil"/>
              <w:bottom w:val="nil"/>
              <w:right w:val="nil"/>
            </w:tcBorders>
            <w:shd w:val="clear" w:color="auto" w:fill="auto"/>
            <w:noWrap/>
            <w:hideMark/>
          </w:tcPr>
          <w:p w14:paraId="6C0F1E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1B09FB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0.082</w:t>
            </w:r>
          </w:p>
        </w:tc>
        <w:tc>
          <w:tcPr>
            <w:tcW w:w="709" w:type="dxa"/>
            <w:tcBorders>
              <w:top w:val="nil"/>
              <w:left w:val="nil"/>
              <w:bottom w:val="nil"/>
              <w:right w:val="nil"/>
            </w:tcBorders>
            <w:shd w:val="clear" w:color="auto" w:fill="auto"/>
            <w:noWrap/>
            <w:hideMark/>
          </w:tcPr>
          <w:p w14:paraId="6902A9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0.192</w:t>
            </w:r>
          </w:p>
        </w:tc>
        <w:tc>
          <w:tcPr>
            <w:tcW w:w="992" w:type="dxa"/>
            <w:tcBorders>
              <w:top w:val="nil"/>
              <w:left w:val="nil"/>
              <w:bottom w:val="nil"/>
              <w:right w:val="nil"/>
            </w:tcBorders>
            <w:shd w:val="clear" w:color="auto" w:fill="auto"/>
            <w:noWrap/>
            <w:hideMark/>
          </w:tcPr>
          <w:p w14:paraId="262E91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1.10E-06</w:t>
            </w:r>
          </w:p>
        </w:tc>
        <w:tc>
          <w:tcPr>
            <w:tcW w:w="1795" w:type="dxa"/>
            <w:tcBorders>
              <w:top w:val="nil"/>
              <w:left w:val="nil"/>
              <w:bottom w:val="nil"/>
              <w:right w:val="nil"/>
            </w:tcBorders>
            <w:shd w:val="clear" w:color="auto" w:fill="auto"/>
            <w:noWrap/>
            <w:vAlign w:val="bottom"/>
            <w:hideMark/>
          </w:tcPr>
          <w:p w14:paraId="63849C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176BD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3499C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570883E" w14:textId="77777777" w:rsidTr="00645416">
        <w:trPr>
          <w:trHeight w:val="300"/>
        </w:trPr>
        <w:tc>
          <w:tcPr>
            <w:tcW w:w="861" w:type="dxa"/>
            <w:tcBorders>
              <w:top w:val="nil"/>
              <w:left w:val="nil"/>
              <w:bottom w:val="nil"/>
              <w:right w:val="nil"/>
            </w:tcBorders>
            <w:shd w:val="clear" w:color="auto" w:fill="auto"/>
            <w:noWrap/>
            <w:hideMark/>
          </w:tcPr>
          <w:p w14:paraId="05BEEB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84D49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46133628</w:t>
            </w:r>
          </w:p>
        </w:tc>
        <w:tc>
          <w:tcPr>
            <w:tcW w:w="1800" w:type="dxa"/>
            <w:tcBorders>
              <w:top w:val="nil"/>
              <w:left w:val="nil"/>
              <w:bottom w:val="nil"/>
              <w:right w:val="nil"/>
            </w:tcBorders>
            <w:shd w:val="clear" w:color="auto" w:fill="auto"/>
            <w:noWrap/>
            <w:hideMark/>
          </w:tcPr>
          <w:p w14:paraId="17FAB8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rs111508080</w:t>
            </w:r>
          </w:p>
        </w:tc>
        <w:tc>
          <w:tcPr>
            <w:tcW w:w="484" w:type="dxa"/>
            <w:tcBorders>
              <w:top w:val="nil"/>
              <w:left w:val="nil"/>
              <w:bottom w:val="nil"/>
              <w:right w:val="nil"/>
            </w:tcBorders>
            <w:shd w:val="clear" w:color="auto" w:fill="auto"/>
            <w:noWrap/>
            <w:hideMark/>
          </w:tcPr>
          <w:p w14:paraId="08766E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2708A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270F2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2140D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0660D6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0.961</w:t>
            </w:r>
          </w:p>
        </w:tc>
        <w:tc>
          <w:tcPr>
            <w:tcW w:w="968" w:type="dxa"/>
            <w:tcBorders>
              <w:top w:val="nil"/>
              <w:left w:val="nil"/>
              <w:bottom w:val="nil"/>
              <w:right w:val="nil"/>
            </w:tcBorders>
            <w:shd w:val="clear" w:color="auto" w:fill="auto"/>
            <w:noWrap/>
            <w:hideMark/>
          </w:tcPr>
          <w:p w14:paraId="4BFF52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1CFDE3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304CB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7A0E02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069135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6.87E-06</w:t>
            </w:r>
          </w:p>
        </w:tc>
        <w:tc>
          <w:tcPr>
            <w:tcW w:w="1795" w:type="dxa"/>
            <w:tcBorders>
              <w:top w:val="nil"/>
              <w:left w:val="nil"/>
              <w:bottom w:val="nil"/>
              <w:right w:val="nil"/>
            </w:tcBorders>
            <w:shd w:val="clear" w:color="auto" w:fill="auto"/>
            <w:noWrap/>
            <w:vAlign w:val="bottom"/>
            <w:hideMark/>
          </w:tcPr>
          <w:p w14:paraId="0BC024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5466C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9ADA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93B8643" w14:textId="77777777" w:rsidTr="00645416">
        <w:trPr>
          <w:trHeight w:val="300"/>
        </w:trPr>
        <w:tc>
          <w:tcPr>
            <w:tcW w:w="861" w:type="dxa"/>
            <w:tcBorders>
              <w:top w:val="nil"/>
              <w:left w:val="nil"/>
              <w:bottom w:val="nil"/>
              <w:right w:val="nil"/>
            </w:tcBorders>
            <w:shd w:val="clear" w:color="auto" w:fill="auto"/>
            <w:noWrap/>
            <w:hideMark/>
          </w:tcPr>
          <w:p w14:paraId="79279D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FE13F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46140574</w:t>
            </w:r>
          </w:p>
        </w:tc>
        <w:tc>
          <w:tcPr>
            <w:tcW w:w="1800" w:type="dxa"/>
            <w:tcBorders>
              <w:top w:val="nil"/>
              <w:left w:val="nil"/>
              <w:bottom w:val="nil"/>
              <w:right w:val="nil"/>
            </w:tcBorders>
            <w:shd w:val="clear" w:color="auto" w:fill="auto"/>
            <w:noWrap/>
            <w:hideMark/>
          </w:tcPr>
          <w:p w14:paraId="7F4515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rs115299511</w:t>
            </w:r>
          </w:p>
        </w:tc>
        <w:tc>
          <w:tcPr>
            <w:tcW w:w="484" w:type="dxa"/>
            <w:tcBorders>
              <w:top w:val="nil"/>
              <w:left w:val="nil"/>
              <w:bottom w:val="nil"/>
              <w:right w:val="nil"/>
            </w:tcBorders>
            <w:shd w:val="clear" w:color="auto" w:fill="auto"/>
            <w:noWrap/>
            <w:hideMark/>
          </w:tcPr>
          <w:p w14:paraId="184D3A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5D1C8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BF2CC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C9DC5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1066" w:type="dxa"/>
            <w:tcBorders>
              <w:top w:val="nil"/>
              <w:left w:val="nil"/>
              <w:bottom w:val="nil"/>
              <w:right w:val="nil"/>
            </w:tcBorders>
            <w:shd w:val="clear" w:color="auto" w:fill="auto"/>
            <w:noWrap/>
            <w:hideMark/>
          </w:tcPr>
          <w:p w14:paraId="7BBB9E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0.968</w:t>
            </w:r>
          </w:p>
        </w:tc>
        <w:tc>
          <w:tcPr>
            <w:tcW w:w="968" w:type="dxa"/>
            <w:tcBorders>
              <w:top w:val="nil"/>
              <w:left w:val="nil"/>
              <w:bottom w:val="nil"/>
              <w:right w:val="nil"/>
            </w:tcBorders>
            <w:shd w:val="clear" w:color="auto" w:fill="auto"/>
            <w:noWrap/>
            <w:hideMark/>
          </w:tcPr>
          <w:p w14:paraId="67C317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642" w:type="dxa"/>
            <w:tcBorders>
              <w:top w:val="nil"/>
              <w:left w:val="nil"/>
              <w:bottom w:val="nil"/>
              <w:right w:val="nil"/>
            </w:tcBorders>
            <w:shd w:val="clear" w:color="auto" w:fill="auto"/>
            <w:noWrap/>
            <w:hideMark/>
          </w:tcPr>
          <w:p w14:paraId="425A52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E2C52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2562CA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0.126</w:t>
            </w:r>
          </w:p>
        </w:tc>
        <w:tc>
          <w:tcPr>
            <w:tcW w:w="992" w:type="dxa"/>
            <w:tcBorders>
              <w:top w:val="nil"/>
              <w:left w:val="nil"/>
              <w:bottom w:val="nil"/>
              <w:right w:val="nil"/>
            </w:tcBorders>
            <w:shd w:val="clear" w:color="auto" w:fill="auto"/>
            <w:noWrap/>
            <w:hideMark/>
          </w:tcPr>
          <w:p w14:paraId="5A00A0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4.24E-06</w:t>
            </w:r>
          </w:p>
        </w:tc>
        <w:tc>
          <w:tcPr>
            <w:tcW w:w="1795" w:type="dxa"/>
            <w:tcBorders>
              <w:top w:val="nil"/>
              <w:left w:val="nil"/>
              <w:bottom w:val="nil"/>
              <w:right w:val="nil"/>
            </w:tcBorders>
            <w:shd w:val="clear" w:color="auto" w:fill="auto"/>
            <w:noWrap/>
            <w:vAlign w:val="bottom"/>
            <w:hideMark/>
          </w:tcPr>
          <w:p w14:paraId="651326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AAF7B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92F5E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5ED9336" w14:textId="77777777" w:rsidTr="00645416">
        <w:trPr>
          <w:trHeight w:val="300"/>
        </w:trPr>
        <w:tc>
          <w:tcPr>
            <w:tcW w:w="861" w:type="dxa"/>
            <w:tcBorders>
              <w:top w:val="nil"/>
              <w:left w:val="nil"/>
              <w:bottom w:val="nil"/>
              <w:right w:val="nil"/>
            </w:tcBorders>
            <w:shd w:val="clear" w:color="auto" w:fill="auto"/>
            <w:noWrap/>
            <w:hideMark/>
          </w:tcPr>
          <w:p w14:paraId="1B9A83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1B359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54330976</w:t>
            </w:r>
          </w:p>
        </w:tc>
        <w:tc>
          <w:tcPr>
            <w:tcW w:w="1800" w:type="dxa"/>
            <w:tcBorders>
              <w:top w:val="nil"/>
              <w:left w:val="nil"/>
              <w:bottom w:val="nil"/>
              <w:right w:val="nil"/>
            </w:tcBorders>
            <w:shd w:val="clear" w:color="auto" w:fill="auto"/>
            <w:noWrap/>
            <w:hideMark/>
          </w:tcPr>
          <w:p w14:paraId="288636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rs149611868</w:t>
            </w:r>
          </w:p>
        </w:tc>
        <w:tc>
          <w:tcPr>
            <w:tcW w:w="484" w:type="dxa"/>
            <w:tcBorders>
              <w:top w:val="nil"/>
              <w:left w:val="nil"/>
              <w:bottom w:val="nil"/>
              <w:right w:val="nil"/>
            </w:tcBorders>
            <w:shd w:val="clear" w:color="auto" w:fill="auto"/>
            <w:noWrap/>
            <w:hideMark/>
          </w:tcPr>
          <w:p w14:paraId="3FE29E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3F143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9C7D7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2B390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4DBFB7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0.880</w:t>
            </w:r>
          </w:p>
        </w:tc>
        <w:tc>
          <w:tcPr>
            <w:tcW w:w="968" w:type="dxa"/>
            <w:tcBorders>
              <w:top w:val="nil"/>
              <w:left w:val="nil"/>
              <w:bottom w:val="nil"/>
              <w:right w:val="nil"/>
            </w:tcBorders>
            <w:shd w:val="clear" w:color="auto" w:fill="auto"/>
            <w:noWrap/>
            <w:hideMark/>
          </w:tcPr>
          <w:p w14:paraId="4F0266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2A2D18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1F0C73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709" w:type="dxa"/>
            <w:tcBorders>
              <w:top w:val="nil"/>
              <w:left w:val="nil"/>
              <w:bottom w:val="nil"/>
              <w:right w:val="nil"/>
            </w:tcBorders>
            <w:shd w:val="clear" w:color="auto" w:fill="auto"/>
            <w:noWrap/>
            <w:hideMark/>
          </w:tcPr>
          <w:p w14:paraId="3BADC1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0.198</w:t>
            </w:r>
          </w:p>
        </w:tc>
        <w:tc>
          <w:tcPr>
            <w:tcW w:w="992" w:type="dxa"/>
            <w:tcBorders>
              <w:top w:val="nil"/>
              <w:left w:val="nil"/>
              <w:bottom w:val="nil"/>
              <w:right w:val="nil"/>
            </w:tcBorders>
            <w:shd w:val="clear" w:color="auto" w:fill="auto"/>
            <w:noWrap/>
            <w:hideMark/>
          </w:tcPr>
          <w:p w14:paraId="13EA08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3.74E-06</w:t>
            </w:r>
          </w:p>
        </w:tc>
        <w:tc>
          <w:tcPr>
            <w:tcW w:w="1795" w:type="dxa"/>
            <w:tcBorders>
              <w:top w:val="nil"/>
              <w:left w:val="nil"/>
              <w:bottom w:val="nil"/>
              <w:right w:val="nil"/>
            </w:tcBorders>
            <w:shd w:val="clear" w:color="auto" w:fill="auto"/>
            <w:noWrap/>
            <w:vAlign w:val="bottom"/>
            <w:hideMark/>
          </w:tcPr>
          <w:p w14:paraId="14549C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D0FFB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92F48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2C10E5E" w14:textId="77777777" w:rsidTr="00645416">
        <w:trPr>
          <w:trHeight w:val="300"/>
        </w:trPr>
        <w:tc>
          <w:tcPr>
            <w:tcW w:w="861" w:type="dxa"/>
            <w:tcBorders>
              <w:top w:val="nil"/>
              <w:left w:val="nil"/>
              <w:bottom w:val="nil"/>
              <w:right w:val="nil"/>
            </w:tcBorders>
            <w:shd w:val="clear" w:color="auto" w:fill="auto"/>
            <w:noWrap/>
            <w:hideMark/>
          </w:tcPr>
          <w:p w14:paraId="66357E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D3AF0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54370169</w:t>
            </w:r>
          </w:p>
        </w:tc>
        <w:tc>
          <w:tcPr>
            <w:tcW w:w="1800" w:type="dxa"/>
            <w:tcBorders>
              <w:top w:val="nil"/>
              <w:left w:val="nil"/>
              <w:bottom w:val="nil"/>
              <w:right w:val="nil"/>
            </w:tcBorders>
            <w:shd w:val="clear" w:color="auto" w:fill="auto"/>
            <w:noWrap/>
            <w:hideMark/>
          </w:tcPr>
          <w:p w14:paraId="493744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rs146575195</w:t>
            </w:r>
          </w:p>
        </w:tc>
        <w:tc>
          <w:tcPr>
            <w:tcW w:w="484" w:type="dxa"/>
            <w:tcBorders>
              <w:top w:val="nil"/>
              <w:left w:val="nil"/>
              <w:bottom w:val="nil"/>
              <w:right w:val="nil"/>
            </w:tcBorders>
            <w:shd w:val="clear" w:color="auto" w:fill="auto"/>
            <w:noWrap/>
            <w:hideMark/>
          </w:tcPr>
          <w:p w14:paraId="684C94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CE172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FF4C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B9FC9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3C08A8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0.904</w:t>
            </w:r>
          </w:p>
        </w:tc>
        <w:tc>
          <w:tcPr>
            <w:tcW w:w="968" w:type="dxa"/>
            <w:tcBorders>
              <w:top w:val="nil"/>
              <w:left w:val="nil"/>
              <w:bottom w:val="nil"/>
              <w:right w:val="nil"/>
            </w:tcBorders>
            <w:shd w:val="clear" w:color="auto" w:fill="auto"/>
            <w:noWrap/>
            <w:hideMark/>
          </w:tcPr>
          <w:p w14:paraId="33286D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0.138</w:t>
            </w:r>
          </w:p>
        </w:tc>
        <w:tc>
          <w:tcPr>
            <w:tcW w:w="642" w:type="dxa"/>
            <w:tcBorders>
              <w:top w:val="nil"/>
              <w:left w:val="nil"/>
              <w:bottom w:val="nil"/>
              <w:right w:val="nil"/>
            </w:tcBorders>
            <w:shd w:val="clear" w:color="auto" w:fill="auto"/>
            <w:noWrap/>
            <w:hideMark/>
          </w:tcPr>
          <w:p w14:paraId="31103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56849F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38F3F4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0.196</w:t>
            </w:r>
          </w:p>
        </w:tc>
        <w:tc>
          <w:tcPr>
            <w:tcW w:w="992" w:type="dxa"/>
            <w:tcBorders>
              <w:top w:val="nil"/>
              <w:left w:val="nil"/>
              <w:bottom w:val="nil"/>
              <w:right w:val="nil"/>
            </w:tcBorders>
            <w:shd w:val="clear" w:color="auto" w:fill="auto"/>
            <w:noWrap/>
            <w:hideMark/>
          </w:tcPr>
          <w:p w14:paraId="01FEBC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3.09E-06</w:t>
            </w:r>
          </w:p>
        </w:tc>
        <w:tc>
          <w:tcPr>
            <w:tcW w:w="1795" w:type="dxa"/>
            <w:tcBorders>
              <w:top w:val="nil"/>
              <w:left w:val="nil"/>
              <w:bottom w:val="nil"/>
              <w:right w:val="nil"/>
            </w:tcBorders>
            <w:shd w:val="clear" w:color="auto" w:fill="auto"/>
            <w:noWrap/>
            <w:vAlign w:val="bottom"/>
            <w:hideMark/>
          </w:tcPr>
          <w:p w14:paraId="249866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 prime UTR variant</w:t>
            </w:r>
          </w:p>
        </w:tc>
        <w:tc>
          <w:tcPr>
            <w:tcW w:w="877" w:type="dxa"/>
            <w:gridSpan w:val="2"/>
            <w:tcBorders>
              <w:top w:val="nil"/>
              <w:left w:val="nil"/>
              <w:bottom w:val="nil"/>
              <w:right w:val="nil"/>
            </w:tcBorders>
            <w:shd w:val="clear" w:color="auto" w:fill="auto"/>
            <w:noWrap/>
            <w:vAlign w:val="bottom"/>
            <w:hideMark/>
          </w:tcPr>
          <w:p w14:paraId="0592C5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178" w:type="dxa"/>
            <w:tcBorders>
              <w:top w:val="nil"/>
              <w:left w:val="nil"/>
              <w:bottom w:val="nil"/>
              <w:right w:val="nil"/>
            </w:tcBorders>
            <w:shd w:val="clear" w:color="auto" w:fill="auto"/>
            <w:noWrap/>
            <w:vAlign w:val="bottom"/>
            <w:hideMark/>
          </w:tcPr>
          <w:p w14:paraId="6AADA5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5B15147" w14:textId="77777777" w:rsidTr="00645416">
        <w:trPr>
          <w:trHeight w:val="300"/>
        </w:trPr>
        <w:tc>
          <w:tcPr>
            <w:tcW w:w="861" w:type="dxa"/>
            <w:tcBorders>
              <w:top w:val="nil"/>
              <w:left w:val="nil"/>
              <w:bottom w:val="nil"/>
              <w:right w:val="nil"/>
            </w:tcBorders>
            <w:shd w:val="clear" w:color="auto" w:fill="auto"/>
            <w:noWrap/>
            <w:hideMark/>
          </w:tcPr>
          <w:p w14:paraId="6350E2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30FBCA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54712295</w:t>
            </w:r>
          </w:p>
        </w:tc>
        <w:tc>
          <w:tcPr>
            <w:tcW w:w="1800" w:type="dxa"/>
            <w:tcBorders>
              <w:top w:val="nil"/>
              <w:left w:val="nil"/>
              <w:bottom w:val="nil"/>
              <w:right w:val="nil"/>
            </w:tcBorders>
            <w:shd w:val="clear" w:color="auto" w:fill="auto"/>
            <w:noWrap/>
            <w:hideMark/>
          </w:tcPr>
          <w:p w14:paraId="469A7E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rs116332364</w:t>
            </w:r>
          </w:p>
        </w:tc>
        <w:tc>
          <w:tcPr>
            <w:tcW w:w="484" w:type="dxa"/>
            <w:tcBorders>
              <w:top w:val="nil"/>
              <w:left w:val="nil"/>
              <w:bottom w:val="nil"/>
              <w:right w:val="nil"/>
            </w:tcBorders>
            <w:shd w:val="clear" w:color="auto" w:fill="auto"/>
            <w:noWrap/>
            <w:hideMark/>
          </w:tcPr>
          <w:p w14:paraId="2FE0A0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76F2C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EFCD9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522E3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0.046</w:t>
            </w:r>
          </w:p>
        </w:tc>
        <w:tc>
          <w:tcPr>
            <w:tcW w:w="1066" w:type="dxa"/>
            <w:tcBorders>
              <w:top w:val="nil"/>
              <w:left w:val="nil"/>
              <w:bottom w:val="nil"/>
              <w:right w:val="nil"/>
            </w:tcBorders>
            <w:shd w:val="clear" w:color="auto" w:fill="auto"/>
            <w:noWrap/>
            <w:hideMark/>
          </w:tcPr>
          <w:p w14:paraId="468A83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1.009</w:t>
            </w:r>
          </w:p>
        </w:tc>
        <w:tc>
          <w:tcPr>
            <w:tcW w:w="968" w:type="dxa"/>
            <w:tcBorders>
              <w:top w:val="nil"/>
              <w:left w:val="nil"/>
              <w:bottom w:val="nil"/>
              <w:right w:val="nil"/>
            </w:tcBorders>
            <w:shd w:val="clear" w:color="auto" w:fill="auto"/>
            <w:noWrap/>
            <w:hideMark/>
          </w:tcPr>
          <w:p w14:paraId="4AD321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642" w:type="dxa"/>
            <w:tcBorders>
              <w:top w:val="nil"/>
              <w:left w:val="nil"/>
              <w:bottom w:val="nil"/>
              <w:right w:val="nil"/>
            </w:tcBorders>
            <w:shd w:val="clear" w:color="auto" w:fill="auto"/>
            <w:noWrap/>
            <w:hideMark/>
          </w:tcPr>
          <w:p w14:paraId="20BC15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6A7F03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709" w:type="dxa"/>
            <w:tcBorders>
              <w:top w:val="nil"/>
              <w:left w:val="nil"/>
              <w:bottom w:val="nil"/>
              <w:right w:val="nil"/>
            </w:tcBorders>
            <w:shd w:val="clear" w:color="auto" w:fill="auto"/>
            <w:noWrap/>
            <w:hideMark/>
          </w:tcPr>
          <w:p w14:paraId="25BC2F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992" w:type="dxa"/>
            <w:tcBorders>
              <w:top w:val="nil"/>
              <w:left w:val="nil"/>
              <w:bottom w:val="nil"/>
              <w:right w:val="nil"/>
            </w:tcBorders>
            <w:shd w:val="clear" w:color="auto" w:fill="auto"/>
            <w:noWrap/>
            <w:hideMark/>
          </w:tcPr>
          <w:p w14:paraId="3F7C07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7.09E-06</w:t>
            </w:r>
          </w:p>
        </w:tc>
        <w:tc>
          <w:tcPr>
            <w:tcW w:w="1795" w:type="dxa"/>
            <w:tcBorders>
              <w:top w:val="nil"/>
              <w:left w:val="nil"/>
              <w:bottom w:val="nil"/>
              <w:right w:val="nil"/>
            </w:tcBorders>
            <w:shd w:val="clear" w:color="auto" w:fill="auto"/>
            <w:noWrap/>
            <w:vAlign w:val="bottom"/>
            <w:hideMark/>
          </w:tcPr>
          <w:p w14:paraId="1426AC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AA349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534CD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55EF5E5" w14:textId="77777777" w:rsidTr="00645416">
        <w:trPr>
          <w:trHeight w:val="300"/>
        </w:trPr>
        <w:tc>
          <w:tcPr>
            <w:tcW w:w="861" w:type="dxa"/>
            <w:tcBorders>
              <w:top w:val="nil"/>
              <w:left w:val="nil"/>
              <w:bottom w:val="nil"/>
              <w:right w:val="nil"/>
            </w:tcBorders>
            <w:shd w:val="clear" w:color="auto" w:fill="auto"/>
            <w:noWrap/>
            <w:hideMark/>
          </w:tcPr>
          <w:p w14:paraId="5E8807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39988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54781601</w:t>
            </w:r>
          </w:p>
        </w:tc>
        <w:tc>
          <w:tcPr>
            <w:tcW w:w="1800" w:type="dxa"/>
            <w:tcBorders>
              <w:top w:val="nil"/>
              <w:left w:val="nil"/>
              <w:bottom w:val="nil"/>
              <w:right w:val="nil"/>
            </w:tcBorders>
            <w:shd w:val="clear" w:color="auto" w:fill="auto"/>
            <w:noWrap/>
            <w:hideMark/>
          </w:tcPr>
          <w:p w14:paraId="541573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rs149660479</w:t>
            </w:r>
          </w:p>
        </w:tc>
        <w:tc>
          <w:tcPr>
            <w:tcW w:w="484" w:type="dxa"/>
            <w:tcBorders>
              <w:top w:val="nil"/>
              <w:left w:val="nil"/>
              <w:bottom w:val="nil"/>
              <w:right w:val="nil"/>
            </w:tcBorders>
            <w:shd w:val="clear" w:color="auto" w:fill="auto"/>
            <w:noWrap/>
            <w:hideMark/>
          </w:tcPr>
          <w:p w14:paraId="56069F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7179E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03249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4450D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4830D3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0.906</w:t>
            </w:r>
          </w:p>
        </w:tc>
        <w:tc>
          <w:tcPr>
            <w:tcW w:w="968" w:type="dxa"/>
            <w:tcBorders>
              <w:top w:val="nil"/>
              <w:left w:val="nil"/>
              <w:bottom w:val="nil"/>
              <w:right w:val="nil"/>
            </w:tcBorders>
            <w:shd w:val="clear" w:color="auto" w:fill="auto"/>
            <w:noWrap/>
            <w:hideMark/>
          </w:tcPr>
          <w:p w14:paraId="143F68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0.183</w:t>
            </w:r>
          </w:p>
        </w:tc>
        <w:tc>
          <w:tcPr>
            <w:tcW w:w="642" w:type="dxa"/>
            <w:tcBorders>
              <w:top w:val="nil"/>
              <w:left w:val="nil"/>
              <w:bottom w:val="nil"/>
              <w:right w:val="nil"/>
            </w:tcBorders>
            <w:shd w:val="clear" w:color="auto" w:fill="auto"/>
            <w:noWrap/>
            <w:hideMark/>
          </w:tcPr>
          <w:p w14:paraId="5F8831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06E9DA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0.125</w:t>
            </w:r>
          </w:p>
        </w:tc>
        <w:tc>
          <w:tcPr>
            <w:tcW w:w="709" w:type="dxa"/>
            <w:tcBorders>
              <w:top w:val="nil"/>
              <w:left w:val="nil"/>
              <w:bottom w:val="nil"/>
              <w:right w:val="nil"/>
            </w:tcBorders>
            <w:shd w:val="clear" w:color="auto" w:fill="auto"/>
            <w:noWrap/>
            <w:hideMark/>
          </w:tcPr>
          <w:p w14:paraId="547650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0.241</w:t>
            </w:r>
          </w:p>
        </w:tc>
        <w:tc>
          <w:tcPr>
            <w:tcW w:w="992" w:type="dxa"/>
            <w:tcBorders>
              <w:top w:val="nil"/>
              <w:left w:val="nil"/>
              <w:bottom w:val="nil"/>
              <w:right w:val="nil"/>
            </w:tcBorders>
            <w:shd w:val="clear" w:color="auto" w:fill="auto"/>
            <w:noWrap/>
            <w:hideMark/>
          </w:tcPr>
          <w:p w14:paraId="59FCEB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8.71E-10</w:t>
            </w:r>
          </w:p>
        </w:tc>
        <w:tc>
          <w:tcPr>
            <w:tcW w:w="1795" w:type="dxa"/>
            <w:tcBorders>
              <w:top w:val="nil"/>
              <w:left w:val="nil"/>
              <w:bottom w:val="nil"/>
              <w:right w:val="nil"/>
            </w:tcBorders>
            <w:shd w:val="clear" w:color="auto" w:fill="auto"/>
            <w:noWrap/>
            <w:vAlign w:val="bottom"/>
            <w:hideMark/>
          </w:tcPr>
          <w:p w14:paraId="56EF8C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EEA90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7A44E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8B108D9" w14:textId="77777777" w:rsidTr="00645416">
        <w:trPr>
          <w:trHeight w:val="300"/>
        </w:trPr>
        <w:tc>
          <w:tcPr>
            <w:tcW w:w="861" w:type="dxa"/>
            <w:tcBorders>
              <w:top w:val="nil"/>
              <w:left w:val="nil"/>
              <w:bottom w:val="nil"/>
              <w:right w:val="nil"/>
            </w:tcBorders>
            <w:shd w:val="clear" w:color="auto" w:fill="auto"/>
            <w:noWrap/>
            <w:hideMark/>
          </w:tcPr>
          <w:p w14:paraId="270BF6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1091C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54867769</w:t>
            </w:r>
          </w:p>
        </w:tc>
        <w:tc>
          <w:tcPr>
            <w:tcW w:w="1800" w:type="dxa"/>
            <w:tcBorders>
              <w:top w:val="nil"/>
              <w:left w:val="nil"/>
              <w:bottom w:val="nil"/>
              <w:right w:val="nil"/>
            </w:tcBorders>
            <w:shd w:val="clear" w:color="auto" w:fill="auto"/>
            <w:noWrap/>
            <w:hideMark/>
          </w:tcPr>
          <w:p w14:paraId="259358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rs139099501</w:t>
            </w:r>
          </w:p>
        </w:tc>
        <w:tc>
          <w:tcPr>
            <w:tcW w:w="484" w:type="dxa"/>
            <w:tcBorders>
              <w:top w:val="nil"/>
              <w:left w:val="nil"/>
              <w:bottom w:val="nil"/>
              <w:right w:val="nil"/>
            </w:tcBorders>
            <w:shd w:val="clear" w:color="auto" w:fill="auto"/>
            <w:noWrap/>
            <w:hideMark/>
          </w:tcPr>
          <w:p w14:paraId="20C1E7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49E629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1DC908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4464E7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1066" w:type="dxa"/>
            <w:tcBorders>
              <w:top w:val="nil"/>
              <w:left w:val="nil"/>
              <w:bottom w:val="nil"/>
              <w:right w:val="nil"/>
            </w:tcBorders>
            <w:shd w:val="clear" w:color="auto" w:fill="auto"/>
            <w:noWrap/>
            <w:hideMark/>
          </w:tcPr>
          <w:p w14:paraId="6E0CAA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1.014</w:t>
            </w:r>
          </w:p>
        </w:tc>
        <w:tc>
          <w:tcPr>
            <w:tcW w:w="968" w:type="dxa"/>
            <w:tcBorders>
              <w:top w:val="nil"/>
              <w:left w:val="nil"/>
              <w:bottom w:val="nil"/>
              <w:right w:val="nil"/>
            </w:tcBorders>
            <w:shd w:val="clear" w:color="auto" w:fill="auto"/>
            <w:noWrap/>
            <w:hideMark/>
          </w:tcPr>
          <w:p w14:paraId="76FBE0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642" w:type="dxa"/>
            <w:tcBorders>
              <w:top w:val="nil"/>
              <w:left w:val="nil"/>
              <w:bottom w:val="nil"/>
              <w:right w:val="nil"/>
            </w:tcBorders>
            <w:shd w:val="clear" w:color="auto" w:fill="auto"/>
            <w:noWrap/>
            <w:hideMark/>
          </w:tcPr>
          <w:p w14:paraId="37F37B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12C6F7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709" w:type="dxa"/>
            <w:tcBorders>
              <w:top w:val="nil"/>
              <w:left w:val="nil"/>
              <w:bottom w:val="nil"/>
              <w:right w:val="nil"/>
            </w:tcBorders>
            <w:shd w:val="clear" w:color="auto" w:fill="auto"/>
            <w:noWrap/>
            <w:hideMark/>
          </w:tcPr>
          <w:p w14:paraId="76198B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992" w:type="dxa"/>
            <w:tcBorders>
              <w:top w:val="nil"/>
              <w:left w:val="nil"/>
              <w:bottom w:val="nil"/>
              <w:right w:val="nil"/>
            </w:tcBorders>
            <w:shd w:val="clear" w:color="auto" w:fill="auto"/>
            <w:noWrap/>
            <w:hideMark/>
          </w:tcPr>
          <w:p w14:paraId="4CF6A4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8.54E-06</w:t>
            </w:r>
          </w:p>
        </w:tc>
        <w:tc>
          <w:tcPr>
            <w:tcW w:w="1795" w:type="dxa"/>
            <w:tcBorders>
              <w:top w:val="nil"/>
              <w:left w:val="nil"/>
              <w:bottom w:val="nil"/>
              <w:right w:val="nil"/>
            </w:tcBorders>
            <w:shd w:val="clear" w:color="auto" w:fill="auto"/>
            <w:noWrap/>
            <w:vAlign w:val="bottom"/>
            <w:hideMark/>
          </w:tcPr>
          <w:p w14:paraId="2D17FE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C9D81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18D66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E1210E" w14:textId="77777777" w:rsidTr="00645416">
        <w:trPr>
          <w:trHeight w:val="300"/>
        </w:trPr>
        <w:tc>
          <w:tcPr>
            <w:tcW w:w="861" w:type="dxa"/>
            <w:tcBorders>
              <w:top w:val="nil"/>
              <w:left w:val="nil"/>
              <w:bottom w:val="nil"/>
              <w:right w:val="nil"/>
            </w:tcBorders>
            <w:shd w:val="clear" w:color="auto" w:fill="auto"/>
            <w:noWrap/>
            <w:hideMark/>
          </w:tcPr>
          <w:p w14:paraId="3AAD6C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A3144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54884074</w:t>
            </w:r>
          </w:p>
        </w:tc>
        <w:tc>
          <w:tcPr>
            <w:tcW w:w="1800" w:type="dxa"/>
            <w:tcBorders>
              <w:top w:val="nil"/>
              <w:left w:val="nil"/>
              <w:bottom w:val="nil"/>
              <w:right w:val="nil"/>
            </w:tcBorders>
            <w:shd w:val="clear" w:color="auto" w:fill="auto"/>
            <w:noWrap/>
            <w:hideMark/>
          </w:tcPr>
          <w:p w14:paraId="3F1F06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rs3769331</w:t>
            </w:r>
          </w:p>
        </w:tc>
        <w:tc>
          <w:tcPr>
            <w:tcW w:w="484" w:type="dxa"/>
            <w:tcBorders>
              <w:top w:val="nil"/>
              <w:left w:val="nil"/>
              <w:bottom w:val="nil"/>
              <w:right w:val="nil"/>
            </w:tcBorders>
            <w:shd w:val="clear" w:color="auto" w:fill="auto"/>
            <w:noWrap/>
            <w:hideMark/>
          </w:tcPr>
          <w:p w14:paraId="243F8D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531E4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6224E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D1A40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1066" w:type="dxa"/>
            <w:tcBorders>
              <w:top w:val="nil"/>
              <w:left w:val="nil"/>
              <w:bottom w:val="nil"/>
              <w:right w:val="nil"/>
            </w:tcBorders>
            <w:shd w:val="clear" w:color="auto" w:fill="auto"/>
            <w:noWrap/>
            <w:hideMark/>
          </w:tcPr>
          <w:p w14:paraId="7325F2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1.007</w:t>
            </w:r>
          </w:p>
        </w:tc>
        <w:tc>
          <w:tcPr>
            <w:tcW w:w="968" w:type="dxa"/>
            <w:tcBorders>
              <w:top w:val="nil"/>
              <w:left w:val="nil"/>
              <w:bottom w:val="nil"/>
              <w:right w:val="nil"/>
            </w:tcBorders>
            <w:shd w:val="clear" w:color="auto" w:fill="auto"/>
            <w:noWrap/>
            <w:hideMark/>
          </w:tcPr>
          <w:p w14:paraId="11D904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642" w:type="dxa"/>
            <w:tcBorders>
              <w:top w:val="nil"/>
              <w:left w:val="nil"/>
              <w:bottom w:val="nil"/>
              <w:right w:val="nil"/>
            </w:tcBorders>
            <w:shd w:val="clear" w:color="auto" w:fill="auto"/>
            <w:noWrap/>
            <w:hideMark/>
          </w:tcPr>
          <w:p w14:paraId="4D9D7D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2DF440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709" w:type="dxa"/>
            <w:tcBorders>
              <w:top w:val="nil"/>
              <w:left w:val="nil"/>
              <w:bottom w:val="nil"/>
              <w:right w:val="nil"/>
            </w:tcBorders>
            <w:shd w:val="clear" w:color="auto" w:fill="auto"/>
            <w:noWrap/>
            <w:hideMark/>
          </w:tcPr>
          <w:p w14:paraId="0E647E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992" w:type="dxa"/>
            <w:tcBorders>
              <w:top w:val="nil"/>
              <w:left w:val="nil"/>
              <w:bottom w:val="nil"/>
              <w:right w:val="nil"/>
            </w:tcBorders>
            <w:shd w:val="clear" w:color="auto" w:fill="auto"/>
            <w:noWrap/>
            <w:hideMark/>
          </w:tcPr>
          <w:p w14:paraId="40551D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7.30E-06</w:t>
            </w:r>
          </w:p>
        </w:tc>
        <w:tc>
          <w:tcPr>
            <w:tcW w:w="1795" w:type="dxa"/>
            <w:tcBorders>
              <w:top w:val="nil"/>
              <w:left w:val="nil"/>
              <w:bottom w:val="nil"/>
              <w:right w:val="nil"/>
            </w:tcBorders>
            <w:shd w:val="clear" w:color="auto" w:fill="auto"/>
            <w:noWrap/>
            <w:vAlign w:val="bottom"/>
            <w:hideMark/>
          </w:tcPr>
          <w:p w14:paraId="1C4B83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7F28A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EC24B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0D0F8CA" w14:textId="77777777" w:rsidTr="00645416">
        <w:trPr>
          <w:trHeight w:val="300"/>
        </w:trPr>
        <w:tc>
          <w:tcPr>
            <w:tcW w:w="861" w:type="dxa"/>
            <w:tcBorders>
              <w:top w:val="nil"/>
              <w:left w:val="nil"/>
              <w:bottom w:val="nil"/>
              <w:right w:val="nil"/>
            </w:tcBorders>
            <w:shd w:val="clear" w:color="auto" w:fill="auto"/>
            <w:noWrap/>
            <w:hideMark/>
          </w:tcPr>
          <w:p w14:paraId="6DBDC5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45AB1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54892506</w:t>
            </w:r>
          </w:p>
        </w:tc>
        <w:tc>
          <w:tcPr>
            <w:tcW w:w="1800" w:type="dxa"/>
            <w:tcBorders>
              <w:top w:val="nil"/>
              <w:left w:val="nil"/>
              <w:bottom w:val="nil"/>
              <w:right w:val="nil"/>
            </w:tcBorders>
            <w:shd w:val="clear" w:color="auto" w:fill="auto"/>
            <w:noWrap/>
            <w:hideMark/>
          </w:tcPr>
          <w:p w14:paraId="465670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rs7583633</w:t>
            </w:r>
          </w:p>
        </w:tc>
        <w:tc>
          <w:tcPr>
            <w:tcW w:w="484" w:type="dxa"/>
            <w:tcBorders>
              <w:top w:val="nil"/>
              <w:left w:val="nil"/>
              <w:bottom w:val="nil"/>
              <w:right w:val="nil"/>
            </w:tcBorders>
            <w:shd w:val="clear" w:color="auto" w:fill="auto"/>
            <w:noWrap/>
            <w:hideMark/>
          </w:tcPr>
          <w:p w14:paraId="7D2301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2F4BC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1FC3E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4E60F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1066" w:type="dxa"/>
            <w:tcBorders>
              <w:top w:val="nil"/>
              <w:left w:val="nil"/>
              <w:bottom w:val="nil"/>
              <w:right w:val="nil"/>
            </w:tcBorders>
            <w:shd w:val="clear" w:color="auto" w:fill="auto"/>
            <w:noWrap/>
            <w:hideMark/>
          </w:tcPr>
          <w:p w14:paraId="08EBC9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0.974</w:t>
            </w:r>
          </w:p>
        </w:tc>
        <w:tc>
          <w:tcPr>
            <w:tcW w:w="968" w:type="dxa"/>
            <w:tcBorders>
              <w:top w:val="nil"/>
              <w:left w:val="nil"/>
              <w:bottom w:val="nil"/>
              <w:right w:val="nil"/>
            </w:tcBorders>
            <w:shd w:val="clear" w:color="auto" w:fill="auto"/>
            <w:noWrap/>
            <w:hideMark/>
          </w:tcPr>
          <w:p w14:paraId="58AF76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642" w:type="dxa"/>
            <w:tcBorders>
              <w:top w:val="nil"/>
              <w:left w:val="nil"/>
              <w:bottom w:val="nil"/>
              <w:right w:val="nil"/>
            </w:tcBorders>
            <w:shd w:val="clear" w:color="auto" w:fill="auto"/>
            <w:noWrap/>
            <w:hideMark/>
          </w:tcPr>
          <w:p w14:paraId="5E5A27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43AD87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709" w:type="dxa"/>
            <w:tcBorders>
              <w:top w:val="nil"/>
              <w:left w:val="nil"/>
              <w:bottom w:val="nil"/>
              <w:right w:val="nil"/>
            </w:tcBorders>
            <w:shd w:val="clear" w:color="auto" w:fill="auto"/>
            <w:noWrap/>
            <w:hideMark/>
          </w:tcPr>
          <w:p w14:paraId="733403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992" w:type="dxa"/>
            <w:tcBorders>
              <w:top w:val="nil"/>
              <w:left w:val="nil"/>
              <w:bottom w:val="nil"/>
              <w:right w:val="nil"/>
            </w:tcBorders>
            <w:shd w:val="clear" w:color="auto" w:fill="auto"/>
            <w:noWrap/>
            <w:hideMark/>
          </w:tcPr>
          <w:p w14:paraId="2D755D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6.64E-06</w:t>
            </w:r>
          </w:p>
        </w:tc>
        <w:tc>
          <w:tcPr>
            <w:tcW w:w="1795" w:type="dxa"/>
            <w:tcBorders>
              <w:top w:val="nil"/>
              <w:left w:val="nil"/>
              <w:bottom w:val="nil"/>
              <w:right w:val="nil"/>
            </w:tcBorders>
            <w:shd w:val="clear" w:color="auto" w:fill="auto"/>
            <w:noWrap/>
            <w:vAlign w:val="bottom"/>
            <w:hideMark/>
          </w:tcPr>
          <w:p w14:paraId="0A9846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ED5E9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F5A93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02CE546" w14:textId="77777777" w:rsidTr="00645416">
        <w:trPr>
          <w:trHeight w:val="300"/>
        </w:trPr>
        <w:tc>
          <w:tcPr>
            <w:tcW w:w="861" w:type="dxa"/>
            <w:tcBorders>
              <w:top w:val="nil"/>
              <w:left w:val="nil"/>
              <w:bottom w:val="nil"/>
              <w:right w:val="nil"/>
            </w:tcBorders>
            <w:shd w:val="clear" w:color="auto" w:fill="auto"/>
            <w:noWrap/>
            <w:hideMark/>
          </w:tcPr>
          <w:p w14:paraId="3BE529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17EEE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54895319</w:t>
            </w:r>
          </w:p>
        </w:tc>
        <w:tc>
          <w:tcPr>
            <w:tcW w:w="1800" w:type="dxa"/>
            <w:tcBorders>
              <w:top w:val="nil"/>
              <w:left w:val="nil"/>
              <w:bottom w:val="nil"/>
              <w:right w:val="nil"/>
            </w:tcBorders>
            <w:shd w:val="clear" w:color="auto" w:fill="auto"/>
            <w:noWrap/>
            <w:hideMark/>
          </w:tcPr>
          <w:p w14:paraId="5D9689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rs139247782</w:t>
            </w:r>
          </w:p>
        </w:tc>
        <w:tc>
          <w:tcPr>
            <w:tcW w:w="484" w:type="dxa"/>
            <w:tcBorders>
              <w:top w:val="nil"/>
              <w:left w:val="nil"/>
              <w:bottom w:val="nil"/>
              <w:right w:val="nil"/>
            </w:tcBorders>
            <w:shd w:val="clear" w:color="auto" w:fill="auto"/>
            <w:noWrap/>
            <w:hideMark/>
          </w:tcPr>
          <w:p w14:paraId="731E73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236E4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EF4E5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41C80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648BFF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0.924</w:t>
            </w:r>
          </w:p>
        </w:tc>
        <w:tc>
          <w:tcPr>
            <w:tcW w:w="968" w:type="dxa"/>
            <w:tcBorders>
              <w:top w:val="nil"/>
              <w:left w:val="nil"/>
              <w:bottom w:val="nil"/>
              <w:right w:val="nil"/>
            </w:tcBorders>
            <w:shd w:val="clear" w:color="auto" w:fill="auto"/>
            <w:noWrap/>
            <w:hideMark/>
          </w:tcPr>
          <w:p w14:paraId="69DCBD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0.177</w:t>
            </w:r>
          </w:p>
        </w:tc>
        <w:tc>
          <w:tcPr>
            <w:tcW w:w="642" w:type="dxa"/>
            <w:tcBorders>
              <w:top w:val="nil"/>
              <w:left w:val="nil"/>
              <w:bottom w:val="nil"/>
              <w:right w:val="nil"/>
            </w:tcBorders>
            <w:shd w:val="clear" w:color="auto" w:fill="auto"/>
            <w:noWrap/>
            <w:hideMark/>
          </w:tcPr>
          <w:p w14:paraId="546885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48D691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709" w:type="dxa"/>
            <w:tcBorders>
              <w:top w:val="nil"/>
              <w:left w:val="nil"/>
              <w:bottom w:val="nil"/>
              <w:right w:val="nil"/>
            </w:tcBorders>
            <w:shd w:val="clear" w:color="auto" w:fill="auto"/>
            <w:noWrap/>
            <w:hideMark/>
          </w:tcPr>
          <w:p w14:paraId="6A944F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0.233</w:t>
            </w:r>
          </w:p>
        </w:tc>
        <w:tc>
          <w:tcPr>
            <w:tcW w:w="992" w:type="dxa"/>
            <w:tcBorders>
              <w:top w:val="nil"/>
              <w:left w:val="nil"/>
              <w:bottom w:val="nil"/>
              <w:right w:val="nil"/>
            </w:tcBorders>
            <w:shd w:val="clear" w:color="auto" w:fill="auto"/>
            <w:noWrap/>
            <w:hideMark/>
          </w:tcPr>
          <w:p w14:paraId="56BC53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1.79E-09</w:t>
            </w:r>
          </w:p>
        </w:tc>
        <w:tc>
          <w:tcPr>
            <w:tcW w:w="1795" w:type="dxa"/>
            <w:tcBorders>
              <w:top w:val="nil"/>
              <w:left w:val="nil"/>
              <w:bottom w:val="nil"/>
              <w:right w:val="nil"/>
            </w:tcBorders>
            <w:shd w:val="clear" w:color="auto" w:fill="auto"/>
            <w:noWrap/>
            <w:vAlign w:val="bottom"/>
            <w:hideMark/>
          </w:tcPr>
          <w:p w14:paraId="11D849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19A87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0560C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4BF3CA8" w14:textId="77777777" w:rsidTr="00645416">
        <w:trPr>
          <w:trHeight w:val="300"/>
        </w:trPr>
        <w:tc>
          <w:tcPr>
            <w:tcW w:w="861" w:type="dxa"/>
            <w:tcBorders>
              <w:top w:val="nil"/>
              <w:left w:val="nil"/>
              <w:bottom w:val="nil"/>
              <w:right w:val="nil"/>
            </w:tcBorders>
            <w:shd w:val="clear" w:color="auto" w:fill="auto"/>
            <w:noWrap/>
            <w:hideMark/>
          </w:tcPr>
          <w:p w14:paraId="65649D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FE8CC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54898115</w:t>
            </w:r>
          </w:p>
        </w:tc>
        <w:tc>
          <w:tcPr>
            <w:tcW w:w="1800" w:type="dxa"/>
            <w:tcBorders>
              <w:top w:val="nil"/>
              <w:left w:val="nil"/>
              <w:bottom w:val="nil"/>
              <w:right w:val="nil"/>
            </w:tcBorders>
            <w:shd w:val="clear" w:color="auto" w:fill="auto"/>
            <w:noWrap/>
            <w:hideMark/>
          </w:tcPr>
          <w:p w14:paraId="010A0F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rs3820856</w:t>
            </w:r>
          </w:p>
        </w:tc>
        <w:tc>
          <w:tcPr>
            <w:tcW w:w="484" w:type="dxa"/>
            <w:tcBorders>
              <w:top w:val="nil"/>
              <w:left w:val="nil"/>
              <w:bottom w:val="nil"/>
              <w:right w:val="nil"/>
            </w:tcBorders>
            <w:shd w:val="clear" w:color="auto" w:fill="auto"/>
            <w:noWrap/>
            <w:hideMark/>
          </w:tcPr>
          <w:p w14:paraId="7A0B95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9645B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A0D39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863FD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6F0E74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1.001</w:t>
            </w:r>
          </w:p>
        </w:tc>
        <w:tc>
          <w:tcPr>
            <w:tcW w:w="968" w:type="dxa"/>
            <w:tcBorders>
              <w:top w:val="nil"/>
              <w:left w:val="nil"/>
              <w:bottom w:val="nil"/>
              <w:right w:val="nil"/>
            </w:tcBorders>
            <w:shd w:val="clear" w:color="auto" w:fill="auto"/>
            <w:noWrap/>
            <w:hideMark/>
          </w:tcPr>
          <w:p w14:paraId="18A895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642" w:type="dxa"/>
            <w:tcBorders>
              <w:top w:val="nil"/>
              <w:left w:val="nil"/>
              <w:bottom w:val="nil"/>
              <w:right w:val="nil"/>
            </w:tcBorders>
            <w:shd w:val="clear" w:color="auto" w:fill="auto"/>
            <w:noWrap/>
            <w:hideMark/>
          </w:tcPr>
          <w:p w14:paraId="166AA5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449FC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709" w:type="dxa"/>
            <w:tcBorders>
              <w:top w:val="nil"/>
              <w:left w:val="nil"/>
              <w:bottom w:val="nil"/>
              <w:right w:val="nil"/>
            </w:tcBorders>
            <w:shd w:val="clear" w:color="auto" w:fill="auto"/>
            <w:noWrap/>
            <w:hideMark/>
          </w:tcPr>
          <w:p w14:paraId="755BFC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992" w:type="dxa"/>
            <w:tcBorders>
              <w:top w:val="nil"/>
              <w:left w:val="nil"/>
              <w:bottom w:val="nil"/>
              <w:right w:val="nil"/>
            </w:tcBorders>
            <w:shd w:val="clear" w:color="auto" w:fill="auto"/>
            <w:noWrap/>
            <w:hideMark/>
          </w:tcPr>
          <w:p w14:paraId="64FD1B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3.11E-07</w:t>
            </w:r>
          </w:p>
        </w:tc>
        <w:tc>
          <w:tcPr>
            <w:tcW w:w="1795" w:type="dxa"/>
            <w:tcBorders>
              <w:top w:val="nil"/>
              <w:left w:val="nil"/>
              <w:bottom w:val="nil"/>
              <w:right w:val="nil"/>
            </w:tcBorders>
            <w:shd w:val="clear" w:color="auto" w:fill="auto"/>
            <w:noWrap/>
            <w:vAlign w:val="bottom"/>
            <w:hideMark/>
          </w:tcPr>
          <w:p w14:paraId="5D06D4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 prime UTR variant</w:t>
            </w:r>
          </w:p>
        </w:tc>
        <w:tc>
          <w:tcPr>
            <w:tcW w:w="877" w:type="dxa"/>
            <w:gridSpan w:val="2"/>
            <w:tcBorders>
              <w:top w:val="nil"/>
              <w:left w:val="nil"/>
              <w:bottom w:val="nil"/>
              <w:right w:val="nil"/>
            </w:tcBorders>
            <w:shd w:val="clear" w:color="auto" w:fill="auto"/>
            <w:noWrap/>
            <w:vAlign w:val="bottom"/>
            <w:hideMark/>
          </w:tcPr>
          <w:p w14:paraId="6A02A5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178" w:type="dxa"/>
            <w:tcBorders>
              <w:top w:val="nil"/>
              <w:left w:val="nil"/>
              <w:bottom w:val="nil"/>
              <w:right w:val="nil"/>
            </w:tcBorders>
            <w:shd w:val="clear" w:color="auto" w:fill="auto"/>
            <w:noWrap/>
            <w:vAlign w:val="bottom"/>
            <w:hideMark/>
          </w:tcPr>
          <w:p w14:paraId="02A2A5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084E4B0" w14:textId="77777777" w:rsidTr="00645416">
        <w:trPr>
          <w:trHeight w:val="300"/>
        </w:trPr>
        <w:tc>
          <w:tcPr>
            <w:tcW w:w="861" w:type="dxa"/>
            <w:tcBorders>
              <w:top w:val="nil"/>
              <w:left w:val="nil"/>
              <w:bottom w:val="nil"/>
              <w:right w:val="nil"/>
            </w:tcBorders>
            <w:shd w:val="clear" w:color="auto" w:fill="auto"/>
            <w:noWrap/>
            <w:hideMark/>
          </w:tcPr>
          <w:p w14:paraId="2786BF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774BE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54901455</w:t>
            </w:r>
          </w:p>
        </w:tc>
        <w:tc>
          <w:tcPr>
            <w:tcW w:w="1800" w:type="dxa"/>
            <w:tcBorders>
              <w:top w:val="nil"/>
              <w:left w:val="nil"/>
              <w:bottom w:val="nil"/>
              <w:right w:val="nil"/>
            </w:tcBorders>
            <w:shd w:val="clear" w:color="auto" w:fill="auto"/>
            <w:noWrap/>
            <w:hideMark/>
          </w:tcPr>
          <w:p w14:paraId="54C855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rs201313305</w:t>
            </w:r>
          </w:p>
        </w:tc>
        <w:tc>
          <w:tcPr>
            <w:tcW w:w="484" w:type="dxa"/>
            <w:tcBorders>
              <w:top w:val="nil"/>
              <w:left w:val="nil"/>
              <w:bottom w:val="nil"/>
              <w:right w:val="nil"/>
            </w:tcBorders>
            <w:shd w:val="clear" w:color="auto" w:fill="auto"/>
            <w:noWrap/>
            <w:hideMark/>
          </w:tcPr>
          <w:p w14:paraId="247B5A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2B4AFF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773A4F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130FE4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1066" w:type="dxa"/>
            <w:tcBorders>
              <w:top w:val="nil"/>
              <w:left w:val="nil"/>
              <w:bottom w:val="nil"/>
              <w:right w:val="nil"/>
            </w:tcBorders>
            <w:shd w:val="clear" w:color="auto" w:fill="auto"/>
            <w:noWrap/>
            <w:hideMark/>
          </w:tcPr>
          <w:p w14:paraId="63C7CD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1.000</w:t>
            </w:r>
          </w:p>
        </w:tc>
        <w:tc>
          <w:tcPr>
            <w:tcW w:w="968" w:type="dxa"/>
            <w:tcBorders>
              <w:top w:val="nil"/>
              <w:left w:val="nil"/>
              <w:bottom w:val="nil"/>
              <w:right w:val="nil"/>
            </w:tcBorders>
            <w:shd w:val="clear" w:color="auto" w:fill="auto"/>
            <w:noWrap/>
            <w:hideMark/>
          </w:tcPr>
          <w:p w14:paraId="032F1D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0.069</w:t>
            </w:r>
          </w:p>
        </w:tc>
        <w:tc>
          <w:tcPr>
            <w:tcW w:w="642" w:type="dxa"/>
            <w:tcBorders>
              <w:top w:val="nil"/>
              <w:left w:val="nil"/>
              <w:bottom w:val="nil"/>
              <w:right w:val="nil"/>
            </w:tcBorders>
            <w:shd w:val="clear" w:color="auto" w:fill="auto"/>
            <w:noWrap/>
            <w:hideMark/>
          </w:tcPr>
          <w:p w14:paraId="4197CD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7BEA9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709" w:type="dxa"/>
            <w:tcBorders>
              <w:top w:val="nil"/>
              <w:left w:val="nil"/>
              <w:bottom w:val="nil"/>
              <w:right w:val="nil"/>
            </w:tcBorders>
            <w:shd w:val="clear" w:color="auto" w:fill="auto"/>
            <w:noWrap/>
            <w:hideMark/>
          </w:tcPr>
          <w:p w14:paraId="68806D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992" w:type="dxa"/>
            <w:tcBorders>
              <w:top w:val="nil"/>
              <w:left w:val="nil"/>
              <w:bottom w:val="nil"/>
              <w:right w:val="nil"/>
            </w:tcBorders>
            <w:shd w:val="clear" w:color="auto" w:fill="auto"/>
            <w:noWrap/>
            <w:hideMark/>
          </w:tcPr>
          <w:p w14:paraId="21EBF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2.56E-07</w:t>
            </w:r>
          </w:p>
        </w:tc>
        <w:tc>
          <w:tcPr>
            <w:tcW w:w="1795" w:type="dxa"/>
            <w:tcBorders>
              <w:top w:val="nil"/>
              <w:left w:val="nil"/>
              <w:bottom w:val="nil"/>
              <w:right w:val="nil"/>
            </w:tcBorders>
            <w:shd w:val="clear" w:color="auto" w:fill="auto"/>
            <w:noWrap/>
            <w:vAlign w:val="bottom"/>
            <w:hideMark/>
          </w:tcPr>
          <w:p w14:paraId="75B978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67428B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7EE489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98B5665" w14:textId="77777777" w:rsidTr="00645416">
        <w:trPr>
          <w:trHeight w:val="300"/>
        </w:trPr>
        <w:tc>
          <w:tcPr>
            <w:tcW w:w="861" w:type="dxa"/>
            <w:tcBorders>
              <w:top w:val="nil"/>
              <w:left w:val="nil"/>
              <w:bottom w:val="nil"/>
              <w:right w:val="nil"/>
            </w:tcBorders>
            <w:shd w:val="clear" w:color="auto" w:fill="auto"/>
            <w:noWrap/>
            <w:hideMark/>
          </w:tcPr>
          <w:p w14:paraId="254603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9F8E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54904820</w:t>
            </w:r>
          </w:p>
        </w:tc>
        <w:tc>
          <w:tcPr>
            <w:tcW w:w="1800" w:type="dxa"/>
            <w:tcBorders>
              <w:top w:val="nil"/>
              <w:left w:val="nil"/>
              <w:bottom w:val="nil"/>
              <w:right w:val="nil"/>
            </w:tcBorders>
            <w:shd w:val="clear" w:color="auto" w:fill="auto"/>
            <w:noWrap/>
            <w:hideMark/>
          </w:tcPr>
          <w:p w14:paraId="2DF860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rs6740018</w:t>
            </w:r>
          </w:p>
        </w:tc>
        <w:tc>
          <w:tcPr>
            <w:tcW w:w="484" w:type="dxa"/>
            <w:tcBorders>
              <w:top w:val="nil"/>
              <w:left w:val="nil"/>
              <w:bottom w:val="nil"/>
              <w:right w:val="nil"/>
            </w:tcBorders>
            <w:shd w:val="clear" w:color="auto" w:fill="auto"/>
            <w:noWrap/>
            <w:hideMark/>
          </w:tcPr>
          <w:p w14:paraId="2C981C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27AD7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DAA43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7E5FB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3CDD26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0B1AAA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191A64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248629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49F6AD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17725A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1.44E-07</w:t>
            </w:r>
          </w:p>
        </w:tc>
        <w:tc>
          <w:tcPr>
            <w:tcW w:w="1795" w:type="dxa"/>
            <w:tcBorders>
              <w:top w:val="nil"/>
              <w:left w:val="nil"/>
              <w:bottom w:val="nil"/>
              <w:right w:val="nil"/>
            </w:tcBorders>
            <w:shd w:val="clear" w:color="auto" w:fill="auto"/>
            <w:noWrap/>
            <w:vAlign w:val="bottom"/>
            <w:hideMark/>
          </w:tcPr>
          <w:p w14:paraId="190EB1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63C84D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1644D4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43CD1F9" w14:textId="77777777" w:rsidTr="00645416">
        <w:trPr>
          <w:trHeight w:val="300"/>
        </w:trPr>
        <w:tc>
          <w:tcPr>
            <w:tcW w:w="861" w:type="dxa"/>
            <w:tcBorders>
              <w:top w:val="nil"/>
              <w:left w:val="nil"/>
              <w:bottom w:val="nil"/>
              <w:right w:val="nil"/>
            </w:tcBorders>
            <w:shd w:val="clear" w:color="auto" w:fill="auto"/>
            <w:noWrap/>
            <w:hideMark/>
          </w:tcPr>
          <w:p w14:paraId="217E61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86C21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54909741</w:t>
            </w:r>
          </w:p>
        </w:tc>
        <w:tc>
          <w:tcPr>
            <w:tcW w:w="1800" w:type="dxa"/>
            <w:tcBorders>
              <w:top w:val="nil"/>
              <w:left w:val="nil"/>
              <w:bottom w:val="nil"/>
              <w:right w:val="nil"/>
            </w:tcBorders>
            <w:shd w:val="clear" w:color="auto" w:fill="auto"/>
            <w:noWrap/>
            <w:hideMark/>
          </w:tcPr>
          <w:p w14:paraId="375F96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rs143157223</w:t>
            </w:r>
          </w:p>
        </w:tc>
        <w:tc>
          <w:tcPr>
            <w:tcW w:w="484" w:type="dxa"/>
            <w:tcBorders>
              <w:top w:val="nil"/>
              <w:left w:val="nil"/>
              <w:bottom w:val="nil"/>
              <w:right w:val="nil"/>
            </w:tcBorders>
            <w:shd w:val="clear" w:color="auto" w:fill="auto"/>
            <w:noWrap/>
            <w:hideMark/>
          </w:tcPr>
          <w:p w14:paraId="692D39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70370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9F5A9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06ECF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462285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0.979</w:t>
            </w:r>
          </w:p>
        </w:tc>
        <w:tc>
          <w:tcPr>
            <w:tcW w:w="968" w:type="dxa"/>
            <w:tcBorders>
              <w:top w:val="nil"/>
              <w:left w:val="nil"/>
              <w:bottom w:val="nil"/>
              <w:right w:val="nil"/>
            </w:tcBorders>
            <w:shd w:val="clear" w:color="auto" w:fill="auto"/>
            <w:noWrap/>
            <w:hideMark/>
          </w:tcPr>
          <w:p w14:paraId="356E35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5FF533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5CD1D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792A7C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6DFD92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1.20E-07</w:t>
            </w:r>
          </w:p>
        </w:tc>
        <w:tc>
          <w:tcPr>
            <w:tcW w:w="1795" w:type="dxa"/>
            <w:tcBorders>
              <w:top w:val="nil"/>
              <w:left w:val="nil"/>
              <w:bottom w:val="nil"/>
              <w:right w:val="nil"/>
            </w:tcBorders>
            <w:shd w:val="clear" w:color="auto" w:fill="auto"/>
            <w:noWrap/>
            <w:vAlign w:val="bottom"/>
            <w:hideMark/>
          </w:tcPr>
          <w:p w14:paraId="33DD8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52E85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4B1CE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3841516" w14:textId="77777777" w:rsidTr="00645416">
        <w:trPr>
          <w:trHeight w:val="300"/>
        </w:trPr>
        <w:tc>
          <w:tcPr>
            <w:tcW w:w="861" w:type="dxa"/>
            <w:tcBorders>
              <w:top w:val="nil"/>
              <w:left w:val="nil"/>
              <w:bottom w:val="nil"/>
              <w:right w:val="nil"/>
            </w:tcBorders>
            <w:shd w:val="clear" w:color="auto" w:fill="auto"/>
            <w:noWrap/>
            <w:hideMark/>
          </w:tcPr>
          <w:p w14:paraId="0C503A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CE193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54911968</w:t>
            </w:r>
          </w:p>
        </w:tc>
        <w:tc>
          <w:tcPr>
            <w:tcW w:w="1800" w:type="dxa"/>
            <w:tcBorders>
              <w:top w:val="nil"/>
              <w:left w:val="nil"/>
              <w:bottom w:val="nil"/>
              <w:right w:val="nil"/>
            </w:tcBorders>
            <w:shd w:val="clear" w:color="auto" w:fill="auto"/>
            <w:noWrap/>
            <w:hideMark/>
          </w:tcPr>
          <w:p w14:paraId="74E45C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rs75654812</w:t>
            </w:r>
          </w:p>
        </w:tc>
        <w:tc>
          <w:tcPr>
            <w:tcW w:w="484" w:type="dxa"/>
            <w:tcBorders>
              <w:top w:val="nil"/>
              <w:left w:val="nil"/>
              <w:bottom w:val="nil"/>
              <w:right w:val="nil"/>
            </w:tcBorders>
            <w:shd w:val="clear" w:color="auto" w:fill="auto"/>
            <w:noWrap/>
            <w:hideMark/>
          </w:tcPr>
          <w:p w14:paraId="77B04F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1E52F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04D76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6BD71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2CAD95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0.973</w:t>
            </w:r>
          </w:p>
        </w:tc>
        <w:tc>
          <w:tcPr>
            <w:tcW w:w="968" w:type="dxa"/>
            <w:tcBorders>
              <w:top w:val="nil"/>
              <w:left w:val="nil"/>
              <w:bottom w:val="nil"/>
              <w:right w:val="nil"/>
            </w:tcBorders>
            <w:shd w:val="clear" w:color="auto" w:fill="auto"/>
            <w:noWrap/>
            <w:hideMark/>
          </w:tcPr>
          <w:p w14:paraId="1A5EDA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43F816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F8A15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0.046</w:t>
            </w:r>
          </w:p>
        </w:tc>
        <w:tc>
          <w:tcPr>
            <w:tcW w:w="709" w:type="dxa"/>
            <w:tcBorders>
              <w:top w:val="nil"/>
              <w:left w:val="nil"/>
              <w:bottom w:val="nil"/>
              <w:right w:val="nil"/>
            </w:tcBorders>
            <w:shd w:val="clear" w:color="auto" w:fill="auto"/>
            <w:noWrap/>
            <w:hideMark/>
          </w:tcPr>
          <w:p w14:paraId="0F7633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992" w:type="dxa"/>
            <w:tcBorders>
              <w:top w:val="nil"/>
              <w:left w:val="nil"/>
              <w:bottom w:val="nil"/>
              <w:right w:val="nil"/>
            </w:tcBorders>
            <w:shd w:val="clear" w:color="auto" w:fill="auto"/>
            <w:noWrap/>
            <w:hideMark/>
          </w:tcPr>
          <w:p w14:paraId="449BE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8.06E-08</w:t>
            </w:r>
          </w:p>
        </w:tc>
        <w:tc>
          <w:tcPr>
            <w:tcW w:w="1795" w:type="dxa"/>
            <w:tcBorders>
              <w:top w:val="nil"/>
              <w:left w:val="nil"/>
              <w:bottom w:val="nil"/>
              <w:right w:val="nil"/>
            </w:tcBorders>
            <w:shd w:val="clear" w:color="auto" w:fill="auto"/>
            <w:noWrap/>
            <w:vAlign w:val="bottom"/>
            <w:hideMark/>
          </w:tcPr>
          <w:p w14:paraId="2C25A9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BF6FA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CF58F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26F23EF" w14:textId="77777777" w:rsidTr="00645416">
        <w:trPr>
          <w:trHeight w:val="300"/>
        </w:trPr>
        <w:tc>
          <w:tcPr>
            <w:tcW w:w="861" w:type="dxa"/>
            <w:tcBorders>
              <w:top w:val="nil"/>
              <w:left w:val="nil"/>
              <w:bottom w:val="nil"/>
              <w:right w:val="nil"/>
            </w:tcBorders>
            <w:shd w:val="clear" w:color="auto" w:fill="auto"/>
            <w:noWrap/>
            <w:hideMark/>
          </w:tcPr>
          <w:p w14:paraId="3D29BA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4DAC0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54913089</w:t>
            </w:r>
          </w:p>
        </w:tc>
        <w:tc>
          <w:tcPr>
            <w:tcW w:w="1800" w:type="dxa"/>
            <w:tcBorders>
              <w:top w:val="nil"/>
              <w:left w:val="nil"/>
              <w:bottom w:val="nil"/>
              <w:right w:val="nil"/>
            </w:tcBorders>
            <w:shd w:val="clear" w:color="auto" w:fill="auto"/>
            <w:noWrap/>
            <w:hideMark/>
          </w:tcPr>
          <w:p w14:paraId="57226D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rs151009419</w:t>
            </w:r>
          </w:p>
        </w:tc>
        <w:tc>
          <w:tcPr>
            <w:tcW w:w="484" w:type="dxa"/>
            <w:tcBorders>
              <w:top w:val="nil"/>
              <w:left w:val="nil"/>
              <w:bottom w:val="nil"/>
              <w:right w:val="nil"/>
            </w:tcBorders>
            <w:shd w:val="clear" w:color="auto" w:fill="auto"/>
            <w:noWrap/>
            <w:hideMark/>
          </w:tcPr>
          <w:p w14:paraId="5ECEE3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201F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1B78B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97F69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07EFBC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0.974</w:t>
            </w:r>
          </w:p>
        </w:tc>
        <w:tc>
          <w:tcPr>
            <w:tcW w:w="968" w:type="dxa"/>
            <w:tcBorders>
              <w:top w:val="nil"/>
              <w:left w:val="nil"/>
              <w:bottom w:val="nil"/>
              <w:right w:val="nil"/>
            </w:tcBorders>
            <w:shd w:val="clear" w:color="auto" w:fill="auto"/>
            <w:noWrap/>
            <w:hideMark/>
          </w:tcPr>
          <w:p w14:paraId="132ABA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693BB2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32479E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0.046</w:t>
            </w:r>
          </w:p>
        </w:tc>
        <w:tc>
          <w:tcPr>
            <w:tcW w:w="709" w:type="dxa"/>
            <w:tcBorders>
              <w:top w:val="nil"/>
              <w:left w:val="nil"/>
              <w:bottom w:val="nil"/>
              <w:right w:val="nil"/>
            </w:tcBorders>
            <w:shd w:val="clear" w:color="auto" w:fill="auto"/>
            <w:noWrap/>
            <w:hideMark/>
          </w:tcPr>
          <w:p w14:paraId="008BB1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992" w:type="dxa"/>
            <w:tcBorders>
              <w:top w:val="nil"/>
              <w:left w:val="nil"/>
              <w:bottom w:val="nil"/>
              <w:right w:val="nil"/>
            </w:tcBorders>
            <w:shd w:val="clear" w:color="auto" w:fill="auto"/>
            <w:noWrap/>
            <w:hideMark/>
          </w:tcPr>
          <w:p w14:paraId="0A322C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8.16E-08</w:t>
            </w:r>
          </w:p>
        </w:tc>
        <w:tc>
          <w:tcPr>
            <w:tcW w:w="1795" w:type="dxa"/>
            <w:tcBorders>
              <w:top w:val="nil"/>
              <w:left w:val="nil"/>
              <w:bottom w:val="nil"/>
              <w:right w:val="nil"/>
            </w:tcBorders>
            <w:shd w:val="clear" w:color="auto" w:fill="auto"/>
            <w:noWrap/>
            <w:vAlign w:val="bottom"/>
            <w:hideMark/>
          </w:tcPr>
          <w:p w14:paraId="41F111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84B7F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3641B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310A436" w14:textId="77777777" w:rsidTr="00645416">
        <w:trPr>
          <w:trHeight w:val="300"/>
        </w:trPr>
        <w:tc>
          <w:tcPr>
            <w:tcW w:w="861" w:type="dxa"/>
            <w:tcBorders>
              <w:top w:val="nil"/>
              <w:left w:val="nil"/>
              <w:bottom w:val="nil"/>
              <w:right w:val="nil"/>
            </w:tcBorders>
            <w:shd w:val="clear" w:color="auto" w:fill="auto"/>
            <w:noWrap/>
            <w:hideMark/>
          </w:tcPr>
          <w:p w14:paraId="4CC249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48ED1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54915221</w:t>
            </w:r>
          </w:p>
        </w:tc>
        <w:tc>
          <w:tcPr>
            <w:tcW w:w="1800" w:type="dxa"/>
            <w:tcBorders>
              <w:top w:val="nil"/>
              <w:left w:val="nil"/>
              <w:bottom w:val="nil"/>
              <w:right w:val="nil"/>
            </w:tcBorders>
            <w:shd w:val="clear" w:color="auto" w:fill="auto"/>
            <w:noWrap/>
            <w:hideMark/>
          </w:tcPr>
          <w:p w14:paraId="0618F6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rs6705193</w:t>
            </w:r>
          </w:p>
        </w:tc>
        <w:tc>
          <w:tcPr>
            <w:tcW w:w="484" w:type="dxa"/>
            <w:tcBorders>
              <w:top w:val="nil"/>
              <w:left w:val="nil"/>
              <w:bottom w:val="nil"/>
              <w:right w:val="nil"/>
            </w:tcBorders>
            <w:shd w:val="clear" w:color="auto" w:fill="auto"/>
            <w:noWrap/>
            <w:hideMark/>
          </w:tcPr>
          <w:p w14:paraId="06B362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AE363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05B52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A75C0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1066" w:type="dxa"/>
            <w:tcBorders>
              <w:top w:val="nil"/>
              <w:left w:val="nil"/>
              <w:bottom w:val="nil"/>
              <w:right w:val="nil"/>
            </w:tcBorders>
            <w:shd w:val="clear" w:color="auto" w:fill="auto"/>
            <w:noWrap/>
            <w:hideMark/>
          </w:tcPr>
          <w:p w14:paraId="125DD2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1.007</w:t>
            </w:r>
          </w:p>
        </w:tc>
        <w:tc>
          <w:tcPr>
            <w:tcW w:w="968" w:type="dxa"/>
            <w:tcBorders>
              <w:top w:val="nil"/>
              <w:left w:val="nil"/>
              <w:bottom w:val="nil"/>
              <w:right w:val="nil"/>
            </w:tcBorders>
            <w:shd w:val="clear" w:color="auto" w:fill="auto"/>
            <w:noWrap/>
            <w:hideMark/>
          </w:tcPr>
          <w:p w14:paraId="344F7B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642" w:type="dxa"/>
            <w:tcBorders>
              <w:top w:val="nil"/>
              <w:left w:val="nil"/>
              <w:bottom w:val="nil"/>
              <w:right w:val="nil"/>
            </w:tcBorders>
            <w:shd w:val="clear" w:color="auto" w:fill="auto"/>
            <w:noWrap/>
            <w:hideMark/>
          </w:tcPr>
          <w:p w14:paraId="683A6F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24E586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146508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992" w:type="dxa"/>
            <w:tcBorders>
              <w:top w:val="nil"/>
              <w:left w:val="nil"/>
              <w:bottom w:val="nil"/>
              <w:right w:val="nil"/>
            </w:tcBorders>
            <w:shd w:val="clear" w:color="auto" w:fill="auto"/>
            <w:noWrap/>
            <w:hideMark/>
          </w:tcPr>
          <w:p w14:paraId="02FB85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3.71E-07</w:t>
            </w:r>
          </w:p>
        </w:tc>
        <w:tc>
          <w:tcPr>
            <w:tcW w:w="1795" w:type="dxa"/>
            <w:tcBorders>
              <w:top w:val="nil"/>
              <w:left w:val="nil"/>
              <w:bottom w:val="nil"/>
              <w:right w:val="nil"/>
            </w:tcBorders>
            <w:shd w:val="clear" w:color="auto" w:fill="auto"/>
            <w:noWrap/>
            <w:vAlign w:val="bottom"/>
            <w:hideMark/>
          </w:tcPr>
          <w:p w14:paraId="064512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2D6FC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C98F5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7567FDE" w14:textId="77777777" w:rsidTr="00645416">
        <w:trPr>
          <w:trHeight w:val="300"/>
        </w:trPr>
        <w:tc>
          <w:tcPr>
            <w:tcW w:w="861" w:type="dxa"/>
            <w:tcBorders>
              <w:top w:val="nil"/>
              <w:left w:val="nil"/>
              <w:bottom w:val="nil"/>
              <w:right w:val="nil"/>
            </w:tcBorders>
            <w:shd w:val="clear" w:color="auto" w:fill="auto"/>
            <w:noWrap/>
            <w:hideMark/>
          </w:tcPr>
          <w:p w14:paraId="30786B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6B248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54915327</w:t>
            </w:r>
          </w:p>
        </w:tc>
        <w:tc>
          <w:tcPr>
            <w:tcW w:w="1800" w:type="dxa"/>
            <w:tcBorders>
              <w:top w:val="nil"/>
              <w:left w:val="nil"/>
              <w:bottom w:val="nil"/>
              <w:right w:val="nil"/>
            </w:tcBorders>
            <w:shd w:val="clear" w:color="auto" w:fill="auto"/>
            <w:noWrap/>
            <w:hideMark/>
          </w:tcPr>
          <w:p w14:paraId="509969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rs77334206</w:t>
            </w:r>
          </w:p>
        </w:tc>
        <w:tc>
          <w:tcPr>
            <w:tcW w:w="484" w:type="dxa"/>
            <w:tcBorders>
              <w:top w:val="nil"/>
              <w:left w:val="nil"/>
              <w:bottom w:val="nil"/>
              <w:right w:val="nil"/>
            </w:tcBorders>
            <w:shd w:val="clear" w:color="auto" w:fill="auto"/>
            <w:noWrap/>
            <w:hideMark/>
          </w:tcPr>
          <w:p w14:paraId="286497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6249C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5914F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2915B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3D7860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0.978</w:t>
            </w:r>
          </w:p>
        </w:tc>
        <w:tc>
          <w:tcPr>
            <w:tcW w:w="968" w:type="dxa"/>
            <w:tcBorders>
              <w:top w:val="nil"/>
              <w:left w:val="nil"/>
              <w:bottom w:val="nil"/>
              <w:right w:val="nil"/>
            </w:tcBorders>
            <w:shd w:val="clear" w:color="auto" w:fill="auto"/>
            <w:noWrap/>
            <w:hideMark/>
          </w:tcPr>
          <w:p w14:paraId="4E22E8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2C49F3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2C1495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2CA5D4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992" w:type="dxa"/>
            <w:tcBorders>
              <w:top w:val="nil"/>
              <w:left w:val="nil"/>
              <w:bottom w:val="nil"/>
              <w:right w:val="nil"/>
            </w:tcBorders>
            <w:shd w:val="clear" w:color="auto" w:fill="auto"/>
            <w:noWrap/>
            <w:hideMark/>
          </w:tcPr>
          <w:p w14:paraId="70DEE3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1.40E-07</w:t>
            </w:r>
          </w:p>
        </w:tc>
        <w:tc>
          <w:tcPr>
            <w:tcW w:w="1795" w:type="dxa"/>
            <w:tcBorders>
              <w:top w:val="nil"/>
              <w:left w:val="nil"/>
              <w:bottom w:val="nil"/>
              <w:right w:val="nil"/>
            </w:tcBorders>
            <w:shd w:val="clear" w:color="auto" w:fill="auto"/>
            <w:noWrap/>
            <w:vAlign w:val="bottom"/>
            <w:hideMark/>
          </w:tcPr>
          <w:p w14:paraId="31D214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37227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D62EE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19782A8" w14:textId="77777777" w:rsidTr="00645416">
        <w:trPr>
          <w:trHeight w:val="300"/>
        </w:trPr>
        <w:tc>
          <w:tcPr>
            <w:tcW w:w="861" w:type="dxa"/>
            <w:tcBorders>
              <w:top w:val="nil"/>
              <w:left w:val="nil"/>
              <w:bottom w:val="nil"/>
              <w:right w:val="nil"/>
            </w:tcBorders>
            <w:shd w:val="clear" w:color="auto" w:fill="auto"/>
            <w:noWrap/>
            <w:hideMark/>
          </w:tcPr>
          <w:p w14:paraId="5C7448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4123D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54916241</w:t>
            </w:r>
          </w:p>
        </w:tc>
        <w:tc>
          <w:tcPr>
            <w:tcW w:w="1800" w:type="dxa"/>
            <w:tcBorders>
              <w:top w:val="nil"/>
              <w:left w:val="nil"/>
              <w:bottom w:val="nil"/>
              <w:right w:val="nil"/>
            </w:tcBorders>
            <w:shd w:val="clear" w:color="auto" w:fill="auto"/>
            <w:noWrap/>
            <w:hideMark/>
          </w:tcPr>
          <w:p w14:paraId="7AD98C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rs74518232</w:t>
            </w:r>
          </w:p>
        </w:tc>
        <w:tc>
          <w:tcPr>
            <w:tcW w:w="484" w:type="dxa"/>
            <w:tcBorders>
              <w:top w:val="nil"/>
              <w:left w:val="nil"/>
              <w:bottom w:val="nil"/>
              <w:right w:val="nil"/>
            </w:tcBorders>
            <w:shd w:val="clear" w:color="auto" w:fill="auto"/>
            <w:noWrap/>
            <w:hideMark/>
          </w:tcPr>
          <w:p w14:paraId="06F4EE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D66FC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30015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54DB6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1066" w:type="dxa"/>
            <w:tcBorders>
              <w:top w:val="nil"/>
              <w:left w:val="nil"/>
              <w:bottom w:val="nil"/>
              <w:right w:val="nil"/>
            </w:tcBorders>
            <w:shd w:val="clear" w:color="auto" w:fill="auto"/>
            <w:noWrap/>
            <w:hideMark/>
          </w:tcPr>
          <w:p w14:paraId="71525B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0.979</w:t>
            </w:r>
          </w:p>
        </w:tc>
        <w:tc>
          <w:tcPr>
            <w:tcW w:w="968" w:type="dxa"/>
            <w:tcBorders>
              <w:top w:val="nil"/>
              <w:left w:val="nil"/>
              <w:bottom w:val="nil"/>
              <w:right w:val="nil"/>
            </w:tcBorders>
            <w:shd w:val="clear" w:color="auto" w:fill="auto"/>
            <w:noWrap/>
            <w:hideMark/>
          </w:tcPr>
          <w:p w14:paraId="7F883D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642" w:type="dxa"/>
            <w:tcBorders>
              <w:top w:val="nil"/>
              <w:left w:val="nil"/>
              <w:bottom w:val="nil"/>
              <w:right w:val="nil"/>
            </w:tcBorders>
            <w:shd w:val="clear" w:color="auto" w:fill="auto"/>
            <w:noWrap/>
            <w:hideMark/>
          </w:tcPr>
          <w:p w14:paraId="28B9B5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76A54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709" w:type="dxa"/>
            <w:tcBorders>
              <w:top w:val="nil"/>
              <w:left w:val="nil"/>
              <w:bottom w:val="nil"/>
              <w:right w:val="nil"/>
            </w:tcBorders>
            <w:shd w:val="clear" w:color="auto" w:fill="auto"/>
            <w:noWrap/>
            <w:hideMark/>
          </w:tcPr>
          <w:p w14:paraId="453C6C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992" w:type="dxa"/>
            <w:tcBorders>
              <w:top w:val="nil"/>
              <w:left w:val="nil"/>
              <w:bottom w:val="nil"/>
              <w:right w:val="nil"/>
            </w:tcBorders>
            <w:shd w:val="clear" w:color="auto" w:fill="auto"/>
            <w:noWrap/>
            <w:hideMark/>
          </w:tcPr>
          <w:p w14:paraId="3A1427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2.51E-07</w:t>
            </w:r>
          </w:p>
        </w:tc>
        <w:tc>
          <w:tcPr>
            <w:tcW w:w="1795" w:type="dxa"/>
            <w:tcBorders>
              <w:top w:val="nil"/>
              <w:left w:val="nil"/>
              <w:bottom w:val="nil"/>
              <w:right w:val="nil"/>
            </w:tcBorders>
            <w:shd w:val="clear" w:color="auto" w:fill="auto"/>
            <w:noWrap/>
            <w:vAlign w:val="bottom"/>
            <w:hideMark/>
          </w:tcPr>
          <w:p w14:paraId="3233D6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9B571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0D049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2CFA796" w14:textId="77777777" w:rsidTr="00645416">
        <w:trPr>
          <w:trHeight w:val="300"/>
        </w:trPr>
        <w:tc>
          <w:tcPr>
            <w:tcW w:w="861" w:type="dxa"/>
            <w:tcBorders>
              <w:top w:val="nil"/>
              <w:left w:val="nil"/>
              <w:bottom w:val="nil"/>
              <w:right w:val="nil"/>
            </w:tcBorders>
            <w:shd w:val="clear" w:color="auto" w:fill="auto"/>
            <w:noWrap/>
            <w:hideMark/>
          </w:tcPr>
          <w:p w14:paraId="4C7C2F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333BA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54916618</w:t>
            </w:r>
          </w:p>
        </w:tc>
        <w:tc>
          <w:tcPr>
            <w:tcW w:w="1800" w:type="dxa"/>
            <w:tcBorders>
              <w:top w:val="nil"/>
              <w:left w:val="nil"/>
              <w:bottom w:val="nil"/>
              <w:right w:val="nil"/>
            </w:tcBorders>
            <w:shd w:val="clear" w:color="auto" w:fill="auto"/>
            <w:noWrap/>
            <w:hideMark/>
          </w:tcPr>
          <w:p w14:paraId="0292BE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rs7561112</w:t>
            </w:r>
          </w:p>
        </w:tc>
        <w:tc>
          <w:tcPr>
            <w:tcW w:w="484" w:type="dxa"/>
            <w:tcBorders>
              <w:top w:val="nil"/>
              <w:left w:val="nil"/>
              <w:bottom w:val="nil"/>
              <w:right w:val="nil"/>
            </w:tcBorders>
            <w:shd w:val="clear" w:color="auto" w:fill="auto"/>
            <w:noWrap/>
            <w:hideMark/>
          </w:tcPr>
          <w:p w14:paraId="52A0B8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ADAF8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D86F9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E1522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1066" w:type="dxa"/>
            <w:tcBorders>
              <w:top w:val="nil"/>
              <w:left w:val="nil"/>
              <w:bottom w:val="nil"/>
              <w:right w:val="nil"/>
            </w:tcBorders>
            <w:shd w:val="clear" w:color="auto" w:fill="auto"/>
            <w:noWrap/>
            <w:hideMark/>
          </w:tcPr>
          <w:p w14:paraId="0BD2EA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1.006</w:t>
            </w:r>
          </w:p>
        </w:tc>
        <w:tc>
          <w:tcPr>
            <w:tcW w:w="968" w:type="dxa"/>
            <w:tcBorders>
              <w:top w:val="nil"/>
              <w:left w:val="nil"/>
              <w:bottom w:val="nil"/>
              <w:right w:val="nil"/>
            </w:tcBorders>
            <w:shd w:val="clear" w:color="auto" w:fill="auto"/>
            <w:noWrap/>
            <w:hideMark/>
          </w:tcPr>
          <w:p w14:paraId="3569C0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642" w:type="dxa"/>
            <w:tcBorders>
              <w:top w:val="nil"/>
              <w:left w:val="nil"/>
              <w:bottom w:val="nil"/>
              <w:right w:val="nil"/>
            </w:tcBorders>
            <w:shd w:val="clear" w:color="auto" w:fill="auto"/>
            <w:noWrap/>
            <w:hideMark/>
          </w:tcPr>
          <w:p w14:paraId="34FE54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C08A0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12129D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992" w:type="dxa"/>
            <w:tcBorders>
              <w:top w:val="nil"/>
              <w:left w:val="nil"/>
              <w:bottom w:val="nil"/>
              <w:right w:val="nil"/>
            </w:tcBorders>
            <w:shd w:val="clear" w:color="auto" w:fill="auto"/>
            <w:noWrap/>
            <w:hideMark/>
          </w:tcPr>
          <w:p w14:paraId="6F305B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3.04E-07</w:t>
            </w:r>
          </w:p>
        </w:tc>
        <w:tc>
          <w:tcPr>
            <w:tcW w:w="1795" w:type="dxa"/>
            <w:tcBorders>
              <w:top w:val="nil"/>
              <w:left w:val="nil"/>
              <w:bottom w:val="nil"/>
              <w:right w:val="nil"/>
            </w:tcBorders>
            <w:shd w:val="clear" w:color="auto" w:fill="auto"/>
            <w:noWrap/>
            <w:vAlign w:val="bottom"/>
            <w:hideMark/>
          </w:tcPr>
          <w:p w14:paraId="2D2FC2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C3D1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EA09D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FC87CC3" w14:textId="77777777" w:rsidTr="00645416">
        <w:trPr>
          <w:trHeight w:val="300"/>
        </w:trPr>
        <w:tc>
          <w:tcPr>
            <w:tcW w:w="861" w:type="dxa"/>
            <w:tcBorders>
              <w:top w:val="nil"/>
              <w:left w:val="nil"/>
              <w:bottom w:val="nil"/>
              <w:right w:val="nil"/>
            </w:tcBorders>
            <w:shd w:val="clear" w:color="auto" w:fill="auto"/>
            <w:noWrap/>
            <w:hideMark/>
          </w:tcPr>
          <w:p w14:paraId="135CF6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05D81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54916629</w:t>
            </w:r>
          </w:p>
        </w:tc>
        <w:tc>
          <w:tcPr>
            <w:tcW w:w="1800" w:type="dxa"/>
            <w:tcBorders>
              <w:top w:val="nil"/>
              <w:left w:val="nil"/>
              <w:bottom w:val="nil"/>
              <w:right w:val="nil"/>
            </w:tcBorders>
            <w:shd w:val="clear" w:color="auto" w:fill="auto"/>
            <w:noWrap/>
            <w:hideMark/>
          </w:tcPr>
          <w:p w14:paraId="4E3750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rs7587575</w:t>
            </w:r>
          </w:p>
        </w:tc>
        <w:tc>
          <w:tcPr>
            <w:tcW w:w="484" w:type="dxa"/>
            <w:tcBorders>
              <w:top w:val="nil"/>
              <w:left w:val="nil"/>
              <w:bottom w:val="nil"/>
              <w:right w:val="nil"/>
            </w:tcBorders>
            <w:shd w:val="clear" w:color="auto" w:fill="auto"/>
            <w:noWrap/>
            <w:hideMark/>
          </w:tcPr>
          <w:p w14:paraId="3B2967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E7832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4474A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DEEC4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1066" w:type="dxa"/>
            <w:tcBorders>
              <w:top w:val="nil"/>
              <w:left w:val="nil"/>
              <w:bottom w:val="nil"/>
              <w:right w:val="nil"/>
            </w:tcBorders>
            <w:shd w:val="clear" w:color="auto" w:fill="auto"/>
            <w:noWrap/>
            <w:hideMark/>
          </w:tcPr>
          <w:p w14:paraId="2C04C9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1.006</w:t>
            </w:r>
          </w:p>
        </w:tc>
        <w:tc>
          <w:tcPr>
            <w:tcW w:w="968" w:type="dxa"/>
            <w:tcBorders>
              <w:top w:val="nil"/>
              <w:left w:val="nil"/>
              <w:bottom w:val="nil"/>
              <w:right w:val="nil"/>
            </w:tcBorders>
            <w:shd w:val="clear" w:color="auto" w:fill="auto"/>
            <w:noWrap/>
            <w:hideMark/>
          </w:tcPr>
          <w:p w14:paraId="4EA4D0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642" w:type="dxa"/>
            <w:tcBorders>
              <w:top w:val="nil"/>
              <w:left w:val="nil"/>
              <w:bottom w:val="nil"/>
              <w:right w:val="nil"/>
            </w:tcBorders>
            <w:shd w:val="clear" w:color="auto" w:fill="auto"/>
            <w:noWrap/>
            <w:hideMark/>
          </w:tcPr>
          <w:p w14:paraId="23DDC7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0E34F5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20C95E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992" w:type="dxa"/>
            <w:tcBorders>
              <w:top w:val="nil"/>
              <w:left w:val="nil"/>
              <w:bottom w:val="nil"/>
              <w:right w:val="nil"/>
            </w:tcBorders>
            <w:shd w:val="clear" w:color="auto" w:fill="auto"/>
            <w:noWrap/>
            <w:hideMark/>
          </w:tcPr>
          <w:p w14:paraId="6843E2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3.16E-07</w:t>
            </w:r>
          </w:p>
        </w:tc>
        <w:tc>
          <w:tcPr>
            <w:tcW w:w="1795" w:type="dxa"/>
            <w:tcBorders>
              <w:top w:val="nil"/>
              <w:left w:val="nil"/>
              <w:bottom w:val="nil"/>
              <w:right w:val="nil"/>
            </w:tcBorders>
            <w:shd w:val="clear" w:color="auto" w:fill="auto"/>
            <w:noWrap/>
            <w:vAlign w:val="bottom"/>
            <w:hideMark/>
          </w:tcPr>
          <w:p w14:paraId="0F65AA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A53EC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0985A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82B6C34" w14:textId="77777777" w:rsidTr="00645416">
        <w:trPr>
          <w:trHeight w:val="300"/>
        </w:trPr>
        <w:tc>
          <w:tcPr>
            <w:tcW w:w="861" w:type="dxa"/>
            <w:tcBorders>
              <w:top w:val="nil"/>
              <w:left w:val="nil"/>
              <w:bottom w:val="nil"/>
              <w:right w:val="nil"/>
            </w:tcBorders>
            <w:shd w:val="clear" w:color="auto" w:fill="auto"/>
            <w:noWrap/>
            <w:hideMark/>
          </w:tcPr>
          <w:p w14:paraId="09672D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65570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54920691</w:t>
            </w:r>
          </w:p>
        </w:tc>
        <w:tc>
          <w:tcPr>
            <w:tcW w:w="1800" w:type="dxa"/>
            <w:tcBorders>
              <w:top w:val="nil"/>
              <w:left w:val="nil"/>
              <w:bottom w:val="nil"/>
              <w:right w:val="nil"/>
            </w:tcBorders>
            <w:shd w:val="clear" w:color="auto" w:fill="auto"/>
            <w:noWrap/>
            <w:hideMark/>
          </w:tcPr>
          <w:p w14:paraId="26D3A7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rs76988803</w:t>
            </w:r>
          </w:p>
        </w:tc>
        <w:tc>
          <w:tcPr>
            <w:tcW w:w="484" w:type="dxa"/>
            <w:tcBorders>
              <w:top w:val="nil"/>
              <w:left w:val="nil"/>
              <w:bottom w:val="nil"/>
              <w:right w:val="nil"/>
            </w:tcBorders>
            <w:shd w:val="clear" w:color="auto" w:fill="auto"/>
            <w:noWrap/>
            <w:hideMark/>
          </w:tcPr>
          <w:p w14:paraId="20CA0D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2864D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54FEF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69806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613BED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0.986</w:t>
            </w:r>
          </w:p>
        </w:tc>
        <w:tc>
          <w:tcPr>
            <w:tcW w:w="968" w:type="dxa"/>
            <w:tcBorders>
              <w:top w:val="nil"/>
              <w:left w:val="nil"/>
              <w:bottom w:val="nil"/>
              <w:right w:val="nil"/>
            </w:tcBorders>
            <w:shd w:val="clear" w:color="auto" w:fill="auto"/>
            <w:noWrap/>
            <w:hideMark/>
          </w:tcPr>
          <w:p w14:paraId="5305AB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1B89F4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66673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73713C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5A38FC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1.36E-07</w:t>
            </w:r>
          </w:p>
        </w:tc>
        <w:tc>
          <w:tcPr>
            <w:tcW w:w="1795" w:type="dxa"/>
            <w:tcBorders>
              <w:top w:val="nil"/>
              <w:left w:val="nil"/>
              <w:bottom w:val="nil"/>
              <w:right w:val="nil"/>
            </w:tcBorders>
            <w:shd w:val="clear" w:color="auto" w:fill="auto"/>
            <w:noWrap/>
            <w:vAlign w:val="bottom"/>
            <w:hideMark/>
          </w:tcPr>
          <w:p w14:paraId="5731D0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D15FA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F28B8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C59C626" w14:textId="77777777" w:rsidTr="00645416">
        <w:trPr>
          <w:trHeight w:val="300"/>
        </w:trPr>
        <w:tc>
          <w:tcPr>
            <w:tcW w:w="861" w:type="dxa"/>
            <w:tcBorders>
              <w:top w:val="nil"/>
              <w:left w:val="nil"/>
              <w:bottom w:val="nil"/>
              <w:right w:val="nil"/>
            </w:tcBorders>
            <w:shd w:val="clear" w:color="auto" w:fill="auto"/>
            <w:noWrap/>
            <w:hideMark/>
          </w:tcPr>
          <w:p w14:paraId="54E2C7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B0E63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54921349</w:t>
            </w:r>
          </w:p>
        </w:tc>
        <w:tc>
          <w:tcPr>
            <w:tcW w:w="1800" w:type="dxa"/>
            <w:tcBorders>
              <w:top w:val="nil"/>
              <w:left w:val="nil"/>
              <w:bottom w:val="nil"/>
              <w:right w:val="nil"/>
            </w:tcBorders>
            <w:shd w:val="clear" w:color="auto" w:fill="auto"/>
            <w:noWrap/>
            <w:hideMark/>
          </w:tcPr>
          <w:p w14:paraId="11FB13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rs72911575</w:t>
            </w:r>
          </w:p>
        </w:tc>
        <w:tc>
          <w:tcPr>
            <w:tcW w:w="484" w:type="dxa"/>
            <w:tcBorders>
              <w:top w:val="nil"/>
              <w:left w:val="nil"/>
              <w:bottom w:val="nil"/>
              <w:right w:val="nil"/>
            </w:tcBorders>
            <w:shd w:val="clear" w:color="auto" w:fill="auto"/>
            <w:noWrap/>
            <w:hideMark/>
          </w:tcPr>
          <w:p w14:paraId="682573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FBE58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45185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67DB6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1FD91B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66FA19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23BA58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3EE7D5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5EEB4A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039951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1.62E-07</w:t>
            </w:r>
          </w:p>
        </w:tc>
        <w:tc>
          <w:tcPr>
            <w:tcW w:w="1795" w:type="dxa"/>
            <w:tcBorders>
              <w:top w:val="nil"/>
              <w:left w:val="nil"/>
              <w:bottom w:val="nil"/>
              <w:right w:val="nil"/>
            </w:tcBorders>
            <w:shd w:val="clear" w:color="auto" w:fill="auto"/>
            <w:noWrap/>
            <w:vAlign w:val="bottom"/>
            <w:hideMark/>
          </w:tcPr>
          <w:p w14:paraId="2BE23D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21535A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15C75D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274A101" w14:textId="77777777" w:rsidTr="00645416">
        <w:trPr>
          <w:trHeight w:val="300"/>
        </w:trPr>
        <w:tc>
          <w:tcPr>
            <w:tcW w:w="861" w:type="dxa"/>
            <w:tcBorders>
              <w:top w:val="nil"/>
              <w:left w:val="nil"/>
              <w:bottom w:val="nil"/>
              <w:right w:val="nil"/>
            </w:tcBorders>
            <w:shd w:val="clear" w:color="auto" w:fill="auto"/>
            <w:noWrap/>
            <w:hideMark/>
          </w:tcPr>
          <w:p w14:paraId="3B1355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FC21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54922692</w:t>
            </w:r>
          </w:p>
        </w:tc>
        <w:tc>
          <w:tcPr>
            <w:tcW w:w="1800" w:type="dxa"/>
            <w:tcBorders>
              <w:top w:val="nil"/>
              <w:left w:val="nil"/>
              <w:bottom w:val="nil"/>
              <w:right w:val="nil"/>
            </w:tcBorders>
            <w:shd w:val="clear" w:color="auto" w:fill="auto"/>
            <w:noWrap/>
            <w:hideMark/>
          </w:tcPr>
          <w:p w14:paraId="052F17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rs72911576</w:t>
            </w:r>
          </w:p>
        </w:tc>
        <w:tc>
          <w:tcPr>
            <w:tcW w:w="484" w:type="dxa"/>
            <w:tcBorders>
              <w:top w:val="nil"/>
              <w:left w:val="nil"/>
              <w:bottom w:val="nil"/>
              <w:right w:val="nil"/>
            </w:tcBorders>
            <w:shd w:val="clear" w:color="auto" w:fill="auto"/>
            <w:noWrap/>
            <w:hideMark/>
          </w:tcPr>
          <w:p w14:paraId="7A9B32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EDB69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27B56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0C0CE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3FCE53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0.976</w:t>
            </w:r>
          </w:p>
        </w:tc>
        <w:tc>
          <w:tcPr>
            <w:tcW w:w="968" w:type="dxa"/>
            <w:tcBorders>
              <w:top w:val="nil"/>
              <w:left w:val="nil"/>
              <w:bottom w:val="nil"/>
              <w:right w:val="nil"/>
            </w:tcBorders>
            <w:shd w:val="clear" w:color="auto" w:fill="auto"/>
            <w:noWrap/>
            <w:hideMark/>
          </w:tcPr>
          <w:p w14:paraId="696A13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256A17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21AC0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074C76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992" w:type="dxa"/>
            <w:tcBorders>
              <w:top w:val="nil"/>
              <w:left w:val="nil"/>
              <w:bottom w:val="nil"/>
              <w:right w:val="nil"/>
            </w:tcBorders>
            <w:shd w:val="clear" w:color="auto" w:fill="auto"/>
            <w:noWrap/>
            <w:hideMark/>
          </w:tcPr>
          <w:p w14:paraId="1B78CC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1.04E-07</w:t>
            </w:r>
          </w:p>
        </w:tc>
        <w:tc>
          <w:tcPr>
            <w:tcW w:w="1795" w:type="dxa"/>
            <w:tcBorders>
              <w:top w:val="nil"/>
              <w:left w:val="nil"/>
              <w:bottom w:val="nil"/>
              <w:right w:val="nil"/>
            </w:tcBorders>
            <w:shd w:val="clear" w:color="auto" w:fill="auto"/>
            <w:noWrap/>
            <w:vAlign w:val="bottom"/>
            <w:hideMark/>
          </w:tcPr>
          <w:p w14:paraId="0445AC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7FE886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1671AF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A6340F3" w14:textId="77777777" w:rsidTr="00645416">
        <w:trPr>
          <w:trHeight w:val="300"/>
        </w:trPr>
        <w:tc>
          <w:tcPr>
            <w:tcW w:w="861" w:type="dxa"/>
            <w:tcBorders>
              <w:top w:val="nil"/>
              <w:left w:val="nil"/>
              <w:bottom w:val="nil"/>
              <w:right w:val="nil"/>
            </w:tcBorders>
            <w:shd w:val="clear" w:color="auto" w:fill="auto"/>
            <w:noWrap/>
            <w:hideMark/>
          </w:tcPr>
          <w:p w14:paraId="6F5176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33D3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54925159</w:t>
            </w:r>
          </w:p>
        </w:tc>
        <w:tc>
          <w:tcPr>
            <w:tcW w:w="1800" w:type="dxa"/>
            <w:tcBorders>
              <w:top w:val="nil"/>
              <w:left w:val="nil"/>
              <w:bottom w:val="nil"/>
              <w:right w:val="nil"/>
            </w:tcBorders>
            <w:shd w:val="clear" w:color="auto" w:fill="auto"/>
            <w:noWrap/>
            <w:hideMark/>
          </w:tcPr>
          <w:p w14:paraId="7D906E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rs140858894</w:t>
            </w:r>
          </w:p>
        </w:tc>
        <w:tc>
          <w:tcPr>
            <w:tcW w:w="484" w:type="dxa"/>
            <w:tcBorders>
              <w:top w:val="nil"/>
              <w:left w:val="nil"/>
              <w:bottom w:val="nil"/>
              <w:right w:val="nil"/>
            </w:tcBorders>
            <w:shd w:val="clear" w:color="auto" w:fill="auto"/>
            <w:noWrap/>
            <w:hideMark/>
          </w:tcPr>
          <w:p w14:paraId="28EC4B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0C16FC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68D61B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78F08B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1066" w:type="dxa"/>
            <w:tcBorders>
              <w:top w:val="nil"/>
              <w:left w:val="nil"/>
              <w:bottom w:val="nil"/>
              <w:right w:val="nil"/>
            </w:tcBorders>
            <w:shd w:val="clear" w:color="auto" w:fill="auto"/>
            <w:noWrap/>
            <w:hideMark/>
          </w:tcPr>
          <w:p w14:paraId="3F35A3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0.961</w:t>
            </w:r>
          </w:p>
        </w:tc>
        <w:tc>
          <w:tcPr>
            <w:tcW w:w="968" w:type="dxa"/>
            <w:tcBorders>
              <w:top w:val="nil"/>
              <w:left w:val="nil"/>
              <w:bottom w:val="nil"/>
              <w:right w:val="nil"/>
            </w:tcBorders>
            <w:shd w:val="clear" w:color="auto" w:fill="auto"/>
            <w:noWrap/>
            <w:hideMark/>
          </w:tcPr>
          <w:p w14:paraId="07CB3E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1B20ED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594AF5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2BB5CF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992" w:type="dxa"/>
            <w:tcBorders>
              <w:top w:val="nil"/>
              <w:left w:val="nil"/>
              <w:bottom w:val="nil"/>
              <w:right w:val="nil"/>
            </w:tcBorders>
            <w:shd w:val="clear" w:color="auto" w:fill="auto"/>
            <w:noWrap/>
            <w:hideMark/>
          </w:tcPr>
          <w:p w14:paraId="78D712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1.41E-07</w:t>
            </w:r>
          </w:p>
        </w:tc>
        <w:tc>
          <w:tcPr>
            <w:tcW w:w="1795" w:type="dxa"/>
            <w:tcBorders>
              <w:top w:val="nil"/>
              <w:left w:val="nil"/>
              <w:bottom w:val="nil"/>
              <w:right w:val="nil"/>
            </w:tcBorders>
            <w:shd w:val="clear" w:color="auto" w:fill="auto"/>
            <w:noWrap/>
            <w:vAlign w:val="bottom"/>
            <w:hideMark/>
          </w:tcPr>
          <w:p w14:paraId="6DE7F4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6A8B6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16FD5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F9D2DF" w14:textId="77777777" w:rsidTr="00645416">
        <w:trPr>
          <w:trHeight w:val="300"/>
        </w:trPr>
        <w:tc>
          <w:tcPr>
            <w:tcW w:w="861" w:type="dxa"/>
            <w:tcBorders>
              <w:top w:val="nil"/>
              <w:left w:val="nil"/>
              <w:bottom w:val="nil"/>
              <w:right w:val="nil"/>
            </w:tcBorders>
            <w:shd w:val="clear" w:color="auto" w:fill="auto"/>
            <w:noWrap/>
            <w:hideMark/>
          </w:tcPr>
          <w:p w14:paraId="4CBFA4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F1EAC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54927885</w:t>
            </w:r>
          </w:p>
        </w:tc>
        <w:tc>
          <w:tcPr>
            <w:tcW w:w="1800" w:type="dxa"/>
            <w:tcBorders>
              <w:top w:val="nil"/>
              <w:left w:val="nil"/>
              <w:bottom w:val="nil"/>
              <w:right w:val="nil"/>
            </w:tcBorders>
            <w:shd w:val="clear" w:color="auto" w:fill="auto"/>
            <w:noWrap/>
            <w:hideMark/>
          </w:tcPr>
          <w:p w14:paraId="06CB1C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rs111404605</w:t>
            </w:r>
          </w:p>
        </w:tc>
        <w:tc>
          <w:tcPr>
            <w:tcW w:w="484" w:type="dxa"/>
            <w:tcBorders>
              <w:top w:val="nil"/>
              <w:left w:val="nil"/>
              <w:bottom w:val="nil"/>
              <w:right w:val="nil"/>
            </w:tcBorders>
            <w:shd w:val="clear" w:color="auto" w:fill="auto"/>
            <w:noWrap/>
            <w:hideMark/>
          </w:tcPr>
          <w:p w14:paraId="39155C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38392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9A57F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D1CF8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2B794A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672A85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653D66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F8025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722FB0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2A8B8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9.79E-08</w:t>
            </w:r>
          </w:p>
        </w:tc>
        <w:tc>
          <w:tcPr>
            <w:tcW w:w="1795" w:type="dxa"/>
            <w:tcBorders>
              <w:top w:val="nil"/>
              <w:left w:val="nil"/>
              <w:bottom w:val="nil"/>
              <w:right w:val="nil"/>
            </w:tcBorders>
            <w:shd w:val="clear" w:color="auto" w:fill="auto"/>
            <w:noWrap/>
            <w:vAlign w:val="bottom"/>
            <w:hideMark/>
          </w:tcPr>
          <w:p w14:paraId="463C46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17043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AE99B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5190E56" w14:textId="77777777" w:rsidTr="00645416">
        <w:trPr>
          <w:trHeight w:val="300"/>
        </w:trPr>
        <w:tc>
          <w:tcPr>
            <w:tcW w:w="861" w:type="dxa"/>
            <w:tcBorders>
              <w:top w:val="nil"/>
              <w:left w:val="nil"/>
              <w:bottom w:val="nil"/>
              <w:right w:val="nil"/>
            </w:tcBorders>
            <w:shd w:val="clear" w:color="auto" w:fill="auto"/>
            <w:noWrap/>
            <w:hideMark/>
          </w:tcPr>
          <w:p w14:paraId="211B5C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31ACEA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54934844</w:t>
            </w:r>
          </w:p>
        </w:tc>
        <w:tc>
          <w:tcPr>
            <w:tcW w:w="1800" w:type="dxa"/>
            <w:tcBorders>
              <w:top w:val="nil"/>
              <w:left w:val="nil"/>
              <w:bottom w:val="nil"/>
              <w:right w:val="nil"/>
            </w:tcBorders>
            <w:shd w:val="clear" w:color="auto" w:fill="auto"/>
            <w:noWrap/>
            <w:hideMark/>
          </w:tcPr>
          <w:p w14:paraId="51A509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rs79747576</w:t>
            </w:r>
          </w:p>
        </w:tc>
        <w:tc>
          <w:tcPr>
            <w:tcW w:w="484" w:type="dxa"/>
            <w:tcBorders>
              <w:top w:val="nil"/>
              <w:left w:val="nil"/>
              <w:bottom w:val="nil"/>
              <w:right w:val="nil"/>
            </w:tcBorders>
            <w:shd w:val="clear" w:color="auto" w:fill="auto"/>
            <w:noWrap/>
            <w:hideMark/>
          </w:tcPr>
          <w:p w14:paraId="437B8C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5D4EF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4EAA0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80BB3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33E94B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0.978</w:t>
            </w:r>
          </w:p>
        </w:tc>
        <w:tc>
          <w:tcPr>
            <w:tcW w:w="968" w:type="dxa"/>
            <w:tcBorders>
              <w:top w:val="nil"/>
              <w:left w:val="nil"/>
              <w:bottom w:val="nil"/>
              <w:right w:val="nil"/>
            </w:tcBorders>
            <w:shd w:val="clear" w:color="auto" w:fill="auto"/>
            <w:noWrap/>
            <w:hideMark/>
          </w:tcPr>
          <w:p w14:paraId="17EF8F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642" w:type="dxa"/>
            <w:tcBorders>
              <w:top w:val="nil"/>
              <w:left w:val="nil"/>
              <w:bottom w:val="nil"/>
              <w:right w:val="nil"/>
            </w:tcBorders>
            <w:shd w:val="clear" w:color="auto" w:fill="auto"/>
            <w:noWrap/>
            <w:hideMark/>
          </w:tcPr>
          <w:p w14:paraId="5C7334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4AA476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226FD2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992" w:type="dxa"/>
            <w:tcBorders>
              <w:top w:val="nil"/>
              <w:left w:val="nil"/>
              <w:bottom w:val="nil"/>
              <w:right w:val="nil"/>
            </w:tcBorders>
            <w:shd w:val="clear" w:color="auto" w:fill="auto"/>
            <w:noWrap/>
            <w:hideMark/>
          </w:tcPr>
          <w:p w14:paraId="36DFB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5.32E-08</w:t>
            </w:r>
          </w:p>
        </w:tc>
        <w:tc>
          <w:tcPr>
            <w:tcW w:w="1795" w:type="dxa"/>
            <w:tcBorders>
              <w:top w:val="nil"/>
              <w:left w:val="nil"/>
              <w:bottom w:val="nil"/>
              <w:right w:val="nil"/>
            </w:tcBorders>
            <w:shd w:val="clear" w:color="auto" w:fill="auto"/>
            <w:noWrap/>
            <w:vAlign w:val="bottom"/>
            <w:hideMark/>
          </w:tcPr>
          <w:p w14:paraId="403965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4EF9A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71393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47D3E9" w14:textId="77777777" w:rsidTr="00645416">
        <w:trPr>
          <w:trHeight w:val="300"/>
        </w:trPr>
        <w:tc>
          <w:tcPr>
            <w:tcW w:w="861" w:type="dxa"/>
            <w:tcBorders>
              <w:top w:val="nil"/>
              <w:left w:val="nil"/>
              <w:bottom w:val="nil"/>
              <w:right w:val="nil"/>
            </w:tcBorders>
            <w:shd w:val="clear" w:color="auto" w:fill="auto"/>
            <w:noWrap/>
            <w:hideMark/>
          </w:tcPr>
          <w:p w14:paraId="1D47D9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86833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54938035</w:t>
            </w:r>
          </w:p>
        </w:tc>
        <w:tc>
          <w:tcPr>
            <w:tcW w:w="1800" w:type="dxa"/>
            <w:tcBorders>
              <w:top w:val="nil"/>
              <w:left w:val="nil"/>
              <w:bottom w:val="nil"/>
              <w:right w:val="nil"/>
            </w:tcBorders>
            <w:shd w:val="clear" w:color="auto" w:fill="auto"/>
            <w:noWrap/>
            <w:hideMark/>
          </w:tcPr>
          <w:p w14:paraId="008F1E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rs72389124</w:t>
            </w:r>
          </w:p>
        </w:tc>
        <w:tc>
          <w:tcPr>
            <w:tcW w:w="484" w:type="dxa"/>
            <w:tcBorders>
              <w:top w:val="nil"/>
              <w:left w:val="nil"/>
              <w:bottom w:val="nil"/>
              <w:right w:val="nil"/>
            </w:tcBorders>
            <w:shd w:val="clear" w:color="auto" w:fill="auto"/>
            <w:noWrap/>
            <w:hideMark/>
          </w:tcPr>
          <w:p w14:paraId="0D89C3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792AE9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7E4B88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32B43E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1066" w:type="dxa"/>
            <w:tcBorders>
              <w:top w:val="nil"/>
              <w:left w:val="nil"/>
              <w:bottom w:val="nil"/>
              <w:right w:val="nil"/>
            </w:tcBorders>
            <w:shd w:val="clear" w:color="auto" w:fill="auto"/>
            <w:noWrap/>
            <w:hideMark/>
          </w:tcPr>
          <w:p w14:paraId="47C9D7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0.945</w:t>
            </w:r>
          </w:p>
        </w:tc>
        <w:tc>
          <w:tcPr>
            <w:tcW w:w="968" w:type="dxa"/>
            <w:tcBorders>
              <w:top w:val="nil"/>
              <w:left w:val="nil"/>
              <w:bottom w:val="nil"/>
              <w:right w:val="nil"/>
            </w:tcBorders>
            <w:shd w:val="clear" w:color="auto" w:fill="auto"/>
            <w:noWrap/>
            <w:hideMark/>
          </w:tcPr>
          <w:p w14:paraId="256A53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0.069</w:t>
            </w:r>
          </w:p>
        </w:tc>
        <w:tc>
          <w:tcPr>
            <w:tcW w:w="642" w:type="dxa"/>
            <w:tcBorders>
              <w:top w:val="nil"/>
              <w:left w:val="nil"/>
              <w:bottom w:val="nil"/>
              <w:right w:val="nil"/>
            </w:tcBorders>
            <w:shd w:val="clear" w:color="auto" w:fill="auto"/>
            <w:noWrap/>
            <w:hideMark/>
          </w:tcPr>
          <w:p w14:paraId="7B192E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0225A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709" w:type="dxa"/>
            <w:tcBorders>
              <w:top w:val="nil"/>
              <w:left w:val="nil"/>
              <w:bottom w:val="nil"/>
              <w:right w:val="nil"/>
            </w:tcBorders>
            <w:shd w:val="clear" w:color="auto" w:fill="auto"/>
            <w:noWrap/>
            <w:hideMark/>
          </w:tcPr>
          <w:p w14:paraId="10F125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992" w:type="dxa"/>
            <w:tcBorders>
              <w:top w:val="nil"/>
              <w:left w:val="nil"/>
              <w:bottom w:val="nil"/>
              <w:right w:val="nil"/>
            </w:tcBorders>
            <w:shd w:val="clear" w:color="auto" w:fill="auto"/>
            <w:noWrap/>
            <w:hideMark/>
          </w:tcPr>
          <w:p w14:paraId="0E310F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2.20E-07</w:t>
            </w:r>
          </w:p>
        </w:tc>
        <w:tc>
          <w:tcPr>
            <w:tcW w:w="1795" w:type="dxa"/>
            <w:tcBorders>
              <w:top w:val="nil"/>
              <w:left w:val="nil"/>
              <w:bottom w:val="nil"/>
              <w:right w:val="nil"/>
            </w:tcBorders>
            <w:shd w:val="clear" w:color="auto" w:fill="auto"/>
            <w:noWrap/>
            <w:vAlign w:val="bottom"/>
            <w:hideMark/>
          </w:tcPr>
          <w:p w14:paraId="0B373B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0F0BC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E6E73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9376AA3" w14:textId="77777777" w:rsidTr="00645416">
        <w:trPr>
          <w:trHeight w:val="300"/>
        </w:trPr>
        <w:tc>
          <w:tcPr>
            <w:tcW w:w="861" w:type="dxa"/>
            <w:tcBorders>
              <w:top w:val="nil"/>
              <w:left w:val="nil"/>
              <w:bottom w:val="nil"/>
              <w:right w:val="nil"/>
            </w:tcBorders>
            <w:shd w:val="clear" w:color="auto" w:fill="auto"/>
            <w:noWrap/>
            <w:hideMark/>
          </w:tcPr>
          <w:p w14:paraId="649968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C5B8A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54938475</w:t>
            </w:r>
          </w:p>
        </w:tc>
        <w:tc>
          <w:tcPr>
            <w:tcW w:w="1800" w:type="dxa"/>
            <w:tcBorders>
              <w:top w:val="nil"/>
              <w:left w:val="nil"/>
              <w:bottom w:val="nil"/>
              <w:right w:val="nil"/>
            </w:tcBorders>
            <w:shd w:val="clear" w:color="auto" w:fill="auto"/>
            <w:noWrap/>
            <w:hideMark/>
          </w:tcPr>
          <w:p w14:paraId="0ECE6C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rs10169328</w:t>
            </w:r>
          </w:p>
        </w:tc>
        <w:tc>
          <w:tcPr>
            <w:tcW w:w="484" w:type="dxa"/>
            <w:tcBorders>
              <w:top w:val="nil"/>
              <w:left w:val="nil"/>
              <w:bottom w:val="nil"/>
              <w:right w:val="nil"/>
            </w:tcBorders>
            <w:shd w:val="clear" w:color="auto" w:fill="auto"/>
            <w:noWrap/>
            <w:hideMark/>
          </w:tcPr>
          <w:p w14:paraId="20368E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7FA38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54D0D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81A12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1B3D22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0.966</w:t>
            </w:r>
          </w:p>
        </w:tc>
        <w:tc>
          <w:tcPr>
            <w:tcW w:w="968" w:type="dxa"/>
            <w:tcBorders>
              <w:top w:val="nil"/>
              <w:left w:val="nil"/>
              <w:bottom w:val="nil"/>
              <w:right w:val="nil"/>
            </w:tcBorders>
            <w:shd w:val="clear" w:color="auto" w:fill="auto"/>
            <w:noWrap/>
            <w:hideMark/>
          </w:tcPr>
          <w:p w14:paraId="1363BB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7413E8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3ABB59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405DB9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992" w:type="dxa"/>
            <w:tcBorders>
              <w:top w:val="nil"/>
              <w:left w:val="nil"/>
              <w:bottom w:val="nil"/>
              <w:right w:val="nil"/>
            </w:tcBorders>
            <w:shd w:val="clear" w:color="auto" w:fill="auto"/>
            <w:noWrap/>
            <w:hideMark/>
          </w:tcPr>
          <w:p w14:paraId="66A493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1.36E-07</w:t>
            </w:r>
          </w:p>
        </w:tc>
        <w:tc>
          <w:tcPr>
            <w:tcW w:w="1795" w:type="dxa"/>
            <w:tcBorders>
              <w:top w:val="nil"/>
              <w:left w:val="nil"/>
              <w:bottom w:val="nil"/>
              <w:right w:val="nil"/>
            </w:tcBorders>
            <w:shd w:val="clear" w:color="auto" w:fill="auto"/>
            <w:noWrap/>
            <w:vAlign w:val="bottom"/>
            <w:hideMark/>
          </w:tcPr>
          <w:p w14:paraId="52CC5B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4CF79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67C4A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B92E86B" w14:textId="77777777" w:rsidTr="00645416">
        <w:trPr>
          <w:trHeight w:val="300"/>
        </w:trPr>
        <w:tc>
          <w:tcPr>
            <w:tcW w:w="861" w:type="dxa"/>
            <w:tcBorders>
              <w:top w:val="nil"/>
              <w:left w:val="nil"/>
              <w:bottom w:val="nil"/>
              <w:right w:val="nil"/>
            </w:tcBorders>
            <w:shd w:val="clear" w:color="auto" w:fill="auto"/>
            <w:noWrap/>
            <w:hideMark/>
          </w:tcPr>
          <w:p w14:paraId="2E0296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344547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54938926</w:t>
            </w:r>
          </w:p>
        </w:tc>
        <w:tc>
          <w:tcPr>
            <w:tcW w:w="1800" w:type="dxa"/>
            <w:tcBorders>
              <w:top w:val="nil"/>
              <w:left w:val="nil"/>
              <w:bottom w:val="nil"/>
              <w:right w:val="nil"/>
            </w:tcBorders>
            <w:shd w:val="clear" w:color="auto" w:fill="auto"/>
            <w:noWrap/>
            <w:hideMark/>
          </w:tcPr>
          <w:p w14:paraId="60DC79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rs60307496</w:t>
            </w:r>
          </w:p>
        </w:tc>
        <w:tc>
          <w:tcPr>
            <w:tcW w:w="484" w:type="dxa"/>
            <w:tcBorders>
              <w:top w:val="nil"/>
              <w:left w:val="nil"/>
              <w:bottom w:val="nil"/>
              <w:right w:val="nil"/>
            </w:tcBorders>
            <w:shd w:val="clear" w:color="auto" w:fill="auto"/>
            <w:noWrap/>
            <w:hideMark/>
          </w:tcPr>
          <w:p w14:paraId="05230E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D0302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778A6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A9BA1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5F92A9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0.965</w:t>
            </w:r>
          </w:p>
        </w:tc>
        <w:tc>
          <w:tcPr>
            <w:tcW w:w="968" w:type="dxa"/>
            <w:tcBorders>
              <w:top w:val="nil"/>
              <w:left w:val="nil"/>
              <w:bottom w:val="nil"/>
              <w:right w:val="nil"/>
            </w:tcBorders>
            <w:shd w:val="clear" w:color="auto" w:fill="auto"/>
            <w:noWrap/>
            <w:hideMark/>
          </w:tcPr>
          <w:p w14:paraId="188A9F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191DAD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228B9F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616F0C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7C4471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1.64E-07</w:t>
            </w:r>
          </w:p>
        </w:tc>
        <w:tc>
          <w:tcPr>
            <w:tcW w:w="1795" w:type="dxa"/>
            <w:tcBorders>
              <w:top w:val="nil"/>
              <w:left w:val="nil"/>
              <w:bottom w:val="nil"/>
              <w:right w:val="nil"/>
            </w:tcBorders>
            <w:shd w:val="clear" w:color="auto" w:fill="auto"/>
            <w:noWrap/>
            <w:vAlign w:val="bottom"/>
            <w:hideMark/>
          </w:tcPr>
          <w:p w14:paraId="68AFF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1CF9A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455D3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2371AC5" w14:textId="77777777" w:rsidTr="00645416">
        <w:trPr>
          <w:trHeight w:val="300"/>
        </w:trPr>
        <w:tc>
          <w:tcPr>
            <w:tcW w:w="861" w:type="dxa"/>
            <w:tcBorders>
              <w:top w:val="nil"/>
              <w:left w:val="nil"/>
              <w:bottom w:val="nil"/>
              <w:right w:val="nil"/>
            </w:tcBorders>
            <w:shd w:val="clear" w:color="auto" w:fill="auto"/>
            <w:noWrap/>
            <w:hideMark/>
          </w:tcPr>
          <w:p w14:paraId="4DEB3B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4649C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54939411</w:t>
            </w:r>
          </w:p>
        </w:tc>
        <w:tc>
          <w:tcPr>
            <w:tcW w:w="1800" w:type="dxa"/>
            <w:tcBorders>
              <w:top w:val="nil"/>
              <w:left w:val="nil"/>
              <w:bottom w:val="nil"/>
              <w:right w:val="nil"/>
            </w:tcBorders>
            <w:shd w:val="clear" w:color="auto" w:fill="auto"/>
            <w:noWrap/>
            <w:hideMark/>
          </w:tcPr>
          <w:p w14:paraId="32C82C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rs13404168</w:t>
            </w:r>
          </w:p>
        </w:tc>
        <w:tc>
          <w:tcPr>
            <w:tcW w:w="484" w:type="dxa"/>
            <w:tcBorders>
              <w:top w:val="nil"/>
              <w:left w:val="nil"/>
              <w:bottom w:val="nil"/>
              <w:right w:val="nil"/>
            </w:tcBorders>
            <w:shd w:val="clear" w:color="auto" w:fill="auto"/>
            <w:noWrap/>
            <w:hideMark/>
          </w:tcPr>
          <w:p w14:paraId="4468FF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B220E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49E0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C9BF7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766E87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0.961</w:t>
            </w:r>
          </w:p>
        </w:tc>
        <w:tc>
          <w:tcPr>
            <w:tcW w:w="968" w:type="dxa"/>
            <w:tcBorders>
              <w:top w:val="nil"/>
              <w:left w:val="nil"/>
              <w:bottom w:val="nil"/>
              <w:right w:val="nil"/>
            </w:tcBorders>
            <w:shd w:val="clear" w:color="auto" w:fill="auto"/>
            <w:noWrap/>
            <w:hideMark/>
          </w:tcPr>
          <w:p w14:paraId="0959C0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533E28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2A12F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4CB71F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2838F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1.59E-07</w:t>
            </w:r>
          </w:p>
        </w:tc>
        <w:tc>
          <w:tcPr>
            <w:tcW w:w="1795" w:type="dxa"/>
            <w:tcBorders>
              <w:top w:val="nil"/>
              <w:left w:val="nil"/>
              <w:bottom w:val="nil"/>
              <w:right w:val="nil"/>
            </w:tcBorders>
            <w:shd w:val="clear" w:color="auto" w:fill="auto"/>
            <w:noWrap/>
            <w:vAlign w:val="bottom"/>
            <w:hideMark/>
          </w:tcPr>
          <w:p w14:paraId="2DB291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6973E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34A3D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97EE1FD" w14:textId="77777777" w:rsidTr="00645416">
        <w:trPr>
          <w:trHeight w:val="300"/>
        </w:trPr>
        <w:tc>
          <w:tcPr>
            <w:tcW w:w="861" w:type="dxa"/>
            <w:tcBorders>
              <w:top w:val="nil"/>
              <w:left w:val="nil"/>
              <w:bottom w:val="nil"/>
              <w:right w:val="nil"/>
            </w:tcBorders>
            <w:shd w:val="clear" w:color="auto" w:fill="auto"/>
            <w:noWrap/>
            <w:hideMark/>
          </w:tcPr>
          <w:p w14:paraId="070AD7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4601C9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54939481</w:t>
            </w:r>
          </w:p>
        </w:tc>
        <w:tc>
          <w:tcPr>
            <w:tcW w:w="1800" w:type="dxa"/>
            <w:tcBorders>
              <w:top w:val="nil"/>
              <w:left w:val="nil"/>
              <w:bottom w:val="nil"/>
              <w:right w:val="nil"/>
            </w:tcBorders>
            <w:shd w:val="clear" w:color="auto" w:fill="auto"/>
            <w:noWrap/>
            <w:hideMark/>
          </w:tcPr>
          <w:p w14:paraId="4D9F7E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rs13404269</w:t>
            </w:r>
          </w:p>
        </w:tc>
        <w:tc>
          <w:tcPr>
            <w:tcW w:w="484" w:type="dxa"/>
            <w:tcBorders>
              <w:top w:val="nil"/>
              <w:left w:val="nil"/>
              <w:bottom w:val="nil"/>
              <w:right w:val="nil"/>
            </w:tcBorders>
            <w:shd w:val="clear" w:color="auto" w:fill="auto"/>
            <w:noWrap/>
            <w:hideMark/>
          </w:tcPr>
          <w:p w14:paraId="7ABEE3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830C7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26626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3DFE8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2FDD9A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0.960</w:t>
            </w:r>
          </w:p>
        </w:tc>
        <w:tc>
          <w:tcPr>
            <w:tcW w:w="968" w:type="dxa"/>
            <w:tcBorders>
              <w:top w:val="nil"/>
              <w:left w:val="nil"/>
              <w:bottom w:val="nil"/>
              <w:right w:val="nil"/>
            </w:tcBorders>
            <w:shd w:val="clear" w:color="auto" w:fill="auto"/>
            <w:noWrap/>
            <w:hideMark/>
          </w:tcPr>
          <w:p w14:paraId="6377EE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0AF44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57D85D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2297BE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32680B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1.72E-07</w:t>
            </w:r>
          </w:p>
        </w:tc>
        <w:tc>
          <w:tcPr>
            <w:tcW w:w="1795" w:type="dxa"/>
            <w:tcBorders>
              <w:top w:val="nil"/>
              <w:left w:val="nil"/>
              <w:bottom w:val="nil"/>
              <w:right w:val="nil"/>
            </w:tcBorders>
            <w:shd w:val="clear" w:color="auto" w:fill="auto"/>
            <w:noWrap/>
            <w:vAlign w:val="bottom"/>
            <w:hideMark/>
          </w:tcPr>
          <w:p w14:paraId="5C940C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6A382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9DE8A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04B091A" w14:textId="77777777" w:rsidTr="00645416">
        <w:trPr>
          <w:trHeight w:val="300"/>
        </w:trPr>
        <w:tc>
          <w:tcPr>
            <w:tcW w:w="861" w:type="dxa"/>
            <w:tcBorders>
              <w:top w:val="nil"/>
              <w:left w:val="nil"/>
              <w:bottom w:val="nil"/>
              <w:right w:val="nil"/>
            </w:tcBorders>
            <w:shd w:val="clear" w:color="auto" w:fill="auto"/>
            <w:noWrap/>
            <w:hideMark/>
          </w:tcPr>
          <w:p w14:paraId="03B07D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4D51C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54940174</w:t>
            </w:r>
          </w:p>
        </w:tc>
        <w:tc>
          <w:tcPr>
            <w:tcW w:w="1800" w:type="dxa"/>
            <w:tcBorders>
              <w:top w:val="nil"/>
              <w:left w:val="nil"/>
              <w:bottom w:val="nil"/>
              <w:right w:val="nil"/>
            </w:tcBorders>
            <w:shd w:val="clear" w:color="auto" w:fill="auto"/>
            <w:noWrap/>
            <w:hideMark/>
          </w:tcPr>
          <w:p w14:paraId="1EB6D8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2:54940174_T_C</w:t>
            </w:r>
          </w:p>
        </w:tc>
        <w:tc>
          <w:tcPr>
            <w:tcW w:w="484" w:type="dxa"/>
            <w:tcBorders>
              <w:top w:val="nil"/>
              <w:left w:val="nil"/>
              <w:bottom w:val="nil"/>
              <w:right w:val="nil"/>
            </w:tcBorders>
            <w:shd w:val="clear" w:color="auto" w:fill="auto"/>
            <w:noWrap/>
            <w:hideMark/>
          </w:tcPr>
          <w:p w14:paraId="678937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61904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8D5B2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92D94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1066" w:type="dxa"/>
            <w:tcBorders>
              <w:top w:val="nil"/>
              <w:left w:val="nil"/>
              <w:bottom w:val="nil"/>
              <w:right w:val="nil"/>
            </w:tcBorders>
            <w:shd w:val="clear" w:color="auto" w:fill="auto"/>
            <w:noWrap/>
            <w:hideMark/>
          </w:tcPr>
          <w:p w14:paraId="04B2F8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0.962</w:t>
            </w:r>
          </w:p>
        </w:tc>
        <w:tc>
          <w:tcPr>
            <w:tcW w:w="968" w:type="dxa"/>
            <w:tcBorders>
              <w:top w:val="nil"/>
              <w:left w:val="nil"/>
              <w:bottom w:val="nil"/>
              <w:right w:val="nil"/>
            </w:tcBorders>
            <w:shd w:val="clear" w:color="auto" w:fill="auto"/>
            <w:noWrap/>
            <w:hideMark/>
          </w:tcPr>
          <w:p w14:paraId="60E9D5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05A73F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C3871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1C60FA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4F7365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1.55E-07</w:t>
            </w:r>
          </w:p>
        </w:tc>
        <w:tc>
          <w:tcPr>
            <w:tcW w:w="1795" w:type="dxa"/>
            <w:tcBorders>
              <w:top w:val="nil"/>
              <w:left w:val="nil"/>
              <w:bottom w:val="nil"/>
              <w:right w:val="nil"/>
            </w:tcBorders>
            <w:shd w:val="clear" w:color="auto" w:fill="auto"/>
            <w:noWrap/>
            <w:vAlign w:val="bottom"/>
            <w:hideMark/>
          </w:tcPr>
          <w:p w14:paraId="191883D8"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C86A8CB"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35065DD8"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59047C74" w14:textId="77777777" w:rsidTr="00645416">
        <w:trPr>
          <w:trHeight w:val="300"/>
        </w:trPr>
        <w:tc>
          <w:tcPr>
            <w:tcW w:w="861" w:type="dxa"/>
            <w:tcBorders>
              <w:top w:val="nil"/>
              <w:left w:val="nil"/>
              <w:bottom w:val="nil"/>
              <w:right w:val="nil"/>
            </w:tcBorders>
            <w:shd w:val="clear" w:color="auto" w:fill="auto"/>
            <w:noWrap/>
            <w:hideMark/>
          </w:tcPr>
          <w:p w14:paraId="69A8F7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23BEB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54941710</w:t>
            </w:r>
          </w:p>
        </w:tc>
        <w:tc>
          <w:tcPr>
            <w:tcW w:w="1800" w:type="dxa"/>
            <w:tcBorders>
              <w:top w:val="nil"/>
              <w:left w:val="nil"/>
              <w:bottom w:val="nil"/>
              <w:right w:val="nil"/>
            </w:tcBorders>
            <w:shd w:val="clear" w:color="auto" w:fill="auto"/>
            <w:noWrap/>
            <w:hideMark/>
          </w:tcPr>
          <w:p w14:paraId="1FC78F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rs13398208</w:t>
            </w:r>
          </w:p>
        </w:tc>
        <w:tc>
          <w:tcPr>
            <w:tcW w:w="484" w:type="dxa"/>
            <w:tcBorders>
              <w:top w:val="nil"/>
              <w:left w:val="nil"/>
              <w:bottom w:val="nil"/>
              <w:right w:val="nil"/>
            </w:tcBorders>
            <w:shd w:val="clear" w:color="auto" w:fill="auto"/>
            <w:noWrap/>
            <w:hideMark/>
          </w:tcPr>
          <w:p w14:paraId="45CEA7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3FF5D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6AF69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25CE9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21859A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0.963</w:t>
            </w:r>
          </w:p>
        </w:tc>
        <w:tc>
          <w:tcPr>
            <w:tcW w:w="968" w:type="dxa"/>
            <w:tcBorders>
              <w:top w:val="nil"/>
              <w:left w:val="nil"/>
              <w:bottom w:val="nil"/>
              <w:right w:val="nil"/>
            </w:tcBorders>
            <w:shd w:val="clear" w:color="auto" w:fill="auto"/>
            <w:noWrap/>
            <w:hideMark/>
          </w:tcPr>
          <w:p w14:paraId="1D74F1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642" w:type="dxa"/>
            <w:tcBorders>
              <w:top w:val="nil"/>
              <w:left w:val="nil"/>
              <w:bottom w:val="nil"/>
              <w:right w:val="nil"/>
            </w:tcBorders>
            <w:shd w:val="clear" w:color="auto" w:fill="auto"/>
            <w:noWrap/>
            <w:hideMark/>
          </w:tcPr>
          <w:p w14:paraId="2A68F9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1846F9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75E8A3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992" w:type="dxa"/>
            <w:tcBorders>
              <w:top w:val="nil"/>
              <w:left w:val="nil"/>
              <w:bottom w:val="nil"/>
              <w:right w:val="nil"/>
            </w:tcBorders>
            <w:shd w:val="clear" w:color="auto" w:fill="auto"/>
            <w:noWrap/>
            <w:hideMark/>
          </w:tcPr>
          <w:p w14:paraId="78D73F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6.71E-08</w:t>
            </w:r>
          </w:p>
        </w:tc>
        <w:tc>
          <w:tcPr>
            <w:tcW w:w="1795" w:type="dxa"/>
            <w:tcBorders>
              <w:top w:val="nil"/>
              <w:left w:val="nil"/>
              <w:bottom w:val="nil"/>
              <w:right w:val="nil"/>
            </w:tcBorders>
            <w:shd w:val="clear" w:color="auto" w:fill="auto"/>
            <w:noWrap/>
            <w:vAlign w:val="bottom"/>
            <w:hideMark/>
          </w:tcPr>
          <w:p w14:paraId="74B669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50C1D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CCABE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D7FE07A" w14:textId="77777777" w:rsidTr="00645416">
        <w:trPr>
          <w:trHeight w:val="300"/>
        </w:trPr>
        <w:tc>
          <w:tcPr>
            <w:tcW w:w="861" w:type="dxa"/>
            <w:tcBorders>
              <w:top w:val="nil"/>
              <w:left w:val="nil"/>
              <w:bottom w:val="nil"/>
              <w:right w:val="nil"/>
            </w:tcBorders>
            <w:shd w:val="clear" w:color="auto" w:fill="auto"/>
            <w:noWrap/>
            <w:hideMark/>
          </w:tcPr>
          <w:p w14:paraId="1C274A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A62F5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54947126</w:t>
            </w:r>
          </w:p>
        </w:tc>
        <w:tc>
          <w:tcPr>
            <w:tcW w:w="1800" w:type="dxa"/>
            <w:tcBorders>
              <w:top w:val="nil"/>
              <w:left w:val="nil"/>
              <w:bottom w:val="nil"/>
              <w:right w:val="nil"/>
            </w:tcBorders>
            <w:shd w:val="clear" w:color="auto" w:fill="auto"/>
            <w:noWrap/>
            <w:hideMark/>
          </w:tcPr>
          <w:p w14:paraId="316F70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rs72913513</w:t>
            </w:r>
          </w:p>
        </w:tc>
        <w:tc>
          <w:tcPr>
            <w:tcW w:w="484" w:type="dxa"/>
            <w:tcBorders>
              <w:top w:val="nil"/>
              <w:left w:val="nil"/>
              <w:bottom w:val="nil"/>
              <w:right w:val="nil"/>
            </w:tcBorders>
            <w:shd w:val="clear" w:color="auto" w:fill="auto"/>
            <w:noWrap/>
            <w:hideMark/>
          </w:tcPr>
          <w:p w14:paraId="1B3162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098AA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BC4CF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84D85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1066" w:type="dxa"/>
            <w:tcBorders>
              <w:top w:val="nil"/>
              <w:left w:val="nil"/>
              <w:bottom w:val="nil"/>
              <w:right w:val="nil"/>
            </w:tcBorders>
            <w:shd w:val="clear" w:color="auto" w:fill="auto"/>
            <w:noWrap/>
            <w:hideMark/>
          </w:tcPr>
          <w:p w14:paraId="70F481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0.914</w:t>
            </w:r>
          </w:p>
        </w:tc>
        <w:tc>
          <w:tcPr>
            <w:tcW w:w="968" w:type="dxa"/>
            <w:tcBorders>
              <w:top w:val="nil"/>
              <w:left w:val="nil"/>
              <w:bottom w:val="nil"/>
              <w:right w:val="nil"/>
            </w:tcBorders>
            <w:shd w:val="clear" w:color="auto" w:fill="auto"/>
            <w:noWrap/>
            <w:hideMark/>
          </w:tcPr>
          <w:p w14:paraId="6F1456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0.063</w:t>
            </w:r>
          </w:p>
        </w:tc>
        <w:tc>
          <w:tcPr>
            <w:tcW w:w="642" w:type="dxa"/>
            <w:tcBorders>
              <w:top w:val="nil"/>
              <w:left w:val="nil"/>
              <w:bottom w:val="nil"/>
              <w:right w:val="nil"/>
            </w:tcBorders>
            <w:shd w:val="clear" w:color="auto" w:fill="auto"/>
            <w:noWrap/>
            <w:hideMark/>
          </w:tcPr>
          <w:p w14:paraId="7A43AA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726" w:type="dxa"/>
            <w:tcBorders>
              <w:top w:val="nil"/>
              <w:left w:val="nil"/>
              <w:bottom w:val="nil"/>
              <w:right w:val="nil"/>
            </w:tcBorders>
            <w:shd w:val="clear" w:color="auto" w:fill="auto"/>
            <w:noWrap/>
            <w:hideMark/>
          </w:tcPr>
          <w:p w14:paraId="10EFC3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709" w:type="dxa"/>
            <w:tcBorders>
              <w:top w:val="nil"/>
              <w:left w:val="nil"/>
              <w:bottom w:val="nil"/>
              <w:right w:val="nil"/>
            </w:tcBorders>
            <w:shd w:val="clear" w:color="auto" w:fill="auto"/>
            <w:noWrap/>
            <w:hideMark/>
          </w:tcPr>
          <w:p w14:paraId="593CC2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0.086</w:t>
            </w:r>
          </w:p>
        </w:tc>
        <w:tc>
          <w:tcPr>
            <w:tcW w:w="992" w:type="dxa"/>
            <w:tcBorders>
              <w:top w:val="nil"/>
              <w:left w:val="nil"/>
              <w:bottom w:val="nil"/>
              <w:right w:val="nil"/>
            </w:tcBorders>
            <w:shd w:val="clear" w:color="auto" w:fill="auto"/>
            <w:noWrap/>
            <w:hideMark/>
          </w:tcPr>
          <w:p w14:paraId="0AF4F8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2.50E-07</w:t>
            </w:r>
          </w:p>
        </w:tc>
        <w:tc>
          <w:tcPr>
            <w:tcW w:w="1795" w:type="dxa"/>
            <w:tcBorders>
              <w:top w:val="nil"/>
              <w:left w:val="nil"/>
              <w:bottom w:val="nil"/>
              <w:right w:val="nil"/>
            </w:tcBorders>
            <w:shd w:val="clear" w:color="auto" w:fill="auto"/>
            <w:noWrap/>
            <w:vAlign w:val="bottom"/>
            <w:hideMark/>
          </w:tcPr>
          <w:p w14:paraId="72FF6B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BBCA2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EBAC0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B7B8902" w14:textId="77777777" w:rsidTr="00645416">
        <w:trPr>
          <w:trHeight w:val="300"/>
        </w:trPr>
        <w:tc>
          <w:tcPr>
            <w:tcW w:w="861" w:type="dxa"/>
            <w:tcBorders>
              <w:top w:val="nil"/>
              <w:left w:val="nil"/>
              <w:bottom w:val="nil"/>
              <w:right w:val="nil"/>
            </w:tcBorders>
            <w:shd w:val="clear" w:color="auto" w:fill="auto"/>
            <w:noWrap/>
            <w:hideMark/>
          </w:tcPr>
          <w:p w14:paraId="2DD3AA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C4B2A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54948606</w:t>
            </w:r>
          </w:p>
        </w:tc>
        <w:tc>
          <w:tcPr>
            <w:tcW w:w="1800" w:type="dxa"/>
            <w:tcBorders>
              <w:top w:val="nil"/>
              <w:left w:val="nil"/>
              <w:bottom w:val="nil"/>
              <w:right w:val="nil"/>
            </w:tcBorders>
            <w:shd w:val="clear" w:color="auto" w:fill="auto"/>
            <w:noWrap/>
            <w:hideMark/>
          </w:tcPr>
          <w:p w14:paraId="5AAC14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rs72913519</w:t>
            </w:r>
          </w:p>
        </w:tc>
        <w:tc>
          <w:tcPr>
            <w:tcW w:w="484" w:type="dxa"/>
            <w:tcBorders>
              <w:top w:val="nil"/>
              <w:left w:val="nil"/>
              <w:bottom w:val="nil"/>
              <w:right w:val="nil"/>
            </w:tcBorders>
            <w:shd w:val="clear" w:color="auto" w:fill="auto"/>
            <w:noWrap/>
            <w:hideMark/>
          </w:tcPr>
          <w:p w14:paraId="16A206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0D45B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DC20F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8DE24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1066" w:type="dxa"/>
            <w:tcBorders>
              <w:top w:val="nil"/>
              <w:left w:val="nil"/>
              <w:bottom w:val="nil"/>
              <w:right w:val="nil"/>
            </w:tcBorders>
            <w:shd w:val="clear" w:color="auto" w:fill="auto"/>
            <w:noWrap/>
            <w:hideMark/>
          </w:tcPr>
          <w:p w14:paraId="6D395E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0.945</w:t>
            </w:r>
          </w:p>
        </w:tc>
        <w:tc>
          <w:tcPr>
            <w:tcW w:w="968" w:type="dxa"/>
            <w:tcBorders>
              <w:top w:val="nil"/>
              <w:left w:val="nil"/>
              <w:bottom w:val="nil"/>
              <w:right w:val="nil"/>
            </w:tcBorders>
            <w:shd w:val="clear" w:color="auto" w:fill="auto"/>
            <w:noWrap/>
            <w:hideMark/>
          </w:tcPr>
          <w:p w14:paraId="4CE16B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642" w:type="dxa"/>
            <w:tcBorders>
              <w:top w:val="nil"/>
              <w:left w:val="nil"/>
              <w:bottom w:val="nil"/>
              <w:right w:val="nil"/>
            </w:tcBorders>
            <w:shd w:val="clear" w:color="auto" w:fill="auto"/>
            <w:noWrap/>
            <w:hideMark/>
          </w:tcPr>
          <w:p w14:paraId="7EE80A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726" w:type="dxa"/>
            <w:tcBorders>
              <w:top w:val="nil"/>
              <w:left w:val="nil"/>
              <w:bottom w:val="nil"/>
              <w:right w:val="nil"/>
            </w:tcBorders>
            <w:shd w:val="clear" w:color="auto" w:fill="auto"/>
            <w:noWrap/>
            <w:hideMark/>
          </w:tcPr>
          <w:p w14:paraId="26E096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709" w:type="dxa"/>
            <w:tcBorders>
              <w:top w:val="nil"/>
              <w:left w:val="nil"/>
              <w:bottom w:val="nil"/>
              <w:right w:val="nil"/>
            </w:tcBorders>
            <w:shd w:val="clear" w:color="auto" w:fill="auto"/>
            <w:noWrap/>
            <w:hideMark/>
          </w:tcPr>
          <w:p w14:paraId="10EEF5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0.086</w:t>
            </w:r>
          </w:p>
        </w:tc>
        <w:tc>
          <w:tcPr>
            <w:tcW w:w="992" w:type="dxa"/>
            <w:tcBorders>
              <w:top w:val="nil"/>
              <w:left w:val="nil"/>
              <w:bottom w:val="nil"/>
              <w:right w:val="nil"/>
            </w:tcBorders>
            <w:shd w:val="clear" w:color="auto" w:fill="auto"/>
            <w:noWrap/>
            <w:hideMark/>
          </w:tcPr>
          <w:p w14:paraId="3A4080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6.29E-07</w:t>
            </w:r>
          </w:p>
        </w:tc>
        <w:tc>
          <w:tcPr>
            <w:tcW w:w="1795" w:type="dxa"/>
            <w:tcBorders>
              <w:top w:val="nil"/>
              <w:left w:val="nil"/>
              <w:bottom w:val="nil"/>
              <w:right w:val="nil"/>
            </w:tcBorders>
            <w:shd w:val="clear" w:color="auto" w:fill="auto"/>
            <w:noWrap/>
            <w:vAlign w:val="bottom"/>
            <w:hideMark/>
          </w:tcPr>
          <w:p w14:paraId="578463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0CDD85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296966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1887948" w14:textId="77777777" w:rsidTr="00645416">
        <w:trPr>
          <w:trHeight w:val="300"/>
        </w:trPr>
        <w:tc>
          <w:tcPr>
            <w:tcW w:w="861" w:type="dxa"/>
            <w:tcBorders>
              <w:top w:val="nil"/>
              <w:left w:val="nil"/>
              <w:bottom w:val="nil"/>
              <w:right w:val="nil"/>
            </w:tcBorders>
            <w:shd w:val="clear" w:color="auto" w:fill="auto"/>
            <w:noWrap/>
            <w:hideMark/>
          </w:tcPr>
          <w:p w14:paraId="5D43FE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48B0A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54949937</w:t>
            </w:r>
          </w:p>
        </w:tc>
        <w:tc>
          <w:tcPr>
            <w:tcW w:w="1800" w:type="dxa"/>
            <w:tcBorders>
              <w:top w:val="nil"/>
              <w:left w:val="nil"/>
              <w:bottom w:val="nil"/>
              <w:right w:val="nil"/>
            </w:tcBorders>
            <w:shd w:val="clear" w:color="auto" w:fill="auto"/>
            <w:noWrap/>
            <w:hideMark/>
          </w:tcPr>
          <w:p w14:paraId="351E9E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rs59370148</w:t>
            </w:r>
          </w:p>
        </w:tc>
        <w:tc>
          <w:tcPr>
            <w:tcW w:w="484" w:type="dxa"/>
            <w:tcBorders>
              <w:top w:val="nil"/>
              <w:left w:val="nil"/>
              <w:bottom w:val="nil"/>
              <w:right w:val="nil"/>
            </w:tcBorders>
            <w:shd w:val="clear" w:color="auto" w:fill="auto"/>
            <w:noWrap/>
            <w:hideMark/>
          </w:tcPr>
          <w:p w14:paraId="72C4B0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EC4A6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93FE8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3C960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1066" w:type="dxa"/>
            <w:tcBorders>
              <w:top w:val="nil"/>
              <w:left w:val="nil"/>
              <w:bottom w:val="nil"/>
              <w:right w:val="nil"/>
            </w:tcBorders>
            <w:shd w:val="clear" w:color="auto" w:fill="auto"/>
            <w:noWrap/>
            <w:hideMark/>
          </w:tcPr>
          <w:p w14:paraId="5F8B1B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0.950</w:t>
            </w:r>
          </w:p>
        </w:tc>
        <w:tc>
          <w:tcPr>
            <w:tcW w:w="968" w:type="dxa"/>
            <w:tcBorders>
              <w:top w:val="nil"/>
              <w:left w:val="nil"/>
              <w:bottom w:val="nil"/>
              <w:right w:val="nil"/>
            </w:tcBorders>
            <w:shd w:val="clear" w:color="auto" w:fill="auto"/>
            <w:noWrap/>
            <w:hideMark/>
          </w:tcPr>
          <w:p w14:paraId="76ABFD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3F237A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4F2AF6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3E3783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992" w:type="dxa"/>
            <w:tcBorders>
              <w:top w:val="nil"/>
              <w:left w:val="nil"/>
              <w:bottom w:val="nil"/>
              <w:right w:val="nil"/>
            </w:tcBorders>
            <w:shd w:val="clear" w:color="auto" w:fill="auto"/>
            <w:noWrap/>
            <w:hideMark/>
          </w:tcPr>
          <w:p w14:paraId="72C425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1.59E-07</w:t>
            </w:r>
          </w:p>
        </w:tc>
        <w:tc>
          <w:tcPr>
            <w:tcW w:w="1795" w:type="dxa"/>
            <w:tcBorders>
              <w:top w:val="nil"/>
              <w:left w:val="nil"/>
              <w:bottom w:val="nil"/>
              <w:right w:val="nil"/>
            </w:tcBorders>
            <w:shd w:val="clear" w:color="auto" w:fill="auto"/>
            <w:noWrap/>
            <w:vAlign w:val="bottom"/>
            <w:hideMark/>
          </w:tcPr>
          <w:p w14:paraId="69DD61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6CFECC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05FACC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71328EB" w14:textId="77777777" w:rsidTr="00645416">
        <w:trPr>
          <w:trHeight w:val="300"/>
        </w:trPr>
        <w:tc>
          <w:tcPr>
            <w:tcW w:w="861" w:type="dxa"/>
            <w:tcBorders>
              <w:top w:val="nil"/>
              <w:left w:val="nil"/>
              <w:bottom w:val="nil"/>
              <w:right w:val="nil"/>
            </w:tcBorders>
            <w:shd w:val="clear" w:color="auto" w:fill="auto"/>
            <w:noWrap/>
            <w:hideMark/>
          </w:tcPr>
          <w:p w14:paraId="6BA175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C1C1E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54951482</w:t>
            </w:r>
          </w:p>
        </w:tc>
        <w:tc>
          <w:tcPr>
            <w:tcW w:w="1800" w:type="dxa"/>
            <w:tcBorders>
              <w:top w:val="nil"/>
              <w:left w:val="nil"/>
              <w:bottom w:val="nil"/>
              <w:right w:val="nil"/>
            </w:tcBorders>
            <w:shd w:val="clear" w:color="auto" w:fill="auto"/>
            <w:noWrap/>
            <w:hideMark/>
          </w:tcPr>
          <w:p w14:paraId="4DB7AD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rs72913521</w:t>
            </w:r>
          </w:p>
        </w:tc>
        <w:tc>
          <w:tcPr>
            <w:tcW w:w="484" w:type="dxa"/>
            <w:tcBorders>
              <w:top w:val="nil"/>
              <w:left w:val="nil"/>
              <w:bottom w:val="nil"/>
              <w:right w:val="nil"/>
            </w:tcBorders>
            <w:shd w:val="clear" w:color="auto" w:fill="auto"/>
            <w:noWrap/>
            <w:hideMark/>
          </w:tcPr>
          <w:p w14:paraId="1A958B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621A1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34DC2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91D85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1066" w:type="dxa"/>
            <w:tcBorders>
              <w:top w:val="nil"/>
              <w:left w:val="nil"/>
              <w:bottom w:val="nil"/>
              <w:right w:val="nil"/>
            </w:tcBorders>
            <w:shd w:val="clear" w:color="auto" w:fill="auto"/>
            <w:noWrap/>
            <w:hideMark/>
          </w:tcPr>
          <w:p w14:paraId="5C9DB9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0.952</w:t>
            </w:r>
          </w:p>
        </w:tc>
        <w:tc>
          <w:tcPr>
            <w:tcW w:w="968" w:type="dxa"/>
            <w:tcBorders>
              <w:top w:val="nil"/>
              <w:left w:val="nil"/>
              <w:bottom w:val="nil"/>
              <w:right w:val="nil"/>
            </w:tcBorders>
            <w:shd w:val="clear" w:color="auto" w:fill="auto"/>
            <w:noWrap/>
            <w:hideMark/>
          </w:tcPr>
          <w:p w14:paraId="29E266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6D769D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726" w:type="dxa"/>
            <w:tcBorders>
              <w:top w:val="nil"/>
              <w:left w:val="nil"/>
              <w:bottom w:val="nil"/>
              <w:right w:val="nil"/>
            </w:tcBorders>
            <w:shd w:val="clear" w:color="auto" w:fill="auto"/>
            <w:noWrap/>
            <w:hideMark/>
          </w:tcPr>
          <w:p w14:paraId="7A905F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0FB024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992" w:type="dxa"/>
            <w:tcBorders>
              <w:top w:val="nil"/>
              <w:left w:val="nil"/>
              <w:bottom w:val="nil"/>
              <w:right w:val="nil"/>
            </w:tcBorders>
            <w:shd w:val="clear" w:color="auto" w:fill="auto"/>
            <w:noWrap/>
            <w:hideMark/>
          </w:tcPr>
          <w:p w14:paraId="7386A3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1.63E-07</w:t>
            </w:r>
          </w:p>
        </w:tc>
        <w:tc>
          <w:tcPr>
            <w:tcW w:w="1795" w:type="dxa"/>
            <w:tcBorders>
              <w:top w:val="nil"/>
              <w:left w:val="nil"/>
              <w:bottom w:val="nil"/>
              <w:right w:val="nil"/>
            </w:tcBorders>
            <w:shd w:val="clear" w:color="auto" w:fill="auto"/>
            <w:noWrap/>
            <w:vAlign w:val="bottom"/>
            <w:hideMark/>
          </w:tcPr>
          <w:p w14:paraId="0F40C6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4300D4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11DFF0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339E88E" w14:textId="77777777" w:rsidTr="00645416">
        <w:trPr>
          <w:trHeight w:val="300"/>
        </w:trPr>
        <w:tc>
          <w:tcPr>
            <w:tcW w:w="861" w:type="dxa"/>
            <w:tcBorders>
              <w:top w:val="nil"/>
              <w:left w:val="nil"/>
              <w:bottom w:val="nil"/>
              <w:right w:val="nil"/>
            </w:tcBorders>
            <w:shd w:val="clear" w:color="auto" w:fill="auto"/>
            <w:noWrap/>
            <w:hideMark/>
          </w:tcPr>
          <w:p w14:paraId="1515A2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A164D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54955792</w:t>
            </w:r>
          </w:p>
        </w:tc>
        <w:tc>
          <w:tcPr>
            <w:tcW w:w="1800" w:type="dxa"/>
            <w:tcBorders>
              <w:top w:val="nil"/>
              <w:left w:val="nil"/>
              <w:bottom w:val="nil"/>
              <w:right w:val="nil"/>
            </w:tcBorders>
            <w:shd w:val="clear" w:color="auto" w:fill="auto"/>
            <w:noWrap/>
            <w:hideMark/>
          </w:tcPr>
          <w:p w14:paraId="44AC1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rs116681291</w:t>
            </w:r>
          </w:p>
        </w:tc>
        <w:tc>
          <w:tcPr>
            <w:tcW w:w="484" w:type="dxa"/>
            <w:tcBorders>
              <w:top w:val="nil"/>
              <w:left w:val="nil"/>
              <w:bottom w:val="nil"/>
              <w:right w:val="nil"/>
            </w:tcBorders>
            <w:shd w:val="clear" w:color="auto" w:fill="auto"/>
            <w:noWrap/>
            <w:hideMark/>
          </w:tcPr>
          <w:p w14:paraId="1841D3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06D64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FA6FE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48652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60253A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0.909</w:t>
            </w:r>
          </w:p>
        </w:tc>
        <w:tc>
          <w:tcPr>
            <w:tcW w:w="968" w:type="dxa"/>
            <w:tcBorders>
              <w:top w:val="nil"/>
              <w:left w:val="nil"/>
              <w:bottom w:val="nil"/>
              <w:right w:val="nil"/>
            </w:tcBorders>
            <w:shd w:val="clear" w:color="auto" w:fill="auto"/>
            <w:noWrap/>
            <w:hideMark/>
          </w:tcPr>
          <w:p w14:paraId="0F4801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642" w:type="dxa"/>
            <w:tcBorders>
              <w:top w:val="nil"/>
              <w:left w:val="nil"/>
              <w:bottom w:val="nil"/>
              <w:right w:val="nil"/>
            </w:tcBorders>
            <w:shd w:val="clear" w:color="auto" w:fill="auto"/>
            <w:noWrap/>
            <w:hideMark/>
          </w:tcPr>
          <w:p w14:paraId="58629D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5A4301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579DEF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992" w:type="dxa"/>
            <w:tcBorders>
              <w:top w:val="nil"/>
              <w:left w:val="nil"/>
              <w:bottom w:val="nil"/>
              <w:right w:val="nil"/>
            </w:tcBorders>
            <w:shd w:val="clear" w:color="auto" w:fill="auto"/>
            <w:noWrap/>
            <w:hideMark/>
          </w:tcPr>
          <w:p w14:paraId="61087D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5.62E-06</w:t>
            </w:r>
          </w:p>
        </w:tc>
        <w:tc>
          <w:tcPr>
            <w:tcW w:w="1795" w:type="dxa"/>
            <w:tcBorders>
              <w:top w:val="nil"/>
              <w:left w:val="nil"/>
              <w:bottom w:val="nil"/>
              <w:right w:val="nil"/>
            </w:tcBorders>
            <w:shd w:val="clear" w:color="auto" w:fill="auto"/>
            <w:noWrap/>
            <w:vAlign w:val="bottom"/>
            <w:hideMark/>
          </w:tcPr>
          <w:p w14:paraId="1DB629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05075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9AD94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9C2754D" w14:textId="77777777" w:rsidTr="00645416">
        <w:trPr>
          <w:trHeight w:val="300"/>
        </w:trPr>
        <w:tc>
          <w:tcPr>
            <w:tcW w:w="861" w:type="dxa"/>
            <w:tcBorders>
              <w:top w:val="nil"/>
              <w:left w:val="nil"/>
              <w:bottom w:val="nil"/>
              <w:right w:val="nil"/>
            </w:tcBorders>
            <w:shd w:val="clear" w:color="auto" w:fill="auto"/>
            <w:noWrap/>
            <w:hideMark/>
          </w:tcPr>
          <w:p w14:paraId="0F9B7B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AD74D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54956566</w:t>
            </w:r>
          </w:p>
        </w:tc>
        <w:tc>
          <w:tcPr>
            <w:tcW w:w="1800" w:type="dxa"/>
            <w:tcBorders>
              <w:top w:val="nil"/>
              <w:left w:val="nil"/>
              <w:bottom w:val="nil"/>
              <w:right w:val="nil"/>
            </w:tcBorders>
            <w:shd w:val="clear" w:color="auto" w:fill="auto"/>
            <w:noWrap/>
            <w:hideMark/>
          </w:tcPr>
          <w:p w14:paraId="10C568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rs10170283</w:t>
            </w:r>
          </w:p>
        </w:tc>
        <w:tc>
          <w:tcPr>
            <w:tcW w:w="484" w:type="dxa"/>
            <w:tcBorders>
              <w:top w:val="nil"/>
              <w:left w:val="nil"/>
              <w:bottom w:val="nil"/>
              <w:right w:val="nil"/>
            </w:tcBorders>
            <w:shd w:val="clear" w:color="auto" w:fill="auto"/>
            <w:noWrap/>
            <w:hideMark/>
          </w:tcPr>
          <w:p w14:paraId="003626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881ED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B78C0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275DD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1066" w:type="dxa"/>
            <w:tcBorders>
              <w:top w:val="nil"/>
              <w:left w:val="nil"/>
              <w:bottom w:val="nil"/>
              <w:right w:val="nil"/>
            </w:tcBorders>
            <w:shd w:val="clear" w:color="auto" w:fill="auto"/>
            <w:noWrap/>
            <w:hideMark/>
          </w:tcPr>
          <w:p w14:paraId="4EAC4E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0.951</w:t>
            </w:r>
          </w:p>
        </w:tc>
        <w:tc>
          <w:tcPr>
            <w:tcW w:w="968" w:type="dxa"/>
            <w:tcBorders>
              <w:top w:val="nil"/>
              <w:left w:val="nil"/>
              <w:bottom w:val="nil"/>
              <w:right w:val="nil"/>
            </w:tcBorders>
            <w:shd w:val="clear" w:color="auto" w:fill="auto"/>
            <w:noWrap/>
            <w:hideMark/>
          </w:tcPr>
          <w:p w14:paraId="435018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0.072</w:t>
            </w:r>
          </w:p>
        </w:tc>
        <w:tc>
          <w:tcPr>
            <w:tcW w:w="642" w:type="dxa"/>
            <w:tcBorders>
              <w:top w:val="nil"/>
              <w:left w:val="nil"/>
              <w:bottom w:val="nil"/>
              <w:right w:val="nil"/>
            </w:tcBorders>
            <w:shd w:val="clear" w:color="auto" w:fill="auto"/>
            <w:noWrap/>
            <w:hideMark/>
          </w:tcPr>
          <w:p w14:paraId="72BF32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2C0DD8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2A2C90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992" w:type="dxa"/>
            <w:tcBorders>
              <w:top w:val="nil"/>
              <w:left w:val="nil"/>
              <w:bottom w:val="nil"/>
              <w:right w:val="nil"/>
            </w:tcBorders>
            <w:shd w:val="clear" w:color="auto" w:fill="auto"/>
            <w:noWrap/>
            <w:hideMark/>
          </w:tcPr>
          <w:p w14:paraId="0AB8BB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1.43E-07</w:t>
            </w:r>
          </w:p>
        </w:tc>
        <w:tc>
          <w:tcPr>
            <w:tcW w:w="1795" w:type="dxa"/>
            <w:tcBorders>
              <w:top w:val="nil"/>
              <w:left w:val="nil"/>
              <w:bottom w:val="nil"/>
              <w:right w:val="nil"/>
            </w:tcBorders>
            <w:shd w:val="clear" w:color="auto" w:fill="auto"/>
            <w:noWrap/>
            <w:vAlign w:val="bottom"/>
            <w:hideMark/>
          </w:tcPr>
          <w:p w14:paraId="6BFA79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311DD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F5D4F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1C6755" w14:textId="77777777" w:rsidTr="00645416">
        <w:trPr>
          <w:trHeight w:val="300"/>
        </w:trPr>
        <w:tc>
          <w:tcPr>
            <w:tcW w:w="861" w:type="dxa"/>
            <w:tcBorders>
              <w:top w:val="nil"/>
              <w:left w:val="nil"/>
              <w:bottom w:val="nil"/>
              <w:right w:val="nil"/>
            </w:tcBorders>
            <w:shd w:val="clear" w:color="auto" w:fill="auto"/>
            <w:noWrap/>
            <w:hideMark/>
          </w:tcPr>
          <w:p w14:paraId="541ACC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3285B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54959408</w:t>
            </w:r>
          </w:p>
        </w:tc>
        <w:tc>
          <w:tcPr>
            <w:tcW w:w="1800" w:type="dxa"/>
            <w:tcBorders>
              <w:top w:val="nil"/>
              <w:left w:val="nil"/>
              <w:bottom w:val="nil"/>
              <w:right w:val="nil"/>
            </w:tcBorders>
            <w:shd w:val="clear" w:color="auto" w:fill="auto"/>
            <w:noWrap/>
            <w:hideMark/>
          </w:tcPr>
          <w:p w14:paraId="5E3829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rs13399055</w:t>
            </w:r>
          </w:p>
        </w:tc>
        <w:tc>
          <w:tcPr>
            <w:tcW w:w="484" w:type="dxa"/>
            <w:tcBorders>
              <w:top w:val="nil"/>
              <w:left w:val="nil"/>
              <w:bottom w:val="nil"/>
              <w:right w:val="nil"/>
            </w:tcBorders>
            <w:shd w:val="clear" w:color="auto" w:fill="auto"/>
            <w:noWrap/>
            <w:hideMark/>
          </w:tcPr>
          <w:p w14:paraId="2B9D02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16910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6A41E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13DEE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1066" w:type="dxa"/>
            <w:tcBorders>
              <w:top w:val="nil"/>
              <w:left w:val="nil"/>
              <w:bottom w:val="nil"/>
              <w:right w:val="nil"/>
            </w:tcBorders>
            <w:shd w:val="clear" w:color="auto" w:fill="auto"/>
            <w:noWrap/>
            <w:hideMark/>
          </w:tcPr>
          <w:p w14:paraId="0FF9F4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0.952</w:t>
            </w:r>
          </w:p>
        </w:tc>
        <w:tc>
          <w:tcPr>
            <w:tcW w:w="968" w:type="dxa"/>
            <w:tcBorders>
              <w:top w:val="nil"/>
              <w:left w:val="nil"/>
              <w:bottom w:val="nil"/>
              <w:right w:val="nil"/>
            </w:tcBorders>
            <w:shd w:val="clear" w:color="auto" w:fill="auto"/>
            <w:noWrap/>
            <w:hideMark/>
          </w:tcPr>
          <w:p w14:paraId="0323FA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164564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7F2BE7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525FC1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992" w:type="dxa"/>
            <w:tcBorders>
              <w:top w:val="nil"/>
              <w:left w:val="nil"/>
              <w:bottom w:val="nil"/>
              <w:right w:val="nil"/>
            </w:tcBorders>
            <w:shd w:val="clear" w:color="auto" w:fill="auto"/>
            <w:noWrap/>
            <w:hideMark/>
          </w:tcPr>
          <w:p w14:paraId="3E95EA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2.78E-07</w:t>
            </w:r>
          </w:p>
        </w:tc>
        <w:tc>
          <w:tcPr>
            <w:tcW w:w="1795" w:type="dxa"/>
            <w:tcBorders>
              <w:top w:val="nil"/>
              <w:left w:val="nil"/>
              <w:bottom w:val="nil"/>
              <w:right w:val="nil"/>
            </w:tcBorders>
            <w:shd w:val="clear" w:color="auto" w:fill="auto"/>
            <w:noWrap/>
            <w:vAlign w:val="bottom"/>
            <w:hideMark/>
          </w:tcPr>
          <w:p w14:paraId="18551C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43B50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27900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D2CEF10" w14:textId="77777777" w:rsidTr="00645416">
        <w:trPr>
          <w:trHeight w:val="300"/>
        </w:trPr>
        <w:tc>
          <w:tcPr>
            <w:tcW w:w="861" w:type="dxa"/>
            <w:tcBorders>
              <w:top w:val="nil"/>
              <w:left w:val="nil"/>
              <w:bottom w:val="nil"/>
              <w:right w:val="nil"/>
            </w:tcBorders>
            <w:shd w:val="clear" w:color="auto" w:fill="auto"/>
            <w:noWrap/>
            <w:hideMark/>
          </w:tcPr>
          <w:p w14:paraId="57B50A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75A52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56872143</w:t>
            </w:r>
          </w:p>
        </w:tc>
        <w:tc>
          <w:tcPr>
            <w:tcW w:w="1800" w:type="dxa"/>
            <w:tcBorders>
              <w:top w:val="nil"/>
              <w:left w:val="nil"/>
              <w:bottom w:val="nil"/>
              <w:right w:val="nil"/>
            </w:tcBorders>
            <w:shd w:val="clear" w:color="auto" w:fill="auto"/>
            <w:noWrap/>
            <w:hideMark/>
          </w:tcPr>
          <w:p w14:paraId="3F214F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rs111609475</w:t>
            </w:r>
          </w:p>
        </w:tc>
        <w:tc>
          <w:tcPr>
            <w:tcW w:w="484" w:type="dxa"/>
            <w:tcBorders>
              <w:top w:val="nil"/>
              <w:left w:val="nil"/>
              <w:bottom w:val="nil"/>
              <w:right w:val="nil"/>
            </w:tcBorders>
            <w:shd w:val="clear" w:color="auto" w:fill="auto"/>
            <w:noWrap/>
            <w:hideMark/>
          </w:tcPr>
          <w:p w14:paraId="7BFE0B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C0C7D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631BA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CD5C4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1066" w:type="dxa"/>
            <w:tcBorders>
              <w:top w:val="nil"/>
              <w:left w:val="nil"/>
              <w:bottom w:val="nil"/>
              <w:right w:val="nil"/>
            </w:tcBorders>
            <w:shd w:val="clear" w:color="auto" w:fill="auto"/>
            <w:noWrap/>
            <w:hideMark/>
          </w:tcPr>
          <w:p w14:paraId="4FE89B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0.901</w:t>
            </w:r>
          </w:p>
        </w:tc>
        <w:tc>
          <w:tcPr>
            <w:tcW w:w="968" w:type="dxa"/>
            <w:tcBorders>
              <w:top w:val="nil"/>
              <w:left w:val="nil"/>
              <w:bottom w:val="nil"/>
              <w:right w:val="nil"/>
            </w:tcBorders>
            <w:shd w:val="clear" w:color="auto" w:fill="auto"/>
            <w:noWrap/>
            <w:hideMark/>
          </w:tcPr>
          <w:p w14:paraId="299FF4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642" w:type="dxa"/>
            <w:tcBorders>
              <w:top w:val="nil"/>
              <w:left w:val="nil"/>
              <w:bottom w:val="nil"/>
              <w:right w:val="nil"/>
            </w:tcBorders>
            <w:shd w:val="clear" w:color="auto" w:fill="auto"/>
            <w:noWrap/>
            <w:hideMark/>
          </w:tcPr>
          <w:p w14:paraId="786BF4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60A028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7B4B02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992" w:type="dxa"/>
            <w:tcBorders>
              <w:top w:val="nil"/>
              <w:left w:val="nil"/>
              <w:bottom w:val="nil"/>
              <w:right w:val="nil"/>
            </w:tcBorders>
            <w:shd w:val="clear" w:color="auto" w:fill="auto"/>
            <w:noWrap/>
            <w:hideMark/>
          </w:tcPr>
          <w:p w14:paraId="07BAAF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6.77E-06</w:t>
            </w:r>
          </w:p>
        </w:tc>
        <w:tc>
          <w:tcPr>
            <w:tcW w:w="1795" w:type="dxa"/>
            <w:tcBorders>
              <w:top w:val="nil"/>
              <w:left w:val="nil"/>
              <w:bottom w:val="nil"/>
              <w:right w:val="nil"/>
            </w:tcBorders>
            <w:shd w:val="clear" w:color="auto" w:fill="auto"/>
            <w:noWrap/>
            <w:vAlign w:val="bottom"/>
            <w:hideMark/>
          </w:tcPr>
          <w:p w14:paraId="1FE432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07074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52A27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4AD9761" w14:textId="77777777" w:rsidTr="00645416">
        <w:trPr>
          <w:trHeight w:val="300"/>
        </w:trPr>
        <w:tc>
          <w:tcPr>
            <w:tcW w:w="861" w:type="dxa"/>
            <w:tcBorders>
              <w:top w:val="nil"/>
              <w:left w:val="nil"/>
              <w:bottom w:val="nil"/>
              <w:right w:val="nil"/>
            </w:tcBorders>
            <w:shd w:val="clear" w:color="auto" w:fill="auto"/>
            <w:noWrap/>
            <w:hideMark/>
          </w:tcPr>
          <w:p w14:paraId="3FDC28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C003D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57361468</w:t>
            </w:r>
          </w:p>
        </w:tc>
        <w:tc>
          <w:tcPr>
            <w:tcW w:w="1800" w:type="dxa"/>
            <w:tcBorders>
              <w:top w:val="nil"/>
              <w:left w:val="nil"/>
              <w:bottom w:val="nil"/>
              <w:right w:val="nil"/>
            </w:tcBorders>
            <w:shd w:val="clear" w:color="auto" w:fill="auto"/>
            <w:noWrap/>
            <w:hideMark/>
          </w:tcPr>
          <w:p w14:paraId="30377D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rs555944479</w:t>
            </w:r>
          </w:p>
        </w:tc>
        <w:tc>
          <w:tcPr>
            <w:tcW w:w="484" w:type="dxa"/>
            <w:tcBorders>
              <w:top w:val="nil"/>
              <w:left w:val="nil"/>
              <w:bottom w:val="nil"/>
              <w:right w:val="nil"/>
            </w:tcBorders>
            <w:shd w:val="clear" w:color="auto" w:fill="auto"/>
            <w:noWrap/>
            <w:hideMark/>
          </w:tcPr>
          <w:p w14:paraId="5BD1B5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72514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486CD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2929A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0.046</w:t>
            </w:r>
          </w:p>
        </w:tc>
        <w:tc>
          <w:tcPr>
            <w:tcW w:w="1066" w:type="dxa"/>
            <w:tcBorders>
              <w:top w:val="nil"/>
              <w:left w:val="nil"/>
              <w:bottom w:val="nil"/>
              <w:right w:val="nil"/>
            </w:tcBorders>
            <w:shd w:val="clear" w:color="auto" w:fill="auto"/>
            <w:noWrap/>
            <w:hideMark/>
          </w:tcPr>
          <w:p w14:paraId="0D3836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0.842</w:t>
            </w:r>
          </w:p>
        </w:tc>
        <w:tc>
          <w:tcPr>
            <w:tcW w:w="968" w:type="dxa"/>
            <w:tcBorders>
              <w:top w:val="nil"/>
              <w:left w:val="nil"/>
              <w:bottom w:val="nil"/>
              <w:right w:val="nil"/>
            </w:tcBorders>
            <w:shd w:val="clear" w:color="auto" w:fill="auto"/>
            <w:noWrap/>
            <w:hideMark/>
          </w:tcPr>
          <w:p w14:paraId="409D1F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642" w:type="dxa"/>
            <w:tcBorders>
              <w:top w:val="nil"/>
              <w:left w:val="nil"/>
              <w:bottom w:val="nil"/>
              <w:right w:val="nil"/>
            </w:tcBorders>
            <w:shd w:val="clear" w:color="auto" w:fill="auto"/>
            <w:noWrap/>
            <w:hideMark/>
          </w:tcPr>
          <w:p w14:paraId="66E007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3B82BE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709" w:type="dxa"/>
            <w:tcBorders>
              <w:top w:val="nil"/>
              <w:left w:val="nil"/>
              <w:bottom w:val="nil"/>
              <w:right w:val="nil"/>
            </w:tcBorders>
            <w:shd w:val="clear" w:color="auto" w:fill="auto"/>
            <w:noWrap/>
            <w:hideMark/>
          </w:tcPr>
          <w:p w14:paraId="21D01A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992" w:type="dxa"/>
            <w:tcBorders>
              <w:top w:val="nil"/>
              <w:left w:val="nil"/>
              <w:bottom w:val="nil"/>
              <w:right w:val="nil"/>
            </w:tcBorders>
            <w:shd w:val="clear" w:color="auto" w:fill="auto"/>
            <w:noWrap/>
            <w:hideMark/>
          </w:tcPr>
          <w:p w14:paraId="479409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8.04E-06</w:t>
            </w:r>
          </w:p>
        </w:tc>
        <w:tc>
          <w:tcPr>
            <w:tcW w:w="1795" w:type="dxa"/>
            <w:tcBorders>
              <w:top w:val="nil"/>
              <w:left w:val="nil"/>
              <w:bottom w:val="nil"/>
              <w:right w:val="nil"/>
            </w:tcBorders>
            <w:shd w:val="clear" w:color="auto" w:fill="auto"/>
            <w:noWrap/>
            <w:vAlign w:val="bottom"/>
            <w:hideMark/>
          </w:tcPr>
          <w:p w14:paraId="154D49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0FCFD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4A122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30440F1" w14:textId="77777777" w:rsidTr="00645416">
        <w:trPr>
          <w:trHeight w:val="300"/>
        </w:trPr>
        <w:tc>
          <w:tcPr>
            <w:tcW w:w="861" w:type="dxa"/>
            <w:tcBorders>
              <w:top w:val="nil"/>
              <w:left w:val="nil"/>
              <w:bottom w:val="nil"/>
              <w:right w:val="nil"/>
            </w:tcBorders>
            <w:shd w:val="clear" w:color="auto" w:fill="auto"/>
            <w:noWrap/>
            <w:hideMark/>
          </w:tcPr>
          <w:p w14:paraId="129508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A76F3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80882232</w:t>
            </w:r>
          </w:p>
        </w:tc>
        <w:tc>
          <w:tcPr>
            <w:tcW w:w="1800" w:type="dxa"/>
            <w:tcBorders>
              <w:top w:val="nil"/>
              <w:left w:val="nil"/>
              <w:bottom w:val="nil"/>
              <w:right w:val="nil"/>
            </w:tcBorders>
            <w:shd w:val="clear" w:color="auto" w:fill="auto"/>
            <w:noWrap/>
            <w:hideMark/>
          </w:tcPr>
          <w:p w14:paraId="405FB8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rs116120048</w:t>
            </w:r>
          </w:p>
        </w:tc>
        <w:tc>
          <w:tcPr>
            <w:tcW w:w="484" w:type="dxa"/>
            <w:tcBorders>
              <w:top w:val="nil"/>
              <w:left w:val="nil"/>
              <w:bottom w:val="nil"/>
              <w:right w:val="nil"/>
            </w:tcBorders>
            <w:shd w:val="clear" w:color="auto" w:fill="auto"/>
            <w:noWrap/>
            <w:hideMark/>
          </w:tcPr>
          <w:p w14:paraId="333B61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8103B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1C4EC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AA6BA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593EFD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0.813</w:t>
            </w:r>
          </w:p>
        </w:tc>
        <w:tc>
          <w:tcPr>
            <w:tcW w:w="968" w:type="dxa"/>
            <w:tcBorders>
              <w:top w:val="nil"/>
              <w:left w:val="nil"/>
              <w:bottom w:val="nil"/>
              <w:right w:val="nil"/>
            </w:tcBorders>
            <w:shd w:val="clear" w:color="auto" w:fill="auto"/>
            <w:noWrap/>
            <w:hideMark/>
          </w:tcPr>
          <w:p w14:paraId="608906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642" w:type="dxa"/>
            <w:tcBorders>
              <w:top w:val="nil"/>
              <w:left w:val="nil"/>
              <w:bottom w:val="nil"/>
              <w:right w:val="nil"/>
            </w:tcBorders>
            <w:shd w:val="clear" w:color="auto" w:fill="auto"/>
            <w:noWrap/>
            <w:hideMark/>
          </w:tcPr>
          <w:p w14:paraId="03C1F9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43802B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2714A1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0.203</w:t>
            </w:r>
          </w:p>
        </w:tc>
        <w:tc>
          <w:tcPr>
            <w:tcW w:w="992" w:type="dxa"/>
            <w:tcBorders>
              <w:top w:val="nil"/>
              <w:left w:val="nil"/>
              <w:bottom w:val="nil"/>
              <w:right w:val="nil"/>
            </w:tcBorders>
            <w:shd w:val="clear" w:color="auto" w:fill="auto"/>
            <w:noWrap/>
            <w:hideMark/>
          </w:tcPr>
          <w:p w14:paraId="5D84E2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8.58E-06</w:t>
            </w:r>
          </w:p>
        </w:tc>
        <w:tc>
          <w:tcPr>
            <w:tcW w:w="1795" w:type="dxa"/>
            <w:tcBorders>
              <w:top w:val="nil"/>
              <w:left w:val="nil"/>
              <w:bottom w:val="nil"/>
              <w:right w:val="nil"/>
            </w:tcBorders>
            <w:shd w:val="clear" w:color="auto" w:fill="auto"/>
            <w:noWrap/>
            <w:vAlign w:val="bottom"/>
            <w:hideMark/>
          </w:tcPr>
          <w:p w14:paraId="4DFCAB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13946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D5F7B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E14556C" w14:textId="77777777" w:rsidTr="00645416">
        <w:trPr>
          <w:trHeight w:val="300"/>
        </w:trPr>
        <w:tc>
          <w:tcPr>
            <w:tcW w:w="861" w:type="dxa"/>
            <w:tcBorders>
              <w:top w:val="nil"/>
              <w:left w:val="nil"/>
              <w:bottom w:val="nil"/>
              <w:right w:val="nil"/>
            </w:tcBorders>
            <w:shd w:val="clear" w:color="auto" w:fill="auto"/>
            <w:noWrap/>
            <w:hideMark/>
          </w:tcPr>
          <w:p w14:paraId="253C12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CA828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82111548</w:t>
            </w:r>
          </w:p>
        </w:tc>
        <w:tc>
          <w:tcPr>
            <w:tcW w:w="1800" w:type="dxa"/>
            <w:tcBorders>
              <w:top w:val="nil"/>
              <w:left w:val="nil"/>
              <w:bottom w:val="nil"/>
              <w:right w:val="nil"/>
            </w:tcBorders>
            <w:shd w:val="clear" w:color="auto" w:fill="auto"/>
            <w:noWrap/>
            <w:hideMark/>
          </w:tcPr>
          <w:p w14:paraId="2A1C99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rs138681844</w:t>
            </w:r>
          </w:p>
        </w:tc>
        <w:tc>
          <w:tcPr>
            <w:tcW w:w="484" w:type="dxa"/>
            <w:tcBorders>
              <w:top w:val="nil"/>
              <w:left w:val="nil"/>
              <w:bottom w:val="nil"/>
              <w:right w:val="nil"/>
            </w:tcBorders>
            <w:shd w:val="clear" w:color="auto" w:fill="auto"/>
            <w:noWrap/>
            <w:hideMark/>
          </w:tcPr>
          <w:p w14:paraId="26473D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60B5F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D6ADF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806A5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520745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0.784</w:t>
            </w:r>
          </w:p>
        </w:tc>
        <w:tc>
          <w:tcPr>
            <w:tcW w:w="968" w:type="dxa"/>
            <w:tcBorders>
              <w:top w:val="nil"/>
              <w:left w:val="nil"/>
              <w:bottom w:val="nil"/>
              <w:right w:val="nil"/>
            </w:tcBorders>
            <w:shd w:val="clear" w:color="auto" w:fill="auto"/>
            <w:noWrap/>
            <w:hideMark/>
          </w:tcPr>
          <w:p w14:paraId="7BF707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4EDB2C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4934EA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0E254C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0.195</w:t>
            </w:r>
          </w:p>
        </w:tc>
        <w:tc>
          <w:tcPr>
            <w:tcW w:w="992" w:type="dxa"/>
            <w:tcBorders>
              <w:top w:val="nil"/>
              <w:left w:val="nil"/>
              <w:bottom w:val="nil"/>
              <w:right w:val="nil"/>
            </w:tcBorders>
            <w:shd w:val="clear" w:color="auto" w:fill="auto"/>
            <w:noWrap/>
            <w:hideMark/>
          </w:tcPr>
          <w:p w14:paraId="47F5CD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1.21E-06</w:t>
            </w:r>
          </w:p>
        </w:tc>
        <w:tc>
          <w:tcPr>
            <w:tcW w:w="1795" w:type="dxa"/>
            <w:tcBorders>
              <w:top w:val="nil"/>
              <w:left w:val="nil"/>
              <w:bottom w:val="nil"/>
              <w:right w:val="nil"/>
            </w:tcBorders>
            <w:shd w:val="clear" w:color="auto" w:fill="auto"/>
            <w:noWrap/>
            <w:vAlign w:val="bottom"/>
            <w:hideMark/>
          </w:tcPr>
          <w:p w14:paraId="3BD3EE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C7676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7B74D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BD019C7" w14:textId="77777777" w:rsidTr="00645416">
        <w:trPr>
          <w:trHeight w:val="300"/>
        </w:trPr>
        <w:tc>
          <w:tcPr>
            <w:tcW w:w="861" w:type="dxa"/>
            <w:tcBorders>
              <w:top w:val="nil"/>
              <w:left w:val="nil"/>
              <w:bottom w:val="nil"/>
              <w:right w:val="nil"/>
            </w:tcBorders>
            <w:shd w:val="clear" w:color="auto" w:fill="auto"/>
            <w:noWrap/>
            <w:hideMark/>
          </w:tcPr>
          <w:p w14:paraId="7D1DFE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2C308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84086257</w:t>
            </w:r>
          </w:p>
        </w:tc>
        <w:tc>
          <w:tcPr>
            <w:tcW w:w="1800" w:type="dxa"/>
            <w:tcBorders>
              <w:top w:val="nil"/>
              <w:left w:val="nil"/>
              <w:bottom w:val="nil"/>
              <w:right w:val="nil"/>
            </w:tcBorders>
            <w:shd w:val="clear" w:color="auto" w:fill="auto"/>
            <w:noWrap/>
            <w:hideMark/>
          </w:tcPr>
          <w:p w14:paraId="0F3886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rs189227070</w:t>
            </w:r>
          </w:p>
        </w:tc>
        <w:tc>
          <w:tcPr>
            <w:tcW w:w="484" w:type="dxa"/>
            <w:tcBorders>
              <w:top w:val="nil"/>
              <w:left w:val="nil"/>
              <w:bottom w:val="nil"/>
              <w:right w:val="nil"/>
            </w:tcBorders>
            <w:shd w:val="clear" w:color="auto" w:fill="auto"/>
            <w:noWrap/>
            <w:hideMark/>
          </w:tcPr>
          <w:p w14:paraId="0696DD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4C329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E28D7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FDF29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5F5760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0.831</w:t>
            </w:r>
          </w:p>
        </w:tc>
        <w:tc>
          <w:tcPr>
            <w:tcW w:w="968" w:type="dxa"/>
            <w:tcBorders>
              <w:top w:val="nil"/>
              <w:left w:val="nil"/>
              <w:bottom w:val="nil"/>
              <w:right w:val="nil"/>
            </w:tcBorders>
            <w:shd w:val="clear" w:color="auto" w:fill="auto"/>
            <w:noWrap/>
            <w:hideMark/>
          </w:tcPr>
          <w:p w14:paraId="362989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642" w:type="dxa"/>
            <w:tcBorders>
              <w:top w:val="nil"/>
              <w:left w:val="nil"/>
              <w:bottom w:val="nil"/>
              <w:right w:val="nil"/>
            </w:tcBorders>
            <w:shd w:val="clear" w:color="auto" w:fill="auto"/>
            <w:noWrap/>
            <w:hideMark/>
          </w:tcPr>
          <w:p w14:paraId="7282D1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1F9EF0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2F72D5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0.203</w:t>
            </w:r>
          </w:p>
        </w:tc>
        <w:tc>
          <w:tcPr>
            <w:tcW w:w="992" w:type="dxa"/>
            <w:tcBorders>
              <w:top w:val="nil"/>
              <w:left w:val="nil"/>
              <w:bottom w:val="nil"/>
              <w:right w:val="nil"/>
            </w:tcBorders>
            <w:shd w:val="clear" w:color="auto" w:fill="auto"/>
            <w:noWrap/>
            <w:hideMark/>
          </w:tcPr>
          <w:p w14:paraId="636D20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3.43E-06</w:t>
            </w:r>
          </w:p>
        </w:tc>
        <w:tc>
          <w:tcPr>
            <w:tcW w:w="1795" w:type="dxa"/>
            <w:tcBorders>
              <w:top w:val="nil"/>
              <w:left w:val="nil"/>
              <w:bottom w:val="nil"/>
              <w:right w:val="nil"/>
            </w:tcBorders>
            <w:shd w:val="clear" w:color="auto" w:fill="auto"/>
            <w:noWrap/>
            <w:vAlign w:val="bottom"/>
            <w:hideMark/>
          </w:tcPr>
          <w:p w14:paraId="6C8FEC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86A31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CFAC7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565B18C" w14:textId="77777777" w:rsidTr="00645416">
        <w:trPr>
          <w:trHeight w:val="300"/>
        </w:trPr>
        <w:tc>
          <w:tcPr>
            <w:tcW w:w="861" w:type="dxa"/>
            <w:tcBorders>
              <w:top w:val="nil"/>
              <w:left w:val="nil"/>
              <w:bottom w:val="nil"/>
              <w:right w:val="nil"/>
            </w:tcBorders>
            <w:shd w:val="clear" w:color="auto" w:fill="auto"/>
            <w:noWrap/>
            <w:hideMark/>
          </w:tcPr>
          <w:p w14:paraId="0979CF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1152E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85236657</w:t>
            </w:r>
          </w:p>
        </w:tc>
        <w:tc>
          <w:tcPr>
            <w:tcW w:w="1800" w:type="dxa"/>
            <w:tcBorders>
              <w:top w:val="nil"/>
              <w:left w:val="nil"/>
              <w:bottom w:val="nil"/>
              <w:right w:val="nil"/>
            </w:tcBorders>
            <w:shd w:val="clear" w:color="auto" w:fill="auto"/>
            <w:noWrap/>
            <w:hideMark/>
          </w:tcPr>
          <w:p w14:paraId="44A3E1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rs71411813</w:t>
            </w:r>
          </w:p>
        </w:tc>
        <w:tc>
          <w:tcPr>
            <w:tcW w:w="484" w:type="dxa"/>
            <w:tcBorders>
              <w:top w:val="nil"/>
              <w:left w:val="nil"/>
              <w:bottom w:val="nil"/>
              <w:right w:val="nil"/>
            </w:tcBorders>
            <w:shd w:val="clear" w:color="auto" w:fill="auto"/>
            <w:noWrap/>
            <w:hideMark/>
          </w:tcPr>
          <w:p w14:paraId="5E1A17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A0F81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FEA61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DB321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6C28DA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0.871</w:t>
            </w:r>
          </w:p>
        </w:tc>
        <w:tc>
          <w:tcPr>
            <w:tcW w:w="968" w:type="dxa"/>
            <w:tcBorders>
              <w:top w:val="nil"/>
              <w:left w:val="nil"/>
              <w:bottom w:val="nil"/>
              <w:right w:val="nil"/>
            </w:tcBorders>
            <w:shd w:val="clear" w:color="auto" w:fill="auto"/>
            <w:noWrap/>
            <w:hideMark/>
          </w:tcPr>
          <w:p w14:paraId="765678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0.154</w:t>
            </w:r>
          </w:p>
        </w:tc>
        <w:tc>
          <w:tcPr>
            <w:tcW w:w="642" w:type="dxa"/>
            <w:tcBorders>
              <w:top w:val="nil"/>
              <w:left w:val="nil"/>
              <w:bottom w:val="nil"/>
              <w:right w:val="nil"/>
            </w:tcBorders>
            <w:shd w:val="clear" w:color="auto" w:fill="auto"/>
            <w:noWrap/>
            <w:hideMark/>
          </w:tcPr>
          <w:p w14:paraId="6E5594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6435B6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709" w:type="dxa"/>
            <w:tcBorders>
              <w:top w:val="nil"/>
              <w:left w:val="nil"/>
              <w:bottom w:val="nil"/>
              <w:right w:val="nil"/>
            </w:tcBorders>
            <w:shd w:val="clear" w:color="auto" w:fill="auto"/>
            <w:noWrap/>
            <w:hideMark/>
          </w:tcPr>
          <w:p w14:paraId="7BB647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0.210</w:t>
            </w:r>
          </w:p>
        </w:tc>
        <w:tc>
          <w:tcPr>
            <w:tcW w:w="992" w:type="dxa"/>
            <w:tcBorders>
              <w:top w:val="nil"/>
              <w:left w:val="nil"/>
              <w:bottom w:val="nil"/>
              <w:right w:val="nil"/>
            </w:tcBorders>
            <w:shd w:val="clear" w:color="auto" w:fill="auto"/>
            <w:noWrap/>
            <w:hideMark/>
          </w:tcPr>
          <w:p w14:paraId="1ADD4C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5.70E-08</w:t>
            </w:r>
          </w:p>
        </w:tc>
        <w:tc>
          <w:tcPr>
            <w:tcW w:w="1795" w:type="dxa"/>
            <w:tcBorders>
              <w:top w:val="nil"/>
              <w:left w:val="nil"/>
              <w:bottom w:val="nil"/>
              <w:right w:val="nil"/>
            </w:tcBorders>
            <w:shd w:val="clear" w:color="auto" w:fill="auto"/>
            <w:noWrap/>
            <w:vAlign w:val="bottom"/>
            <w:hideMark/>
          </w:tcPr>
          <w:p w14:paraId="36C9B2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2D404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AB5A4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1B3E1EF" w14:textId="77777777" w:rsidTr="00645416">
        <w:trPr>
          <w:trHeight w:val="300"/>
        </w:trPr>
        <w:tc>
          <w:tcPr>
            <w:tcW w:w="861" w:type="dxa"/>
            <w:tcBorders>
              <w:top w:val="nil"/>
              <w:left w:val="nil"/>
              <w:bottom w:val="nil"/>
              <w:right w:val="nil"/>
            </w:tcBorders>
            <w:shd w:val="clear" w:color="auto" w:fill="auto"/>
            <w:noWrap/>
            <w:hideMark/>
          </w:tcPr>
          <w:p w14:paraId="195906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75B30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167744332</w:t>
            </w:r>
          </w:p>
        </w:tc>
        <w:tc>
          <w:tcPr>
            <w:tcW w:w="1800" w:type="dxa"/>
            <w:tcBorders>
              <w:top w:val="nil"/>
              <w:left w:val="nil"/>
              <w:bottom w:val="nil"/>
              <w:right w:val="nil"/>
            </w:tcBorders>
            <w:shd w:val="clear" w:color="auto" w:fill="auto"/>
            <w:noWrap/>
            <w:hideMark/>
          </w:tcPr>
          <w:p w14:paraId="506603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rs150083396</w:t>
            </w:r>
          </w:p>
        </w:tc>
        <w:tc>
          <w:tcPr>
            <w:tcW w:w="484" w:type="dxa"/>
            <w:tcBorders>
              <w:top w:val="nil"/>
              <w:left w:val="nil"/>
              <w:bottom w:val="nil"/>
              <w:right w:val="nil"/>
            </w:tcBorders>
            <w:shd w:val="clear" w:color="auto" w:fill="auto"/>
            <w:noWrap/>
            <w:hideMark/>
          </w:tcPr>
          <w:p w14:paraId="749202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07673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B48BC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07B4A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04EBFB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0.835</w:t>
            </w:r>
          </w:p>
        </w:tc>
        <w:tc>
          <w:tcPr>
            <w:tcW w:w="968" w:type="dxa"/>
            <w:tcBorders>
              <w:top w:val="nil"/>
              <w:left w:val="nil"/>
              <w:bottom w:val="nil"/>
              <w:right w:val="nil"/>
            </w:tcBorders>
            <w:shd w:val="clear" w:color="auto" w:fill="auto"/>
            <w:noWrap/>
            <w:hideMark/>
          </w:tcPr>
          <w:p w14:paraId="6C0EE5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642" w:type="dxa"/>
            <w:tcBorders>
              <w:top w:val="nil"/>
              <w:left w:val="nil"/>
              <w:bottom w:val="nil"/>
              <w:right w:val="nil"/>
            </w:tcBorders>
            <w:shd w:val="clear" w:color="auto" w:fill="auto"/>
            <w:noWrap/>
            <w:hideMark/>
          </w:tcPr>
          <w:p w14:paraId="1278F4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454071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544F4B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0.192</w:t>
            </w:r>
          </w:p>
        </w:tc>
        <w:tc>
          <w:tcPr>
            <w:tcW w:w="992" w:type="dxa"/>
            <w:tcBorders>
              <w:top w:val="nil"/>
              <w:left w:val="nil"/>
              <w:bottom w:val="nil"/>
              <w:right w:val="nil"/>
            </w:tcBorders>
            <w:shd w:val="clear" w:color="auto" w:fill="auto"/>
            <w:noWrap/>
            <w:hideMark/>
          </w:tcPr>
          <w:p w14:paraId="01167E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6.24E-06</w:t>
            </w:r>
          </w:p>
        </w:tc>
        <w:tc>
          <w:tcPr>
            <w:tcW w:w="1795" w:type="dxa"/>
            <w:tcBorders>
              <w:top w:val="nil"/>
              <w:left w:val="nil"/>
              <w:bottom w:val="nil"/>
              <w:right w:val="nil"/>
            </w:tcBorders>
            <w:shd w:val="clear" w:color="auto" w:fill="auto"/>
            <w:noWrap/>
            <w:vAlign w:val="bottom"/>
            <w:hideMark/>
          </w:tcPr>
          <w:p w14:paraId="57006B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4638C1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0A5CB5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CAADBA" w14:textId="77777777" w:rsidTr="00645416">
        <w:trPr>
          <w:trHeight w:val="300"/>
        </w:trPr>
        <w:tc>
          <w:tcPr>
            <w:tcW w:w="861" w:type="dxa"/>
            <w:tcBorders>
              <w:top w:val="nil"/>
              <w:left w:val="nil"/>
              <w:bottom w:val="nil"/>
              <w:right w:val="nil"/>
            </w:tcBorders>
            <w:shd w:val="clear" w:color="auto" w:fill="auto"/>
            <w:noWrap/>
            <w:hideMark/>
          </w:tcPr>
          <w:p w14:paraId="0CEF46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2836E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167879413</w:t>
            </w:r>
          </w:p>
        </w:tc>
        <w:tc>
          <w:tcPr>
            <w:tcW w:w="1800" w:type="dxa"/>
            <w:tcBorders>
              <w:top w:val="nil"/>
              <w:left w:val="nil"/>
              <w:bottom w:val="nil"/>
              <w:right w:val="nil"/>
            </w:tcBorders>
            <w:shd w:val="clear" w:color="auto" w:fill="auto"/>
            <w:noWrap/>
            <w:hideMark/>
          </w:tcPr>
          <w:p w14:paraId="173F1B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rs542353682</w:t>
            </w:r>
          </w:p>
        </w:tc>
        <w:tc>
          <w:tcPr>
            <w:tcW w:w="484" w:type="dxa"/>
            <w:tcBorders>
              <w:top w:val="nil"/>
              <w:left w:val="nil"/>
              <w:bottom w:val="nil"/>
              <w:right w:val="nil"/>
            </w:tcBorders>
            <w:shd w:val="clear" w:color="auto" w:fill="auto"/>
            <w:noWrap/>
            <w:hideMark/>
          </w:tcPr>
          <w:p w14:paraId="6AFC79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2CE89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881D2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76BE4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7127EB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0.919</w:t>
            </w:r>
          </w:p>
        </w:tc>
        <w:tc>
          <w:tcPr>
            <w:tcW w:w="968" w:type="dxa"/>
            <w:tcBorders>
              <w:top w:val="nil"/>
              <w:left w:val="nil"/>
              <w:bottom w:val="nil"/>
              <w:right w:val="nil"/>
            </w:tcBorders>
            <w:shd w:val="clear" w:color="auto" w:fill="auto"/>
            <w:noWrap/>
            <w:hideMark/>
          </w:tcPr>
          <w:p w14:paraId="238AA0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183A35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0C10C1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79CCFC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992" w:type="dxa"/>
            <w:tcBorders>
              <w:top w:val="nil"/>
              <w:left w:val="nil"/>
              <w:bottom w:val="nil"/>
              <w:right w:val="nil"/>
            </w:tcBorders>
            <w:shd w:val="clear" w:color="auto" w:fill="auto"/>
            <w:noWrap/>
            <w:hideMark/>
          </w:tcPr>
          <w:p w14:paraId="480B36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7.13E-06</w:t>
            </w:r>
          </w:p>
        </w:tc>
        <w:tc>
          <w:tcPr>
            <w:tcW w:w="1795" w:type="dxa"/>
            <w:tcBorders>
              <w:top w:val="nil"/>
              <w:left w:val="nil"/>
              <w:bottom w:val="nil"/>
              <w:right w:val="nil"/>
            </w:tcBorders>
            <w:shd w:val="clear" w:color="auto" w:fill="auto"/>
            <w:noWrap/>
            <w:vAlign w:val="bottom"/>
            <w:hideMark/>
          </w:tcPr>
          <w:p w14:paraId="7125EB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6D189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F82A3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8738BDE" w14:textId="77777777" w:rsidTr="00645416">
        <w:trPr>
          <w:trHeight w:val="300"/>
        </w:trPr>
        <w:tc>
          <w:tcPr>
            <w:tcW w:w="861" w:type="dxa"/>
            <w:tcBorders>
              <w:top w:val="nil"/>
              <w:left w:val="nil"/>
              <w:bottom w:val="nil"/>
              <w:right w:val="nil"/>
            </w:tcBorders>
            <w:shd w:val="clear" w:color="auto" w:fill="auto"/>
            <w:noWrap/>
            <w:hideMark/>
          </w:tcPr>
          <w:p w14:paraId="277772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C648F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168430169</w:t>
            </w:r>
          </w:p>
        </w:tc>
        <w:tc>
          <w:tcPr>
            <w:tcW w:w="1800" w:type="dxa"/>
            <w:tcBorders>
              <w:top w:val="nil"/>
              <w:left w:val="nil"/>
              <w:bottom w:val="nil"/>
              <w:right w:val="nil"/>
            </w:tcBorders>
            <w:shd w:val="clear" w:color="auto" w:fill="auto"/>
            <w:noWrap/>
            <w:hideMark/>
          </w:tcPr>
          <w:p w14:paraId="28DF29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rs79378767</w:t>
            </w:r>
          </w:p>
        </w:tc>
        <w:tc>
          <w:tcPr>
            <w:tcW w:w="484" w:type="dxa"/>
            <w:tcBorders>
              <w:top w:val="nil"/>
              <w:left w:val="nil"/>
              <w:bottom w:val="nil"/>
              <w:right w:val="nil"/>
            </w:tcBorders>
            <w:shd w:val="clear" w:color="auto" w:fill="auto"/>
            <w:noWrap/>
            <w:hideMark/>
          </w:tcPr>
          <w:p w14:paraId="144168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C5154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72D3A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D27E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6E1922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0.838</w:t>
            </w:r>
          </w:p>
        </w:tc>
        <w:tc>
          <w:tcPr>
            <w:tcW w:w="968" w:type="dxa"/>
            <w:tcBorders>
              <w:top w:val="nil"/>
              <w:left w:val="nil"/>
              <w:bottom w:val="nil"/>
              <w:right w:val="nil"/>
            </w:tcBorders>
            <w:shd w:val="clear" w:color="auto" w:fill="auto"/>
            <w:noWrap/>
            <w:hideMark/>
          </w:tcPr>
          <w:p w14:paraId="553D73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642" w:type="dxa"/>
            <w:tcBorders>
              <w:top w:val="nil"/>
              <w:left w:val="nil"/>
              <w:bottom w:val="nil"/>
              <w:right w:val="nil"/>
            </w:tcBorders>
            <w:shd w:val="clear" w:color="auto" w:fill="auto"/>
            <w:noWrap/>
            <w:hideMark/>
          </w:tcPr>
          <w:p w14:paraId="3180B5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726" w:type="dxa"/>
            <w:tcBorders>
              <w:top w:val="nil"/>
              <w:left w:val="nil"/>
              <w:bottom w:val="nil"/>
              <w:right w:val="nil"/>
            </w:tcBorders>
            <w:shd w:val="clear" w:color="auto" w:fill="auto"/>
            <w:noWrap/>
            <w:hideMark/>
          </w:tcPr>
          <w:p w14:paraId="31C362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709" w:type="dxa"/>
            <w:tcBorders>
              <w:top w:val="nil"/>
              <w:left w:val="nil"/>
              <w:bottom w:val="nil"/>
              <w:right w:val="nil"/>
            </w:tcBorders>
            <w:shd w:val="clear" w:color="auto" w:fill="auto"/>
            <w:noWrap/>
            <w:hideMark/>
          </w:tcPr>
          <w:p w14:paraId="2F988A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0.165</w:t>
            </w:r>
          </w:p>
        </w:tc>
        <w:tc>
          <w:tcPr>
            <w:tcW w:w="992" w:type="dxa"/>
            <w:tcBorders>
              <w:top w:val="nil"/>
              <w:left w:val="nil"/>
              <w:bottom w:val="nil"/>
              <w:right w:val="nil"/>
            </w:tcBorders>
            <w:shd w:val="clear" w:color="auto" w:fill="auto"/>
            <w:noWrap/>
            <w:hideMark/>
          </w:tcPr>
          <w:p w14:paraId="0A1907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9.16E-08</w:t>
            </w:r>
          </w:p>
        </w:tc>
        <w:tc>
          <w:tcPr>
            <w:tcW w:w="1795" w:type="dxa"/>
            <w:tcBorders>
              <w:top w:val="nil"/>
              <w:left w:val="nil"/>
              <w:bottom w:val="nil"/>
              <w:right w:val="nil"/>
            </w:tcBorders>
            <w:shd w:val="clear" w:color="auto" w:fill="auto"/>
            <w:noWrap/>
            <w:vAlign w:val="bottom"/>
            <w:hideMark/>
          </w:tcPr>
          <w:p w14:paraId="7D432E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54C3D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8D903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C02F61E" w14:textId="77777777" w:rsidTr="00645416">
        <w:trPr>
          <w:trHeight w:val="300"/>
        </w:trPr>
        <w:tc>
          <w:tcPr>
            <w:tcW w:w="861" w:type="dxa"/>
            <w:tcBorders>
              <w:top w:val="nil"/>
              <w:left w:val="nil"/>
              <w:bottom w:val="nil"/>
              <w:right w:val="nil"/>
            </w:tcBorders>
            <w:shd w:val="clear" w:color="auto" w:fill="auto"/>
            <w:noWrap/>
            <w:hideMark/>
          </w:tcPr>
          <w:p w14:paraId="73C986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53BFD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200753271</w:t>
            </w:r>
          </w:p>
        </w:tc>
        <w:tc>
          <w:tcPr>
            <w:tcW w:w="1800" w:type="dxa"/>
            <w:tcBorders>
              <w:top w:val="nil"/>
              <w:left w:val="nil"/>
              <w:bottom w:val="nil"/>
              <w:right w:val="nil"/>
            </w:tcBorders>
            <w:shd w:val="clear" w:color="auto" w:fill="auto"/>
            <w:noWrap/>
            <w:hideMark/>
          </w:tcPr>
          <w:p w14:paraId="397EEA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rs148890552</w:t>
            </w:r>
          </w:p>
        </w:tc>
        <w:tc>
          <w:tcPr>
            <w:tcW w:w="484" w:type="dxa"/>
            <w:tcBorders>
              <w:top w:val="nil"/>
              <w:left w:val="nil"/>
              <w:bottom w:val="nil"/>
              <w:right w:val="nil"/>
            </w:tcBorders>
            <w:shd w:val="clear" w:color="auto" w:fill="auto"/>
            <w:noWrap/>
            <w:hideMark/>
          </w:tcPr>
          <w:p w14:paraId="54F618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029BD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C6494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99C4A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1BD707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1.014</w:t>
            </w:r>
          </w:p>
        </w:tc>
        <w:tc>
          <w:tcPr>
            <w:tcW w:w="968" w:type="dxa"/>
            <w:tcBorders>
              <w:top w:val="nil"/>
              <w:left w:val="nil"/>
              <w:bottom w:val="nil"/>
              <w:right w:val="nil"/>
            </w:tcBorders>
            <w:shd w:val="clear" w:color="auto" w:fill="auto"/>
            <w:noWrap/>
            <w:hideMark/>
          </w:tcPr>
          <w:p w14:paraId="234A8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642" w:type="dxa"/>
            <w:tcBorders>
              <w:top w:val="nil"/>
              <w:left w:val="nil"/>
              <w:bottom w:val="nil"/>
              <w:right w:val="nil"/>
            </w:tcBorders>
            <w:shd w:val="clear" w:color="auto" w:fill="auto"/>
            <w:noWrap/>
            <w:hideMark/>
          </w:tcPr>
          <w:p w14:paraId="7C4674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35E64D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5F2AE1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0.171</w:t>
            </w:r>
          </w:p>
        </w:tc>
        <w:tc>
          <w:tcPr>
            <w:tcW w:w="992" w:type="dxa"/>
            <w:tcBorders>
              <w:top w:val="nil"/>
              <w:left w:val="nil"/>
              <w:bottom w:val="nil"/>
              <w:right w:val="nil"/>
            </w:tcBorders>
            <w:shd w:val="clear" w:color="auto" w:fill="auto"/>
            <w:noWrap/>
            <w:hideMark/>
          </w:tcPr>
          <w:p w14:paraId="0B105F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3.00E-06</w:t>
            </w:r>
          </w:p>
        </w:tc>
        <w:tc>
          <w:tcPr>
            <w:tcW w:w="1795" w:type="dxa"/>
            <w:tcBorders>
              <w:top w:val="nil"/>
              <w:left w:val="nil"/>
              <w:bottom w:val="nil"/>
              <w:right w:val="nil"/>
            </w:tcBorders>
            <w:shd w:val="clear" w:color="auto" w:fill="auto"/>
            <w:noWrap/>
            <w:vAlign w:val="bottom"/>
            <w:hideMark/>
          </w:tcPr>
          <w:p w14:paraId="0E36C4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614F5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D18D0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168B7FC" w14:textId="77777777" w:rsidTr="00645416">
        <w:trPr>
          <w:trHeight w:val="300"/>
        </w:trPr>
        <w:tc>
          <w:tcPr>
            <w:tcW w:w="861" w:type="dxa"/>
            <w:tcBorders>
              <w:top w:val="nil"/>
              <w:left w:val="nil"/>
              <w:bottom w:val="nil"/>
              <w:right w:val="nil"/>
            </w:tcBorders>
            <w:shd w:val="clear" w:color="auto" w:fill="auto"/>
            <w:noWrap/>
            <w:hideMark/>
          </w:tcPr>
          <w:p w14:paraId="28A8CB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E8ADE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200767076</w:t>
            </w:r>
          </w:p>
        </w:tc>
        <w:tc>
          <w:tcPr>
            <w:tcW w:w="1800" w:type="dxa"/>
            <w:tcBorders>
              <w:top w:val="nil"/>
              <w:left w:val="nil"/>
              <w:bottom w:val="nil"/>
              <w:right w:val="nil"/>
            </w:tcBorders>
            <w:shd w:val="clear" w:color="auto" w:fill="auto"/>
            <w:noWrap/>
            <w:hideMark/>
          </w:tcPr>
          <w:p w14:paraId="6095E6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rs114847522</w:t>
            </w:r>
          </w:p>
        </w:tc>
        <w:tc>
          <w:tcPr>
            <w:tcW w:w="484" w:type="dxa"/>
            <w:tcBorders>
              <w:top w:val="nil"/>
              <w:left w:val="nil"/>
              <w:bottom w:val="nil"/>
              <w:right w:val="nil"/>
            </w:tcBorders>
            <w:shd w:val="clear" w:color="auto" w:fill="auto"/>
            <w:noWrap/>
            <w:hideMark/>
          </w:tcPr>
          <w:p w14:paraId="71B14C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9E0EC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4EFF4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47F2A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1DA03D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0.997</w:t>
            </w:r>
          </w:p>
        </w:tc>
        <w:tc>
          <w:tcPr>
            <w:tcW w:w="968" w:type="dxa"/>
            <w:tcBorders>
              <w:top w:val="nil"/>
              <w:left w:val="nil"/>
              <w:bottom w:val="nil"/>
              <w:right w:val="nil"/>
            </w:tcBorders>
            <w:shd w:val="clear" w:color="auto" w:fill="auto"/>
            <w:noWrap/>
            <w:hideMark/>
          </w:tcPr>
          <w:p w14:paraId="277701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1B7610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1B551B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2B1762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0.168</w:t>
            </w:r>
          </w:p>
        </w:tc>
        <w:tc>
          <w:tcPr>
            <w:tcW w:w="992" w:type="dxa"/>
            <w:tcBorders>
              <w:top w:val="nil"/>
              <w:left w:val="nil"/>
              <w:bottom w:val="nil"/>
              <w:right w:val="nil"/>
            </w:tcBorders>
            <w:shd w:val="clear" w:color="auto" w:fill="auto"/>
            <w:noWrap/>
            <w:hideMark/>
          </w:tcPr>
          <w:p w14:paraId="3B3283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4.04E-06</w:t>
            </w:r>
          </w:p>
        </w:tc>
        <w:tc>
          <w:tcPr>
            <w:tcW w:w="1795" w:type="dxa"/>
            <w:tcBorders>
              <w:top w:val="nil"/>
              <w:left w:val="nil"/>
              <w:bottom w:val="nil"/>
              <w:right w:val="nil"/>
            </w:tcBorders>
            <w:shd w:val="clear" w:color="auto" w:fill="auto"/>
            <w:noWrap/>
            <w:vAlign w:val="bottom"/>
            <w:hideMark/>
          </w:tcPr>
          <w:p w14:paraId="1BDF7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7AD11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57841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3AE428" w14:textId="77777777" w:rsidTr="00645416">
        <w:trPr>
          <w:trHeight w:val="300"/>
        </w:trPr>
        <w:tc>
          <w:tcPr>
            <w:tcW w:w="861" w:type="dxa"/>
            <w:tcBorders>
              <w:top w:val="nil"/>
              <w:left w:val="nil"/>
              <w:bottom w:val="nil"/>
              <w:right w:val="nil"/>
            </w:tcBorders>
            <w:shd w:val="clear" w:color="auto" w:fill="auto"/>
            <w:noWrap/>
            <w:hideMark/>
          </w:tcPr>
          <w:p w14:paraId="4966FC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0EE690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200769914</w:t>
            </w:r>
          </w:p>
        </w:tc>
        <w:tc>
          <w:tcPr>
            <w:tcW w:w="1800" w:type="dxa"/>
            <w:tcBorders>
              <w:top w:val="nil"/>
              <w:left w:val="nil"/>
              <w:bottom w:val="nil"/>
              <w:right w:val="nil"/>
            </w:tcBorders>
            <w:shd w:val="clear" w:color="auto" w:fill="auto"/>
            <w:noWrap/>
            <w:hideMark/>
          </w:tcPr>
          <w:p w14:paraId="3E3942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rs116615797</w:t>
            </w:r>
          </w:p>
        </w:tc>
        <w:tc>
          <w:tcPr>
            <w:tcW w:w="484" w:type="dxa"/>
            <w:tcBorders>
              <w:top w:val="nil"/>
              <w:left w:val="nil"/>
              <w:bottom w:val="nil"/>
              <w:right w:val="nil"/>
            </w:tcBorders>
            <w:shd w:val="clear" w:color="auto" w:fill="auto"/>
            <w:noWrap/>
            <w:hideMark/>
          </w:tcPr>
          <w:p w14:paraId="35C141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1F2B9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7CDF7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3A99F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7D65BF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1.003</w:t>
            </w:r>
          </w:p>
        </w:tc>
        <w:tc>
          <w:tcPr>
            <w:tcW w:w="968" w:type="dxa"/>
            <w:tcBorders>
              <w:top w:val="nil"/>
              <w:left w:val="nil"/>
              <w:bottom w:val="nil"/>
              <w:right w:val="nil"/>
            </w:tcBorders>
            <w:shd w:val="clear" w:color="auto" w:fill="auto"/>
            <w:noWrap/>
            <w:hideMark/>
          </w:tcPr>
          <w:p w14:paraId="436E1E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729CB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00726A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40597D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0.168</w:t>
            </w:r>
          </w:p>
        </w:tc>
        <w:tc>
          <w:tcPr>
            <w:tcW w:w="992" w:type="dxa"/>
            <w:tcBorders>
              <w:top w:val="nil"/>
              <w:left w:val="nil"/>
              <w:bottom w:val="nil"/>
              <w:right w:val="nil"/>
            </w:tcBorders>
            <w:shd w:val="clear" w:color="auto" w:fill="auto"/>
            <w:noWrap/>
            <w:hideMark/>
          </w:tcPr>
          <w:p w14:paraId="442CDE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3.92E-06</w:t>
            </w:r>
          </w:p>
        </w:tc>
        <w:tc>
          <w:tcPr>
            <w:tcW w:w="1795" w:type="dxa"/>
            <w:tcBorders>
              <w:top w:val="nil"/>
              <w:left w:val="nil"/>
              <w:bottom w:val="nil"/>
              <w:right w:val="nil"/>
            </w:tcBorders>
            <w:shd w:val="clear" w:color="auto" w:fill="auto"/>
            <w:noWrap/>
            <w:vAlign w:val="bottom"/>
            <w:hideMark/>
          </w:tcPr>
          <w:p w14:paraId="086DBE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52525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D29F8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EB76134" w14:textId="77777777" w:rsidTr="00645416">
        <w:trPr>
          <w:trHeight w:val="300"/>
        </w:trPr>
        <w:tc>
          <w:tcPr>
            <w:tcW w:w="861" w:type="dxa"/>
            <w:tcBorders>
              <w:top w:val="nil"/>
              <w:left w:val="nil"/>
              <w:bottom w:val="nil"/>
              <w:right w:val="nil"/>
            </w:tcBorders>
            <w:shd w:val="clear" w:color="auto" w:fill="auto"/>
            <w:noWrap/>
            <w:hideMark/>
          </w:tcPr>
          <w:p w14:paraId="744FAC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FA8A9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200772896</w:t>
            </w:r>
          </w:p>
        </w:tc>
        <w:tc>
          <w:tcPr>
            <w:tcW w:w="1800" w:type="dxa"/>
            <w:tcBorders>
              <w:top w:val="nil"/>
              <w:left w:val="nil"/>
              <w:bottom w:val="nil"/>
              <w:right w:val="nil"/>
            </w:tcBorders>
            <w:shd w:val="clear" w:color="auto" w:fill="auto"/>
            <w:noWrap/>
            <w:hideMark/>
          </w:tcPr>
          <w:p w14:paraId="7472EB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rs183372316</w:t>
            </w:r>
          </w:p>
        </w:tc>
        <w:tc>
          <w:tcPr>
            <w:tcW w:w="484" w:type="dxa"/>
            <w:tcBorders>
              <w:top w:val="nil"/>
              <w:left w:val="nil"/>
              <w:bottom w:val="nil"/>
              <w:right w:val="nil"/>
            </w:tcBorders>
            <w:shd w:val="clear" w:color="auto" w:fill="auto"/>
            <w:noWrap/>
            <w:hideMark/>
          </w:tcPr>
          <w:p w14:paraId="77CBE2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3C68E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35E71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93805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254509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1.003</w:t>
            </w:r>
          </w:p>
        </w:tc>
        <w:tc>
          <w:tcPr>
            <w:tcW w:w="968" w:type="dxa"/>
            <w:tcBorders>
              <w:top w:val="nil"/>
              <w:left w:val="nil"/>
              <w:bottom w:val="nil"/>
              <w:right w:val="nil"/>
            </w:tcBorders>
            <w:shd w:val="clear" w:color="auto" w:fill="auto"/>
            <w:noWrap/>
            <w:hideMark/>
          </w:tcPr>
          <w:p w14:paraId="6488AD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6A6602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6681C2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1B115F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0.168</w:t>
            </w:r>
          </w:p>
        </w:tc>
        <w:tc>
          <w:tcPr>
            <w:tcW w:w="992" w:type="dxa"/>
            <w:tcBorders>
              <w:top w:val="nil"/>
              <w:left w:val="nil"/>
              <w:bottom w:val="nil"/>
              <w:right w:val="nil"/>
            </w:tcBorders>
            <w:shd w:val="clear" w:color="auto" w:fill="auto"/>
            <w:noWrap/>
            <w:hideMark/>
          </w:tcPr>
          <w:p w14:paraId="049A1C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3.92E-06</w:t>
            </w:r>
          </w:p>
        </w:tc>
        <w:tc>
          <w:tcPr>
            <w:tcW w:w="1795" w:type="dxa"/>
            <w:tcBorders>
              <w:top w:val="nil"/>
              <w:left w:val="nil"/>
              <w:bottom w:val="nil"/>
              <w:right w:val="nil"/>
            </w:tcBorders>
            <w:shd w:val="clear" w:color="auto" w:fill="auto"/>
            <w:noWrap/>
            <w:vAlign w:val="bottom"/>
            <w:hideMark/>
          </w:tcPr>
          <w:p w14:paraId="2755A1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1B18AB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1C8112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C56A807" w14:textId="77777777" w:rsidTr="00645416">
        <w:trPr>
          <w:trHeight w:val="300"/>
        </w:trPr>
        <w:tc>
          <w:tcPr>
            <w:tcW w:w="861" w:type="dxa"/>
            <w:tcBorders>
              <w:top w:val="nil"/>
              <w:left w:val="nil"/>
              <w:bottom w:val="nil"/>
              <w:right w:val="nil"/>
            </w:tcBorders>
            <w:shd w:val="clear" w:color="auto" w:fill="auto"/>
            <w:noWrap/>
            <w:hideMark/>
          </w:tcPr>
          <w:p w14:paraId="7C18CB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E3A3B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200801380</w:t>
            </w:r>
          </w:p>
        </w:tc>
        <w:tc>
          <w:tcPr>
            <w:tcW w:w="1800" w:type="dxa"/>
            <w:tcBorders>
              <w:top w:val="nil"/>
              <w:left w:val="nil"/>
              <w:bottom w:val="nil"/>
              <w:right w:val="nil"/>
            </w:tcBorders>
            <w:shd w:val="clear" w:color="auto" w:fill="auto"/>
            <w:noWrap/>
            <w:hideMark/>
          </w:tcPr>
          <w:p w14:paraId="7B05C0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rs139474032</w:t>
            </w:r>
          </w:p>
        </w:tc>
        <w:tc>
          <w:tcPr>
            <w:tcW w:w="484" w:type="dxa"/>
            <w:tcBorders>
              <w:top w:val="nil"/>
              <w:left w:val="nil"/>
              <w:bottom w:val="nil"/>
              <w:right w:val="nil"/>
            </w:tcBorders>
            <w:shd w:val="clear" w:color="auto" w:fill="auto"/>
            <w:noWrap/>
            <w:hideMark/>
          </w:tcPr>
          <w:p w14:paraId="26BC7F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86746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D0C3B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94D57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2729E8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1.001</w:t>
            </w:r>
          </w:p>
        </w:tc>
        <w:tc>
          <w:tcPr>
            <w:tcW w:w="968" w:type="dxa"/>
            <w:tcBorders>
              <w:top w:val="nil"/>
              <w:left w:val="nil"/>
              <w:bottom w:val="nil"/>
              <w:right w:val="nil"/>
            </w:tcBorders>
            <w:shd w:val="clear" w:color="auto" w:fill="auto"/>
            <w:noWrap/>
            <w:hideMark/>
          </w:tcPr>
          <w:p w14:paraId="0DB766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0.117</w:t>
            </w:r>
          </w:p>
        </w:tc>
        <w:tc>
          <w:tcPr>
            <w:tcW w:w="642" w:type="dxa"/>
            <w:tcBorders>
              <w:top w:val="nil"/>
              <w:left w:val="nil"/>
              <w:bottom w:val="nil"/>
              <w:right w:val="nil"/>
            </w:tcBorders>
            <w:shd w:val="clear" w:color="auto" w:fill="auto"/>
            <w:noWrap/>
            <w:hideMark/>
          </w:tcPr>
          <w:p w14:paraId="4FECD6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4BDB5F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0.067</w:t>
            </w:r>
          </w:p>
        </w:tc>
        <w:tc>
          <w:tcPr>
            <w:tcW w:w="709" w:type="dxa"/>
            <w:tcBorders>
              <w:top w:val="nil"/>
              <w:left w:val="nil"/>
              <w:bottom w:val="nil"/>
              <w:right w:val="nil"/>
            </w:tcBorders>
            <w:shd w:val="clear" w:color="auto" w:fill="auto"/>
            <w:noWrap/>
            <w:hideMark/>
          </w:tcPr>
          <w:p w14:paraId="39EF4B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2C4340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4.56E-06</w:t>
            </w:r>
          </w:p>
        </w:tc>
        <w:tc>
          <w:tcPr>
            <w:tcW w:w="1795" w:type="dxa"/>
            <w:tcBorders>
              <w:top w:val="nil"/>
              <w:left w:val="nil"/>
              <w:bottom w:val="nil"/>
              <w:right w:val="nil"/>
            </w:tcBorders>
            <w:shd w:val="clear" w:color="auto" w:fill="auto"/>
            <w:noWrap/>
            <w:vAlign w:val="bottom"/>
            <w:hideMark/>
          </w:tcPr>
          <w:p w14:paraId="2B0267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644A3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2532F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1BFAB5D" w14:textId="77777777" w:rsidTr="00645416">
        <w:trPr>
          <w:trHeight w:val="300"/>
        </w:trPr>
        <w:tc>
          <w:tcPr>
            <w:tcW w:w="861" w:type="dxa"/>
            <w:tcBorders>
              <w:top w:val="nil"/>
              <w:left w:val="nil"/>
              <w:bottom w:val="nil"/>
              <w:right w:val="nil"/>
            </w:tcBorders>
            <w:shd w:val="clear" w:color="auto" w:fill="auto"/>
            <w:noWrap/>
            <w:hideMark/>
          </w:tcPr>
          <w:p w14:paraId="1378D0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CD1CB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200871874</w:t>
            </w:r>
          </w:p>
        </w:tc>
        <w:tc>
          <w:tcPr>
            <w:tcW w:w="1800" w:type="dxa"/>
            <w:tcBorders>
              <w:top w:val="nil"/>
              <w:left w:val="nil"/>
              <w:bottom w:val="nil"/>
              <w:right w:val="nil"/>
            </w:tcBorders>
            <w:shd w:val="clear" w:color="auto" w:fill="auto"/>
            <w:noWrap/>
            <w:hideMark/>
          </w:tcPr>
          <w:p w14:paraId="377E8C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rs78003233</w:t>
            </w:r>
          </w:p>
        </w:tc>
        <w:tc>
          <w:tcPr>
            <w:tcW w:w="484" w:type="dxa"/>
            <w:tcBorders>
              <w:top w:val="nil"/>
              <w:left w:val="nil"/>
              <w:bottom w:val="nil"/>
              <w:right w:val="nil"/>
            </w:tcBorders>
            <w:shd w:val="clear" w:color="auto" w:fill="auto"/>
            <w:noWrap/>
            <w:hideMark/>
          </w:tcPr>
          <w:p w14:paraId="0CD191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EC3A2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234C4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D67F1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679F67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1.000</w:t>
            </w:r>
          </w:p>
        </w:tc>
        <w:tc>
          <w:tcPr>
            <w:tcW w:w="968" w:type="dxa"/>
            <w:tcBorders>
              <w:top w:val="nil"/>
              <w:left w:val="nil"/>
              <w:bottom w:val="nil"/>
              <w:right w:val="nil"/>
            </w:tcBorders>
            <w:shd w:val="clear" w:color="auto" w:fill="auto"/>
            <w:noWrap/>
            <w:hideMark/>
          </w:tcPr>
          <w:p w14:paraId="6955D3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0.117</w:t>
            </w:r>
          </w:p>
        </w:tc>
        <w:tc>
          <w:tcPr>
            <w:tcW w:w="642" w:type="dxa"/>
            <w:tcBorders>
              <w:top w:val="nil"/>
              <w:left w:val="nil"/>
              <w:bottom w:val="nil"/>
              <w:right w:val="nil"/>
            </w:tcBorders>
            <w:shd w:val="clear" w:color="auto" w:fill="auto"/>
            <w:noWrap/>
            <w:hideMark/>
          </w:tcPr>
          <w:p w14:paraId="1CB06D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377847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1C5D88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4B3810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3.91E-06</w:t>
            </w:r>
          </w:p>
        </w:tc>
        <w:tc>
          <w:tcPr>
            <w:tcW w:w="1795" w:type="dxa"/>
            <w:tcBorders>
              <w:top w:val="nil"/>
              <w:left w:val="nil"/>
              <w:bottom w:val="nil"/>
              <w:right w:val="nil"/>
            </w:tcBorders>
            <w:shd w:val="clear" w:color="auto" w:fill="auto"/>
            <w:noWrap/>
            <w:vAlign w:val="bottom"/>
            <w:hideMark/>
          </w:tcPr>
          <w:p w14:paraId="40E061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B1B32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D5ADC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4E914D6" w14:textId="77777777" w:rsidTr="00645416">
        <w:trPr>
          <w:trHeight w:val="300"/>
        </w:trPr>
        <w:tc>
          <w:tcPr>
            <w:tcW w:w="861" w:type="dxa"/>
            <w:tcBorders>
              <w:top w:val="nil"/>
              <w:left w:val="nil"/>
              <w:bottom w:val="nil"/>
              <w:right w:val="nil"/>
            </w:tcBorders>
            <w:shd w:val="clear" w:color="auto" w:fill="auto"/>
            <w:noWrap/>
            <w:hideMark/>
          </w:tcPr>
          <w:p w14:paraId="311DBF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D537A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200891378</w:t>
            </w:r>
          </w:p>
        </w:tc>
        <w:tc>
          <w:tcPr>
            <w:tcW w:w="1800" w:type="dxa"/>
            <w:tcBorders>
              <w:top w:val="nil"/>
              <w:left w:val="nil"/>
              <w:bottom w:val="nil"/>
              <w:right w:val="nil"/>
            </w:tcBorders>
            <w:shd w:val="clear" w:color="auto" w:fill="auto"/>
            <w:noWrap/>
            <w:hideMark/>
          </w:tcPr>
          <w:p w14:paraId="6686FB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rs115648719</w:t>
            </w:r>
          </w:p>
        </w:tc>
        <w:tc>
          <w:tcPr>
            <w:tcW w:w="484" w:type="dxa"/>
            <w:tcBorders>
              <w:top w:val="nil"/>
              <w:left w:val="nil"/>
              <w:bottom w:val="nil"/>
              <w:right w:val="nil"/>
            </w:tcBorders>
            <w:shd w:val="clear" w:color="auto" w:fill="auto"/>
            <w:noWrap/>
            <w:hideMark/>
          </w:tcPr>
          <w:p w14:paraId="635B80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85E15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C718F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B95F1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1270BB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1.004</w:t>
            </w:r>
          </w:p>
        </w:tc>
        <w:tc>
          <w:tcPr>
            <w:tcW w:w="968" w:type="dxa"/>
            <w:tcBorders>
              <w:top w:val="nil"/>
              <w:left w:val="nil"/>
              <w:bottom w:val="nil"/>
              <w:right w:val="nil"/>
            </w:tcBorders>
            <w:shd w:val="clear" w:color="auto" w:fill="auto"/>
            <w:noWrap/>
            <w:hideMark/>
          </w:tcPr>
          <w:p w14:paraId="09DE48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642" w:type="dxa"/>
            <w:tcBorders>
              <w:top w:val="nil"/>
              <w:left w:val="nil"/>
              <w:bottom w:val="nil"/>
              <w:right w:val="nil"/>
            </w:tcBorders>
            <w:shd w:val="clear" w:color="auto" w:fill="auto"/>
            <w:noWrap/>
            <w:hideMark/>
          </w:tcPr>
          <w:p w14:paraId="2F95FB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27CEAC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709" w:type="dxa"/>
            <w:tcBorders>
              <w:top w:val="nil"/>
              <w:left w:val="nil"/>
              <w:bottom w:val="nil"/>
              <w:right w:val="nil"/>
            </w:tcBorders>
            <w:shd w:val="clear" w:color="auto" w:fill="auto"/>
            <w:noWrap/>
            <w:hideMark/>
          </w:tcPr>
          <w:p w14:paraId="3EAB2A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0.165</w:t>
            </w:r>
          </w:p>
        </w:tc>
        <w:tc>
          <w:tcPr>
            <w:tcW w:w="992" w:type="dxa"/>
            <w:tcBorders>
              <w:top w:val="nil"/>
              <w:left w:val="nil"/>
              <w:bottom w:val="nil"/>
              <w:right w:val="nil"/>
            </w:tcBorders>
            <w:shd w:val="clear" w:color="auto" w:fill="auto"/>
            <w:noWrap/>
            <w:hideMark/>
          </w:tcPr>
          <w:p w14:paraId="478AE1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6.13E-06</w:t>
            </w:r>
          </w:p>
        </w:tc>
        <w:tc>
          <w:tcPr>
            <w:tcW w:w="1795" w:type="dxa"/>
            <w:tcBorders>
              <w:top w:val="nil"/>
              <w:left w:val="nil"/>
              <w:bottom w:val="nil"/>
              <w:right w:val="nil"/>
            </w:tcBorders>
            <w:shd w:val="clear" w:color="auto" w:fill="auto"/>
            <w:noWrap/>
            <w:vAlign w:val="bottom"/>
            <w:hideMark/>
          </w:tcPr>
          <w:p w14:paraId="3606F7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445C85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2C6B21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6447B15" w14:textId="77777777" w:rsidTr="00645416">
        <w:trPr>
          <w:trHeight w:val="300"/>
        </w:trPr>
        <w:tc>
          <w:tcPr>
            <w:tcW w:w="861" w:type="dxa"/>
            <w:tcBorders>
              <w:top w:val="nil"/>
              <w:left w:val="nil"/>
              <w:bottom w:val="nil"/>
              <w:right w:val="nil"/>
            </w:tcBorders>
            <w:shd w:val="clear" w:color="auto" w:fill="auto"/>
            <w:noWrap/>
            <w:hideMark/>
          </w:tcPr>
          <w:p w14:paraId="1CD120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DD3B3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200901576</w:t>
            </w:r>
          </w:p>
        </w:tc>
        <w:tc>
          <w:tcPr>
            <w:tcW w:w="1800" w:type="dxa"/>
            <w:tcBorders>
              <w:top w:val="nil"/>
              <w:left w:val="nil"/>
              <w:bottom w:val="nil"/>
              <w:right w:val="nil"/>
            </w:tcBorders>
            <w:shd w:val="clear" w:color="auto" w:fill="auto"/>
            <w:noWrap/>
            <w:hideMark/>
          </w:tcPr>
          <w:p w14:paraId="5D88F2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rs114419000</w:t>
            </w:r>
          </w:p>
        </w:tc>
        <w:tc>
          <w:tcPr>
            <w:tcW w:w="484" w:type="dxa"/>
            <w:tcBorders>
              <w:top w:val="nil"/>
              <w:left w:val="nil"/>
              <w:bottom w:val="nil"/>
              <w:right w:val="nil"/>
            </w:tcBorders>
            <w:shd w:val="clear" w:color="auto" w:fill="auto"/>
            <w:noWrap/>
            <w:hideMark/>
          </w:tcPr>
          <w:p w14:paraId="69BAF8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4D652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D255F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DDE5E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66D9F0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1.012</w:t>
            </w:r>
          </w:p>
        </w:tc>
        <w:tc>
          <w:tcPr>
            <w:tcW w:w="968" w:type="dxa"/>
            <w:tcBorders>
              <w:top w:val="nil"/>
              <w:left w:val="nil"/>
              <w:bottom w:val="nil"/>
              <w:right w:val="nil"/>
            </w:tcBorders>
            <w:shd w:val="clear" w:color="auto" w:fill="auto"/>
            <w:noWrap/>
            <w:hideMark/>
          </w:tcPr>
          <w:p w14:paraId="51E7EF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642" w:type="dxa"/>
            <w:tcBorders>
              <w:top w:val="nil"/>
              <w:left w:val="nil"/>
              <w:bottom w:val="nil"/>
              <w:right w:val="nil"/>
            </w:tcBorders>
            <w:shd w:val="clear" w:color="auto" w:fill="auto"/>
            <w:noWrap/>
            <w:hideMark/>
          </w:tcPr>
          <w:p w14:paraId="49EBB7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72F34A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7A6EE6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992" w:type="dxa"/>
            <w:tcBorders>
              <w:top w:val="nil"/>
              <w:left w:val="nil"/>
              <w:bottom w:val="nil"/>
              <w:right w:val="nil"/>
            </w:tcBorders>
            <w:shd w:val="clear" w:color="auto" w:fill="auto"/>
            <w:noWrap/>
            <w:hideMark/>
          </w:tcPr>
          <w:p w14:paraId="0B82C8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7.05E-06</w:t>
            </w:r>
          </w:p>
        </w:tc>
        <w:tc>
          <w:tcPr>
            <w:tcW w:w="1795" w:type="dxa"/>
            <w:tcBorders>
              <w:top w:val="nil"/>
              <w:left w:val="nil"/>
              <w:bottom w:val="nil"/>
              <w:right w:val="nil"/>
            </w:tcBorders>
            <w:shd w:val="clear" w:color="auto" w:fill="auto"/>
            <w:noWrap/>
            <w:vAlign w:val="bottom"/>
            <w:hideMark/>
          </w:tcPr>
          <w:p w14:paraId="334A7F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C0BEE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0C30F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E6D473" w14:textId="77777777" w:rsidTr="00645416">
        <w:trPr>
          <w:trHeight w:val="300"/>
        </w:trPr>
        <w:tc>
          <w:tcPr>
            <w:tcW w:w="861" w:type="dxa"/>
            <w:tcBorders>
              <w:top w:val="nil"/>
              <w:left w:val="nil"/>
              <w:bottom w:val="nil"/>
              <w:right w:val="nil"/>
            </w:tcBorders>
            <w:shd w:val="clear" w:color="auto" w:fill="auto"/>
            <w:noWrap/>
            <w:hideMark/>
          </w:tcPr>
          <w:p w14:paraId="1C32C0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2196F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200962992</w:t>
            </w:r>
          </w:p>
        </w:tc>
        <w:tc>
          <w:tcPr>
            <w:tcW w:w="1800" w:type="dxa"/>
            <w:tcBorders>
              <w:top w:val="nil"/>
              <w:left w:val="nil"/>
              <w:bottom w:val="nil"/>
              <w:right w:val="nil"/>
            </w:tcBorders>
            <w:shd w:val="clear" w:color="auto" w:fill="auto"/>
            <w:noWrap/>
            <w:hideMark/>
          </w:tcPr>
          <w:p w14:paraId="04CAD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rs149699386</w:t>
            </w:r>
          </w:p>
        </w:tc>
        <w:tc>
          <w:tcPr>
            <w:tcW w:w="484" w:type="dxa"/>
            <w:tcBorders>
              <w:top w:val="nil"/>
              <w:left w:val="nil"/>
              <w:bottom w:val="nil"/>
              <w:right w:val="nil"/>
            </w:tcBorders>
            <w:shd w:val="clear" w:color="auto" w:fill="auto"/>
            <w:noWrap/>
            <w:hideMark/>
          </w:tcPr>
          <w:p w14:paraId="75321E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ED03B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59016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3C4B4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5C472E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1.051</w:t>
            </w:r>
          </w:p>
        </w:tc>
        <w:tc>
          <w:tcPr>
            <w:tcW w:w="968" w:type="dxa"/>
            <w:tcBorders>
              <w:top w:val="nil"/>
              <w:left w:val="nil"/>
              <w:bottom w:val="nil"/>
              <w:right w:val="nil"/>
            </w:tcBorders>
            <w:shd w:val="clear" w:color="auto" w:fill="auto"/>
            <w:noWrap/>
            <w:hideMark/>
          </w:tcPr>
          <w:p w14:paraId="31C11D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0.153</w:t>
            </w:r>
          </w:p>
        </w:tc>
        <w:tc>
          <w:tcPr>
            <w:tcW w:w="642" w:type="dxa"/>
            <w:tcBorders>
              <w:top w:val="nil"/>
              <w:left w:val="nil"/>
              <w:bottom w:val="nil"/>
              <w:right w:val="nil"/>
            </w:tcBorders>
            <w:shd w:val="clear" w:color="auto" w:fill="auto"/>
            <w:noWrap/>
            <w:hideMark/>
          </w:tcPr>
          <w:p w14:paraId="58A3E0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21DD36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709" w:type="dxa"/>
            <w:tcBorders>
              <w:top w:val="nil"/>
              <w:left w:val="nil"/>
              <w:bottom w:val="nil"/>
              <w:right w:val="nil"/>
            </w:tcBorders>
            <w:shd w:val="clear" w:color="auto" w:fill="auto"/>
            <w:noWrap/>
            <w:hideMark/>
          </w:tcPr>
          <w:p w14:paraId="3E7476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0.209</w:t>
            </w:r>
          </w:p>
        </w:tc>
        <w:tc>
          <w:tcPr>
            <w:tcW w:w="992" w:type="dxa"/>
            <w:tcBorders>
              <w:top w:val="nil"/>
              <w:left w:val="nil"/>
              <w:bottom w:val="nil"/>
              <w:right w:val="nil"/>
            </w:tcBorders>
            <w:shd w:val="clear" w:color="auto" w:fill="auto"/>
            <w:noWrap/>
            <w:hideMark/>
          </w:tcPr>
          <w:p w14:paraId="14E952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1.51E-07</w:t>
            </w:r>
          </w:p>
        </w:tc>
        <w:tc>
          <w:tcPr>
            <w:tcW w:w="1795" w:type="dxa"/>
            <w:tcBorders>
              <w:top w:val="nil"/>
              <w:left w:val="nil"/>
              <w:bottom w:val="nil"/>
              <w:right w:val="nil"/>
            </w:tcBorders>
            <w:shd w:val="clear" w:color="auto" w:fill="auto"/>
            <w:noWrap/>
            <w:vAlign w:val="bottom"/>
            <w:hideMark/>
          </w:tcPr>
          <w:p w14:paraId="561031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637A7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03128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0D4E42" w14:textId="77777777" w:rsidTr="00645416">
        <w:trPr>
          <w:trHeight w:val="300"/>
        </w:trPr>
        <w:tc>
          <w:tcPr>
            <w:tcW w:w="861" w:type="dxa"/>
            <w:tcBorders>
              <w:top w:val="nil"/>
              <w:left w:val="nil"/>
              <w:bottom w:val="nil"/>
              <w:right w:val="nil"/>
            </w:tcBorders>
            <w:shd w:val="clear" w:color="auto" w:fill="auto"/>
            <w:noWrap/>
            <w:hideMark/>
          </w:tcPr>
          <w:p w14:paraId="2A7116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4F8BF8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200968208</w:t>
            </w:r>
          </w:p>
        </w:tc>
        <w:tc>
          <w:tcPr>
            <w:tcW w:w="1800" w:type="dxa"/>
            <w:tcBorders>
              <w:top w:val="nil"/>
              <w:left w:val="nil"/>
              <w:bottom w:val="nil"/>
              <w:right w:val="nil"/>
            </w:tcBorders>
            <w:shd w:val="clear" w:color="auto" w:fill="auto"/>
            <w:noWrap/>
            <w:hideMark/>
          </w:tcPr>
          <w:p w14:paraId="47CCD5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rs188401823</w:t>
            </w:r>
          </w:p>
        </w:tc>
        <w:tc>
          <w:tcPr>
            <w:tcW w:w="484" w:type="dxa"/>
            <w:tcBorders>
              <w:top w:val="nil"/>
              <w:left w:val="nil"/>
              <w:bottom w:val="nil"/>
              <w:right w:val="nil"/>
            </w:tcBorders>
            <w:shd w:val="clear" w:color="auto" w:fill="auto"/>
            <w:noWrap/>
            <w:hideMark/>
          </w:tcPr>
          <w:p w14:paraId="183134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2BB58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8498E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8EEA3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15FA65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1.019</w:t>
            </w:r>
          </w:p>
        </w:tc>
        <w:tc>
          <w:tcPr>
            <w:tcW w:w="968" w:type="dxa"/>
            <w:tcBorders>
              <w:top w:val="nil"/>
              <w:left w:val="nil"/>
              <w:bottom w:val="nil"/>
              <w:right w:val="nil"/>
            </w:tcBorders>
            <w:shd w:val="clear" w:color="auto" w:fill="auto"/>
            <w:noWrap/>
            <w:hideMark/>
          </w:tcPr>
          <w:p w14:paraId="4203C5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25CAB2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6C229B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709" w:type="dxa"/>
            <w:tcBorders>
              <w:top w:val="nil"/>
              <w:left w:val="nil"/>
              <w:bottom w:val="nil"/>
              <w:right w:val="nil"/>
            </w:tcBorders>
            <w:shd w:val="clear" w:color="auto" w:fill="auto"/>
            <w:noWrap/>
            <w:hideMark/>
          </w:tcPr>
          <w:p w14:paraId="06B183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62FE98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1.76E-06</w:t>
            </w:r>
          </w:p>
        </w:tc>
        <w:tc>
          <w:tcPr>
            <w:tcW w:w="1795" w:type="dxa"/>
            <w:tcBorders>
              <w:top w:val="nil"/>
              <w:left w:val="nil"/>
              <w:bottom w:val="nil"/>
              <w:right w:val="nil"/>
            </w:tcBorders>
            <w:shd w:val="clear" w:color="auto" w:fill="auto"/>
            <w:noWrap/>
            <w:vAlign w:val="bottom"/>
            <w:hideMark/>
          </w:tcPr>
          <w:p w14:paraId="5C2A07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37E0A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55C11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F4EF70" w14:textId="77777777" w:rsidTr="00645416">
        <w:trPr>
          <w:trHeight w:val="300"/>
        </w:trPr>
        <w:tc>
          <w:tcPr>
            <w:tcW w:w="861" w:type="dxa"/>
            <w:tcBorders>
              <w:top w:val="nil"/>
              <w:left w:val="nil"/>
              <w:bottom w:val="nil"/>
              <w:right w:val="nil"/>
            </w:tcBorders>
            <w:shd w:val="clear" w:color="auto" w:fill="auto"/>
            <w:noWrap/>
            <w:hideMark/>
          </w:tcPr>
          <w:p w14:paraId="11802D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D64BD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200973255</w:t>
            </w:r>
          </w:p>
        </w:tc>
        <w:tc>
          <w:tcPr>
            <w:tcW w:w="1800" w:type="dxa"/>
            <w:tcBorders>
              <w:top w:val="nil"/>
              <w:left w:val="nil"/>
              <w:bottom w:val="nil"/>
              <w:right w:val="nil"/>
            </w:tcBorders>
            <w:shd w:val="clear" w:color="auto" w:fill="auto"/>
            <w:noWrap/>
            <w:hideMark/>
          </w:tcPr>
          <w:p w14:paraId="1CD91D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rs116835322</w:t>
            </w:r>
          </w:p>
        </w:tc>
        <w:tc>
          <w:tcPr>
            <w:tcW w:w="484" w:type="dxa"/>
            <w:tcBorders>
              <w:top w:val="nil"/>
              <w:left w:val="nil"/>
              <w:bottom w:val="nil"/>
              <w:right w:val="nil"/>
            </w:tcBorders>
            <w:shd w:val="clear" w:color="auto" w:fill="auto"/>
            <w:noWrap/>
            <w:hideMark/>
          </w:tcPr>
          <w:p w14:paraId="5043FC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B4591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6E6C8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E935D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667105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1.019</w:t>
            </w:r>
          </w:p>
        </w:tc>
        <w:tc>
          <w:tcPr>
            <w:tcW w:w="968" w:type="dxa"/>
            <w:tcBorders>
              <w:top w:val="nil"/>
              <w:left w:val="nil"/>
              <w:bottom w:val="nil"/>
              <w:right w:val="nil"/>
            </w:tcBorders>
            <w:shd w:val="clear" w:color="auto" w:fill="auto"/>
            <w:noWrap/>
            <w:hideMark/>
          </w:tcPr>
          <w:p w14:paraId="18F6C8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4E872A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32651B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709" w:type="dxa"/>
            <w:tcBorders>
              <w:top w:val="nil"/>
              <w:left w:val="nil"/>
              <w:bottom w:val="nil"/>
              <w:right w:val="nil"/>
            </w:tcBorders>
            <w:shd w:val="clear" w:color="auto" w:fill="auto"/>
            <w:noWrap/>
            <w:hideMark/>
          </w:tcPr>
          <w:p w14:paraId="6BDDC5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35F2DB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1.76E-06</w:t>
            </w:r>
          </w:p>
        </w:tc>
        <w:tc>
          <w:tcPr>
            <w:tcW w:w="1795" w:type="dxa"/>
            <w:tcBorders>
              <w:top w:val="nil"/>
              <w:left w:val="nil"/>
              <w:bottom w:val="nil"/>
              <w:right w:val="nil"/>
            </w:tcBorders>
            <w:shd w:val="clear" w:color="auto" w:fill="auto"/>
            <w:noWrap/>
            <w:vAlign w:val="bottom"/>
            <w:hideMark/>
          </w:tcPr>
          <w:p w14:paraId="40C937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2686C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B243A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FEE8289" w14:textId="77777777" w:rsidTr="00645416">
        <w:trPr>
          <w:trHeight w:val="300"/>
        </w:trPr>
        <w:tc>
          <w:tcPr>
            <w:tcW w:w="861" w:type="dxa"/>
            <w:tcBorders>
              <w:top w:val="nil"/>
              <w:left w:val="nil"/>
              <w:bottom w:val="nil"/>
              <w:right w:val="nil"/>
            </w:tcBorders>
            <w:shd w:val="clear" w:color="auto" w:fill="auto"/>
            <w:noWrap/>
            <w:hideMark/>
          </w:tcPr>
          <w:p w14:paraId="4A9270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EFB95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200983853</w:t>
            </w:r>
          </w:p>
        </w:tc>
        <w:tc>
          <w:tcPr>
            <w:tcW w:w="1800" w:type="dxa"/>
            <w:tcBorders>
              <w:top w:val="nil"/>
              <w:left w:val="nil"/>
              <w:bottom w:val="nil"/>
              <w:right w:val="nil"/>
            </w:tcBorders>
            <w:shd w:val="clear" w:color="auto" w:fill="auto"/>
            <w:noWrap/>
            <w:hideMark/>
          </w:tcPr>
          <w:p w14:paraId="44B605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rs142988313</w:t>
            </w:r>
          </w:p>
        </w:tc>
        <w:tc>
          <w:tcPr>
            <w:tcW w:w="484" w:type="dxa"/>
            <w:tcBorders>
              <w:top w:val="nil"/>
              <w:left w:val="nil"/>
              <w:bottom w:val="nil"/>
              <w:right w:val="nil"/>
            </w:tcBorders>
            <w:shd w:val="clear" w:color="auto" w:fill="auto"/>
            <w:noWrap/>
            <w:hideMark/>
          </w:tcPr>
          <w:p w14:paraId="160BF2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35C9B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2B996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4DD78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4F6E16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1.019</w:t>
            </w:r>
          </w:p>
        </w:tc>
        <w:tc>
          <w:tcPr>
            <w:tcW w:w="968" w:type="dxa"/>
            <w:tcBorders>
              <w:top w:val="nil"/>
              <w:left w:val="nil"/>
              <w:bottom w:val="nil"/>
              <w:right w:val="nil"/>
            </w:tcBorders>
            <w:shd w:val="clear" w:color="auto" w:fill="auto"/>
            <w:noWrap/>
            <w:hideMark/>
          </w:tcPr>
          <w:p w14:paraId="4D7225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642" w:type="dxa"/>
            <w:tcBorders>
              <w:top w:val="nil"/>
              <w:left w:val="nil"/>
              <w:bottom w:val="nil"/>
              <w:right w:val="nil"/>
            </w:tcBorders>
            <w:shd w:val="clear" w:color="auto" w:fill="auto"/>
            <w:noWrap/>
            <w:hideMark/>
          </w:tcPr>
          <w:p w14:paraId="2F2555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463EB1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709" w:type="dxa"/>
            <w:tcBorders>
              <w:top w:val="nil"/>
              <w:left w:val="nil"/>
              <w:bottom w:val="nil"/>
              <w:right w:val="nil"/>
            </w:tcBorders>
            <w:shd w:val="clear" w:color="auto" w:fill="auto"/>
            <w:noWrap/>
            <w:hideMark/>
          </w:tcPr>
          <w:p w14:paraId="6E1EA5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28B05C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1.76E-06</w:t>
            </w:r>
          </w:p>
        </w:tc>
        <w:tc>
          <w:tcPr>
            <w:tcW w:w="1795" w:type="dxa"/>
            <w:tcBorders>
              <w:top w:val="nil"/>
              <w:left w:val="nil"/>
              <w:bottom w:val="nil"/>
              <w:right w:val="nil"/>
            </w:tcBorders>
            <w:shd w:val="clear" w:color="auto" w:fill="auto"/>
            <w:noWrap/>
            <w:vAlign w:val="bottom"/>
            <w:hideMark/>
          </w:tcPr>
          <w:p w14:paraId="10DCE2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4F593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C1796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D81DEEF" w14:textId="77777777" w:rsidTr="00645416">
        <w:trPr>
          <w:trHeight w:val="300"/>
        </w:trPr>
        <w:tc>
          <w:tcPr>
            <w:tcW w:w="861" w:type="dxa"/>
            <w:tcBorders>
              <w:top w:val="nil"/>
              <w:left w:val="nil"/>
              <w:bottom w:val="nil"/>
              <w:right w:val="nil"/>
            </w:tcBorders>
            <w:shd w:val="clear" w:color="auto" w:fill="auto"/>
            <w:noWrap/>
            <w:hideMark/>
          </w:tcPr>
          <w:p w14:paraId="4C1284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D7EA8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200995050</w:t>
            </w:r>
          </w:p>
        </w:tc>
        <w:tc>
          <w:tcPr>
            <w:tcW w:w="1800" w:type="dxa"/>
            <w:tcBorders>
              <w:top w:val="nil"/>
              <w:left w:val="nil"/>
              <w:bottom w:val="nil"/>
              <w:right w:val="nil"/>
            </w:tcBorders>
            <w:shd w:val="clear" w:color="auto" w:fill="auto"/>
            <w:noWrap/>
            <w:hideMark/>
          </w:tcPr>
          <w:p w14:paraId="7F1927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rs140986905</w:t>
            </w:r>
          </w:p>
        </w:tc>
        <w:tc>
          <w:tcPr>
            <w:tcW w:w="484" w:type="dxa"/>
            <w:tcBorders>
              <w:top w:val="nil"/>
              <w:left w:val="nil"/>
              <w:bottom w:val="nil"/>
              <w:right w:val="nil"/>
            </w:tcBorders>
            <w:shd w:val="clear" w:color="auto" w:fill="auto"/>
            <w:noWrap/>
            <w:hideMark/>
          </w:tcPr>
          <w:p w14:paraId="0310E8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AA43C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9BE6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90D9C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0A3E5C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1.047</w:t>
            </w:r>
          </w:p>
        </w:tc>
        <w:tc>
          <w:tcPr>
            <w:tcW w:w="968" w:type="dxa"/>
            <w:tcBorders>
              <w:top w:val="nil"/>
              <w:left w:val="nil"/>
              <w:bottom w:val="nil"/>
              <w:right w:val="nil"/>
            </w:tcBorders>
            <w:shd w:val="clear" w:color="auto" w:fill="auto"/>
            <w:noWrap/>
            <w:hideMark/>
          </w:tcPr>
          <w:p w14:paraId="156D75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0.152</w:t>
            </w:r>
          </w:p>
        </w:tc>
        <w:tc>
          <w:tcPr>
            <w:tcW w:w="642" w:type="dxa"/>
            <w:tcBorders>
              <w:top w:val="nil"/>
              <w:left w:val="nil"/>
              <w:bottom w:val="nil"/>
              <w:right w:val="nil"/>
            </w:tcBorders>
            <w:shd w:val="clear" w:color="auto" w:fill="auto"/>
            <w:noWrap/>
            <w:hideMark/>
          </w:tcPr>
          <w:p w14:paraId="234950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4EA733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709" w:type="dxa"/>
            <w:tcBorders>
              <w:top w:val="nil"/>
              <w:left w:val="nil"/>
              <w:bottom w:val="nil"/>
              <w:right w:val="nil"/>
            </w:tcBorders>
            <w:shd w:val="clear" w:color="auto" w:fill="auto"/>
            <w:noWrap/>
            <w:hideMark/>
          </w:tcPr>
          <w:p w14:paraId="7F6863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0.208</w:t>
            </w:r>
          </w:p>
        </w:tc>
        <w:tc>
          <w:tcPr>
            <w:tcW w:w="992" w:type="dxa"/>
            <w:tcBorders>
              <w:top w:val="nil"/>
              <w:left w:val="nil"/>
              <w:bottom w:val="nil"/>
              <w:right w:val="nil"/>
            </w:tcBorders>
            <w:shd w:val="clear" w:color="auto" w:fill="auto"/>
            <w:noWrap/>
            <w:hideMark/>
          </w:tcPr>
          <w:p w14:paraId="62BBEF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1.33E-07</w:t>
            </w:r>
          </w:p>
        </w:tc>
        <w:tc>
          <w:tcPr>
            <w:tcW w:w="1795" w:type="dxa"/>
            <w:tcBorders>
              <w:top w:val="nil"/>
              <w:left w:val="nil"/>
              <w:bottom w:val="nil"/>
              <w:right w:val="nil"/>
            </w:tcBorders>
            <w:shd w:val="clear" w:color="auto" w:fill="auto"/>
            <w:noWrap/>
            <w:vAlign w:val="bottom"/>
            <w:hideMark/>
          </w:tcPr>
          <w:p w14:paraId="5ECD6E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0A07B8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652F2A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0E7384C" w14:textId="77777777" w:rsidTr="00645416">
        <w:trPr>
          <w:trHeight w:val="300"/>
        </w:trPr>
        <w:tc>
          <w:tcPr>
            <w:tcW w:w="861" w:type="dxa"/>
            <w:tcBorders>
              <w:top w:val="nil"/>
              <w:left w:val="nil"/>
              <w:bottom w:val="nil"/>
              <w:right w:val="nil"/>
            </w:tcBorders>
            <w:shd w:val="clear" w:color="auto" w:fill="auto"/>
            <w:noWrap/>
            <w:hideMark/>
          </w:tcPr>
          <w:p w14:paraId="5A526F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78226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201002023</w:t>
            </w:r>
          </w:p>
        </w:tc>
        <w:tc>
          <w:tcPr>
            <w:tcW w:w="1800" w:type="dxa"/>
            <w:tcBorders>
              <w:top w:val="nil"/>
              <w:left w:val="nil"/>
              <w:bottom w:val="nil"/>
              <w:right w:val="nil"/>
            </w:tcBorders>
            <w:shd w:val="clear" w:color="auto" w:fill="auto"/>
            <w:noWrap/>
            <w:hideMark/>
          </w:tcPr>
          <w:p w14:paraId="471227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rs114489156</w:t>
            </w:r>
          </w:p>
        </w:tc>
        <w:tc>
          <w:tcPr>
            <w:tcW w:w="484" w:type="dxa"/>
            <w:tcBorders>
              <w:top w:val="nil"/>
              <w:left w:val="nil"/>
              <w:bottom w:val="nil"/>
              <w:right w:val="nil"/>
            </w:tcBorders>
            <w:shd w:val="clear" w:color="auto" w:fill="auto"/>
            <w:noWrap/>
            <w:hideMark/>
          </w:tcPr>
          <w:p w14:paraId="1E8B71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693CE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F541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8CB47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5990D9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1.027</w:t>
            </w:r>
          </w:p>
        </w:tc>
        <w:tc>
          <w:tcPr>
            <w:tcW w:w="968" w:type="dxa"/>
            <w:tcBorders>
              <w:top w:val="nil"/>
              <w:left w:val="nil"/>
              <w:bottom w:val="nil"/>
              <w:right w:val="nil"/>
            </w:tcBorders>
            <w:shd w:val="clear" w:color="auto" w:fill="auto"/>
            <w:noWrap/>
            <w:hideMark/>
          </w:tcPr>
          <w:p w14:paraId="25072C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642" w:type="dxa"/>
            <w:tcBorders>
              <w:top w:val="nil"/>
              <w:left w:val="nil"/>
              <w:bottom w:val="nil"/>
              <w:right w:val="nil"/>
            </w:tcBorders>
            <w:shd w:val="clear" w:color="auto" w:fill="auto"/>
            <w:noWrap/>
            <w:hideMark/>
          </w:tcPr>
          <w:p w14:paraId="1F5089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6FBD99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57A613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1941D0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1.33E-06</w:t>
            </w:r>
          </w:p>
        </w:tc>
        <w:tc>
          <w:tcPr>
            <w:tcW w:w="1795" w:type="dxa"/>
            <w:tcBorders>
              <w:top w:val="nil"/>
              <w:left w:val="nil"/>
              <w:bottom w:val="nil"/>
              <w:right w:val="nil"/>
            </w:tcBorders>
            <w:shd w:val="clear" w:color="auto" w:fill="auto"/>
            <w:noWrap/>
            <w:vAlign w:val="bottom"/>
            <w:hideMark/>
          </w:tcPr>
          <w:p w14:paraId="0CD905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7CB414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238643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3F8BD2" w14:textId="77777777" w:rsidTr="00645416">
        <w:trPr>
          <w:trHeight w:val="300"/>
        </w:trPr>
        <w:tc>
          <w:tcPr>
            <w:tcW w:w="861" w:type="dxa"/>
            <w:tcBorders>
              <w:top w:val="nil"/>
              <w:left w:val="nil"/>
              <w:bottom w:val="nil"/>
              <w:right w:val="nil"/>
            </w:tcBorders>
            <w:shd w:val="clear" w:color="auto" w:fill="auto"/>
            <w:noWrap/>
            <w:hideMark/>
          </w:tcPr>
          <w:p w14:paraId="7167BD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33EA88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201006938</w:t>
            </w:r>
          </w:p>
        </w:tc>
        <w:tc>
          <w:tcPr>
            <w:tcW w:w="1800" w:type="dxa"/>
            <w:tcBorders>
              <w:top w:val="nil"/>
              <w:left w:val="nil"/>
              <w:bottom w:val="nil"/>
              <w:right w:val="nil"/>
            </w:tcBorders>
            <w:shd w:val="clear" w:color="auto" w:fill="auto"/>
            <w:noWrap/>
            <w:hideMark/>
          </w:tcPr>
          <w:p w14:paraId="47927E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rs74822948</w:t>
            </w:r>
          </w:p>
        </w:tc>
        <w:tc>
          <w:tcPr>
            <w:tcW w:w="484" w:type="dxa"/>
            <w:tcBorders>
              <w:top w:val="nil"/>
              <w:left w:val="nil"/>
              <w:bottom w:val="nil"/>
              <w:right w:val="nil"/>
            </w:tcBorders>
            <w:shd w:val="clear" w:color="auto" w:fill="auto"/>
            <w:noWrap/>
            <w:hideMark/>
          </w:tcPr>
          <w:p w14:paraId="59FA8F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C6B14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308A1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D3B00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0B9EC5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1.034</w:t>
            </w:r>
          </w:p>
        </w:tc>
        <w:tc>
          <w:tcPr>
            <w:tcW w:w="968" w:type="dxa"/>
            <w:tcBorders>
              <w:top w:val="nil"/>
              <w:left w:val="nil"/>
              <w:bottom w:val="nil"/>
              <w:right w:val="nil"/>
            </w:tcBorders>
            <w:shd w:val="clear" w:color="auto" w:fill="auto"/>
            <w:noWrap/>
            <w:hideMark/>
          </w:tcPr>
          <w:p w14:paraId="650FB8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642" w:type="dxa"/>
            <w:tcBorders>
              <w:top w:val="nil"/>
              <w:left w:val="nil"/>
              <w:bottom w:val="nil"/>
              <w:right w:val="nil"/>
            </w:tcBorders>
            <w:shd w:val="clear" w:color="auto" w:fill="auto"/>
            <w:noWrap/>
            <w:hideMark/>
          </w:tcPr>
          <w:p w14:paraId="273652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6A0178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5585DA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0.166</w:t>
            </w:r>
          </w:p>
        </w:tc>
        <w:tc>
          <w:tcPr>
            <w:tcW w:w="992" w:type="dxa"/>
            <w:tcBorders>
              <w:top w:val="nil"/>
              <w:left w:val="nil"/>
              <w:bottom w:val="nil"/>
              <w:right w:val="nil"/>
            </w:tcBorders>
            <w:shd w:val="clear" w:color="auto" w:fill="auto"/>
            <w:noWrap/>
            <w:hideMark/>
          </w:tcPr>
          <w:p w14:paraId="0B2A86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1.29E-06</w:t>
            </w:r>
          </w:p>
        </w:tc>
        <w:tc>
          <w:tcPr>
            <w:tcW w:w="1795" w:type="dxa"/>
            <w:tcBorders>
              <w:top w:val="nil"/>
              <w:left w:val="nil"/>
              <w:bottom w:val="nil"/>
              <w:right w:val="nil"/>
            </w:tcBorders>
            <w:shd w:val="clear" w:color="auto" w:fill="auto"/>
            <w:noWrap/>
            <w:vAlign w:val="bottom"/>
            <w:hideMark/>
          </w:tcPr>
          <w:p w14:paraId="7968C0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2AD31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959C7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84AD835" w14:textId="77777777" w:rsidTr="00645416">
        <w:trPr>
          <w:trHeight w:val="300"/>
        </w:trPr>
        <w:tc>
          <w:tcPr>
            <w:tcW w:w="861" w:type="dxa"/>
            <w:tcBorders>
              <w:top w:val="nil"/>
              <w:left w:val="nil"/>
              <w:bottom w:val="nil"/>
              <w:right w:val="nil"/>
            </w:tcBorders>
            <w:shd w:val="clear" w:color="auto" w:fill="auto"/>
            <w:noWrap/>
            <w:hideMark/>
          </w:tcPr>
          <w:p w14:paraId="24E3CF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52A133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201017463</w:t>
            </w:r>
          </w:p>
        </w:tc>
        <w:tc>
          <w:tcPr>
            <w:tcW w:w="1800" w:type="dxa"/>
            <w:tcBorders>
              <w:top w:val="nil"/>
              <w:left w:val="nil"/>
              <w:bottom w:val="nil"/>
              <w:right w:val="nil"/>
            </w:tcBorders>
            <w:shd w:val="clear" w:color="auto" w:fill="auto"/>
            <w:noWrap/>
            <w:hideMark/>
          </w:tcPr>
          <w:p w14:paraId="0D37D6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rs77852935</w:t>
            </w:r>
          </w:p>
        </w:tc>
        <w:tc>
          <w:tcPr>
            <w:tcW w:w="484" w:type="dxa"/>
            <w:tcBorders>
              <w:top w:val="nil"/>
              <w:left w:val="nil"/>
              <w:bottom w:val="nil"/>
              <w:right w:val="nil"/>
            </w:tcBorders>
            <w:shd w:val="clear" w:color="auto" w:fill="auto"/>
            <w:noWrap/>
            <w:hideMark/>
          </w:tcPr>
          <w:p w14:paraId="323ED5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F857E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F4992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48341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2A7001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1.035</w:t>
            </w:r>
          </w:p>
        </w:tc>
        <w:tc>
          <w:tcPr>
            <w:tcW w:w="968" w:type="dxa"/>
            <w:tcBorders>
              <w:top w:val="nil"/>
              <w:left w:val="nil"/>
              <w:bottom w:val="nil"/>
              <w:right w:val="nil"/>
            </w:tcBorders>
            <w:shd w:val="clear" w:color="auto" w:fill="auto"/>
            <w:noWrap/>
            <w:hideMark/>
          </w:tcPr>
          <w:p w14:paraId="25FC2E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642" w:type="dxa"/>
            <w:tcBorders>
              <w:top w:val="nil"/>
              <w:left w:val="nil"/>
              <w:bottom w:val="nil"/>
              <w:right w:val="nil"/>
            </w:tcBorders>
            <w:shd w:val="clear" w:color="auto" w:fill="auto"/>
            <w:noWrap/>
            <w:hideMark/>
          </w:tcPr>
          <w:p w14:paraId="568610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702B70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4D7E15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791634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1.15E-06</w:t>
            </w:r>
          </w:p>
        </w:tc>
        <w:tc>
          <w:tcPr>
            <w:tcW w:w="1795" w:type="dxa"/>
            <w:tcBorders>
              <w:top w:val="nil"/>
              <w:left w:val="nil"/>
              <w:bottom w:val="nil"/>
              <w:right w:val="nil"/>
            </w:tcBorders>
            <w:shd w:val="clear" w:color="auto" w:fill="auto"/>
            <w:noWrap/>
            <w:vAlign w:val="bottom"/>
            <w:hideMark/>
          </w:tcPr>
          <w:p w14:paraId="63EB0D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B6F8A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1244A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6152645" w14:textId="77777777" w:rsidTr="00645416">
        <w:trPr>
          <w:trHeight w:val="300"/>
        </w:trPr>
        <w:tc>
          <w:tcPr>
            <w:tcW w:w="861" w:type="dxa"/>
            <w:tcBorders>
              <w:top w:val="nil"/>
              <w:left w:val="nil"/>
              <w:bottom w:val="nil"/>
              <w:right w:val="nil"/>
            </w:tcBorders>
            <w:shd w:val="clear" w:color="auto" w:fill="auto"/>
            <w:noWrap/>
            <w:hideMark/>
          </w:tcPr>
          <w:p w14:paraId="2A553C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301AC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201020141</w:t>
            </w:r>
          </w:p>
        </w:tc>
        <w:tc>
          <w:tcPr>
            <w:tcW w:w="1800" w:type="dxa"/>
            <w:tcBorders>
              <w:top w:val="nil"/>
              <w:left w:val="nil"/>
              <w:bottom w:val="nil"/>
              <w:right w:val="nil"/>
            </w:tcBorders>
            <w:shd w:val="clear" w:color="auto" w:fill="auto"/>
            <w:noWrap/>
            <w:hideMark/>
          </w:tcPr>
          <w:p w14:paraId="1248F6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rs141481897</w:t>
            </w:r>
          </w:p>
        </w:tc>
        <w:tc>
          <w:tcPr>
            <w:tcW w:w="484" w:type="dxa"/>
            <w:tcBorders>
              <w:top w:val="nil"/>
              <w:left w:val="nil"/>
              <w:bottom w:val="nil"/>
              <w:right w:val="nil"/>
            </w:tcBorders>
            <w:shd w:val="clear" w:color="auto" w:fill="auto"/>
            <w:noWrap/>
            <w:hideMark/>
          </w:tcPr>
          <w:p w14:paraId="141B09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C458C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31FF5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C14C8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045231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1.035</w:t>
            </w:r>
          </w:p>
        </w:tc>
        <w:tc>
          <w:tcPr>
            <w:tcW w:w="968" w:type="dxa"/>
            <w:tcBorders>
              <w:top w:val="nil"/>
              <w:left w:val="nil"/>
              <w:bottom w:val="nil"/>
              <w:right w:val="nil"/>
            </w:tcBorders>
            <w:shd w:val="clear" w:color="auto" w:fill="auto"/>
            <w:noWrap/>
            <w:hideMark/>
          </w:tcPr>
          <w:p w14:paraId="605287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642" w:type="dxa"/>
            <w:tcBorders>
              <w:top w:val="nil"/>
              <w:left w:val="nil"/>
              <w:bottom w:val="nil"/>
              <w:right w:val="nil"/>
            </w:tcBorders>
            <w:shd w:val="clear" w:color="auto" w:fill="auto"/>
            <w:noWrap/>
            <w:hideMark/>
          </w:tcPr>
          <w:p w14:paraId="59382A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5AB92F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0D60AE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5104CC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1.15E-06</w:t>
            </w:r>
          </w:p>
        </w:tc>
        <w:tc>
          <w:tcPr>
            <w:tcW w:w="1795" w:type="dxa"/>
            <w:tcBorders>
              <w:top w:val="nil"/>
              <w:left w:val="nil"/>
              <w:bottom w:val="nil"/>
              <w:right w:val="nil"/>
            </w:tcBorders>
            <w:shd w:val="clear" w:color="auto" w:fill="auto"/>
            <w:noWrap/>
            <w:vAlign w:val="bottom"/>
            <w:hideMark/>
          </w:tcPr>
          <w:p w14:paraId="40368E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81879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DFAB5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012905" w14:textId="77777777" w:rsidTr="00645416">
        <w:trPr>
          <w:trHeight w:val="300"/>
        </w:trPr>
        <w:tc>
          <w:tcPr>
            <w:tcW w:w="861" w:type="dxa"/>
            <w:tcBorders>
              <w:top w:val="nil"/>
              <w:left w:val="nil"/>
              <w:bottom w:val="nil"/>
              <w:right w:val="nil"/>
            </w:tcBorders>
            <w:shd w:val="clear" w:color="auto" w:fill="auto"/>
            <w:noWrap/>
            <w:hideMark/>
          </w:tcPr>
          <w:p w14:paraId="7469D2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1AB688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201075633</w:t>
            </w:r>
          </w:p>
        </w:tc>
        <w:tc>
          <w:tcPr>
            <w:tcW w:w="1800" w:type="dxa"/>
            <w:tcBorders>
              <w:top w:val="nil"/>
              <w:left w:val="nil"/>
              <w:bottom w:val="nil"/>
              <w:right w:val="nil"/>
            </w:tcBorders>
            <w:shd w:val="clear" w:color="auto" w:fill="auto"/>
            <w:noWrap/>
            <w:hideMark/>
          </w:tcPr>
          <w:p w14:paraId="67AEDC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rs115519448</w:t>
            </w:r>
          </w:p>
        </w:tc>
        <w:tc>
          <w:tcPr>
            <w:tcW w:w="484" w:type="dxa"/>
            <w:tcBorders>
              <w:top w:val="nil"/>
              <w:left w:val="nil"/>
              <w:bottom w:val="nil"/>
              <w:right w:val="nil"/>
            </w:tcBorders>
            <w:shd w:val="clear" w:color="auto" w:fill="auto"/>
            <w:noWrap/>
            <w:hideMark/>
          </w:tcPr>
          <w:p w14:paraId="3A40ED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7DE9B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1FE20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D37A8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0B4308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259A7A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0.161</w:t>
            </w:r>
          </w:p>
        </w:tc>
        <w:tc>
          <w:tcPr>
            <w:tcW w:w="642" w:type="dxa"/>
            <w:tcBorders>
              <w:top w:val="nil"/>
              <w:left w:val="nil"/>
              <w:bottom w:val="nil"/>
              <w:right w:val="nil"/>
            </w:tcBorders>
            <w:shd w:val="clear" w:color="auto" w:fill="auto"/>
            <w:noWrap/>
            <w:hideMark/>
          </w:tcPr>
          <w:p w14:paraId="326AB9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4364EA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11950F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0.219</w:t>
            </w:r>
          </w:p>
        </w:tc>
        <w:tc>
          <w:tcPr>
            <w:tcW w:w="992" w:type="dxa"/>
            <w:tcBorders>
              <w:top w:val="nil"/>
              <w:left w:val="nil"/>
              <w:bottom w:val="nil"/>
              <w:right w:val="nil"/>
            </w:tcBorders>
            <w:shd w:val="clear" w:color="auto" w:fill="auto"/>
            <w:noWrap/>
            <w:hideMark/>
          </w:tcPr>
          <w:p w14:paraId="1E9335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8.20E-08</w:t>
            </w:r>
          </w:p>
        </w:tc>
        <w:tc>
          <w:tcPr>
            <w:tcW w:w="1795" w:type="dxa"/>
            <w:tcBorders>
              <w:top w:val="nil"/>
              <w:left w:val="nil"/>
              <w:bottom w:val="nil"/>
              <w:right w:val="nil"/>
            </w:tcBorders>
            <w:shd w:val="clear" w:color="auto" w:fill="auto"/>
            <w:noWrap/>
            <w:vAlign w:val="bottom"/>
            <w:hideMark/>
          </w:tcPr>
          <w:p w14:paraId="1085B6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4C952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A7F8A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94CDCB2" w14:textId="77777777" w:rsidTr="00645416">
        <w:trPr>
          <w:trHeight w:val="300"/>
        </w:trPr>
        <w:tc>
          <w:tcPr>
            <w:tcW w:w="861" w:type="dxa"/>
            <w:tcBorders>
              <w:top w:val="nil"/>
              <w:left w:val="nil"/>
              <w:bottom w:val="nil"/>
              <w:right w:val="nil"/>
            </w:tcBorders>
            <w:shd w:val="clear" w:color="auto" w:fill="auto"/>
            <w:noWrap/>
            <w:hideMark/>
          </w:tcPr>
          <w:p w14:paraId="598F81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1765F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201076992</w:t>
            </w:r>
          </w:p>
        </w:tc>
        <w:tc>
          <w:tcPr>
            <w:tcW w:w="1800" w:type="dxa"/>
            <w:tcBorders>
              <w:top w:val="nil"/>
              <w:left w:val="nil"/>
              <w:bottom w:val="nil"/>
              <w:right w:val="nil"/>
            </w:tcBorders>
            <w:shd w:val="clear" w:color="auto" w:fill="auto"/>
            <w:noWrap/>
            <w:hideMark/>
          </w:tcPr>
          <w:p w14:paraId="652CD0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rs78170266</w:t>
            </w:r>
          </w:p>
        </w:tc>
        <w:tc>
          <w:tcPr>
            <w:tcW w:w="484" w:type="dxa"/>
            <w:tcBorders>
              <w:top w:val="nil"/>
              <w:left w:val="nil"/>
              <w:bottom w:val="nil"/>
              <w:right w:val="nil"/>
            </w:tcBorders>
            <w:shd w:val="clear" w:color="auto" w:fill="auto"/>
            <w:noWrap/>
            <w:hideMark/>
          </w:tcPr>
          <w:p w14:paraId="03376D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0747A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F94D3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B8344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55DFB3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1.068</w:t>
            </w:r>
          </w:p>
        </w:tc>
        <w:tc>
          <w:tcPr>
            <w:tcW w:w="968" w:type="dxa"/>
            <w:tcBorders>
              <w:top w:val="nil"/>
              <w:left w:val="nil"/>
              <w:bottom w:val="nil"/>
              <w:right w:val="nil"/>
            </w:tcBorders>
            <w:shd w:val="clear" w:color="auto" w:fill="auto"/>
            <w:noWrap/>
            <w:hideMark/>
          </w:tcPr>
          <w:p w14:paraId="01FD4D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0.160</w:t>
            </w:r>
          </w:p>
        </w:tc>
        <w:tc>
          <w:tcPr>
            <w:tcW w:w="642" w:type="dxa"/>
            <w:tcBorders>
              <w:top w:val="nil"/>
              <w:left w:val="nil"/>
              <w:bottom w:val="nil"/>
              <w:right w:val="nil"/>
            </w:tcBorders>
            <w:shd w:val="clear" w:color="auto" w:fill="auto"/>
            <w:noWrap/>
            <w:hideMark/>
          </w:tcPr>
          <w:p w14:paraId="6D824E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3B142A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0FA36F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0.218</w:t>
            </w:r>
          </w:p>
        </w:tc>
        <w:tc>
          <w:tcPr>
            <w:tcW w:w="992" w:type="dxa"/>
            <w:tcBorders>
              <w:top w:val="nil"/>
              <w:left w:val="nil"/>
              <w:bottom w:val="nil"/>
              <w:right w:val="nil"/>
            </w:tcBorders>
            <w:shd w:val="clear" w:color="auto" w:fill="auto"/>
            <w:noWrap/>
            <w:hideMark/>
          </w:tcPr>
          <w:p w14:paraId="0C02B2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9.58E-08</w:t>
            </w:r>
          </w:p>
        </w:tc>
        <w:tc>
          <w:tcPr>
            <w:tcW w:w="1795" w:type="dxa"/>
            <w:tcBorders>
              <w:top w:val="nil"/>
              <w:left w:val="nil"/>
              <w:bottom w:val="nil"/>
              <w:right w:val="nil"/>
            </w:tcBorders>
            <w:shd w:val="clear" w:color="auto" w:fill="auto"/>
            <w:noWrap/>
            <w:vAlign w:val="bottom"/>
            <w:hideMark/>
          </w:tcPr>
          <w:p w14:paraId="5E98EA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2B6253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620F4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61A2EB8" w14:textId="77777777" w:rsidTr="00645416">
        <w:trPr>
          <w:trHeight w:val="300"/>
        </w:trPr>
        <w:tc>
          <w:tcPr>
            <w:tcW w:w="861" w:type="dxa"/>
            <w:tcBorders>
              <w:top w:val="nil"/>
              <w:left w:val="nil"/>
              <w:bottom w:val="nil"/>
              <w:right w:val="nil"/>
            </w:tcBorders>
            <w:shd w:val="clear" w:color="auto" w:fill="auto"/>
            <w:noWrap/>
            <w:hideMark/>
          </w:tcPr>
          <w:p w14:paraId="44BB8B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69DEE5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201119367</w:t>
            </w:r>
          </w:p>
        </w:tc>
        <w:tc>
          <w:tcPr>
            <w:tcW w:w="1800" w:type="dxa"/>
            <w:tcBorders>
              <w:top w:val="nil"/>
              <w:left w:val="nil"/>
              <w:bottom w:val="nil"/>
              <w:right w:val="nil"/>
            </w:tcBorders>
            <w:shd w:val="clear" w:color="auto" w:fill="auto"/>
            <w:noWrap/>
            <w:hideMark/>
          </w:tcPr>
          <w:p w14:paraId="271B04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rs115947566</w:t>
            </w:r>
          </w:p>
        </w:tc>
        <w:tc>
          <w:tcPr>
            <w:tcW w:w="484" w:type="dxa"/>
            <w:tcBorders>
              <w:top w:val="nil"/>
              <w:left w:val="nil"/>
              <w:bottom w:val="nil"/>
              <w:right w:val="nil"/>
            </w:tcBorders>
            <w:shd w:val="clear" w:color="auto" w:fill="auto"/>
            <w:noWrap/>
            <w:hideMark/>
          </w:tcPr>
          <w:p w14:paraId="529643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9A5FF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04877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7183A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177AA3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56DDA4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642" w:type="dxa"/>
            <w:tcBorders>
              <w:top w:val="nil"/>
              <w:left w:val="nil"/>
              <w:bottom w:val="nil"/>
              <w:right w:val="nil"/>
            </w:tcBorders>
            <w:shd w:val="clear" w:color="auto" w:fill="auto"/>
            <w:noWrap/>
            <w:hideMark/>
          </w:tcPr>
          <w:p w14:paraId="0FFA03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056522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13F458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992" w:type="dxa"/>
            <w:tcBorders>
              <w:top w:val="nil"/>
              <w:left w:val="nil"/>
              <w:bottom w:val="nil"/>
              <w:right w:val="nil"/>
            </w:tcBorders>
            <w:shd w:val="clear" w:color="auto" w:fill="auto"/>
            <w:noWrap/>
            <w:hideMark/>
          </w:tcPr>
          <w:p w14:paraId="1FED6A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6.97E-06</w:t>
            </w:r>
          </w:p>
        </w:tc>
        <w:tc>
          <w:tcPr>
            <w:tcW w:w="1795" w:type="dxa"/>
            <w:tcBorders>
              <w:top w:val="nil"/>
              <w:left w:val="nil"/>
              <w:bottom w:val="nil"/>
              <w:right w:val="nil"/>
            </w:tcBorders>
            <w:shd w:val="clear" w:color="auto" w:fill="auto"/>
            <w:noWrap/>
            <w:vAlign w:val="bottom"/>
            <w:hideMark/>
          </w:tcPr>
          <w:p w14:paraId="720E39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6C598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57FE2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350ED29" w14:textId="77777777" w:rsidTr="00645416">
        <w:trPr>
          <w:trHeight w:val="300"/>
        </w:trPr>
        <w:tc>
          <w:tcPr>
            <w:tcW w:w="861" w:type="dxa"/>
            <w:tcBorders>
              <w:top w:val="nil"/>
              <w:left w:val="nil"/>
              <w:bottom w:val="nil"/>
              <w:right w:val="nil"/>
            </w:tcBorders>
            <w:shd w:val="clear" w:color="auto" w:fill="auto"/>
            <w:noWrap/>
            <w:hideMark/>
          </w:tcPr>
          <w:p w14:paraId="057F14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77517D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201354937</w:t>
            </w:r>
          </w:p>
        </w:tc>
        <w:tc>
          <w:tcPr>
            <w:tcW w:w="1800" w:type="dxa"/>
            <w:tcBorders>
              <w:top w:val="nil"/>
              <w:left w:val="nil"/>
              <w:bottom w:val="nil"/>
              <w:right w:val="nil"/>
            </w:tcBorders>
            <w:shd w:val="clear" w:color="auto" w:fill="auto"/>
            <w:noWrap/>
            <w:hideMark/>
          </w:tcPr>
          <w:p w14:paraId="0C36DF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rs565245989</w:t>
            </w:r>
          </w:p>
        </w:tc>
        <w:tc>
          <w:tcPr>
            <w:tcW w:w="484" w:type="dxa"/>
            <w:tcBorders>
              <w:top w:val="nil"/>
              <w:left w:val="nil"/>
              <w:bottom w:val="nil"/>
              <w:right w:val="nil"/>
            </w:tcBorders>
            <w:shd w:val="clear" w:color="auto" w:fill="auto"/>
            <w:noWrap/>
            <w:hideMark/>
          </w:tcPr>
          <w:p w14:paraId="3024FB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15DC1C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383FE8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06B8CF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1066" w:type="dxa"/>
            <w:tcBorders>
              <w:top w:val="nil"/>
              <w:left w:val="nil"/>
              <w:bottom w:val="nil"/>
              <w:right w:val="nil"/>
            </w:tcBorders>
            <w:shd w:val="clear" w:color="auto" w:fill="auto"/>
            <w:noWrap/>
            <w:hideMark/>
          </w:tcPr>
          <w:p w14:paraId="7AEE94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0.942</w:t>
            </w:r>
          </w:p>
        </w:tc>
        <w:tc>
          <w:tcPr>
            <w:tcW w:w="968" w:type="dxa"/>
            <w:tcBorders>
              <w:top w:val="nil"/>
              <w:left w:val="nil"/>
              <w:bottom w:val="nil"/>
              <w:right w:val="nil"/>
            </w:tcBorders>
            <w:shd w:val="clear" w:color="auto" w:fill="auto"/>
            <w:noWrap/>
            <w:hideMark/>
          </w:tcPr>
          <w:p w14:paraId="2DBB54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0.154</w:t>
            </w:r>
          </w:p>
        </w:tc>
        <w:tc>
          <w:tcPr>
            <w:tcW w:w="642" w:type="dxa"/>
            <w:tcBorders>
              <w:top w:val="nil"/>
              <w:left w:val="nil"/>
              <w:bottom w:val="nil"/>
              <w:right w:val="nil"/>
            </w:tcBorders>
            <w:shd w:val="clear" w:color="auto" w:fill="auto"/>
            <w:noWrap/>
            <w:hideMark/>
          </w:tcPr>
          <w:p w14:paraId="06A8F4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1AC455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709" w:type="dxa"/>
            <w:tcBorders>
              <w:top w:val="nil"/>
              <w:left w:val="nil"/>
              <w:bottom w:val="nil"/>
              <w:right w:val="nil"/>
            </w:tcBorders>
            <w:shd w:val="clear" w:color="auto" w:fill="auto"/>
            <w:noWrap/>
            <w:hideMark/>
          </w:tcPr>
          <w:p w14:paraId="790D57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0.219</w:t>
            </w:r>
          </w:p>
        </w:tc>
        <w:tc>
          <w:tcPr>
            <w:tcW w:w="992" w:type="dxa"/>
            <w:tcBorders>
              <w:top w:val="nil"/>
              <w:left w:val="nil"/>
              <w:bottom w:val="nil"/>
              <w:right w:val="nil"/>
            </w:tcBorders>
            <w:shd w:val="clear" w:color="auto" w:fill="auto"/>
            <w:noWrap/>
            <w:hideMark/>
          </w:tcPr>
          <w:p w14:paraId="0FD1EA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4.61E-06</w:t>
            </w:r>
          </w:p>
        </w:tc>
        <w:tc>
          <w:tcPr>
            <w:tcW w:w="1795" w:type="dxa"/>
            <w:tcBorders>
              <w:top w:val="nil"/>
              <w:left w:val="nil"/>
              <w:bottom w:val="nil"/>
              <w:right w:val="nil"/>
            </w:tcBorders>
            <w:shd w:val="clear" w:color="auto" w:fill="auto"/>
            <w:noWrap/>
            <w:vAlign w:val="bottom"/>
            <w:hideMark/>
          </w:tcPr>
          <w:p w14:paraId="0316CF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frameshift variant</w:t>
            </w:r>
          </w:p>
        </w:tc>
        <w:tc>
          <w:tcPr>
            <w:tcW w:w="877" w:type="dxa"/>
            <w:gridSpan w:val="2"/>
            <w:tcBorders>
              <w:top w:val="nil"/>
              <w:left w:val="nil"/>
              <w:bottom w:val="nil"/>
              <w:right w:val="nil"/>
            </w:tcBorders>
            <w:shd w:val="clear" w:color="auto" w:fill="auto"/>
            <w:noWrap/>
            <w:vAlign w:val="bottom"/>
            <w:hideMark/>
          </w:tcPr>
          <w:p w14:paraId="1D1BF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178" w:type="dxa"/>
            <w:tcBorders>
              <w:top w:val="nil"/>
              <w:left w:val="nil"/>
              <w:bottom w:val="nil"/>
              <w:right w:val="nil"/>
            </w:tcBorders>
            <w:shd w:val="clear" w:color="auto" w:fill="auto"/>
            <w:noWrap/>
            <w:vAlign w:val="bottom"/>
            <w:hideMark/>
          </w:tcPr>
          <w:p w14:paraId="550B73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HIGH</w:t>
            </w:r>
          </w:p>
        </w:tc>
      </w:tr>
      <w:tr w:rsidR="00645416" w:rsidRPr="00321061" w14:paraId="37CC15FE" w14:textId="77777777" w:rsidTr="00645416">
        <w:trPr>
          <w:trHeight w:val="300"/>
        </w:trPr>
        <w:tc>
          <w:tcPr>
            <w:tcW w:w="861" w:type="dxa"/>
            <w:tcBorders>
              <w:top w:val="nil"/>
              <w:left w:val="nil"/>
              <w:bottom w:val="nil"/>
              <w:right w:val="nil"/>
            </w:tcBorders>
            <w:shd w:val="clear" w:color="auto" w:fill="auto"/>
            <w:noWrap/>
            <w:hideMark/>
          </w:tcPr>
          <w:p w14:paraId="42A71D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w:t>
            </w:r>
          </w:p>
        </w:tc>
        <w:tc>
          <w:tcPr>
            <w:tcW w:w="1266" w:type="dxa"/>
            <w:tcBorders>
              <w:top w:val="nil"/>
              <w:left w:val="nil"/>
              <w:bottom w:val="nil"/>
              <w:right w:val="nil"/>
            </w:tcBorders>
            <w:shd w:val="clear" w:color="auto" w:fill="auto"/>
            <w:noWrap/>
            <w:hideMark/>
          </w:tcPr>
          <w:p w14:paraId="201DEF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221944806</w:t>
            </w:r>
          </w:p>
        </w:tc>
        <w:tc>
          <w:tcPr>
            <w:tcW w:w="1800" w:type="dxa"/>
            <w:tcBorders>
              <w:top w:val="nil"/>
              <w:left w:val="nil"/>
              <w:bottom w:val="nil"/>
              <w:right w:val="nil"/>
            </w:tcBorders>
            <w:shd w:val="clear" w:color="auto" w:fill="auto"/>
            <w:noWrap/>
            <w:hideMark/>
          </w:tcPr>
          <w:p w14:paraId="377101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rs151197313</w:t>
            </w:r>
          </w:p>
        </w:tc>
        <w:tc>
          <w:tcPr>
            <w:tcW w:w="484" w:type="dxa"/>
            <w:tcBorders>
              <w:top w:val="nil"/>
              <w:left w:val="nil"/>
              <w:bottom w:val="nil"/>
              <w:right w:val="nil"/>
            </w:tcBorders>
            <w:shd w:val="clear" w:color="auto" w:fill="auto"/>
            <w:noWrap/>
            <w:hideMark/>
          </w:tcPr>
          <w:p w14:paraId="054B11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BEA6B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B3898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52D65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598FCD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0.544</w:t>
            </w:r>
          </w:p>
        </w:tc>
        <w:tc>
          <w:tcPr>
            <w:tcW w:w="968" w:type="dxa"/>
            <w:tcBorders>
              <w:top w:val="nil"/>
              <w:left w:val="nil"/>
              <w:bottom w:val="nil"/>
              <w:right w:val="nil"/>
            </w:tcBorders>
            <w:shd w:val="clear" w:color="auto" w:fill="auto"/>
            <w:noWrap/>
            <w:hideMark/>
          </w:tcPr>
          <w:p w14:paraId="7CBAA4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0.185</w:t>
            </w:r>
          </w:p>
        </w:tc>
        <w:tc>
          <w:tcPr>
            <w:tcW w:w="642" w:type="dxa"/>
            <w:tcBorders>
              <w:top w:val="nil"/>
              <w:left w:val="nil"/>
              <w:bottom w:val="nil"/>
              <w:right w:val="nil"/>
            </w:tcBorders>
            <w:shd w:val="clear" w:color="auto" w:fill="auto"/>
            <w:noWrap/>
            <w:hideMark/>
          </w:tcPr>
          <w:p w14:paraId="1F4573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726" w:type="dxa"/>
            <w:tcBorders>
              <w:top w:val="nil"/>
              <w:left w:val="nil"/>
              <w:bottom w:val="nil"/>
              <w:right w:val="nil"/>
            </w:tcBorders>
            <w:shd w:val="clear" w:color="auto" w:fill="auto"/>
            <w:noWrap/>
            <w:hideMark/>
          </w:tcPr>
          <w:p w14:paraId="465E8E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0.107</w:t>
            </w:r>
          </w:p>
        </w:tc>
        <w:tc>
          <w:tcPr>
            <w:tcW w:w="709" w:type="dxa"/>
            <w:tcBorders>
              <w:top w:val="nil"/>
              <w:left w:val="nil"/>
              <w:bottom w:val="nil"/>
              <w:right w:val="nil"/>
            </w:tcBorders>
            <w:shd w:val="clear" w:color="auto" w:fill="auto"/>
            <w:noWrap/>
            <w:hideMark/>
          </w:tcPr>
          <w:p w14:paraId="348CE8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0.262</w:t>
            </w:r>
          </w:p>
        </w:tc>
        <w:tc>
          <w:tcPr>
            <w:tcW w:w="992" w:type="dxa"/>
            <w:tcBorders>
              <w:top w:val="nil"/>
              <w:left w:val="nil"/>
              <w:bottom w:val="nil"/>
              <w:right w:val="nil"/>
            </w:tcBorders>
            <w:shd w:val="clear" w:color="auto" w:fill="auto"/>
            <w:noWrap/>
            <w:hideMark/>
          </w:tcPr>
          <w:p w14:paraId="1CB45B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3.32E-06</w:t>
            </w:r>
          </w:p>
        </w:tc>
        <w:tc>
          <w:tcPr>
            <w:tcW w:w="1795" w:type="dxa"/>
            <w:tcBorders>
              <w:top w:val="nil"/>
              <w:left w:val="nil"/>
              <w:bottom w:val="nil"/>
              <w:right w:val="nil"/>
            </w:tcBorders>
            <w:shd w:val="clear" w:color="auto" w:fill="auto"/>
            <w:noWrap/>
            <w:vAlign w:val="bottom"/>
            <w:hideMark/>
          </w:tcPr>
          <w:p w14:paraId="4E2D8D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4ACAE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FAA6A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06F34A4" w14:textId="77777777" w:rsidTr="00645416">
        <w:trPr>
          <w:trHeight w:val="300"/>
        </w:trPr>
        <w:tc>
          <w:tcPr>
            <w:tcW w:w="861" w:type="dxa"/>
            <w:tcBorders>
              <w:top w:val="nil"/>
              <w:left w:val="nil"/>
              <w:bottom w:val="nil"/>
              <w:right w:val="nil"/>
            </w:tcBorders>
            <w:shd w:val="clear" w:color="auto" w:fill="auto"/>
            <w:noWrap/>
            <w:hideMark/>
          </w:tcPr>
          <w:p w14:paraId="2B7477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2E0FEB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25073712</w:t>
            </w:r>
          </w:p>
        </w:tc>
        <w:tc>
          <w:tcPr>
            <w:tcW w:w="1800" w:type="dxa"/>
            <w:tcBorders>
              <w:top w:val="nil"/>
              <w:left w:val="nil"/>
              <w:bottom w:val="nil"/>
              <w:right w:val="nil"/>
            </w:tcBorders>
            <w:shd w:val="clear" w:color="auto" w:fill="auto"/>
            <w:noWrap/>
            <w:hideMark/>
          </w:tcPr>
          <w:p w14:paraId="33C992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rs138514634</w:t>
            </w:r>
          </w:p>
        </w:tc>
        <w:tc>
          <w:tcPr>
            <w:tcW w:w="484" w:type="dxa"/>
            <w:tcBorders>
              <w:top w:val="nil"/>
              <w:left w:val="nil"/>
              <w:bottom w:val="nil"/>
              <w:right w:val="nil"/>
            </w:tcBorders>
            <w:shd w:val="clear" w:color="auto" w:fill="auto"/>
            <w:noWrap/>
            <w:hideMark/>
          </w:tcPr>
          <w:p w14:paraId="570A95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C139B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744C8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4D245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1B389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0.857</w:t>
            </w:r>
          </w:p>
        </w:tc>
        <w:tc>
          <w:tcPr>
            <w:tcW w:w="968" w:type="dxa"/>
            <w:tcBorders>
              <w:top w:val="nil"/>
              <w:left w:val="nil"/>
              <w:bottom w:val="nil"/>
              <w:right w:val="nil"/>
            </w:tcBorders>
            <w:shd w:val="clear" w:color="auto" w:fill="auto"/>
            <w:noWrap/>
            <w:hideMark/>
          </w:tcPr>
          <w:p w14:paraId="3FA1D9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642" w:type="dxa"/>
            <w:tcBorders>
              <w:top w:val="nil"/>
              <w:left w:val="nil"/>
              <w:bottom w:val="nil"/>
              <w:right w:val="nil"/>
            </w:tcBorders>
            <w:shd w:val="clear" w:color="auto" w:fill="auto"/>
            <w:noWrap/>
            <w:hideMark/>
          </w:tcPr>
          <w:p w14:paraId="3F17CF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0F8DBE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709" w:type="dxa"/>
            <w:tcBorders>
              <w:top w:val="nil"/>
              <w:left w:val="nil"/>
              <w:bottom w:val="nil"/>
              <w:right w:val="nil"/>
            </w:tcBorders>
            <w:shd w:val="clear" w:color="auto" w:fill="auto"/>
            <w:noWrap/>
            <w:hideMark/>
          </w:tcPr>
          <w:p w14:paraId="4BC2D8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0.206</w:t>
            </w:r>
          </w:p>
        </w:tc>
        <w:tc>
          <w:tcPr>
            <w:tcW w:w="992" w:type="dxa"/>
            <w:tcBorders>
              <w:top w:val="nil"/>
              <w:left w:val="nil"/>
              <w:bottom w:val="nil"/>
              <w:right w:val="nil"/>
            </w:tcBorders>
            <w:shd w:val="clear" w:color="auto" w:fill="auto"/>
            <w:noWrap/>
            <w:hideMark/>
          </w:tcPr>
          <w:p w14:paraId="0CF73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6.99E-06</w:t>
            </w:r>
          </w:p>
        </w:tc>
        <w:tc>
          <w:tcPr>
            <w:tcW w:w="1795" w:type="dxa"/>
            <w:tcBorders>
              <w:top w:val="nil"/>
              <w:left w:val="nil"/>
              <w:bottom w:val="nil"/>
              <w:right w:val="nil"/>
            </w:tcBorders>
            <w:shd w:val="clear" w:color="auto" w:fill="auto"/>
            <w:noWrap/>
            <w:vAlign w:val="bottom"/>
            <w:hideMark/>
          </w:tcPr>
          <w:p w14:paraId="02493C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E9751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E2F1C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8371357" w14:textId="77777777" w:rsidTr="00645416">
        <w:trPr>
          <w:trHeight w:val="300"/>
        </w:trPr>
        <w:tc>
          <w:tcPr>
            <w:tcW w:w="861" w:type="dxa"/>
            <w:tcBorders>
              <w:top w:val="nil"/>
              <w:left w:val="nil"/>
              <w:bottom w:val="nil"/>
              <w:right w:val="nil"/>
            </w:tcBorders>
            <w:shd w:val="clear" w:color="auto" w:fill="auto"/>
            <w:noWrap/>
            <w:hideMark/>
          </w:tcPr>
          <w:p w14:paraId="15433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4F69CC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119372487</w:t>
            </w:r>
          </w:p>
        </w:tc>
        <w:tc>
          <w:tcPr>
            <w:tcW w:w="1800" w:type="dxa"/>
            <w:tcBorders>
              <w:top w:val="nil"/>
              <w:left w:val="nil"/>
              <w:bottom w:val="nil"/>
              <w:right w:val="nil"/>
            </w:tcBorders>
            <w:shd w:val="clear" w:color="auto" w:fill="auto"/>
            <w:noWrap/>
            <w:hideMark/>
          </w:tcPr>
          <w:p w14:paraId="28C969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rs188407911</w:t>
            </w:r>
          </w:p>
        </w:tc>
        <w:tc>
          <w:tcPr>
            <w:tcW w:w="484" w:type="dxa"/>
            <w:tcBorders>
              <w:top w:val="nil"/>
              <w:left w:val="nil"/>
              <w:bottom w:val="nil"/>
              <w:right w:val="nil"/>
            </w:tcBorders>
            <w:shd w:val="clear" w:color="auto" w:fill="auto"/>
            <w:noWrap/>
            <w:hideMark/>
          </w:tcPr>
          <w:p w14:paraId="51EDC1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91DBE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526F2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2337F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3CC1B7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0.930</w:t>
            </w:r>
          </w:p>
        </w:tc>
        <w:tc>
          <w:tcPr>
            <w:tcW w:w="968" w:type="dxa"/>
            <w:tcBorders>
              <w:top w:val="nil"/>
              <w:left w:val="nil"/>
              <w:bottom w:val="nil"/>
              <w:right w:val="nil"/>
            </w:tcBorders>
            <w:shd w:val="clear" w:color="auto" w:fill="auto"/>
            <w:noWrap/>
            <w:hideMark/>
          </w:tcPr>
          <w:p w14:paraId="6E99F7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642" w:type="dxa"/>
            <w:tcBorders>
              <w:top w:val="nil"/>
              <w:left w:val="nil"/>
              <w:bottom w:val="nil"/>
              <w:right w:val="nil"/>
            </w:tcBorders>
            <w:shd w:val="clear" w:color="auto" w:fill="auto"/>
            <w:noWrap/>
            <w:hideMark/>
          </w:tcPr>
          <w:p w14:paraId="23C247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F2BE6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0.072</w:t>
            </w:r>
          </w:p>
        </w:tc>
        <w:tc>
          <w:tcPr>
            <w:tcW w:w="709" w:type="dxa"/>
            <w:tcBorders>
              <w:top w:val="nil"/>
              <w:left w:val="nil"/>
              <w:bottom w:val="nil"/>
              <w:right w:val="nil"/>
            </w:tcBorders>
            <w:shd w:val="clear" w:color="auto" w:fill="auto"/>
            <w:noWrap/>
            <w:hideMark/>
          </w:tcPr>
          <w:p w14:paraId="0233F2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0.184</w:t>
            </w:r>
          </w:p>
        </w:tc>
        <w:tc>
          <w:tcPr>
            <w:tcW w:w="992" w:type="dxa"/>
            <w:tcBorders>
              <w:top w:val="nil"/>
              <w:left w:val="nil"/>
              <w:bottom w:val="nil"/>
              <w:right w:val="nil"/>
            </w:tcBorders>
            <w:shd w:val="clear" w:color="auto" w:fill="auto"/>
            <w:noWrap/>
            <w:hideMark/>
          </w:tcPr>
          <w:p w14:paraId="1DF307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9.84E-06</w:t>
            </w:r>
          </w:p>
        </w:tc>
        <w:tc>
          <w:tcPr>
            <w:tcW w:w="1795" w:type="dxa"/>
            <w:tcBorders>
              <w:top w:val="nil"/>
              <w:left w:val="nil"/>
              <w:bottom w:val="nil"/>
              <w:right w:val="nil"/>
            </w:tcBorders>
            <w:shd w:val="clear" w:color="auto" w:fill="auto"/>
            <w:noWrap/>
            <w:vAlign w:val="bottom"/>
            <w:hideMark/>
          </w:tcPr>
          <w:p w14:paraId="0F75D1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5FF19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68B47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BFFA20E" w14:textId="77777777" w:rsidTr="00645416">
        <w:trPr>
          <w:trHeight w:val="300"/>
        </w:trPr>
        <w:tc>
          <w:tcPr>
            <w:tcW w:w="861" w:type="dxa"/>
            <w:tcBorders>
              <w:top w:val="nil"/>
              <w:left w:val="nil"/>
              <w:bottom w:val="nil"/>
              <w:right w:val="nil"/>
            </w:tcBorders>
            <w:shd w:val="clear" w:color="auto" w:fill="auto"/>
            <w:noWrap/>
            <w:hideMark/>
          </w:tcPr>
          <w:p w14:paraId="73EDE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093952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131358627</w:t>
            </w:r>
          </w:p>
        </w:tc>
        <w:tc>
          <w:tcPr>
            <w:tcW w:w="1800" w:type="dxa"/>
            <w:tcBorders>
              <w:top w:val="nil"/>
              <w:left w:val="nil"/>
              <w:bottom w:val="nil"/>
              <w:right w:val="nil"/>
            </w:tcBorders>
            <w:shd w:val="clear" w:color="auto" w:fill="auto"/>
            <w:noWrap/>
            <w:hideMark/>
          </w:tcPr>
          <w:p w14:paraId="772218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rs146215444</w:t>
            </w:r>
          </w:p>
        </w:tc>
        <w:tc>
          <w:tcPr>
            <w:tcW w:w="484" w:type="dxa"/>
            <w:tcBorders>
              <w:top w:val="nil"/>
              <w:left w:val="nil"/>
              <w:bottom w:val="nil"/>
              <w:right w:val="nil"/>
            </w:tcBorders>
            <w:shd w:val="clear" w:color="auto" w:fill="auto"/>
            <w:noWrap/>
            <w:hideMark/>
          </w:tcPr>
          <w:p w14:paraId="7206BF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7E033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F278A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B0128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268371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0.883</w:t>
            </w:r>
          </w:p>
        </w:tc>
        <w:tc>
          <w:tcPr>
            <w:tcW w:w="968" w:type="dxa"/>
            <w:tcBorders>
              <w:top w:val="nil"/>
              <w:left w:val="nil"/>
              <w:bottom w:val="nil"/>
              <w:right w:val="nil"/>
            </w:tcBorders>
            <w:shd w:val="clear" w:color="auto" w:fill="auto"/>
            <w:noWrap/>
            <w:hideMark/>
          </w:tcPr>
          <w:p w14:paraId="1B9CD2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0.133</w:t>
            </w:r>
          </w:p>
        </w:tc>
        <w:tc>
          <w:tcPr>
            <w:tcW w:w="642" w:type="dxa"/>
            <w:tcBorders>
              <w:top w:val="nil"/>
              <w:left w:val="nil"/>
              <w:bottom w:val="nil"/>
              <w:right w:val="nil"/>
            </w:tcBorders>
            <w:shd w:val="clear" w:color="auto" w:fill="auto"/>
            <w:noWrap/>
            <w:hideMark/>
          </w:tcPr>
          <w:p w14:paraId="6A3738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38FA1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182A2D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0.190</w:t>
            </w:r>
          </w:p>
        </w:tc>
        <w:tc>
          <w:tcPr>
            <w:tcW w:w="992" w:type="dxa"/>
            <w:tcBorders>
              <w:top w:val="nil"/>
              <w:left w:val="nil"/>
              <w:bottom w:val="nil"/>
              <w:right w:val="nil"/>
            </w:tcBorders>
            <w:shd w:val="clear" w:color="auto" w:fill="auto"/>
            <w:noWrap/>
            <w:hideMark/>
          </w:tcPr>
          <w:p w14:paraId="25226C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4.63E-06</w:t>
            </w:r>
          </w:p>
        </w:tc>
        <w:tc>
          <w:tcPr>
            <w:tcW w:w="1795" w:type="dxa"/>
            <w:tcBorders>
              <w:top w:val="nil"/>
              <w:left w:val="nil"/>
              <w:bottom w:val="nil"/>
              <w:right w:val="nil"/>
            </w:tcBorders>
            <w:shd w:val="clear" w:color="auto" w:fill="auto"/>
            <w:noWrap/>
            <w:vAlign w:val="bottom"/>
            <w:hideMark/>
          </w:tcPr>
          <w:p w14:paraId="34A8D1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B7335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DE382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9B42DD" w14:textId="77777777" w:rsidTr="00645416">
        <w:trPr>
          <w:trHeight w:val="300"/>
        </w:trPr>
        <w:tc>
          <w:tcPr>
            <w:tcW w:w="861" w:type="dxa"/>
            <w:tcBorders>
              <w:top w:val="nil"/>
              <w:left w:val="nil"/>
              <w:bottom w:val="nil"/>
              <w:right w:val="nil"/>
            </w:tcBorders>
            <w:shd w:val="clear" w:color="auto" w:fill="auto"/>
            <w:noWrap/>
            <w:hideMark/>
          </w:tcPr>
          <w:p w14:paraId="58F8BB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5936F0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131900991</w:t>
            </w:r>
          </w:p>
        </w:tc>
        <w:tc>
          <w:tcPr>
            <w:tcW w:w="1800" w:type="dxa"/>
            <w:tcBorders>
              <w:top w:val="nil"/>
              <w:left w:val="nil"/>
              <w:bottom w:val="nil"/>
              <w:right w:val="nil"/>
            </w:tcBorders>
            <w:shd w:val="clear" w:color="auto" w:fill="auto"/>
            <w:noWrap/>
            <w:hideMark/>
          </w:tcPr>
          <w:p w14:paraId="2BA837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rs114164672</w:t>
            </w:r>
          </w:p>
        </w:tc>
        <w:tc>
          <w:tcPr>
            <w:tcW w:w="484" w:type="dxa"/>
            <w:tcBorders>
              <w:top w:val="nil"/>
              <w:left w:val="nil"/>
              <w:bottom w:val="nil"/>
              <w:right w:val="nil"/>
            </w:tcBorders>
            <w:shd w:val="clear" w:color="auto" w:fill="auto"/>
            <w:noWrap/>
            <w:hideMark/>
          </w:tcPr>
          <w:p w14:paraId="6F6BC4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46143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2664D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9B437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71B263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0.965</w:t>
            </w:r>
          </w:p>
        </w:tc>
        <w:tc>
          <w:tcPr>
            <w:tcW w:w="968" w:type="dxa"/>
            <w:tcBorders>
              <w:top w:val="nil"/>
              <w:left w:val="nil"/>
              <w:bottom w:val="nil"/>
              <w:right w:val="nil"/>
            </w:tcBorders>
            <w:shd w:val="clear" w:color="auto" w:fill="auto"/>
            <w:noWrap/>
            <w:hideMark/>
          </w:tcPr>
          <w:p w14:paraId="638F6A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642" w:type="dxa"/>
            <w:tcBorders>
              <w:top w:val="nil"/>
              <w:left w:val="nil"/>
              <w:bottom w:val="nil"/>
              <w:right w:val="nil"/>
            </w:tcBorders>
            <w:shd w:val="clear" w:color="auto" w:fill="auto"/>
            <w:noWrap/>
            <w:hideMark/>
          </w:tcPr>
          <w:p w14:paraId="0FFE3C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2767FA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0.069</w:t>
            </w:r>
          </w:p>
        </w:tc>
        <w:tc>
          <w:tcPr>
            <w:tcW w:w="709" w:type="dxa"/>
            <w:tcBorders>
              <w:top w:val="nil"/>
              <w:left w:val="nil"/>
              <w:bottom w:val="nil"/>
              <w:right w:val="nil"/>
            </w:tcBorders>
            <w:shd w:val="clear" w:color="auto" w:fill="auto"/>
            <w:noWrap/>
            <w:hideMark/>
          </w:tcPr>
          <w:p w14:paraId="5B0B55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0.172</w:t>
            </w:r>
          </w:p>
        </w:tc>
        <w:tc>
          <w:tcPr>
            <w:tcW w:w="992" w:type="dxa"/>
            <w:tcBorders>
              <w:top w:val="nil"/>
              <w:left w:val="nil"/>
              <w:bottom w:val="nil"/>
              <w:right w:val="nil"/>
            </w:tcBorders>
            <w:shd w:val="clear" w:color="auto" w:fill="auto"/>
            <w:noWrap/>
            <w:hideMark/>
          </w:tcPr>
          <w:p w14:paraId="5CDE6F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4.83E-06</w:t>
            </w:r>
          </w:p>
        </w:tc>
        <w:tc>
          <w:tcPr>
            <w:tcW w:w="1795" w:type="dxa"/>
            <w:tcBorders>
              <w:top w:val="nil"/>
              <w:left w:val="nil"/>
              <w:bottom w:val="nil"/>
              <w:right w:val="nil"/>
            </w:tcBorders>
            <w:shd w:val="clear" w:color="auto" w:fill="auto"/>
            <w:noWrap/>
            <w:vAlign w:val="bottom"/>
            <w:hideMark/>
          </w:tcPr>
          <w:p w14:paraId="5C7784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01C3F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6C527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ED5AC3" w14:textId="77777777" w:rsidTr="00645416">
        <w:trPr>
          <w:trHeight w:val="300"/>
        </w:trPr>
        <w:tc>
          <w:tcPr>
            <w:tcW w:w="861" w:type="dxa"/>
            <w:tcBorders>
              <w:top w:val="nil"/>
              <w:left w:val="nil"/>
              <w:bottom w:val="nil"/>
              <w:right w:val="nil"/>
            </w:tcBorders>
            <w:shd w:val="clear" w:color="auto" w:fill="auto"/>
            <w:noWrap/>
            <w:hideMark/>
          </w:tcPr>
          <w:p w14:paraId="6360F6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19CDE0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131923754</w:t>
            </w:r>
          </w:p>
        </w:tc>
        <w:tc>
          <w:tcPr>
            <w:tcW w:w="1800" w:type="dxa"/>
            <w:tcBorders>
              <w:top w:val="nil"/>
              <w:left w:val="nil"/>
              <w:bottom w:val="nil"/>
              <w:right w:val="nil"/>
            </w:tcBorders>
            <w:shd w:val="clear" w:color="auto" w:fill="auto"/>
            <w:noWrap/>
            <w:hideMark/>
          </w:tcPr>
          <w:p w14:paraId="0A2834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rs116639767</w:t>
            </w:r>
          </w:p>
        </w:tc>
        <w:tc>
          <w:tcPr>
            <w:tcW w:w="484" w:type="dxa"/>
            <w:tcBorders>
              <w:top w:val="nil"/>
              <w:left w:val="nil"/>
              <w:bottom w:val="nil"/>
              <w:right w:val="nil"/>
            </w:tcBorders>
            <w:shd w:val="clear" w:color="auto" w:fill="auto"/>
            <w:noWrap/>
            <w:hideMark/>
          </w:tcPr>
          <w:p w14:paraId="436790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73171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ED776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AF075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25DD96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0.952</w:t>
            </w:r>
          </w:p>
        </w:tc>
        <w:tc>
          <w:tcPr>
            <w:tcW w:w="968" w:type="dxa"/>
            <w:tcBorders>
              <w:top w:val="nil"/>
              <w:left w:val="nil"/>
              <w:bottom w:val="nil"/>
              <w:right w:val="nil"/>
            </w:tcBorders>
            <w:shd w:val="clear" w:color="auto" w:fill="auto"/>
            <w:noWrap/>
            <w:hideMark/>
          </w:tcPr>
          <w:p w14:paraId="40F007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642" w:type="dxa"/>
            <w:tcBorders>
              <w:top w:val="nil"/>
              <w:left w:val="nil"/>
              <w:bottom w:val="nil"/>
              <w:right w:val="nil"/>
            </w:tcBorders>
            <w:shd w:val="clear" w:color="auto" w:fill="auto"/>
            <w:noWrap/>
            <w:hideMark/>
          </w:tcPr>
          <w:p w14:paraId="536AF3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490A12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709" w:type="dxa"/>
            <w:tcBorders>
              <w:top w:val="nil"/>
              <w:left w:val="nil"/>
              <w:bottom w:val="nil"/>
              <w:right w:val="nil"/>
            </w:tcBorders>
            <w:shd w:val="clear" w:color="auto" w:fill="auto"/>
            <w:noWrap/>
            <w:hideMark/>
          </w:tcPr>
          <w:p w14:paraId="22722B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0.174</w:t>
            </w:r>
          </w:p>
        </w:tc>
        <w:tc>
          <w:tcPr>
            <w:tcW w:w="992" w:type="dxa"/>
            <w:tcBorders>
              <w:top w:val="nil"/>
              <w:left w:val="nil"/>
              <w:bottom w:val="nil"/>
              <w:right w:val="nil"/>
            </w:tcBorders>
            <w:shd w:val="clear" w:color="auto" w:fill="auto"/>
            <w:noWrap/>
            <w:hideMark/>
          </w:tcPr>
          <w:p w14:paraId="10EC6B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3.29E-06</w:t>
            </w:r>
          </w:p>
        </w:tc>
        <w:tc>
          <w:tcPr>
            <w:tcW w:w="1795" w:type="dxa"/>
            <w:tcBorders>
              <w:top w:val="nil"/>
              <w:left w:val="nil"/>
              <w:bottom w:val="nil"/>
              <w:right w:val="nil"/>
            </w:tcBorders>
            <w:shd w:val="clear" w:color="auto" w:fill="auto"/>
            <w:noWrap/>
            <w:vAlign w:val="bottom"/>
            <w:hideMark/>
          </w:tcPr>
          <w:p w14:paraId="58D851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DCC9E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DE4FD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66109E9" w14:textId="77777777" w:rsidTr="00645416">
        <w:trPr>
          <w:trHeight w:val="300"/>
        </w:trPr>
        <w:tc>
          <w:tcPr>
            <w:tcW w:w="861" w:type="dxa"/>
            <w:tcBorders>
              <w:top w:val="nil"/>
              <w:left w:val="nil"/>
              <w:bottom w:val="nil"/>
              <w:right w:val="nil"/>
            </w:tcBorders>
            <w:shd w:val="clear" w:color="auto" w:fill="auto"/>
            <w:noWrap/>
            <w:hideMark/>
          </w:tcPr>
          <w:p w14:paraId="60BFCE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3961A7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131987439</w:t>
            </w:r>
          </w:p>
        </w:tc>
        <w:tc>
          <w:tcPr>
            <w:tcW w:w="1800" w:type="dxa"/>
            <w:tcBorders>
              <w:top w:val="nil"/>
              <w:left w:val="nil"/>
              <w:bottom w:val="nil"/>
              <w:right w:val="nil"/>
            </w:tcBorders>
            <w:shd w:val="clear" w:color="auto" w:fill="auto"/>
            <w:noWrap/>
            <w:hideMark/>
          </w:tcPr>
          <w:p w14:paraId="72749F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rs186588368</w:t>
            </w:r>
          </w:p>
        </w:tc>
        <w:tc>
          <w:tcPr>
            <w:tcW w:w="484" w:type="dxa"/>
            <w:tcBorders>
              <w:top w:val="nil"/>
              <w:left w:val="nil"/>
              <w:bottom w:val="nil"/>
              <w:right w:val="nil"/>
            </w:tcBorders>
            <w:shd w:val="clear" w:color="auto" w:fill="auto"/>
            <w:noWrap/>
            <w:hideMark/>
          </w:tcPr>
          <w:p w14:paraId="7F0B0D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61418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BEFEE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EA83B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06F538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0.954</w:t>
            </w:r>
          </w:p>
        </w:tc>
        <w:tc>
          <w:tcPr>
            <w:tcW w:w="968" w:type="dxa"/>
            <w:tcBorders>
              <w:top w:val="nil"/>
              <w:left w:val="nil"/>
              <w:bottom w:val="nil"/>
              <w:right w:val="nil"/>
            </w:tcBorders>
            <w:shd w:val="clear" w:color="auto" w:fill="auto"/>
            <w:noWrap/>
            <w:hideMark/>
          </w:tcPr>
          <w:p w14:paraId="088D04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0.136</w:t>
            </w:r>
          </w:p>
        </w:tc>
        <w:tc>
          <w:tcPr>
            <w:tcW w:w="642" w:type="dxa"/>
            <w:tcBorders>
              <w:top w:val="nil"/>
              <w:left w:val="nil"/>
              <w:bottom w:val="nil"/>
              <w:right w:val="nil"/>
            </w:tcBorders>
            <w:shd w:val="clear" w:color="auto" w:fill="auto"/>
            <w:noWrap/>
            <w:hideMark/>
          </w:tcPr>
          <w:p w14:paraId="25036A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0F0DA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709" w:type="dxa"/>
            <w:tcBorders>
              <w:top w:val="nil"/>
              <w:left w:val="nil"/>
              <w:bottom w:val="nil"/>
              <w:right w:val="nil"/>
            </w:tcBorders>
            <w:shd w:val="clear" w:color="auto" w:fill="auto"/>
            <w:noWrap/>
            <w:hideMark/>
          </w:tcPr>
          <w:p w14:paraId="1B0214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0.191</w:t>
            </w:r>
          </w:p>
        </w:tc>
        <w:tc>
          <w:tcPr>
            <w:tcW w:w="992" w:type="dxa"/>
            <w:tcBorders>
              <w:top w:val="nil"/>
              <w:left w:val="nil"/>
              <w:bottom w:val="nil"/>
              <w:right w:val="nil"/>
            </w:tcBorders>
            <w:shd w:val="clear" w:color="auto" w:fill="auto"/>
            <w:noWrap/>
            <w:hideMark/>
          </w:tcPr>
          <w:p w14:paraId="39CB71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1.38E-06</w:t>
            </w:r>
          </w:p>
        </w:tc>
        <w:tc>
          <w:tcPr>
            <w:tcW w:w="1795" w:type="dxa"/>
            <w:tcBorders>
              <w:top w:val="nil"/>
              <w:left w:val="nil"/>
              <w:bottom w:val="nil"/>
              <w:right w:val="nil"/>
            </w:tcBorders>
            <w:shd w:val="clear" w:color="auto" w:fill="auto"/>
            <w:noWrap/>
            <w:vAlign w:val="bottom"/>
            <w:hideMark/>
          </w:tcPr>
          <w:p w14:paraId="4CC6C1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FF7A2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A11C2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5355826" w14:textId="77777777" w:rsidTr="00645416">
        <w:trPr>
          <w:trHeight w:val="300"/>
        </w:trPr>
        <w:tc>
          <w:tcPr>
            <w:tcW w:w="861" w:type="dxa"/>
            <w:tcBorders>
              <w:top w:val="nil"/>
              <w:left w:val="nil"/>
              <w:bottom w:val="nil"/>
              <w:right w:val="nil"/>
            </w:tcBorders>
            <w:shd w:val="clear" w:color="auto" w:fill="auto"/>
            <w:noWrap/>
            <w:hideMark/>
          </w:tcPr>
          <w:p w14:paraId="03C631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6562C6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132218621</w:t>
            </w:r>
          </w:p>
        </w:tc>
        <w:tc>
          <w:tcPr>
            <w:tcW w:w="1800" w:type="dxa"/>
            <w:tcBorders>
              <w:top w:val="nil"/>
              <w:left w:val="nil"/>
              <w:bottom w:val="nil"/>
              <w:right w:val="nil"/>
            </w:tcBorders>
            <w:shd w:val="clear" w:color="auto" w:fill="auto"/>
            <w:noWrap/>
            <w:hideMark/>
          </w:tcPr>
          <w:p w14:paraId="197102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rs61748103</w:t>
            </w:r>
          </w:p>
        </w:tc>
        <w:tc>
          <w:tcPr>
            <w:tcW w:w="484" w:type="dxa"/>
            <w:tcBorders>
              <w:top w:val="nil"/>
              <w:left w:val="nil"/>
              <w:bottom w:val="nil"/>
              <w:right w:val="nil"/>
            </w:tcBorders>
            <w:shd w:val="clear" w:color="auto" w:fill="auto"/>
            <w:noWrap/>
            <w:hideMark/>
          </w:tcPr>
          <w:p w14:paraId="1F8B47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D3358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5DB19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17EC7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7BF40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0.792</w:t>
            </w:r>
          </w:p>
        </w:tc>
        <w:tc>
          <w:tcPr>
            <w:tcW w:w="968" w:type="dxa"/>
            <w:tcBorders>
              <w:top w:val="nil"/>
              <w:left w:val="nil"/>
              <w:bottom w:val="nil"/>
              <w:right w:val="nil"/>
            </w:tcBorders>
            <w:shd w:val="clear" w:color="auto" w:fill="auto"/>
            <w:noWrap/>
            <w:hideMark/>
          </w:tcPr>
          <w:p w14:paraId="6F238D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0.164</w:t>
            </w:r>
          </w:p>
        </w:tc>
        <w:tc>
          <w:tcPr>
            <w:tcW w:w="642" w:type="dxa"/>
            <w:tcBorders>
              <w:top w:val="nil"/>
              <w:left w:val="nil"/>
              <w:bottom w:val="nil"/>
              <w:right w:val="nil"/>
            </w:tcBorders>
            <w:shd w:val="clear" w:color="auto" w:fill="auto"/>
            <w:noWrap/>
            <w:hideMark/>
          </w:tcPr>
          <w:p w14:paraId="41F703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3C453D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709" w:type="dxa"/>
            <w:tcBorders>
              <w:top w:val="nil"/>
              <w:left w:val="nil"/>
              <w:bottom w:val="nil"/>
              <w:right w:val="nil"/>
            </w:tcBorders>
            <w:shd w:val="clear" w:color="auto" w:fill="auto"/>
            <w:noWrap/>
            <w:hideMark/>
          </w:tcPr>
          <w:p w14:paraId="4751F3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0.228</w:t>
            </w:r>
          </w:p>
        </w:tc>
        <w:tc>
          <w:tcPr>
            <w:tcW w:w="992" w:type="dxa"/>
            <w:tcBorders>
              <w:top w:val="nil"/>
              <w:left w:val="nil"/>
              <w:bottom w:val="nil"/>
              <w:right w:val="nil"/>
            </w:tcBorders>
            <w:shd w:val="clear" w:color="auto" w:fill="auto"/>
            <w:noWrap/>
            <w:hideMark/>
          </w:tcPr>
          <w:p w14:paraId="2DE661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7.77E-07</w:t>
            </w:r>
          </w:p>
        </w:tc>
        <w:tc>
          <w:tcPr>
            <w:tcW w:w="1795" w:type="dxa"/>
            <w:tcBorders>
              <w:top w:val="nil"/>
              <w:left w:val="nil"/>
              <w:bottom w:val="nil"/>
              <w:right w:val="nil"/>
            </w:tcBorders>
            <w:shd w:val="clear" w:color="auto" w:fill="auto"/>
            <w:noWrap/>
            <w:vAlign w:val="bottom"/>
            <w:hideMark/>
          </w:tcPr>
          <w:p w14:paraId="7A3106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missense variant</w:t>
            </w:r>
          </w:p>
        </w:tc>
        <w:tc>
          <w:tcPr>
            <w:tcW w:w="877" w:type="dxa"/>
            <w:gridSpan w:val="2"/>
            <w:tcBorders>
              <w:top w:val="nil"/>
              <w:left w:val="nil"/>
              <w:bottom w:val="nil"/>
              <w:right w:val="nil"/>
            </w:tcBorders>
            <w:shd w:val="clear" w:color="auto" w:fill="auto"/>
            <w:noWrap/>
            <w:vAlign w:val="bottom"/>
            <w:hideMark/>
          </w:tcPr>
          <w:p w14:paraId="45DC93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178" w:type="dxa"/>
            <w:tcBorders>
              <w:top w:val="nil"/>
              <w:left w:val="nil"/>
              <w:bottom w:val="nil"/>
              <w:right w:val="nil"/>
            </w:tcBorders>
            <w:shd w:val="clear" w:color="auto" w:fill="auto"/>
            <w:noWrap/>
            <w:vAlign w:val="bottom"/>
            <w:hideMark/>
          </w:tcPr>
          <w:p w14:paraId="3A114F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MODERATE</w:t>
            </w:r>
          </w:p>
        </w:tc>
      </w:tr>
      <w:tr w:rsidR="00645416" w:rsidRPr="00321061" w14:paraId="2765CCF1" w14:textId="77777777" w:rsidTr="00645416">
        <w:trPr>
          <w:trHeight w:val="300"/>
        </w:trPr>
        <w:tc>
          <w:tcPr>
            <w:tcW w:w="861" w:type="dxa"/>
            <w:tcBorders>
              <w:top w:val="nil"/>
              <w:left w:val="nil"/>
              <w:bottom w:val="nil"/>
              <w:right w:val="nil"/>
            </w:tcBorders>
            <w:shd w:val="clear" w:color="auto" w:fill="auto"/>
            <w:noWrap/>
            <w:hideMark/>
          </w:tcPr>
          <w:p w14:paraId="2A8384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w:t>
            </w:r>
          </w:p>
        </w:tc>
        <w:tc>
          <w:tcPr>
            <w:tcW w:w="1266" w:type="dxa"/>
            <w:tcBorders>
              <w:top w:val="nil"/>
              <w:left w:val="nil"/>
              <w:bottom w:val="nil"/>
              <w:right w:val="nil"/>
            </w:tcBorders>
            <w:shd w:val="clear" w:color="auto" w:fill="auto"/>
            <w:noWrap/>
            <w:hideMark/>
          </w:tcPr>
          <w:p w14:paraId="126F61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190408786</w:t>
            </w:r>
          </w:p>
        </w:tc>
        <w:tc>
          <w:tcPr>
            <w:tcW w:w="1800" w:type="dxa"/>
            <w:tcBorders>
              <w:top w:val="nil"/>
              <w:left w:val="nil"/>
              <w:bottom w:val="nil"/>
              <w:right w:val="nil"/>
            </w:tcBorders>
            <w:shd w:val="clear" w:color="auto" w:fill="auto"/>
            <w:noWrap/>
            <w:hideMark/>
          </w:tcPr>
          <w:p w14:paraId="560935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rs73184209</w:t>
            </w:r>
          </w:p>
        </w:tc>
        <w:tc>
          <w:tcPr>
            <w:tcW w:w="484" w:type="dxa"/>
            <w:tcBorders>
              <w:top w:val="nil"/>
              <w:left w:val="nil"/>
              <w:bottom w:val="nil"/>
              <w:right w:val="nil"/>
            </w:tcBorders>
            <w:shd w:val="clear" w:color="auto" w:fill="auto"/>
            <w:noWrap/>
            <w:hideMark/>
          </w:tcPr>
          <w:p w14:paraId="3A6097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68F37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F5592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0D674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E37F2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0.739</w:t>
            </w:r>
          </w:p>
        </w:tc>
        <w:tc>
          <w:tcPr>
            <w:tcW w:w="968" w:type="dxa"/>
            <w:tcBorders>
              <w:top w:val="nil"/>
              <w:left w:val="nil"/>
              <w:bottom w:val="nil"/>
              <w:right w:val="nil"/>
            </w:tcBorders>
            <w:shd w:val="clear" w:color="auto" w:fill="auto"/>
            <w:noWrap/>
            <w:hideMark/>
          </w:tcPr>
          <w:p w14:paraId="735E2A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0.169</w:t>
            </w:r>
          </w:p>
        </w:tc>
        <w:tc>
          <w:tcPr>
            <w:tcW w:w="642" w:type="dxa"/>
            <w:tcBorders>
              <w:top w:val="nil"/>
              <w:left w:val="nil"/>
              <w:bottom w:val="nil"/>
              <w:right w:val="nil"/>
            </w:tcBorders>
            <w:shd w:val="clear" w:color="auto" w:fill="auto"/>
            <w:noWrap/>
            <w:hideMark/>
          </w:tcPr>
          <w:p w14:paraId="7E831E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726" w:type="dxa"/>
            <w:tcBorders>
              <w:top w:val="nil"/>
              <w:left w:val="nil"/>
              <w:bottom w:val="nil"/>
              <w:right w:val="nil"/>
            </w:tcBorders>
            <w:shd w:val="clear" w:color="auto" w:fill="auto"/>
            <w:noWrap/>
            <w:hideMark/>
          </w:tcPr>
          <w:p w14:paraId="0745B2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17D51B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0.235</w:t>
            </w:r>
          </w:p>
        </w:tc>
        <w:tc>
          <w:tcPr>
            <w:tcW w:w="992" w:type="dxa"/>
            <w:tcBorders>
              <w:top w:val="nil"/>
              <w:left w:val="nil"/>
              <w:bottom w:val="nil"/>
              <w:right w:val="nil"/>
            </w:tcBorders>
            <w:shd w:val="clear" w:color="auto" w:fill="auto"/>
            <w:noWrap/>
            <w:hideMark/>
          </w:tcPr>
          <w:p w14:paraId="6586D8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7.07E-07</w:t>
            </w:r>
          </w:p>
        </w:tc>
        <w:tc>
          <w:tcPr>
            <w:tcW w:w="1795" w:type="dxa"/>
            <w:tcBorders>
              <w:top w:val="nil"/>
              <w:left w:val="nil"/>
              <w:bottom w:val="nil"/>
              <w:right w:val="nil"/>
            </w:tcBorders>
            <w:shd w:val="clear" w:color="auto" w:fill="auto"/>
            <w:noWrap/>
            <w:vAlign w:val="bottom"/>
            <w:hideMark/>
          </w:tcPr>
          <w:p w14:paraId="01356F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9F030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E81DF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64E3D41" w14:textId="77777777" w:rsidTr="00645416">
        <w:trPr>
          <w:trHeight w:val="300"/>
        </w:trPr>
        <w:tc>
          <w:tcPr>
            <w:tcW w:w="861" w:type="dxa"/>
            <w:tcBorders>
              <w:top w:val="nil"/>
              <w:left w:val="nil"/>
              <w:bottom w:val="nil"/>
              <w:right w:val="nil"/>
            </w:tcBorders>
            <w:shd w:val="clear" w:color="auto" w:fill="auto"/>
            <w:noWrap/>
            <w:hideMark/>
          </w:tcPr>
          <w:p w14:paraId="0773F9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073EC1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21719655</w:t>
            </w:r>
          </w:p>
        </w:tc>
        <w:tc>
          <w:tcPr>
            <w:tcW w:w="1800" w:type="dxa"/>
            <w:tcBorders>
              <w:top w:val="nil"/>
              <w:left w:val="nil"/>
              <w:bottom w:val="nil"/>
              <w:right w:val="nil"/>
            </w:tcBorders>
            <w:shd w:val="clear" w:color="auto" w:fill="auto"/>
            <w:noWrap/>
            <w:hideMark/>
          </w:tcPr>
          <w:p w14:paraId="0D8CB9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rs191089506</w:t>
            </w:r>
          </w:p>
        </w:tc>
        <w:tc>
          <w:tcPr>
            <w:tcW w:w="484" w:type="dxa"/>
            <w:tcBorders>
              <w:top w:val="nil"/>
              <w:left w:val="nil"/>
              <w:bottom w:val="nil"/>
              <w:right w:val="nil"/>
            </w:tcBorders>
            <w:shd w:val="clear" w:color="auto" w:fill="auto"/>
            <w:noWrap/>
            <w:hideMark/>
          </w:tcPr>
          <w:p w14:paraId="6AC447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6E4CF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303B3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010B8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6C70EF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0.611</w:t>
            </w:r>
          </w:p>
        </w:tc>
        <w:tc>
          <w:tcPr>
            <w:tcW w:w="968" w:type="dxa"/>
            <w:tcBorders>
              <w:top w:val="nil"/>
              <w:left w:val="nil"/>
              <w:bottom w:val="nil"/>
              <w:right w:val="nil"/>
            </w:tcBorders>
            <w:shd w:val="clear" w:color="auto" w:fill="auto"/>
            <w:noWrap/>
            <w:hideMark/>
          </w:tcPr>
          <w:p w14:paraId="43B371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0.189</w:t>
            </w:r>
          </w:p>
        </w:tc>
        <w:tc>
          <w:tcPr>
            <w:tcW w:w="642" w:type="dxa"/>
            <w:tcBorders>
              <w:top w:val="nil"/>
              <w:left w:val="nil"/>
              <w:bottom w:val="nil"/>
              <w:right w:val="nil"/>
            </w:tcBorders>
            <w:shd w:val="clear" w:color="auto" w:fill="auto"/>
            <w:noWrap/>
            <w:hideMark/>
          </w:tcPr>
          <w:p w14:paraId="561C35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726" w:type="dxa"/>
            <w:tcBorders>
              <w:top w:val="nil"/>
              <w:left w:val="nil"/>
              <w:bottom w:val="nil"/>
              <w:right w:val="nil"/>
            </w:tcBorders>
            <w:shd w:val="clear" w:color="auto" w:fill="auto"/>
            <w:noWrap/>
            <w:hideMark/>
          </w:tcPr>
          <w:p w14:paraId="133AE9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709" w:type="dxa"/>
            <w:tcBorders>
              <w:top w:val="nil"/>
              <w:left w:val="nil"/>
              <w:bottom w:val="nil"/>
              <w:right w:val="nil"/>
            </w:tcBorders>
            <w:shd w:val="clear" w:color="auto" w:fill="auto"/>
            <w:noWrap/>
            <w:hideMark/>
          </w:tcPr>
          <w:p w14:paraId="562618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0.258</w:t>
            </w:r>
          </w:p>
        </w:tc>
        <w:tc>
          <w:tcPr>
            <w:tcW w:w="992" w:type="dxa"/>
            <w:tcBorders>
              <w:top w:val="nil"/>
              <w:left w:val="nil"/>
              <w:bottom w:val="nil"/>
              <w:right w:val="nil"/>
            </w:tcBorders>
            <w:shd w:val="clear" w:color="auto" w:fill="auto"/>
            <w:noWrap/>
            <w:hideMark/>
          </w:tcPr>
          <w:p w14:paraId="0E9931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1.16E-07</w:t>
            </w:r>
          </w:p>
        </w:tc>
        <w:tc>
          <w:tcPr>
            <w:tcW w:w="1795" w:type="dxa"/>
            <w:tcBorders>
              <w:top w:val="nil"/>
              <w:left w:val="nil"/>
              <w:bottom w:val="nil"/>
              <w:right w:val="nil"/>
            </w:tcBorders>
            <w:shd w:val="clear" w:color="auto" w:fill="auto"/>
            <w:noWrap/>
            <w:vAlign w:val="bottom"/>
            <w:hideMark/>
          </w:tcPr>
          <w:p w14:paraId="261826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77934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FE16E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A4AB5BA" w14:textId="77777777" w:rsidTr="00645416">
        <w:trPr>
          <w:trHeight w:val="300"/>
        </w:trPr>
        <w:tc>
          <w:tcPr>
            <w:tcW w:w="861" w:type="dxa"/>
            <w:tcBorders>
              <w:top w:val="nil"/>
              <w:left w:val="nil"/>
              <w:bottom w:val="nil"/>
              <w:right w:val="nil"/>
            </w:tcBorders>
            <w:shd w:val="clear" w:color="auto" w:fill="auto"/>
            <w:noWrap/>
            <w:hideMark/>
          </w:tcPr>
          <w:p w14:paraId="529091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0F1B45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21897281</w:t>
            </w:r>
          </w:p>
        </w:tc>
        <w:tc>
          <w:tcPr>
            <w:tcW w:w="1800" w:type="dxa"/>
            <w:tcBorders>
              <w:top w:val="nil"/>
              <w:left w:val="nil"/>
              <w:bottom w:val="nil"/>
              <w:right w:val="nil"/>
            </w:tcBorders>
            <w:shd w:val="clear" w:color="auto" w:fill="auto"/>
            <w:noWrap/>
            <w:hideMark/>
          </w:tcPr>
          <w:p w14:paraId="2447E1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rs76563062</w:t>
            </w:r>
          </w:p>
        </w:tc>
        <w:tc>
          <w:tcPr>
            <w:tcW w:w="484" w:type="dxa"/>
            <w:tcBorders>
              <w:top w:val="nil"/>
              <w:left w:val="nil"/>
              <w:bottom w:val="nil"/>
              <w:right w:val="nil"/>
            </w:tcBorders>
            <w:shd w:val="clear" w:color="auto" w:fill="auto"/>
            <w:noWrap/>
            <w:hideMark/>
          </w:tcPr>
          <w:p w14:paraId="74919D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15C68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11623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96091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38C745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0.687</w:t>
            </w:r>
          </w:p>
        </w:tc>
        <w:tc>
          <w:tcPr>
            <w:tcW w:w="968" w:type="dxa"/>
            <w:tcBorders>
              <w:top w:val="nil"/>
              <w:left w:val="nil"/>
              <w:bottom w:val="nil"/>
              <w:right w:val="nil"/>
            </w:tcBorders>
            <w:shd w:val="clear" w:color="auto" w:fill="auto"/>
            <w:noWrap/>
            <w:hideMark/>
          </w:tcPr>
          <w:p w14:paraId="4FBEAD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642" w:type="dxa"/>
            <w:tcBorders>
              <w:top w:val="nil"/>
              <w:left w:val="nil"/>
              <w:bottom w:val="nil"/>
              <w:right w:val="nil"/>
            </w:tcBorders>
            <w:shd w:val="clear" w:color="auto" w:fill="auto"/>
            <w:noWrap/>
            <w:hideMark/>
          </w:tcPr>
          <w:p w14:paraId="610D38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5332DD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709" w:type="dxa"/>
            <w:tcBorders>
              <w:top w:val="nil"/>
              <w:left w:val="nil"/>
              <w:bottom w:val="nil"/>
              <w:right w:val="nil"/>
            </w:tcBorders>
            <w:shd w:val="clear" w:color="auto" w:fill="auto"/>
            <w:noWrap/>
            <w:hideMark/>
          </w:tcPr>
          <w:p w14:paraId="6165FF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0.209</w:t>
            </w:r>
          </w:p>
        </w:tc>
        <w:tc>
          <w:tcPr>
            <w:tcW w:w="992" w:type="dxa"/>
            <w:tcBorders>
              <w:top w:val="nil"/>
              <w:left w:val="nil"/>
              <w:bottom w:val="nil"/>
              <w:right w:val="nil"/>
            </w:tcBorders>
            <w:shd w:val="clear" w:color="auto" w:fill="auto"/>
            <w:noWrap/>
            <w:hideMark/>
          </w:tcPr>
          <w:p w14:paraId="211188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4.12E-06</w:t>
            </w:r>
          </w:p>
        </w:tc>
        <w:tc>
          <w:tcPr>
            <w:tcW w:w="1795" w:type="dxa"/>
            <w:tcBorders>
              <w:top w:val="nil"/>
              <w:left w:val="nil"/>
              <w:bottom w:val="nil"/>
              <w:right w:val="nil"/>
            </w:tcBorders>
            <w:shd w:val="clear" w:color="auto" w:fill="auto"/>
            <w:noWrap/>
            <w:vAlign w:val="bottom"/>
            <w:hideMark/>
          </w:tcPr>
          <w:p w14:paraId="38B9D3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BEDE3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0500E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0174479" w14:textId="77777777" w:rsidTr="00645416">
        <w:trPr>
          <w:trHeight w:val="300"/>
        </w:trPr>
        <w:tc>
          <w:tcPr>
            <w:tcW w:w="861" w:type="dxa"/>
            <w:tcBorders>
              <w:top w:val="nil"/>
              <w:left w:val="nil"/>
              <w:bottom w:val="nil"/>
              <w:right w:val="nil"/>
            </w:tcBorders>
            <w:shd w:val="clear" w:color="auto" w:fill="auto"/>
            <w:noWrap/>
            <w:hideMark/>
          </w:tcPr>
          <w:p w14:paraId="3F2A62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580398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22093741</w:t>
            </w:r>
          </w:p>
        </w:tc>
        <w:tc>
          <w:tcPr>
            <w:tcW w:w="1800" w:type="dxa"/>
            <w:tcBorders>
              <w:top w:val="nil"/>
              <w:left w:val="nil"/>
              <w:bottom w:val="nil"/>
              <w:right w:val="nil"/>
            </w:tcBorders>
            <w:shd w:val="clear" w:color="auto" w:fill="auto"/>
            <w:noWrap/>
            <w:hideMark/>
          </w:tcPr>
          <w:p w14:paraId="1CEE58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rs138173324</w:t>
            </w:r>
          </w:p>
        </w:tc>
        <w:tc>
          <w:tcPr>
            <w:tcW w:w="484" w:type="dxa"/>
            <w:tcBorders>
              <w:top w:val="nil"/>
              <w:left w:val="nil"/>
              <w:bottom w:val="nil"/>
              <w:right w:val="nil"/>
            </w:tcBorders>
            <w:shd w:val="clear" w:color="auto" w:fill="auto"/>
            <w:noWrap/>
            <w:hideMark/>
          </w:tcPr>
          <w:p w14:paraId="7ED7AE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34C97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C521B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4F8ED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2CC042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0.711</w:t>
            </w:r>
          </w:p>
        </w:tc>
        <w:tc>
          <w:tcPr>
            <w:tcW w:w="968" w:type="dxa"/>
            <w:tcBorders>
              <w:top w:val="nil"/>
              <w:left w:val="nil"/>
              <w:bottom w:val="nil"/>
              <w:right w:val="nil"/>
            </w:tcBorders>
            <w:shd w:val="clear" w:color="auto" w:fill="auto"/>
            <w:noWrap/>
            <w:hideMark/>
          </w:tcPr>
          <w:p w14:paraId="66BB78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0.144</w:t>
            </w:r>
          </w:p>
        </w:tc>
        <w:tc>
          <w:tcPr>
            <w:tcW w:w="642" w:type="dxa"/>
            <w:tcBorders>
              <w:top w:val="nil"/>
              <w:left w:val="nil"/>
              <w:bottom w:val="nil"/>
              <w:right w:val="nil"/>
            </w:tcBorders>
            <w:shd w:val="clear" w:color="auto" w:fill="auto"/>
            <w:noWrap/>
            <w:hideMark/>
          </w:tcPr>
          <w:p w14:paraId="40F7B2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799626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709" w:type="dxa"/>
            <w:tcBorders>
              <w:top w:val="nil"/>
              <w:left w:val="nil"/>
              <w:bottom w:val="nil"/>
              <w:right w:val="nil"/>
            </w:tcBorders>
            <w:shd w:val="clear" w:color="auto" w:fill="auto"/>
            <w:noWrap/>
            <w:hideMark/>
          </w:tcPr>
          <w:p w14:paraId="1050B2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0.203</w:t>
            </w:r>
          </w:p>
        </w:tc>
        <w:tc>
          <w:tcPr>
            <w:tcW w:w="992" w:type="dxa"/>
            <w:tcBorders>
              <w:top w:val="nil"/>
              <w:left w:val="nil"/>
              <w:bottom w:val="nil"/>
              <w:right w:val="nil"/>
            </w:tcBorders>
            <w:shd w:val="clear" w:color="auto" w:fill="auto"/>
            <w:noWrap/>
            <w:hideMark/>
          </w:tcPr>
          <w:p w14:paraId="02E75C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2.78E-06</w:t>
            </w:r>
          </w:p>
        </w:tc>
        <w:tc>
          <w:tcPr>
            <w:tcW w:w="1795" w:type="dxa"/>
            <w:tcBorders>
              <w:top w:val="nil"/>
              <w:left w:val="nil"/>
              <w:bottom w:val="nil"/>
              <w:right w:val="nil"/>
            </w:tcBorders>
            <w:shd w:val="clear" w:color="auto" w:fill="auto"/>
            <w:noWrap/>
            <w:vAlign w:val="bottom"/>
            <w:hideMark/>
          </w:tcPr>
          <w:p w14:paraId="00E2DC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1A2D81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5ED6C3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1933D10" w14:textId="77777777" w:rsidTr="00645416">
        <w:trPr>
          <w:trHeight w:val="300"/>
        </w:trPr>
        <w:tc>
          <w:tcPr>
            <w:tcW w:w="861" w:type="dxa"/>
            <w:tcBorders>
              <w:top w:val="nil"/>
              <w:left w:val="nil"/>
              <w:bottom w:val="nil"/>
              <w:right w:val="nil"/>
            </w:tcBorders>
            <w:shd w:val="clear" w:color="auto" w:fill="auto"/>
            <w:noWrap/>
            <w:hideMark/>
          </w:tcPr>
          <w:p w14:paraId="47AAB7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7B57A9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32122541</w:t>
            </w:r>
          </w:p>
        </w:tc>
        <w:tc>
          <w:tcPr>
            <w:tcW w:w="1800" w:type="dxa"/>
            <w:tcBorders>
              <w:top w:val="nil"/>
              <w:left w:val="nil"/>
              <w:bottom w:val="nil"/>
              <w:right w:val="nil"/>
            </w:tcBorders>
            <w:shd w:val="clear" w:color="auto" w:fill="auto"/>
            <w:noWrap/>
            <w:hideMark/>
          </w:tcPr>
          <w:p w14:paraId="6D00E8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rs10557314</w:t>
            </w:r>
          </w:p>
        </w:tc>
        <w:tc>
          <w:tcPr>
            <w:tcW w:w="484" w:type="dxa"/>
            <w:tcBorders>
              <w:top w:val="nil"/>
              <w:left w:val="nil"/>
              <w:bottom w:val="nil"/>
              <w:right w:val="nil"/>
            </w:tcBorders>
            <w:shd w:val="clear" w:color="auto" w:fill="auto"/>
            <w:noWrap/>
            <w:hideMark/>
          </w:tcPr>
          <w:p w14:paraId="56DDA9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10CE65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591DF0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6C9430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1066" w:type="dxa"/>
            <w:tcBorders>
              <w:top w:val="nil"/>
              <w:left w:val="nil"/>
              <w:bottom w:val="nil"/>
              <w:right w:val="nil"/>
            </w:tcBorders>
            <w:shd w:val="clear" w:color="auto" w:fill="auto"/>
            <w:noWrap/>
            <w:hideMark/>
          </w:tcPr>
          <w:p w14:paraId="0C0F37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0.941</w:t>
            </w:r>
          </w:p>
        </w:tc>
        <w:tc>
          <w:tcPr>
            <w:tcW w:w="968" w:type="dxa"/>
            <w:tcBorders>
              <w:top w:val="nil"/>
              <w:left w:val="nil"/>
              <w:bottom w:val="nil"/>
              <w:right w:val="nil"/>
            </w:tcBorders>
            <w:shd w:val="clear" w:color="auto" w:fill="auto"/>
            <w:noWrap/>
            <w:hideMark/>
          </w:tcPr>
          <w:p w14:paraId="3ECB1E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642" w:type="dxa"/>
            <w:tcBorders>
              <w:top w:val="nil"/>
              <w:left w:val="nil"/>
              <w:bottom w:val="nil"/>
              <w:right w:val="nil"/>
            </w:tcBorders>
            <w:shd w:val="clear" w:color="auto" w:fill="auto"/>
            <w:noWrap/>
            <w:hideMark/>
          </w:tcPr>
          <w:p w14:paraId="11611E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55D770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09" w:type="dxa"/>
            <w:tcBorders>
              <w:top w:val="nil"/>
              <w:left w:val="nil"/>
              <w:bottom w:val="nil"/>
              <w:right w:val="nil"/>
            </w:tcBorders>
            <w:shd w:val="clear" w:color="auto" w:fill="auto"/>
            <w:noWrap/>
            <w:hideMark/>
          </w:tcPr>
          <w:p w14:paraId="450ED1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992" w:type="dxa"/>
            <w:tcBorders>
              <w:top w:val="nil"/>
              <w:left w:val="nil"/>
              <w:bottom w:val="nil"/>
              <w:right w:val="nil"/>
            </w:tcBorders>
            <w:shd w:val="clear" w:color="auto" w:fill="auto"/>
            <w:noWrap/>
            <w:hideMark/>
          </w:tcPr>
          <w:p w14:paraId="6483EB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1.30E-06</w:t>
            </w:r>
          </w:p>
        </w:tc>
        <w:tc>
          <w:tcPr>
            <w:tcW w:w="1795" w:type="dxa"/>
            <w:tcBorders>
              <w:top w:val="nil"/>
              <w:left w:val="nil"/>
              <w:bottom w:val="nil"/>
              <w:right w:val="nil"/>
            </w:tcBorders>
            <w:shd w:val="clear" w:color="auto" w:fill="auto"/>
            <w:noWrap/>
            <w:vAlign w:val="bottom"/>
            <w:hideMark/>
          </w:tcPr>
          <w:p w14:paraId="33F354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8FBE5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2A3D0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C9CB759" w14:textId="77777777" w:rsidTr="00645416">
        <w:trPr>
          <w:trHeight w:val="300"/>
        </w:trPr>
        <w:tc>
          <w:tcPr>
            <w:tcW w:w="861" w:type="dxa"/>
            <w:tcBorders>
              <w:top w:val="nil"/>
              <w:left w:val="nil"/>
              <w:bottom w:val="nil"/>
              <w:right w:val="nil"/>
            </w:tcBorders>
            <w:shd w:val="clear" w:color="auto" w:fill="auto"/>
            <w:noWrap/>
            <w:hideMark/>
          </w:tcPr>
          <w:p w14:paraId="789A59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54605A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48307565</w:t>
            </w:r>
          </w:p>
        </w:tc>
        <w:tc>
          <w:tcPr>
            <w:tcW w:w="1800" w:type="dxa"/>
            <w:tcBorders>
              <w:top w:val="nil"/>
              <w:left w:val="nil"/>
              <w:bottom w:val="nil"/>
              <w:right w:val="nil"/>
            </w:tcBorders>
            <w:shd w:val="clear" w:color="auto" w:fill="auto"/>
            <w:noWrap/>
            <w:hideMark/>
          </w:tcPr>
          <w:p w14:paraId="0F8A37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rs116076550</w:t>
            </w:r>
          </w:p>
        </w:tc>
        <w:tc>
          <w:tcPr>
            <w:tcW w:w="484" w:type="dxa"/>
            <w:tcBorders>
              <w:top w:val="nil"/>
              <w:left w:val="nil"/>
              <w:bottom w:val="nil"/>
              <w:right w:val="nil"/>
            </w:tcBorders>
            <w:shd w:val="clear" w:color="auto" w:fill="auto"/>
            <w:noWrap/>
            <w:hideMark/>
          </w:tcPr>
          <w:p w14:paraId="447F65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658E3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B1437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1B4E8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243F15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0.799</w:t>
            </w:r>
          </w:p>
        </w:tc>
        <w:tc>
          <w:tcPr>
            <w:tcW w:w="968" w:type="dxa"/>
            <w:tcBorders>
              <w:top w:val="nil"/>
              <w:left w:val="nil"/>
              <w:bottom w:val="nil"/>
              <w:right w:val="nil"/>
            </w:tcBorders>
            <w:shd w:val="clear" w:color="auto" w:fill="auto"/>
            <w:noWrap/>
            <w:hideMark/>
          </w:tcPr>
          <w:p w14:paraId="233618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0.152</w:t>
            </w:r>
          </w:p>
        </w:tc>
        <w:tc>
          <w:tcPr>
            <w:tcW w:w="642" w:type="dxa"/>
            <w:tcBorders>
              <w:top w:val="nil"/>
              <w:left w:val="nil"/>
              <w:bottom w:val="nil"/>
              <w:right w:val="nil"/>
            </w:tcBorders>
            <w:shd w:val="clear" w:color="auto" w:fill="auto"/>
            <w:noWrap/>
            <w:hideMark/>
          </w:tcPr>
          <w:p w14:paraId="6D66EF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2101AC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709" w:type="dxa"/>
            <w:tcBorders>
              <w:top w:val="nil"/>
              <w:left w:val="nil"/>
              <w:bottom w:val="nil"/>
              <w:right w:val="nil"/>
            </w:tcBorders>
            <w:shd w:val="clear" w:color="auto" w:fill="auto"/>
            <w:noWrap/>
            <w:hideMark/>
          </w:tcPr>
          <w:p w14:paraId="58332E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0.214</w:t>
            </w:r>
          </w:p>
        </w:tc>
        <w:tc>
          <w:tcPr>
            <w:tcW w:w="992" w:type="dxa"/>
            <w:tcBorders>
              <w:top w:val="nil"/>
              <w:left w:val="nil"/>
              <w:bottom w:val="nil"/>
              <w:right w:val="nil"/>
            </w:tcBorders>
            <w:shd w:val="clear" w:color="auto" w:fill="auto"/>
            <w:noWrap/>
            <w:hideMark/>
          </w:tcPr>
          <w:p w14:paraId="3E8981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1.24E-06</w:t>
            </w:r>
          </w:p>
        </w:tc>
        <w:tc>
          <w:tcPr>
            <w:tcW w:w="1795" w:type="dxa"/>
            <w:tcBorders>
              <w:top w:val="nil"/>
              <w:left w:val="nil"/>
              <w:bottom w:val="nil"/>
              <w:right w:val="nil"/>
            </w:tcBorders>
            <w:shd w:val="clear" w:color="auto" w:fill="auto"/>
            <w:noWrap/>
            <w:vAlign w:val="bottom"/>
            <w:hideMark/>
          </w:tcPr>
          <w:p w14:paraId="3C2EDE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D1A54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6288C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022A19A" w14:textId="77777777" w:rsidTr="00645416">
        <w:trPr>
          <w:trHeight w:val="300"/>
        </w:trPr>
        <w:tc>
          <w:tcPr>
            <w:tcW w:w="861" w:type="dxa"/>
            <w:tcBorders>
              <w:top w:val="nil"/>
              <w:left w:val="nil"/>
              <w:bottom w:val="nil"/>
              <w:right w:val="nil"/>
            </w:tcBorders>
            <w:shd w:val="clear" w:color="auto" w:fill="auto"/>
            <w:noWrap/>
            <w:hideMark/>
          </w:tcPr>
          <w:p w14:paraId="2332D8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70975B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100398912</w:t>
            </w:r>
          </w:p>
        </w:tc>
        <w:tc>
          <w:tcPr>
            <w:tcW w:w="1800" w:type="dxa"/>
            <w:tcBorders>
              <w:top w:val="nil"/>
              <w:left w:val="nil"/>
              <w:bottom w:val="nil"/>
              <w:right w:val="nil"/>
            </w:tcBorders>
            <w:shd w:val="clear" w:color="auto" w:fill="auto"/>
            <w:noWrap/>
            <w:hideMark/>
          </w:tcPr>
          <w:p w14:paraId="7997F2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rs116483546</w:t>
            </w:r>
          </w:p>
        </w:tc>
        <w:tc>
          <w:tcPr>
            <w:tcW w:w="484" w:type="dxa"/>
            <w:tcBorders>
              <w:top w:val="nil"/>
              <w:left w:val="nil"/>
              <w:bottom w:val="nil"/>
              <w:right w:val="nil"/>
            </w:tcBorders>
            <w:shd w:val="clear" w:color="auto" w:fill="auto"/>
            <w:noWrap/>
            <w:hideMark/>
          </w:tcPr>
          <w:p w14:paraId="554570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4070F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DF8AC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7EEAC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1066" w:type="dxa"/>
            <w:tcBorders>
              <w:top w:val="nil"/>
              <w:left w:val="nil"/>
              <w:bottom w:val="nil"/>
              <w:right w:val="nil"/>
            </w:tcBorders>
            <w:shd w:val="clear" w:color="auto" w:fill="auto"/>
            <w:noWrap/>
            <w:hideMark/>
          </w:tcPr>
          <w:p w14:paraId="2A4FE8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0.987</w:t>
            </w:r>
          </w:p>
        </w:tc>
        <w:tc>
          <w:tcPr>
            <w:tcW w:w="968" w:type="dxa"/>
            <w:tcBorders>
              <w:top w:val="nil"/>
              <w:left w:val="nil"/>
              <w:bottom w:val="nil"/>
              <w:right w:val="nil"/>
            </w:tcBorders>
            <w:shd w:val="clear" w:color="auto" w:fill="auto"/>
            <w:noWrap/>
            <w:hideMark/>
          </w:tcPr>
          <w:p w14:paraId="568ED2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642" w:type="dxa"/>
            <w:tcBorders>
              <w:top w:val="nil"/>
              <w:left w:val="nil"/>
              <w:bottom w:val="nil"/>
              <w:right w:val="nil"/>
            </w:tcBorders>
            <w:shd w:val="clear" w:color="auto" w:fill="auto"/>
            <w:noWrap/>
            <w:hideMark/>
          </w:tcPr>
          <w:p w14:paraId="403D72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106389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709" w:type="dxa"/>
            <w:tcBorders>
              <w:top w:val="nil"/>
              <w:left w:val="nil"/>
              <w:bottom w:val="nil"/>
              <w:right w:val="nil"/>
            </w:tcBorders>
            <w:shd w:val="clear" w:color="auto" w:fill="auto"/>
            <w:noWrap/>
            <w:hideMark/>
          </w:tcPr>
          <w:p w14:paraId="55A71B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992" w:type="dxa"/>
            <w:tcBorders>
              <w:top w:val="nil"/>
              <w:left w:val="nil"/>
              <w:bottom w:val="nil"/>
              <w:right w:val="nil"/>
            </w:tcBorders>
            <w:shd w:val="clear" w:color="auto" w:fill="auto"/>
            <w:noWrap/>
            <w:hideMark/>
          </w:tcPr>
          <w:p w14:paraId="06DCBE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6.17E-06</w:t>
            </w:r>
          </w:p>
        </w:tc>
        <w:tc>
          <w:tcPr>
            <w:tcW w:w="1795" w:type="dxa"/>
            <w:tcBorders>
              <w:top w:val="nil"/>
              <w:left w:val="nil"/>
              <w:bottom w:val="nil"/>
              <w:right w:val="nil"/>
            </w:tcBorders>
            <w:shd w:val="clear" w:color="auto" w:fill="auto"/>
            <w:noWrap/>
            <w:vAlign w:val="bottom"/>
            <w:hideMark/>
          </w:tcPr>
          <w:p w14:paraId="5D7C26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EDAD0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B79F1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1EC7988" w14:textId="77777777" w:rsidTr="00645416">
        <w:trPr>
          <w:trHeight w:val="300"/>
        </w:trPr>
        <w:tc>
          <w:tcPr>
            <w:tcW w:w="861" w:type="dxa"/>
            <w:tcBorders>
              <w:top w:val="nil"/>
              <w:left w:val="nil"/>
              <w:bottom w:val="nil"/>
              <w:right w:val="nil"/>
            </w:tcBorders>
            <w:shd w:val="clear" w:color="auto" w:fill="auto"/>
            <w:noWrap/>
            <w:hideMark/>
          </w:tcPr>
          <w:p w14:paraId="4B9E44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11C214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100522458</w:t>
            </w:r>
          </w:p>
        </w:tc>
        <w:tc>
          <w:tcPr>
            <w:tcW w:w="1800" w:type="dxa"/>
            <w:tcBorders>
              <w:top w:val="nil"/>
              <w:left w:val="nil"/>
              <w:bottom w:val="nil"/>
              <w:right w:val="nil"/>
            </w:tcBorders>
            <w:shd w:val="clear" w:color="auto" w:fill="auto"/>
            <w:noWrap/>
            <w:hideMark/>
          </w:tcPr>
          <w:p w14:paraId="5D9021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rs550156613</w:t>
            </w:r>
          </w:p>
        </w:tc>
        <w:tc>
          <w:tcPr>
            <w:tcW w:w="484" w:type="dxa"/>
            <w:tcBorders>
              <w:top w:val="nil"/>
              <w:left w:val="nil"/>
              <w:bottom w:val="nil"/>
              <w:right w:val="nil"/>
            </w:tcBorders>
            <w:shd w:val="clear" w:color="auto" w:fill="auto"/>
            <w:noWrap/>
            <w:hideMark/>
          </w:tcPr>
          <w:p w14:paraId="7D6269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3853E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9C412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204BE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1066" w:type="dxa"/>
            <w:tcBorders>
              <w:top w:val="nil"/>
              <w:left w:val="nil"/>
              <w:bottom w:val="nil"/>
              <w:right w:val="nil"/>
            </w:tcBorders>
            <w:shd w:val="clear" w:color="auto" w:fill="auto"/>
            <w:noWrap/>
            <w:hideMark/>
          </w:tcPr>
          <w:p w14:paraId="2B09AC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0.918</w:t>
            </w:r>
          </w:p>
        </w:tc>
        <w:tc>
          <w:tcPr>
            <w:tcW w:w="968" w:type="dxa"/>
            <w:tcBorders>
              <w:top w:val="nil"/>
              <w:left w:val="nil"/>
              <w:bottom w:val="nil"/>
              <w:right w:val="nil"/>
            </w:tcBorders>
            <w:shd w:val="clear" w:color="auto" w:fill="auto"/>
            <w:noWrap/>
            <w:hideMark/>
          </w:tcPr>
          <w:p w14:paraId="2D3B86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5FB68D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794CF5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709" w:type="dxa"/>
            <w:tcBorders>
              <w:top w:val="nil"/>
              <w:left w:val="nil"/>
              <w:bottom w:val="nil"/>
              <w:right w:val="nil"/>
            </w:tcBorders>
            <w:shd w:val="clear" w:color="auto" w:fill="auto"/>
            <w:noWrap/>
            <w:hideMark/>
          </w:tcPr>
          <w:p w14:paraId="186D2C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992" w:type="dxa"/>
            <w:tcBorders>
              <w:top w:val="nil"/>
              <w:left w:val="nil"/>
              <w:bottom w:val="nil"/>
              <w:right w:val="nil"/>
            </w:tcBorders>
            <w:shd w:val="clear" w:color="auto" w:fill="auto"/>
            <w:noWrap/>
            <w:hideMark/>
          </w:tcPr>
          <w:p w14:paraId="2F5D7E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9.61E-06</w:t>
            </w:r>
          </w:p>
        </w:tc>
        <w:tc>
          <w:tcPr>
            <w:tcW w:w="1795" w:type="dxa"/>
            <w:tcBorders>
              <w:top w:val="nil"/>
              <w:left w:val="nil"/>
              <w:bottom w:val="nil"/>
              <w:right w:val="nil"/>
            </w:tcBorders>
            <w:shd w:val="clear" w:color="auto" w:fill="auto"/>
            <w:noWrap/>
            <w:vAlign w:val="bottom"/>
            <w:hideMark/>
          </w:tcPr>
          <w:p w14:paraId="30C086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4F9CF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E9DAC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D4F64E" w14:textId="77777777" w:rsidTr="00645416">
        <w:trPr>
          <w:trHeight w:val="300"/>
        </w:trPr>
        <w:tc>
          <w:tcPr>
            <w:tcW w:w="861" w:type="dxa"/>
            <w:tcBorders>
              <w:top w:val="nil"/>
              <w:left w:val="nil"/>
              <w:bottom w:val="nil"/>
              <w:right w:val="nil"/>
            </w:tcBorders>
            <w:shd w:val="clear" w:color="auto" w:fill="auto"/>
            <w:noWrap/>
            <w:hideMark/>
          </w:tcPr>
          <w:p w14:paraId="47FF4F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28995C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142128863</w:t>
            </w:r>
          </w:p>
        </w:tc>
        <w:tc>
          <w:tcPr>
            <w:tcW w:w="1800" w:type="dxa"/>
            <w:tcBorders>
              <w:top w:val="nil"/>
              <w:left w:val="nil"/>
              <w:bottom w:val="nil"/>
              <w:right w:val="nil"/>
            </w:tcBorders>
            <w:shd w:val="clear" w:color="auto" w:fill="auto"/>
            <w:noWrap/>
            <w:hideMark/>
          </w:tcPr>
          <w:p w14:paraId="1E836D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rs186636723</w:t>
            </w:r>
          </w:p>
        </w:tc>
        <w:tc>
          <w:tcPr>
            <w:tcW w:w="484" w:type="dxa"/>
            <w:tcBorders>
              <w:top w:val="nil"/>
              <w:left w:val="nil"/>
              <w:bottom w:val="nil"/>
              <w:right w:val="nil"/>
            </w:tcBorders>
            <w:shd w:val="clear" w:color="auto" w:fill="auto"/>
            <w:noWrap/>
            <w:hideMark/>
          </w:tcPr>
          <w:p w14:paraId="331609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F72DC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246EDF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C79EE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7CCE20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1.034</w:t>
            </w:r>
          </w:p>
        </w:tc>
        <w:tc>
          <w:tcPr>
            <w:tcW w:w="968" w:type="dxa"/>
            <w:tcBorders>
              <w:top w:val="nil"/>
              <w:left w:val="nil"/>
              <w:bottom w:val="nil"/>
              <w:right w:val="nil"/>
            </w:tcBorders>
            <w:shd w:val="clear" w:color="auto" w:fill="auto"/>
            <w:noWrap/>
            <w:hideMark/>
          </w:tcPr>
          <w:p w14:paraId="0ABCFF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0.127</w:t>
            </w:r>
          </w:p>
        </w:tc>
        <w:tc>
          <w:tcPr>
            <w:tcW w:w="642" w:type="dxa"/>
            <w:tcBorders>
              <w:top w:val="nil"/>
              <w:left w:val="nil"/>
              <w:bottom w:val="nil"/>
              <w:right w:val="nil"/>
            </w:tcBorders>
            <w:shd w:val="clear" w:color="auto" w:fill="auto"/>
            <w:noWrap/>
            <w:hideMark/>
          </w:tcPr>
          <w:p w14:paraId="0FA7AD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2EC994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709" w:type="dxa"/>
            <w:tcBorders>
              <w:top w:val="nil"/>
              <w:left w:val="nil"/>
              <w:bottom w:val="nil"/>
              <w:right w:val="nil"/>
            </w:tcBorders>
            <w:shd w:val="clear" w:color="auto" w:fill="auto"/>
            <w:noWrap/>
            <w:hideMark/>
          </w:tcPr>
          <w:p w14:paraId="0651EB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0.180</w:t>
            </w:r>
          </w:p>
        </w:tc>
        <w:tc>
          <w:tcPr>
            <w:tcW w:w="992" w:type="dxa"/>
            <w:tcBorders>
              <w:top w:val="nil"/>
              <w:left w:val="nil"/>
              <w:bottom w:val="nil"/>
              <w:right w:val="nil"/>
            </w:tcBorders>
            <w:shd w:val="clear" w:color="auto" w:fill="auto"/>
            <w:noWrap/>
            <w:hideMark/>
          </w:tcPr>
          <w:p w14:paraId="0FC67B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3.52E-06</w:t>
            </w:r>
          </w:p>
        </w:tc>
        <w:tc>
          <w:tcPr>
            <w:tcW w:w="1795" w:type="dxa"/>
            <w:tcBorders>
              <w:top w:val="nil"/>
              <w:left w:val="nil"/>
              <w:bottom w:val="nil"/>
              <w:right w:val="nil"/>
            </w:tcBorders>
            <w:shd w:val="clear" w:color="auto" w:fill="auto"/>
            <w:noWrap/>
            <w:vAlign w:val="bottom"/>
            <w:hideMark/>
          </w:tcPr>
          <w:p w14:paraId="4C7350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ED850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BA847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724D4FD" w14:textId="77777777" w:rsidTr="00645416">
        <w:trPr>
          <w:trHeight w:val="300"/>
        </w:trPr>
        <w:tc>
          <w:tcPr>
            <w:tcW w:w="861" w:type="dxa"/>
            <w:tcBorders>
              <w:top w:val="nil"/>
              <w:left w:val="nil"/>
              <w:bottom w:val="nil"/>
              <w:right w:val="nil"/>
            </w:tcBorders>
            <w:shd w:val="clear" w:color="auto" w:fill="auto"/>
            <w:noWrap/>
            <w:hideMark/>
          </w:tcPr>
          <w:p w14:paraId="31F9BD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54DDC2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142309016</w:t>
            </w:r>
          </w:p>
        </w:tc>
        <w:tc>
          <w:tcPr>
            <w:tcW w:w="1800" w:type="dxa"/>
            <w:tcBorders>
              <w:top w:val="nil"/>
              <w:left w:val="nil"/>
              <w:bottom w:val="nil"/>
              <w:right w:val="nil"/>
            </w:tcBorders>
            <w:shd w:val="clear" w:color="auto" w:fill="auto"/>
            <w:noWrap/>
            <w:hideMark/>
          </w:tcPr>
          <w:p w14:paraId="5A6D0D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rs183930059</w:t>
            </w:r>
          </w:p>
        </w:tc>
        <w:tc>
          <w:tcPr>
            <w:tcW w:w="484" w:type="dxa"/>
            <w:tcBorders>
              <w:top w:val="nil"/>
              <w:left w:val="nil"/>
              <w:bottom w:val="nil"/>
              <w:right w:val="nil"/>
            </w:tcBorders>
            <w:shd w:val="clear" w:color="auto" w:fill="auto"/>
            <w:noWrap/>
            <w:hideMark/>
          </w:tcPr>
          <w:p w14:paraId="24B968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7E2E8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6EB31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7CE2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5B82EF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1.067</w:t>
            </w:r>
          </w:p>
        </w:tc>
        <w:tc>
          <w:tcPr>
            <w:tcW w:w="968" w:type="dxa"/>
            <w:tcBorders>
              <w:top w:val="nil"/>
              <w:left w:val="nil"/>
              <w:bottom w:val="nil"/>
              <w:right w:val="nil"/>
            </w:tcBorders>
            <w:shd w:val="clear" w:color="auto" w:fill="auto"/>
            <w:noWrap/>
            <w:hideMark/>
          </w:tcPr>
          <w:p w14:paraId="4918D0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642" w:type="dxa"/>
            <w:tcBorders>
              <w:top w:val="nil"/>
              <w:left w:val="nil"/>
              <w:bottom w:val="nil"/>
              <w:right w:val="nil"/>
            </w:tcBorders>
            <w:shd w:val="clear" w:color="auto" w:fill="auto"/>
            <w:noWrap/>
            <w:hideMark/>
          </w:tcPr>
          <w:p w14:paraId="58020E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1F0DB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709" w:type="dxa"/>
            <w:tcBorders>
              <w:top w:val="nil"/>
              <w:left w:val="nil"/>
              <w:bottom w:val="nil"/>
              <w:right w:val="nil"/>
            </w:tcBorders>
            <w:shd w:val="clear" w:color="auto" w:fill="auto"/>
            <w:noWrap/>
            <w:hideMark/>
          </w:tcPr>
          <w:p w14:paraId="7013E8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0.204</w:t>
            </w:r>
          </w:p>
        </w:tc>
        <w:tc>
          <w:tcPr>
            <w:tcW w:w="992" w:type="dxa"/>
            <w:tcBorders>
              <w:top w:val="nil"/>
              <w:left w:val="nil"/>
              <w:bottom w:val="nil"/>
              <w:right w:val="nil"/>
            </w:tcBorders>
            <w:shd w:val="clear" w:color="auto" w:fill="auto"/>
            <w:noWrap/>
            <w:hideMark/>
          </w:tcPr>
          <w:p w14:paraId="46DD33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6.14E-07</w:t>
            </w:r>
          </w:p>
        </w:tc>
        <w:tc>
          <w:tcPr>
            <w:tcW w:w="1795" w:type="dxa"/>
            <w:tcBorders>
              <w:top w:val="nil"/>
              <w:left w:val="nil"/>
              <w:bottom w:val="nil"/>
              <w:right w:val="nil"/>
            </w:tcBorders>
            <w:shd w:val="clear" w:color="auto" w:fill="auto"/>
            <w:noWrap/>
            <w:vAlign w:val="bottom"/>
            <w:hideMark/>
          </w:tcPr>
          <w:p w14:paraId="2F080B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2C0D2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A4F16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D960C0C" w14:textId="77777777" w:rsidTr="00645416">
        <w:trPr>
          <w:trHeight w:val="300"/>
        </w:trPr>
        <w:tc>
          <w:tcPr>
            <w:tcW w:w="861" w:type="dxa"/>
            <w:tcBorders>
              <w:top w:val="nil"/>
              <w:left w:val="nil"/>
              <w:bottom w:val="nil"/>
              <w:right w:val="nil"/>
            </w:tcBorders>
            <w:shd w:val="clear" w:color="auto" w:fill="auto"/>
            <w:noWrap/>
            <w:hideMark/>
          </w:tcPr>
          <w:p w14:paraId="0B0BE3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621CB2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142963810</w:t>
            </w:r>
          </w:p>
        </w:tc>
        <w:tc>
          <w:tcPr>
            <w:tcW w:w="1800" w:type="dxa"/>
            <w:tcBorders>
              <w:top w:val="nil"/>
              <w:left w:val="nil"/>
              <w:bottom w:val="nil"/>
              <w:right w:val="nil"/>
            </w:tcBorders>
            <w:shd w:val="clear" w:color="auto" w:fill="auto"/>
            <w:noWrap/>
            <w:hideMark/>
          </w:tcPr>
          <w:p w14:paraId="02055A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rs183291101</w:t>
            </w:r>
          </w:p>
        </w:tc>
        <w:tc>
          <w:tcPr>
            <w:tcW w:w="484" w:type="dxa"/>
            <w:tcBorders>
              <w:top w:val="nil"/>
              <w:left w:val="nil"/>
              <w:bottom w:val="nil"/>
              <w:right w:val="nil"/>
            </w:tcBorders>
            <w:shd w:val="clear" w:color="auto" w:fill="auto"/>
            <w:noWrap/>
            <w:hideMark/>
          </w:tcPr>
          <w:p w14:paraId="22696C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1863A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57526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A4C3B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98560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0.900</w:t>
            </w:r>
          </w:p>
        </w:tc>
        <w:tc>
          <w:tcPr>
            <w:tcW w:w="968" w:type="dxa"/>
            <w:tcBorders>
              <w:top w:val="nil"/>
              <w:left w:val="nil"/>
              <w:bottom w:val="nil"/>
              <w:right w:val="nil"/>
            </w:tcBorders>
            <w:shd w:val="clear" w:color="auto" w:fill="auto"/>
            <w:noWrap/>
            <w:hideMark/>
          </w:tcPr>
          <w:p w14:paraId="7CCBE8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642" w:type="dxa"/>
            <w:tcBorders>
              <w:top w:val="nil"/>
              <w:left w:val="nil"/>
              <w:bottom w:val="nil"/>
              <w:right w:val="nil"/>
            </w:tcBorders>
            <w:shd w:val="clear" w:color="auto" w:fill="auto"/>
            <w:noWrap/>
            <w:hideMark/>
          </w:tcPr>
          <w:p w14:paraId="359112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1985A7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376C26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0.224</w:t>
            </w:r>
          </w:p>
        </w:tc>
        <w:tc>
          <w:tcPr>
            <w:tcW w:w="992" w:type="dxa"/>
            <w:tcBorders>
              <w:top w:val="nil"/>
              <w:left w:val="nil"/>
              <w:bottom w:val="nil"/>
              <w:right w:val="nil"/>
            </w:tcBorders>
            <w:shd w:val="clear" w:color="auto" w:fill="auto"/>
            <w:noWrap/>
            <w:hideMark/>
          </w:tcPr>
          <w:p w14:paraId="4B0032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2.14E-07</w:t>
            </w:r>
          </w:p>
        </w:tc>
        <w:tc>
          <w:tcPr>
            <w:tcW w:w="1795" w:type="dxa"/>
            <w:tcBorders>
              <w:top w:val="nil"/>
              <w:left w:val="nil"/>
              <w:bottom w:val="nil"/>
              <w:right w:val="nil"/>
            </w:tcBorders>
            <w:shd w:val="clear" w:color="auto" w:fill="auto"/>
            <w:noWrap/>
            <w:vAlign w:val="bottom"/>
            <w:hideMark/>
          </w:tcPr>
          <w:p w14:paraId="6199A4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E4401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202B9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84BC1D4" w14:textId="77777777" w:rsidTr="00645416">
        <w:trPr>
          <w:trHeight w:val="300"/>
        </w:trPr>
        <w:tc>
          <w:tcPr>
            <w:tcW w:w="861" w:type="dxa"/>
            <w:tcBorders>
              <w:top w:val="nil"/>
              <w:left w:val="nil"/>
              <w:bottom w:val="nil"/>
              <w:right w:val="nil"/>
            </w:tcBorders>
            <w:shd w:val="clear" w:color="auto" w:fill="auto"/>
            <w:noWrap/>
            <w:hideMark/>
          </w:tcPr>
          <w:p w14:paraId="30592B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w:t>
            </w:r>
          </w:p>
        </w:tc>
        <w:tc>
          <w:tcPr>
            <w:tcW w:w="1266" w:type="dxa"/>
            <w:tcBorders>
              <w:top w:val="nil"/>
              <w:left w:val="nil"/>
              <w:bottom w:val="nil"/>
              <w:right w:val="nil"/>
            </w:tcBorders>
            <w:shd w:val="clear" w:color="auto" w:fill="auto"/>
            <w:noWrap/>
            <w:hideMark/>
          </w:tcPr>
          <w:p w14:paraId="67F468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148235861</w:t>
            </w:r>
          </w:p>
        </w:tc>
        <w:tc>
          <w:tcPr>
            <w:tcW w:w="1800" w:type="dxa"/>
            <w:tcBorders>
              <w:top w:val="nil"/>
              <w:left w:val="nil"/>
              <w:bottom w:val="nil"/>
              <w:right w:val="nil"/>
            </w:tcBorders>
            <w:shd w:val="clear" w:color="auto" w:fill="auto"/>
            <w:noWrap/>
            <w:hideMark/>
          </w:tcPr>
          <w:p w14:paraId="2654C9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rs79684310</w:t>
            </w:r>
          </w:p>
        </w:tc>
        <w:tc>
          <w:tcPr>
            <w:tcW w:w="484" w:type="dxa"/>
            <w:tcBorders>
              <w:top w:val="nil"/>
              <w:left w:val="nil"/>
              <w:bottom w:val="nil"/>
              <w:right w:val="nil"/>
            </w:tcBorders>
            <w:shd w:val="clear" w:color="auto" w:fill="auto"/>
            <w:noWrap/>
            <w:hideMark/>
          </w:tcPr>
          <w:p w14:paraId="1DAFB9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961B0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3C499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84448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0E8E49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1.038</w:t>
            </w:r>
          </w:p>
        </w:tc>
        <w:tc>
          <w:tcPr>
            <w:tcW w:w="968" w:type="dxa"/>
            <w:tcBorders>
              <w:top w:val="nil"/>
              <w:left w:val="nil"/>
              <w:bottom w:val="nil"/>
              <w:right w:val="nil"/>
            </w:tcBorders>
            <w:shd w:val="clear" w:color="auto" w:fill="auto"/>
            <w:noWrap/>
            <w:hideMark/>
          </w:tcPr>
          <w:p w14:paraId="03B45C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0.101</w:t>
            </w:r>
          </w:p>
        </w:tc>
        <w:tc>
          <w:tcPr>
            <w:tcW w:w="642" w:type="dxa"/>
            <w:tcBorders>
              <w:top w:val="nil"/>
              <w:left w:val="nil"/>
              <w:bottom w:val="nil"/>
              <w:right w:val="nil"/>
            </w:tcBorders>
            <w:shd w:val="clear" w:color="auto" w:fill="auto"/>
            <w:noWrap/>
            <w:hideMark/>
          </w:tcPr>
          <w:p w14:paraId="395CFD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726" w:type="dxa"/>
            <w:tcBorders>
              <w:top w:val="nil"/>
              <w:left w:val="nil"/>
              <w:bottom w:val="nil"/>
              <w:right w:val="nil"/>
            </w:tcBorders>
            <w:shd w:val="clear" w:color="auto" w:fill="auto"/>
            <w:noWrap/>
            <w:hideMark/>
          </w:tcPr>
          <w:p w14:paraId="3F858E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01A5F6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992" w:type="dxa"/>
            <w:tcBorders>
              <w:top w:val="nil"/>
              <w:left w:val="nil"/>
              <w:bottom w:val="nil"/>
              <w:right w:val="nil"/>
            </w:tcBorders>
            <w:shd w:val="clear" w:color="auto" w:fill="auto"/>
            <w:noWrap/>
            <w:hideMark/>
          </w:tcPr>
          <w:p w14:paraId="56DC95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4.38E-06</w:t>
            </w:r>
          </w:p>
        </w:tc>
        <w:tc>
          <w:tcPr>
            <w:tcW w:w="1795" w:type="dxa"/>
            <w:tcBorders>
              <w:top w:val="nil"/>
              <w:left w:val="nil"/>
              <w:bottom w:val="nil"/>
              <w:right w:val="nil"/>
            </w:tcBorders>
            <w:shd w:val="clear" w:color="auto" w:fill="auto"/>
            <w:noWrap/>
            <w:vAlign w:val="bottom"/>
            <w:hideMark/>
          </w:tcPr>
          <w:p w14:paraId="6752E9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2E289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7BEA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D5D57E6" w14:textId="77777777" w:rsidTr="00645416">
        <w:trPr>
          <w:trHeight w:val="300"/>
        </w:trPr>
        <w:tc>
          <w:tcPr>
            <w:tcW w:w="861" w:type="dxa"/>
            <w:tcBorders>
              <w:top w:val="nil"/>
              <w:left w:val="nil"/>
              <w:bottom w:val="nil"/>
              <w:right w:val="nil"/>
            </w:tcBorders>
            <w:shd w:val="clear" w:color="auto" w:fill="auto"/>
            <w:noWrap/>
            <w:hideMark/>
          </w:tcPr>
          <w:p w14:paraId="3D57C7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B9A7D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26903163</w:t>
            </w:r>
          </w:p>
        </w:tc>
        <w:tc>
          <w:tcPr>
            <w:tcW w:w="1800" w:type="dxa"/>
            <w:tcBorders>
              <w:top w:val="nil"/>
              <w:left w:val="nil"/>
              <w:bottom w:val="nil"/>
              <w:right w:val="nil"/>
            </w:tcBorders>
            <w:shd w:val="clear" w:color="auto" w:fill="auto"/>
            <w:noWrap/>
            <w:hideMark/>
          </w:tcPr>
          <w:p w14:paraId="20CEE9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rs138455466</w:t>
            </w:r>
          </w:p>
        </w:tc>
        <w:tc>
          <w:tcPr>
            <w:tcW w:w="484" w:type="dxa"/>
            <w:tcBorders>
              <w:top w:val="nil"/>
              <w:left w:val="nil"/>
              <w:bottom w:val="nil"/>
              <w:right w:val="nil"/>
            </w:tcBorders>
            <w:shd w:val="clear" w:color="auto" w:fill="auto"/>
            <w:noWrap/>
            <w:hideMark/>
          </w:tcPr>
          <w:p w14:paraId="3CDA1F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6F344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D93ED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F11B9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660816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0.901</w:t>
            </w:r>
          </w:p>
        </w:tc>
        <w:tc>
          <w:tcPr>
            <w:tcW w:w="968" w:type="dxa"/>
            <w:tcBorders>
              <w:top w:val="nil"/>
              <w:left w:val="nil"/>
              <w:bottom w:val="nil"/>
              <w:right w:val="nil"/>
            </w:tcBorders>
            <w:shd w:val="clear" w:color="auto" w:fill="auto"/>
            <w:noWrap/>
            <w:hideMark/>
          </w:tcPr>
          <w:p w14:paraId="5F5193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0.145</w:t>
            </w:r>
          </w:p>
        </w:tc>
        <w:tc>
          <w:tcPr>
            <w:tcW w:w="642" w:type="dxa"/>
            <w:tcBorders>
              <w:top w:val="nil"/>
              <w:left w:val="nil"/>
              <w:bottom w:val="nil"/>
              <w:right w:val="nil"/>
            </w:tcBorders>
            <w:shd w:val="clear" w:color="auto" w:fill="auto"/>
            <w:noWrap/>
            <w:hideMark/>
          </w:tcPr>
          <w:p w14:paraId="579F82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1D65F0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0.082</w:t>
            </w:r>
          </w:p>
        </w:tc>
        <w:tc>
          <w:tcPr>
            <w:tcW w:w="709" w:type="dxa"/>
            <w:tcBorders>
              <w:top w:val="nil"/>
              <w:left w:val="nil"/>
              <w:bottom w:val="nil"/>
              <w:right w:val="nil"/>
            </w:tcBorders>
            <w:shd w:val="clear" w:color="auto" w:fill="auto"/>
            <w:noWrap/>
            <w:hideMark/>
          </w:tcPr>
          <w:p w14:paraId="6AC69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0.209</w:t>
            </w:r>
          </w:p>
        </w:tc>
        <w:tc>
          <w:tcPr>
            <w:tcW w:w="992" w:type="dxa"/>
            <w:tcBorders>
              <w:top w:val="nil"/>
              <w:left w:val="nil"/>
              <w:bottom w:val="nil"/>
              <w:right w:val="nil"/>
            </w:tcBorders>
            <w:shd w:val="clear" w:color="auto" w:fill="auto"/>
            <w:noWrap/>
            <w:hideMark/>
          </w:tcPr>
          <w:p w14:paraId="5F1FA9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8.82E-06</w:t>
            </w:r>
          </w:p>
        </w:tc>
        <w:tc>
          <w:tcPr>
            <w:tcW w:w="1795" w:type="dxa"/>
            <w:tcBorders>
              <w:top w:val="nil"/>
              <w:left w:val="nil"/>
              <w:bottom w:val="nil"/>
              <w:right w:val="nil"/>
            </w:tcBorders>
            <w:shd w:val="clear" w:color="auto" w:fill="auto"/>
            <w:noWrap/>
            <w:vAlign w:val="bottom"/>
            <w:hideMark/>
          </w:tcPr>
          <w:p w14:paraId="5CAA47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B97AB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48996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5D11DE" w14:textId="77777777" w:rsidTr="00645416">
        <w:trPr>
          <w:trHeight w:val="300"/>
        </w:trPr>
        <w:tc>
          <w:tcPr>
            <w:tcW w:w="861" w:type="dxa"/>
            <w:tcBorders>
              <w:top w:val="nil"/>
              <w:left w:val="nil"/>
              <w:bottom w:val="nil"/>
              <w:right w:val="nil"/>
            </w:tcBorders>
            <w:shd w:val="clear" w:color="auto" w:fill="auto"/>
            <w:noWrap/>
            <w:hideMark/>
          </w:tcPr>
          <w:p w14:paraId="4101ED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01F36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66303886</w:t>
            </w:r>
          </w:p>
        </w:tc>
        <w:tc>
          <w:tcPr>
            <w:tcW w:w="1800" w:type="dxa"/>
            <w:tcBorders>
              <w:top w:val="nil"/>
              <w:left w:val="nil"/>
              <w:bottom w:val="nil"/>
              <w:right w:val="nil"/>
            </w:tcBorders>
            <w:shd w:val="clear" w:color="auto" w:fill="auto"/>
            <w:noWrap/>
            <w:hideMark/>
          </w:tcPr>
          <w:p w14:paraId="72F8DC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rs34698</w:t>
            </w:r>
          </w:p>
        </w:tc>
        <w:tc>
          <w:tcPr>
            <w:tcW w:w="484" w:type="dxa"/>
            <w:tcBorders>
              <w:top w:val="nil"/>
              <w:left w:val="nil"/>
              <w:bottom w:val="nil"/>
              <w:right w:val="nil"/>
            </w:tcBorders>
            <w:shd w:val="clear" w:color="auto" w:fill="auto"/>
            <w:noWrap/>
            <w:hideMark/>
          </w:tcPr>
          <w:p w14:paraId="501FE3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26B70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ED7EF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D1515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1066" w:type="dxa"/>
            <w:tcBorders>
              <w:top w:val="nil"/>
              <w:left w:val="nil"/>
              <w:bottom w:val="nil"/>
              <w:right w:val="nil"/>
            </w:tcBorders>
            <w:shd w:val="clear" w:color="auto" w:fill="auto"/>
            <w:noWrap/>
            <w:hideMark/>
          </w:tcPr>
          <w:p w14:paraId="0CF8FC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1.005</w:t>
            </w:r>
          </w:p>
        </w:tc>
        <w:tc>
          <w:tcPr>
            <w:tcW w:w="968" w:type="dxa"/>
            <w:tcBorders>
              <w:top w:val="nil"/>
              <w:left w:val="nil"/>
              <w:bottom w:val="nil"/>
              <w:right w:val="nil"/>
            </w:tcBorders>
            <w:shd w:val="clear" w:color="auto" w:fill="auto"/>
            <w:noWrap/>
            <w:hideMark/>
          </w:tcPr>
          <w:p w14:paraId="46F6BF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642" w:type="dxa"/>
            <w:tcBorders>
              <w:top w:val="nil"/>
              <w:left w:val="nil"/>
              <w:bottom w:val="nil"/>
              <w:right w:val="nil"/>
            </w:tcBorders>
            <w:shd w:val="clear" w:color="auto" w:fill="auto"/>
            <w:noWrap/>
            <w:hideMark/>
          </w:tcPr>
          <w:p w14:paraId="032035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05C1C8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09" w:type="dxa"/>
            <w:tcBorders>
              <w:top w:val="nil"/>
              <w:left w:val="nil"/>
              <w:bottom w:val="nil"/>
              <w:right w:val="nil"/>
            </w:tcBorders>
            <w:shd w:val="clear" w:color="auto" w:fill="auto"/>
            <w:noWrap/>
            <w:hideMark/>
          </w:tcPr>
          <w:p w14:paraId="7644E6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992" w:type="dxa"/>
            <w:tcBorders>
              <w:top w:val="nil"/>
              <w:left w:val="nil"/>
              <w:bottom w:val="nil"/>
              <w:right w:val="nil"/>
            </w:tcBorders>
            <w:shd w:val="clear" w:color="auto" w:fill="auto"/>
            <w:noWrap/>
            <w:hideMark/>
          </w:tcPr>
          <w:p w14:paraId="4C4941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7.19E-06</w:t>
            </w:r>
          </w:p>
        </w:tc>
        <w:tc>
          <w:tcPr>
            <w:tcW w:w="1795" w:type="dxa"/>
            <w:tcBorders>
              <w:top w:val="nil"/>
              <w:left w:val="nil"/>
              <w:bottom w:val="nil"/>
              <w:right w:val="nil"/>
            </w:tcBorders>
            <w:shd w:val="clear" w:color="auto" w:fill="auto"/>
            <w:noWrap/>
            <w:vAlign w:val="bottom"/>
            <w:hideMark/>
          </w:tcPr>
          <w:p w14:paraId="315264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0DD9A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073C5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1993A69" w14:textId="77777777" w:rsidTr="00645416">
        <w:trPr>
          <w:trHeight w:val="300"/>
        </w:trPr>
        <w:tc>
          <w:tcPr>
            <w:tcW w:w="861" w:type="dxa"/>
            <w:tcBorders>
              <w:top w:val="nil"/>
              <w:left w:val="nil"/>
              <w:bottom w:val="nil"/>
              <w:right w:val="nil"/>
            </w:tcBorders>
            <w:shd w:val="clear" w:color="auto" w:fill="auto"/>
            <w:noWrap/>
            <w:hideMark/>
          </w:tcPr>
          <w:p w14:paraId="41835D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7B6EC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66306930</w:t>
            </w:r>
          </w:p>
        </w:tc>
        <w:tc>
          <w:tcPr>
            <w:tcW w:w="1800" w:type="dxa"/>
            <w:tcBorders>
              <w:top w:val="nil"/>
              <w:left w:val="nil"/>
              <w:bottom w:val="nil"/>
              <w:right w:val="nil"/>
            </w:tcBorders>
            <w:shd w:val="clear" w:color="auto" w:fill="auto"/>
            <w:noWrap/>
            <w:hideMark/>
          </w:tcPr>
          <w:p w14:paraId="6F92DC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rs537382</w:t>
            </w:r>
          </w:p>
        </w:tc>
        <w:tc>
          <w:tcPr>
            <w:tcW w:w="484" w:type="dxa"/>
            <w:tcBorders>
              <w:top w:val="nil"/>
              <w:left w:val="nil"/>
              <w:bottom w:val="nil"/>
              <w:right w:val="nil"/>
            </w:tcBorders>
            <w:shd w:val="clear" w:color="auto" w:fill="auto"/>
            <w:noWrap/>
            <w:hideMark/>
          </w:tcPr>
          <w:p w14:paraId="70136E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4932F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D98AE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56C51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1066" w:type="dxa"/>
            <w:tcBorders>
              <w:top w:val="nil"/>
              <w:left w:val="nil"/>
              <w:bottom w:val="nil"/>
              <w:right w:val="nil"/>
            </w:tcBorders>
            <w:shd w:val="clear" w:color="auto" w:fill="auto"/>
            <w:noWrap/>
            <w:hideMark/>
          </w:tcPr>
          <w:p w14:paraId="177027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1.000</w:t>
            </w:r>
          </w:p>
        </w:tc>
        <w:tc>
          <w:tcPr>
            <w:tcW w:w="968" w:type="dxa"/>
            <w:tcBorders>
              <w:top w:val="nil"/>
              <w:left w:val="nil"/>
              <w:bottom w:val="nil"/>
              <w:right w:val="nil"/>
            </w:tcBorders>
            <w:shd w:val="clear" w:color="auto" w:fill="auto"/>
            <w:noWrap/>
            <w:hideMark/>
          </w:tcPr>
          <w:p w14:paraId="449687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642" w:type="dxa"/>
            <w:tcBorders>
              <w:top w:val="nil"/>
              <w:left w:val="nil"/>
              <w:bottom w:val="nil"/>
              <w:right w:val="nil"/>
            </w:tcBorders>
            <w:shd w:val="clear" w:color="auto" w:fill="auto"/>
            <w:noWrap/>
            <w:hideMark/>
          </w:tcPr>
          <w:p w14:paraId="5DCF42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734432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09" w:type="dxa"/>
            <w:tcBorders>
              <w:top w:val="nil"/>
              <w:left w:val="nil"/>
              <w:bottom w:val="nil"/>
              <w:right w:val="nil"/>
            </w:tcBorders>
            <w:shd w:val="clear" w:color="auto" w:fill="auto"/>
            <w:noWrap/>
            <w:hideMark/>
          </w:tcPr>
          <w:p w14:paraId="1A5EF1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992" w:type="dxa"/>
            <w:tcBorders>
              <w:top w:val="nil"/>
              <w:left w:val="nil"/>
              <w:bottom w:val="nil"/>
              <w:right w:val="nil"/>
            </w:tcBorders>
            <w:shd w:val="clear" w:color="auto" w:fill="auto"/>
            <w:noWrap/>
            <w:hideMark/>
          </w:tcPr>
          <w:p w14:paraId="476245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6.70E-06</w:t>
            </w:r>
          </w:p>
        </w:tc>
        <w:tc>
          <w:tcPr>
            <w:tcW w:w="1795" w:type="dxa"/>
            <w:tcBorders>
              <w:top w:val="nil"/>
              <w:left w:val="nil"/>
              <w:bottom w:val="nil"/>
              <w:right w:val="nil"/>
            </w:tcBorders>
            <w:shd w:val="clear" w:color="auto" w:fill="auto"/>
            <w:noWrap/>
            <w:vAlign w:val="bottom"/>
            <w:hideMark/>
          </w:tcPr>
          <w:p w14:paraId="200600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14B77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73AB0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7991DC3" w14:textId="77777777" w:rsidTr="00645416">
        <w:trPr>
          <w:trHeight w:val="300"/>
        </w:trPr>
        <w:tc>
          <w:tcPr>
            <w:tcW w:w="861" w:type="dxa"/>
            <w:tcBorders>
              <w:top w:val="nil"/>
              <w:left w:val="nil"/>
              <w:bottom w:val="nil"/>
              <w:right w:val="nil"/>
            </w:tcBorders>
            <w:shd w:val="clear" w:color="auto" w:fill="auto"/>
            <w:noWrap/>
            <w:hideMark/>
          </w:tcPr>
          <w:p w14:paraId="7E62AC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2A7718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66313583</w:t>
            </w:r>
          </w:p>
        </w:tc>
        <w:tc>
          <w:tcPr>
            <w:tcW w:w="1800" w:type="dxa"/>
            <w:tcBorders>
              <w:top w:val="nil"/>
              <w:left w:val="nil"/>
              <w:bottom w:val="nil"/>
              <w:right w:val="nil"/>
            </w:tcBorders>
            <w:shd w:val="clear" w:color="auto" w:fill="auto"/>
            <w:noWrap/>
            <w:hideMark/>
          </w:tcPr>
          <w:p w14:paraId="360111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rs166091</w:t>
            </w:r>
          </w:p>
        </w:tc>
        <w:tc>
          <w:tcPr>
            <w:tcW w:w="484" w:type="dxa"/>
            <w:tcBorders>
              <w:top w:val="nil"/>
              <w:left w:val="nil"/>
              <w:bottom w:val="nil"/>
              <w:right w:val="nil"/>
            </w:tcBorders>
            <w:shd w:val="clear" w:color="auto" w:fill="auto"/>
            <w:noWrap/>
            <w:hideMark/>
          </w:tcPr>
          <w:p w14:paraId="620C1E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60C35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D67BF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01DD0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1066" w:type="dxa"/>
            <w:tcBorders>
              <w:top w:val="nil"/>
              <w:left w:val="nil"/>
              <w:bottom w:val="nil"/>
              <w:right w:val="nil"/>
            </w:tcBorders>
            <w:shd w:val="clear" w:color="auto" w:fill="auto"/>
            <w:noWrap/>
            <w:hideMark/>
          </w:tcPr>
          <w:p w14:paraId="02C27C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1.010</w:t>
            </w:r>
          </w:p>
        </w:tc>
        <w:tc>
          <w:tcPr>
            <w:tcW w:w="968" w:type="dxa"/>
            <w:tcBorders>
              <w:top w:val="nil"/>
              <w:left w:val="nil"/>
              <w:bottom w:val="nil"/>
              <w:right w:val="nil"/>
            </w:tcBorders>
            <w:shd w:val="clear" w:color="auto" w:fill="auto"/>
            <w:noWrap/>
            <w:hideMark/>
          </w:tcPr>
          <w:p w14:paraId="7A32F4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642" w:type="dxa"/>
            <w:tcBorders>
              <w:top w:val="nil"/>
              <w:left w:val="nil"/>
              <w:bottom w:val="nil"/>
              <w:right w:val="nil"/>
            </w:tcBorders>
            <w:shd w:val="clear" w:color="auto" w:fill="auto"/>
            <w:noWrap/>
            <w:hideMark/>
          </w:tcPr>
          <w:p w14:paraId="0FDC2E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0CFA33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09" w:type="dxa"/>
            <w:tcBorders>
              <w:top w:val="nil"/>
              <w:left w:val="nil"/>
              <w:bottom w:val="nil"/>
              <w:right w:val="nil"/>
            </w:tcBorders>
            <w:shd w:val="clear" w:color="auto" w:fill="auto"/>
            <w:noWrap/>
            <w:hideMark/>
          </w:tcPr>
          <w:p w14:paraId="75938E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992" w:type="dxa"/>
            <w:tcBorders>
              <w:top w:val="nil"/>
              <w:left w:val="nil"/>
              <w:bottom w:val="nil"/>
              <w:right w:val="nil"/>
            </w:tcBorders>
            <w:shd w:val="clear" w:color="auto" w:fill="auto"/>
            <w:noWrap/>
            <w:hideMark/>
          </w:tcPr>
          <w:p w14:paraId="38CE9D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9.05E-06</w:t>
            </w:r>
          </w:p>
        </w:tc>
        <w:tc>
          <w:tcPr>
            <w:tcW w:w="1795" w:type="dxa"/>
            <w:tcBorders>
              <w:top w:val="nil"/>
              <w:left w:val="nil"/>
              <w:bottom w:val="nil"/>
              <w:right w:val="nil"/>
            </w:tcBorders>
            <w:shd w:val="clear" w:color="auto" w:fill="auto"/>
            <w:noWrap/>
            <w:vAlign w:val="bottom"/>
            <w:hideMark/>
          </w:tcPr>
          <w:p w14:paraId="697503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9072F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3B952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9BDE643" w14:textId="77777777" w:rsidTr="00645416">
        <w:trPr>
          <w:trHeight w:val="300"/>
        </w:trPr>
        <w:tc>
          <w:tcPr>
            <w:tcW w:w="861" w:type="dxa"/>
            <w:tcBorders>
              <w:top w:val="nil"/>
              <w:left w:val="nil"/>
              <w:bottom w:val="nil"/>
              <w:right w:val="nil"/>
            </w:tcBorders>
            <w:shd w:val="clear" w:color="auto" w:fill="auto"/>
            <w:noWrap/>
            <w:hideMark/>
          </w:tcPr>
          <w:p w14:paraId="78179E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3D1DEF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66313721</w:t>
            </w:r>
          </w:p>
        </w:tc>
        <w:tc>
          <w:tcPr>
            <w:tcW w:w="1800" w:type="dxa"/>
            <w:tcBorders>
              <w:top w:val="nil"/>
              <w:left w:val="nil"/>
              <w:bottom w:val="nil"/>
              <w:right w:val="nil"/>
            </w:tcBorders>
            <w:shd w:val="clear" w:color="auto" w:fill="auto"/>
            <w:noWrap/>
            <w:hideMark/>
          </w:tcPr>
          <w:p w14:paraId="40794E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rs706703</w:t>
            </w:r>
          </w:p>
        </w:tc>
        <w:tc>
          <w:tcPr>
            <w:tcW w:w="484" w:type="dxa"/>
            <w:tcBorders>
              <w:top w:val="nil"/>
              <w:left w:val="nil"/>
              <w:bottom w:val="nil"/>
              <w:right w:val="nil"/>
            </w:tcBorders>
            <w:shd w:val="clear" w:color="auto" w:fill="auto"/>
            <w:noWrap/>
            <w:hideMark/>
          </w:tcPr>
          <w:p w14:paraId="08CFDC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95A04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D63BF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6C621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1066" w:type="dxa"/>
            <w:tcBorders>
              <w:top w:val="nil"/>
              <w:left w:val="nil"/>
              <w:bottom w:val="nil"/>
              <w:right w:val="nil"/>
            </w:tcBorders>
            <w:shd w:val="clear" w:color="auto" w:fill="auto"/>
            <w:noWrap/>
            <w:hideMark/>
          </w:tcPr>
          <w:p w14:paraId="29FF9C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1.011</w:t>
            </w:r>
          </w:p>
        </w:tc>
        <w:tc>
          <w:tcPr>
            <w:tcW w:w="968" w:type="dxa"/>
            <w:tcBorders>
              <w:top w:val="nil"/>
              <w:left w:val="nil"/>
              <w:bottom w:val="nil"/>
              <w:right w:val="nil"/>
            </w:tcBorders>
            <w:shd w:val="clear" w:color="auto" w:fill="auto"/>
            <w:noWrap/>
            <w:hideMark/>
          </w:tcPr>
          <w:p w14:paraId="4E15E1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642" w:type="dxa"/>
            <w:tcBorders>
              <w:top w:val="nil"/>
              <w:left w:val="nil"/>
              <w:bottom w:val="nil"/>
              <w:right w:val="nil"/>
            </w:tcBorders>
            <w:shd w:val="clear" w:color="auto" w:fill="auto"/>
            <w:noWrap/>
            <w:hideMark/>
          </w:tcPr>
          <w:p w14:paraId="38891A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7ECCDB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09" w:type="dxa"/>
            <w:tcBorders>
              <w:top w:val="nil"/>
              <w:left w:val="nil"/>
              <w:bottom w:val="nil"/>
              <w:right w:val="nil"/>
            </w:tcBorders>
            <w:shd w:val="clear" w:color="auto" w:fill="auto"/>
            <w:noWrap/>
            <w:hideMark/>
          </w:tcPr>
          <w:p w14:paraId="140DD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992" w:type="dxa"/>
            <w:tcBorders>
              <w:top w:val="nil"/>
              <w:left w:val="nil"/>
              <w:bottom w:val="nil"/>
              <w:right w:val="nil"/>
            </w:tcBorders>
            <w:shd w:val="clear" w:color="auto" w:fill="auto"/>
            <w:noWrap/>
            <w:hideMark/>
          </w:tcPr>
          <w:p w14:paraId="7138B1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8.26E-06</w:t>
            </w:r>
          </w:p>
        </w:tc>
        <w:tc>
          <w:tcPr>
            <w:tcW w:w="1795" w:type="dxa"/>
            <w:tcBorders>
              <w:top w:val="nil"/>
              <w:left w:val="nil"/>
              <w:bottom w:val="nil"/>
              <w:right w:val="nil"/>
            </w:tcBorders>
            <w:shd w:val="clear" w:color="auto" w:fill="auto"/>
            <w:noWrap/>
            <w:vAlign w:val="bottom"/>
            <w:hideMark/>
          </w:tcPr>
          <w:p w14:paraId="26F5A7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932D6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E67A8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C57F9C0" w14:textId="77777777" w:rsidTr="00645416">
        <w:trPr>
          <w:trHeight w:val="300"/>
        </w:trPr>
        <w:tc>
          <w:tcPr>
            <w:tcW w:w="861" w:type="dxa"/>
            <w:tcBorders>
              <w:top w:val="nil"/>
              <w:left w:val="nil"/>
              <w:bottom w:val="nil"/>
              <w:right w:val="nil"/>
            </w:tcBorders>
            <w:shd w:val="clear" w:color="auto" w:fill="auto"/>
            <w:noWrap/>
            <w:hideMark/>
          </w:tcPr>
          <w:p w14:paraId="253758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7588C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66317317</w:t>
            </w:r>
          </w:p>
        </w:tc>
        <w:tc>
          <w:tcPr>
            <w:tcW w:w="1800" w:type="dxa"/>
            <w:tcBorders>
              <w:top w:val="nil"/>
              <w:left w:val="nil"/>
              <w:bottom w:val="nil"/>
              <w:right w:val="nil"/>
            </w:tcBorders>
            <w:shd w:val="clear" w:color="auto" w:fill="auto"/>
            <w:noWrap/>
            <w:hideMark/>
          </w:tcPr>
          <w:p w14:paraId="7B0359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rs250278</w:t>
            </w:r>
          </w:p>
        </w:tc>
        <w:tc>
          <w:tcPr>
            <w:tcW w:w="484" w:type="dxa"/>
            <w:tcBorders>
              <w:top w:val="nil"/>
              <w:left w:val="nil"/>
              <w:bottom w:val="nil"/>
              <w:right w:val="nil"/>
            </w:tcBorders>
            <w:shd w:val="clear" w:color="auto" w:fill="auto"/>
            <w:noWrap/>
            <w:hideMark/>
          </w:tcPr>
          <w:p w14:paraId="4A9E81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DECAD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BCFDA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00FAE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1066" w:type="dxa"/>
            <w:tcBorders>
              <w:top w:val="nil"/>
              <w:left w:val="nil"/>
              <w:bottom w:val="nil"/>
              <w:right w:val="nil"/>
            </w:tcBorders>
            <w:shd w:val="clear" w:color="auto" w:fill="auto"/>
            <w:noWrap/>
            <w:hideMark/>
          </w:tcPr>
          <w:p w14:paraId="649F0D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1.016</w:t>
            </w:r>
          </w:p>
        </w:tc>
        <w:tc>
          <w:tcPr>
            <w:tcW w:w="968" w:type="dxa"/>
            <w:tcBorders>
              <w:top w:val="nil"/>
              <w:left w:val="nil"/>
              <w:bottom w:val="nil"/>
              <w:right w:val="nil"/>
            </w:tcBorders>
            <w:shd w:val="clear" w:color="auto" w:fill="auto"/>
            <w:noWrap/>
            <w:hideMark/>
          </w:tcPr>
          <w:p w14:paraId="44D8AA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0.041</w:t>
            </w:r>
          </w:p>
        </w:tc>
        <w:tc>
          <w:tcPr>
            <w:tcW w:w="642" w:type="dxa"/>
            <w:tcBorders>
              <w:top w:val="nil"/>
              <w:left w:val="nil"/>
              <w:bottom w:val="nil"/>
              <w:right w:val="nil"/>
            </w:tcBorders>
            <w:shd w:val="clear" w:color="auto" w:fill="auto"/>
            <w:noWrap/>
            <w:hideMark/>
          </w:tcPr>
          <w:p w14:paraId="470EF2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2370C5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09" w:type="dxa"/>
            <w:tcBorders>
              <w:top w:val="nil"/>
              <w:left w:val="nil"/>
              <w:bottom w:val="nil"/>
              <w:right w:val="nil"/>
            </w:tcBorders>
            <w:shd w:val="clear" w:color="auto" w:fill="auto"/>
            <w:noWrap/>
            <w:hideMark/>
          </w:tcPr>
          <w:p w14:paraId="38665A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992" w:type="dxa"/>
            <w:tcBorders>
              <w:top w:val="nil"/>
              <w:left w:val="nil"/>
              <w:bottom w:val="nil"/>
              <w:right w:val="nil"/>
            </w:tcBorders>
            <w:shd w:val="clear" w:color="auto" w:fill="auto"/>
            <w:noWrap/>
            <w:hideMark/>
          </w:tcPr>
          <w:p w14:paraId="49AEE5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9.36E-06</w:t>
            </w:r>
          </w:p>
        </w:tc>
        <w:tc>
          <w:tcPr>
            <w:tcW w:w="1795" w:type="dxa"/>
            <w:tcBorders>
              <w:top w:val="nil"/>
              <w:left w:val="nil"/>
              <w:bottom w:val="nil"/>
              <w:right w:val="nil"/>
            </w:tcBorders>
            <w:shd w:val="clear" w:color="auto" w:fill="auto"/>
            <w:noWrap/>
            <w:vAlign w:val="bottom"/>
            <w:hideMark/>
          </w:tcPr>
          <w:p w14:paraId="5594BC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60499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987DD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186B6D" w14:textId="77777777" w:rsidTr="00645416">
        <w:trPr>
          <w:trHeight w:val="300"/>
        </w:trPr>
        <w:tc>
          <w:tcPr>
            <w:tcW w:w="861" w:type="dxa"/>
            <w:tcBorders>
              <w:top w:val="nil"/>
              <w:left w:val="nil"/>
              <w:bottom w:val="nil"/>
              <w:right w:val="nil"/>
            </w:tcBorders>
            <w:shd w:val="clear" w:color="auto" w:fill="auto"/>
            <w:noWrap/>
            <w:hideMark/>
          </w:tcPr>
          <w:p w14:paraId="4614FB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2E0681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66322736</w:t>
            </w:r>
          </w:p>
        </w:tc>
        <w:tc>
          <w:tcPr>
            <w:tcW w:w="1800" w:type="dxa"/>
            <w:tcBorders>
              <w:top w:val="nil"/>
              <w:left w:val="nil"/>
              <w:bottom w:val="nil"/>
              <w:right w:val="nil"/>
            </w:tcBorders>
            <w:shd w:val="clear" w:color="auto" w:fill="auto"/>
            <w:noWrap/>
            <w:hideMark/>
          </w:tcPr>
          <w:p w14:paraId="4AA674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rs2548584</w:t>
            </w:r>
          </w:p>
        </w:tc>
        <w:tc>
          <w:tcPr>
            <w:tcW w:w="484" w:type="dxa"/>
            <w:tcBorders>
              <w:top w:val="nil"/>
              <w:left w:val="nil"/>
              <w:bottom w:val="nil"/>
              <w:right w:val="nil"/>
            </w:tcBorders>
            <w:shd w:val="clear" w:color="auto" w:fill="auto"/>
            <w:noWrap/>
            <w:hideMark/>
          </w:tcPr>
          <w:p w14:paraId="6EDD47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9FAB9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29BE1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11787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1066" w:type="dxa"/>
            <w:tcBorders>
              <w:top w:val="nil"/>
              <w:left w:val="nil"/>
              <w:bottom w:val="nil"/>
              <w:right w:val="nil"/>
            </w:tcBorders>
            <w:shd w:val="clear" w:color="auto" w:fill="auto"/>
            <w:noWrap/>
            <w:hideMark/>
          </w:tcPr>
          <w:p w14:paraId="4EAE5B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1.017</w:t>
            </w:r>
          </w:p>
        </w:tc>
        <w:tc>
          <w:tcPr>
            <w:tcW w:w="968" w:type="dxa"/>
            <w:tcBorders>
              <w:top w:val="nil"/>
              <w:left w:val="nil"/>
              <w:bottom w:val="nil"/>
              <w:right w:val="nil"/>
            </w:tcBorders>
            <w:shd w:val="clear" w:color="auto" w:fill="auto"/>
            <w:noWrap/>
            <w:hideMark/>
          </w:tcPr>
          <w:p w14:paraId="11ECD5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642" w:type="dxa"/>
            <w:tcBorders>
              <w:top w:val="nil"/>
              <w:left w:val="nil"/>
              <w:bottom w:val="nil"/>
              <w:right w:val="nil"/>
            </w:tcBorders>
            <w:shd w:val="clear" w:color="auto" w:fill="auto"/>
            <w:noWrap/>
            <w:hideMark/>
          </w:tcPr>
          <w:p w14:paraId="45B8BE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5B7DD0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09" w:type="dxa"/>
            <w:tcBorders>
              <w:top w:val="nil"/>
              <w:left w:val="nil"/>
              <w:bottom w:val="nil"/>
              <w:right w:val="nil"/>
            </w:tcBorders>
            <w:shd w:val="clear" w:color="auto" w:fill="auto"/>
            <w:noWrap/>
            <w:hideMark/>
          </w:tcPr>
          <w:p w14:paraId="04B60B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992" w:type="dxa"/>
            <w:tcBorders>
              <w:top w:val="nil"/>
              <w:left w:val="nil"/>
              <w:bottom w:val="nil"/>
              <w:right w:val="nil"/>
            </w:tcBorders>
            <w:shd w:val="clear" w:color="auto" w:fill="auto"/>
            <w:noWrap/>
            <w:hideMark/>
          </w:tcPr>
          <w:p w14:paraId="56F0D2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8.79E-06</w:t>
            </w:r>
          </w:p>
        </w:tc>
        <w:tc>
          <w:tcPr>
            <w:tcW w:w="1795" w:type="dxa"/>
            <w:tcBorders>
              <w:top w:val="nil"/>
              <w:left w:val="nil"/>
              <w:bottom w:val="nil"/>
              <w:right w:val="nil"/>
            </w:tcBorders>
            <w:shd w:val="clear" w:color="auto" w:fill="auto"/>
            <w:noWrap/>
            <w:vAlign w:val="bottom"/>
            <w:hideMark/>
          </w:tcPr>
          <w:p w14:paraId="6FB83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8667A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E7AC6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E969018" w14:textId="77777777" w:rsidTr="00645416">
        <w:trPr>
          <w:trHeight w:val="300"/>
        </w:trPr>
        <w:tc>
          <w:tcPr>
            <w:tcW w:w="861" w:type="dxa"/>
            <w:tcBorders>
              <w:top w:val="nil"/>
              <w:left w:val="nil"/>
              <w:bottom w:val="nil"/>
              <w:right w:val="nil"/>
            </w:tcBorders>
            <w:shd w:val="clear" w:color="auto" w:fill="auto"/>
            <w:noWrap/>
            <w:hideMark/>
          </w:tcPr>
          <w:p w14:paraId="6EDDEA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2732E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106293649</w:t>
            </w:r>
          </w:p>
        </w:tc>
        <w:tc>
          <w:tcPr>
            <w:tcW w:w="1800" w:type="dxa"/>
            <w:tcBorders>
              <w:top w:val="nil"/>
              <w:left w:val="nil"/>
              <w:bottom w:val="nil"/>
              <w:right w:val="nil"/>
            </w:tcBorders>
            <w:shd w:val="clear" w:color="auto" w:fill="auto"/>
            <w:noWrap/>
            <w:hideMark/>
          </w:tcPr>
          <w:p w14:paraId="27D333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rs78582752</w:t>
            </w:r>
          </w:p>
        </w:tc>
        <w:tc>
          <w:tcPr>
            <w:tcW w:w="484" w:type="dxa"/>
            <w:tcBorders>
              <w:top w:val="nil"/>
              <w:left w:val="nil"/>
              <w:bottom w:val="nil"/>
              <w:right w:val="nil"/>
            </w:tcBorders>
            <w:shd w:val="clear" w:color="auto" w:fill="auto"/>
            <w:noWrap/>
            <w:hideMark/>
          </w:tcPr>
          <w:p w14:paraId="6C6C02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697A8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31F99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E5E86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B5EC1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0.867</w:t>
            </w:r>
          </w:p>
        </w:tc>
        <w:tc>
          <w:tcPr>
            <w:tcW w:w="968" w:type="dxa"/>
            <w:tcBorders>
              <w:top w:val="nil"/>
              <w:left w:val="nil"/>
              <w:bottom w:val="nil"/>
              <w:right w:val="nil"/>
            </w:tcBorders>
            <w:shd w:val="clear" w:color="auto" w:fill="auto"/>
            <w:noWrap/>
            <w:hideMark/>
          </w:tcPr>
          <w:p w14:paraId="3D3415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642" w:type="dxa"/>
            <w:tcBorders>
              <w:top w:val="nil"/>
              <w:left w:val="nil"/>
              <w:bottom w:val="nil"/>
              <w:right w:val="nil"/>
            </w:tcBorders>
            <w:shd w:val="clear" w:color="auto" w:fill="auto"/>
            <w:noWrap/>
            <w:hideMark/>
          </w:tcPr>
          <w:p w14:paraId="122A33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781531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0.086</w:t>
            </w:r>
          </w:p>
        </w:tc>
        <w:tc>
          <w:tcPr>
            <w:tcW w:w="709" w:type="dxa"/>
            <w:tcBorders>
              <w:top w:val="nil"/>
              <w:left w:val="nil"/>
              <w:bottom w:val="nil"/>
              <w:right w:val="nil"/>
            </w:tcBorders>
            <w:shd w:val="clear" w:color="auto" w:fill="auto"/>
            <w:noWrap/>
            <w:hideMark/>
          </w:tcPr>
          <w:p w14:paraId="600B8D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0.208</w:t>
            </w:r>
          </w:p>
        </w:tc>
        <w:tc>
          <w:tcPr>
            <w:tcW w:w="992" w:type="dxa"/>
            <w:tcBorders>
              <w:top w:val="nil"/>
              <w:left w:val="nil"/>
              <w:bottom w:val="nil"/>
              <w:right w:val="nil"/>
            </w:tcBorders>
            <w:shd w:val="clear" w:color="auto" w:fill="auto"/>
            <w:noWrap/>
            <w:hideMark/>
          </w:tcPr>
          <w:p w14:paraId="362DC9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2.94E-06</w:t>
            </w:r>
          </w:p>
        </w:tc>
        <w:tc>
          <w:tcPr>
            <w:tcW w:w="1795" w:type="dxa"/>
            <w:tcBorders>
              <w:top w:val="nil"/>
              <w:left w:val="nil"/>
              <w:bottom w:val="nil"/>
              <w:right w:val="nil"/>
            </w:tcBorders>
            <w:shd w:val="clear" w:color="auto" w:fill="auto"/>
            <w:noWrap/>
            <w:vAlign w:val="bottom"/>
            <w:hideMark/>
          </w:tcPr>
          <w:p w14:paraId="1592D8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D91B0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926BF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8C0F21" w14:textId="77777777" w:rsidTr="00645416">
        <w:trPr>
          <w:trHeight w:val="300"/>
        </w:trPr>
        <w:tc>
          <w:tcPr>
            <w:tcW w:w="861" w:type="dxa"/>
            <w:tcBorders>
              <w:top w:val="nil"/>
              <w:left w:val="nil"/>
              <w:bottom w:val="nil"/>
              <w:right w:val="nil"/>
            </w:tcBorders>
            <w:shd w:val="clear" w:color="auto" w:fill="auto"/>
            <w:noWrap/>
            <w:hideMark/>
          </w:tcPr>
          <w:p w14:paraId="7122F2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4B007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112445413</w:t>
            </w:r>
          </w:p>
        </w:tc>
        <w:tc>
          <w:tcPr>
            <w:tcW w:w="1800" w:type="dxa"/>
            <w:tcBorders>
              <w:top w:val="nil"/>
              <w:left w:val="nil"/>
              <w:bottom w:val="nil"/>
              <w:right w:val="nil"/>
            </w:tcBorders>
            <w:shd w:val="clear" w:color="auto" w:fill="auto"/>
            <w:noWrap/>
            <w:hideMark/>
          </w:tcPr>
          <w:p w14:paraId="50224A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rs139994237</w:t>
            </w:r>
          </w:p>
        </w:tc>
        <w:tc>
          <w:tcPr>
            <w:tcW w:w="484" w:type="dxa"/>
            <w:tcBorders>
              <w:top w:val="nil"/>
              <w:left w:val="nil"/>
              <w:bottom w:val="nil"/>
              <w:right w:val="nil"/>
            </w:tcBorders>
            <w:shd w:val="clear" w:color="auto" w:fill="auto"/>
            <w:noWrap/>
            <w:hideMark/>
          </w:tcPr>
          <w:p w14:paraId="4E9264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131F0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3D30B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27D37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1066" w:type="dxa"/>
            <w:tcBorders>
              <w:top w:val="nil"/>
              <w:left w:val="nil"/>
              <w:bottom w:val="nil"/>
              <w:right w:val="nil"/>
            </w:tcBorders>
            <w:shd w:val="clear" w:color="auto" w:fill="auto"/>
            <w:noWrap/>
            <w:hideMark/>
          </w:tcPr>
          <w:p w14:paraId="78C5F5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0.752</w:t>
            </w:r>
          </w:p>
        </w:tc>
        <w:tc>
          <w:tcPr>
            <w:tcW w:w="968" w:type="dxa"/>
            <w:tcBorders>
              <w:top w:val="nil"/>
              <w:left w:val="nil"/>
              <w:bottom w:val="nil"/>
              <w:right w:val="nil"/>
            </w:tcBorders>
            <w:shd w:val="clear" w:color="auto" w:fill="auto"/>
            <w:noWrap/>
            <w:hideMark/>
          </w:tcPr>
          <w:p w14:paraId="5D68E3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0.125</w:t>
            </w:r>
          </w:p>
        </w:tc>
        <w:tc>
          <w:tcPr>
            <w:tcW w:w="642" w:type="dxa"/>
            <w:tcBorders>
              <w:top w:val="nil"/>
              <w:left w:val="nil"/>
              <w:bottom w:val="nil"/>
              <w:right w:val="nil"/>
            </w:tcBorders>
            <w:shd w:val="clear" w:color="auto" w:fill="auto"/>
            <w:noWrap/>
            <w:hideMark/>
          </w:tcPr>
          <w:p w14:paraId="1BFEE6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1CEFFA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3D56FB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0.175</w:t>
            </w:r>
          </w:p>
        </w:tc>
        <w:tc>
          <w:tcPr>
            <w:tcW w:w="992" w:type="dxa"/>
            <w:tcBorders>
              <w:top w:val="nil"/>
              <w:left w:val="nil"/>
              <w:bottom w:val="nil"/>
              <w:right w:val="nil"/>
            </w:tcBorders>
            <w:shd w:val="clear" w:color="auto" w:fill="auto"/>
            <w:noWrap/>
            <w:hideMark/>
          </w:tcPr>
          <w:p w14:paraId="4D091E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1.36E-06</w:t>
            </w:r>
          </w:p>
        </w:tc>
        <w:tc>
          <w:tcPr>
            <w:tcW w:w="1795" w:type="dxa"/>
            <w:tcBorders>
              <w:top w:val="nil"/>
              <w:left w:val="nil"/>
              <w:bottom w:val="nil"/>
              <w:right w:val="nil"/>
            </w:tcBorders>
            <w:shd w:val="clear" w:color="auto" w:fill="auto"/>
            <w:noWrap/>
            <w:vAlign w:val="bottom"/>
            <w:hideMark/>
          </w:tcPr>
          <w:p w14:paraId="71E9F6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7B227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89C98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8255DA" w14:textId="77777777" w:rsidTr="00645416">
        <w:trPr>
          <w:trHeight w:val="300"/>
        </w:trPr>
        <w:tc>
          <w:tcPr>
            <w:tcW w:w="861" w:type="dxa"/>
            <w:tcBorders>
              <w:top w:val="nil"/>
              <w:left w:val="nil"/>
              <w:bottom w:val="nil"/>
              <w:right w:val="nil"/>
            </w:tcBorders>
            <w:shd w:val="clear" w:color="auto" w:fill="auto"/>
            <w:noWrap/>
            <w:hideMark/>
          </w:tcPr>
          <w:p w14:paraId="2A2D25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20F908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121506284</w:t>
            </w:r>
          </w:p>
        </w:tc>
        <w:tc>
          <w:tcPr>
            <w:tcW w:w="1800" w:type="dxa"/>
            <w:tcBorders>
              <w:top w:val="nil"/>
              <w:left w:val="nil"/>
              <w:bottom w:val="nil"/>
              <w:right w:val="nil"/>
            </w:tcBorders>
            <w:shd w:val="clear" w:color="auto" w:fill="auto"/>
            <w:noWrap/>
            <w:hideMark/>
          </w:tcPr>
          <w:p w14:paraId="0CD7EE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rs114718578</w:t>
            </w:r>
          </w:p>
        </w:tc>
        <w:tc>
          <w:tcPr>
            <w:tcW w:w="484" w:type="dxa"/>
            <w:tcBorders>
              <w:top w:val="nil"/>
              <w:left w:val="nil"/>
              <w:bottom w:val="nil"/>
              <w:right w:val="nil"/>
            </w:tcBorders>
            <w:shd w:val="clear" w:color="auto" w:fill="auto"/>
            <w:noWrap/>
            <w:hideMark/>
          </w:tcPr>
          <w:p w14:paraId="52EDF0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D2C2D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2DD6D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3B5B6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0.041</w:t>
            </w:r>
          </w:p>
        </w:tc>
        <w:tc>
          <w:tcPr>
            <w:tcW w:w="1066" w:type="dxa"/>
            <w:tcBorders>
              <w:top w:val="nil"/>
              <w:left w:val="nil"/>
              <w:bottom w:val="nil"/>
              <w:right w:val="nil"/>
            </w:tcBorders>
            <w:shd w:val="clear" w:color="auto" w:fill="auto"/>
            <w:noWrap/>
            <w:hideMark/>
          </w:tcPr>
          <w:p w14:paraId="5D18BD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0.836</w:t>
            </w:r>
          </w:p>
        </w:tc>
        <w:tc>
          <w:tcPr>
            <w:tcW w:w="968" w:type="dxa"/>
            <w:tcBorders>
              <w:top w:val="nil"/>
              <w:left w:val="nil"/>
              <w:bottom w:val="nil"/>
              <w:right w:val="nil"/>
            </w:tcBorders>
            <w:shd w:val="clear" w:color="auto" w:fill="auto"/>
            <w:noWrap/>
            <w:hideMark/>
          </w:tcPr>
          <w:p w14:paraId="191E08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642" w:type="dxa"/>
            <w:tcBorders>
              <w:top w:val="nil"/>
              <w:left w:val="nil"/>
              <w:bottom w:val="nil"/>
              <w:right w:val="nil"/>
            </w:tcBorders>
            <w:shd w:val="clear" w:color="auto" w:fill="auto"/>
            <w:noWrap/>
            <w:hideMark/>
          </w:tcPr>
          <w:p w14:paraId="304321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1A68B3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709" w:type="dxa"/>
            <w:tcBorders>
              <w:top w:val="nil"/>
              <w:left w:val="nil"/>
              <w:bottom w:val="nil"/>
              <w:right w:val="nil"/>
            </w:tcBorders>
            <w:shd w:val="clear" w:color="auto" w:fill="auto"/>
            <w:noWrap/>
            <w:hideMark/>
          </w:tcPr>
          <w:p w14:paraId="3DCA18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0.110</w:t>
            </w:r>
          </w:p>
        </w:tc>
        <w:tc>
          <w:tcPr>
            <w:tcW w:w="992" w:type="dxa"/>
            <w:tcBorders>
              <w:top w:val="nil"/>
              <w:left w:val="nil"/>
              <w:bottom w:val="nil"/>
              <w:right w:val="nil"/>
            </w:tcBorders>
            <w:shd w:val="clear" w:color="auto" w:fill="auto"/>
            <w:noWrap/>
            <w:hideMark/>
          </w:tcPr>
          <w:p w14:paraId="0D285A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7.31E-06</w:t>
            </w:r>
          </w:p>
        </w:tc>
        <w:tc>
          <w:tcPr>
            <w:tcW w:w="1795" w:type="dxa"/>
            <w:tcBorders>
              <w:top w:val="nil"/>
              <w:left w:val="nil"/>
              <w:bottom w:val="nil"/>
              <w:right w:val="nil"/>
            </w:tcBorders>
            <w:shd w:val="clear" w:color="auto" w:fill="auto"/>
            <w:noWrap/>
            <w:vAlign w:val="bottom"/>
            <w:hideMark/>
          </w:tcPr>
          <w:p w14:paraId="6012C1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AA531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E6DB3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D5A308" w14:textId="77777777" w:rsidTr="00645416">
        <w:trPr>
          <w:trHeight w:val="300"/>
        </w:trPr>
        <w:tc>
          <w:tcPr>
            <w:tcW w:w="861" w:type="dxa"/>
            <w:tcBorders>
              <w:top w:val="nil"/>
              <w:left w:val="nil"/>
              <w:bottom w:val="nil"/>
              <w:right w:val="nil"/>
            </w:tcBorders>
            <w:shd w:val="clear" w:color="auto" w:fill="auto"/>
            <w:noWrap/>
            <w:hideMark/>
          </w:tcPr>
          <w:p w14:paraId="502437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1863C9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121507211</w:t>
            </w:r>
          </w:p>
        </w:tc>
        <w:tc>
          <w:tcPr>
            <w:tcW w:w="1800" w:type="dxa"/>
            <w:tcBorders>
              <w:top w:val="nil"/>
              <w:left w:val="nil"/>
              <w:bottom w:val="nil"/>
              <w:right w:val="nil"/>
            </w:tcBorders>
            <w:shd w:val="clear" w:color="auto" w:fill="auto"/>
            <w:noWrap/>
            <w:hideMark/>
          </w:tcPr>
          <w:p w14:paraId="47455F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rs116596137</w:t>
            </w:r>
          </w:p>
        </w:tc>
        <w:tc>
          <w:tcPr>
            <w:tcW w:w="484" w:type="dxa"/>
            <w:tcBorders>
              <w:top w:val="nil"/>
              <w:left w:val="nil"/>
              <w:bottom w:val="nil"/>
              <w:right w:val="nil"/>
            </w:tcBorders>
            <w:shd w:val="clear" w:color="auto" w:fill="auto"/>
            <w:noWrap/>
            <w:hideMark/>
          </w:tcPr>
          <w:p w14:paraId="4B6922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B6A96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30B6B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8376E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0.041</w:t>
            </w:r>
          </w:p>
        </w:tc>
        <w:tc>
          <w:tcPr>
            <w:tcW w:w="1066" w:type="dxa"/>
            <w:tcBorders>
              <w:top w:val="nil"/>
              <w:left w:val="nil"/>
              <w:bottom w:val="nil"/>
              <w:right w:val="nil"/>
            </w:tcBorders>
            <w:shd w:val="clear" w:color="auto" w:fill="auto"/>
            <w:noWrap/>
            <w:hideMark/>
          </w:tcPr>
          <w:p w14:paraId="119479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0.834</w:t>
            </w:r>
          </w:p>
        </w:tc>
        <w:tc>
          <w:tcPr>
            <w:tcW w:w="968" w:type="dxa"/>
            <w:tcBorders>
              <w:top w:val="nil"/>
              <w:left w:val="nil"/>
              <w:bottom w:val="nil"/>
              <w:right w:val="nil"/>
            </w:tcBorders>
            <w:shd w:val="clear" w:color="auto" w:fill="auto"/>
            <w:noWrap/>
            <w:hideMark/>
          </w:tcPr>
          <w:p w14:paraId="07FD9A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642" w:type="dxa"/>
            <w:tcBorders>
              <w:top w:val="nil"/>
              <w:left w:val="nil"/>
              <w:bottom w:val="nil"/>
              <w:right w:val="nil"/>
            </w:tcBorders>
            <w:shd w:val="clear" w:color="auto" w:fill="auto"/>
            <w:noWrap/>
            <w:hideMark/>
          </w:tcPr>
          <w:p w14:paraId="27227D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713409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709" w:type="dxa"/>
            <w:tcBorders>
              <w:top w:val="nil"/>
              <w:left w:val="nil"/>
              <w:bottom w:val="nil"/>
              <w:right w:val="nil"/>
            </w:tcBorders>
            <w:shd w:val="clear" w:color="auto" w:fill="auto"/>
            <w:noWrap/>
            <w:hideMark/>
          </w:tcPr>
          <w:p w14:paraId="746455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0.109</w:t>
            </w:r>
          </w:p>
        </w:tc>
        <w:tc>
          <w:tcPr>
            <w:tcW w:w="992" w:type="dxa"/>
            <w:tcBorders>
              <w:top w:val="nil"/>
              <w:left w:val="nil"/>
              <w:bottom w:val="nil"/>
              <w:right w:val="nil"/>
            </w:tcBorders>
            <w:shd w:val="clear" w:color="auto" w:fill="auto"/>
            <w:noWrap/>
            <w:hideMark/>
          </w:tcPr>
          <w:p w14:paraId="481F52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7.89E-06</w:t>
            </w:r>
          </w:p>
        </w:tc>
        <w:tc>
          <w:tcPr>
            <w:tcW w:w="1795" w:type="dxa"/>
            <w:tcBorders>
              <w:top w:val="nil"/>
              <w:left w:val="nil"/>
              <w:bottom w:val="nil"/>
              <w:right w:val="nil"/>
            </w:tcBorders>
            <w:shd w:val="clear" w:color="auto" w:fill="auto"/>
            <w:noWrap/>
            <w:vAlign w:val="bottom"/>
            <w:hideMark/>
          </w:tcPr>
          <w:p w14:paraId="749F5C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0B960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2AC52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60FF422" w14:textId="77777777" w:rsidTr="00645416">
        <w:trPr>
          <w:trHeight w:val="300"/>
        </w:trPr>
        <w:tc>
          <w:tcPr>
            <w:tcW w:w="861" w:type="dxa"/>
            <w:tcBorders>
              <w:top w:val="nil"/>
              <w:left w:val="nil"/>
              <w:bottom w:val="nil"/>
              <w:right w:val="nil"/>
            </w:tcBorders>
            <w:shd w:val="clear" w:color="auto" w:fill="auto"/>
            <w:noWrap/>
            <w:hideMark/>
          </w:tcPr>
          <w:p w14:paraId="49DC34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1FDB39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145323203</w:t>
            </w:r>
          </w:p>
        </w:tc>
        <w:tc>
          <w:tcPr>
            <w:tcW w:w="1800" w:type="dxa"/>
            <w:tcBorders>
              <w:top w:val="nil"/>
              <w:left w:val="nil"/>
              <w:bottom w:val="nil"/>
              <w:right w:val="nil"/>
            </w:tcBorders>
            <w:shd w:val="clear" w:color="auto" w:fill="auto"/>
            <w:noWrap/>
            <w:hideMark/>
          </w:tcPr>
          <w:p w14:paraId="382DAB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rs186123088</w:t>
            </w:r>
          </w:p>
        </w:tc>
        <w:tc>
          <w:tcPr>
            <w:tcW w:w="484" w:type="dxa"/>
            <w:tcBorders>
              <w:top w:val="nil"/>
              <w:left w:val="nil"/>
              <w:bottom w:val="nil"/>
              <w:right w:val="nil"/>
            </w:tcBorders>
            <w:shd w:val="clear" w:color="auto" w:fill="auto"/>
            <w:noWrap/>
            <w:hideMark/>
          </w:tcPr>
          <w:p w14:paraId="4B0E79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563B4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D0A6C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3DE72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37EDAA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0.923</w:t>
            </w:r>
          </w:p>
        </w:tc>
        <w:tc>
          <w:tcPr>
            <w:tcW w:w="968" w:type="dxa"/>
            <w:tcBorders>
              <w:top w:val="nil"/>
              <w:left w:val="nil"/>
              <w:bottom w:val="nil"/>
              <w:right w:val="nil"/>
            </w:tcBorders>
            <w:shd w:val="clear" w:color="auto" w:fill="auto"/>
            <w:noWrap/>
            <w:hideMark/>
          </w:tcPr>
          <w:p w14:paraId="33A093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3254EC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7F09C5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709" w:type="dxa"/>
            <w:tcBorders>
              <w:top w:val="nil"/>
              <w:left w:val="nil"/>
              <w:bottom w:val="nil"/>
              <w:right w:val="nil"/>
            </w:tcBorders>
            <w:shd w:val="clear" w:color="auto" w:fill="auto"/>
            <w:noWrap/>
            <w:hideMark/>
          </w:tcPr>
          <w:p w14:paraId="34F53D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0.204</w:t>
            </w:r>
          </w:p>
        </w:tc>
        <w:tc>
          <w:tcPr>
            <w:tcW w:w="992" w:type="dxa"/>
            <w:tcBorders>
              <w:top w:val="nil"/>
              <w:left w:val="nil"/>
              <w:bottom w:val="nil"/>
              <w:right w:val="nil"/>
            </w:tcBorders>
            <w:shd w:val="clear" w:color="auto" w:fill="auto"/>
            <w:noWrap/>
            <w:hideMark/>
          </w:tcPr>
          <w:p w14:paraId="3F56B1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3.64E-07</w:t>
            </w:r>
          </w:p>
        </w:tc>
        <w:tc>
          <w:tcPr>
            <w:tcW w:w="1795" w:type="dxa"/>
            <w:tcBorders>
              <w:top w:val="nil"/>
              <w:left w:val="nil"/>
              <w:bottom w:val="nil"/>
              <w:right w:val="nil"/>
            </w:tcBorders>
            <w:shd w:val="clear" w:color="auto" w:fill="auto"/>
            <w:noWrap/>
            <w:vAlign w:val="bottom"/>
            <w:hideMark/>
          </w:tcPr>
          <w:p w14:paraId="7BEDF3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29443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CE5C6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83ECBF2" w14:textId="77777777" w:rsidTr="00645416">
        <w:trPr>
          <w:trHeight w:val="300"/>
        </w:trPr>
        <w:tc>
          <w:tcPr>
            <w:tcW w:w="861" w:type="dxa"/>
            <w:tcBorders>
              <w:top w:val="nil"/>
              <w:left w:val="nil"/>
              <w:bottom w:val="nil"/>
              <w:right w:val="nil"/>
            </w:tcBorders>
            <w:shd w:val="clear" w:color="auto" w:fill="auto"/>
            <w:noWrap/>
            <w:hideMark/>
          </w:tcPr>
          <w:p w14:paraId="3D15B1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045457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145423858</w:t>
            </w:r>
          </w:p>
        </w:tc>
        <w:tc>
          <w:tcPr>
            <w:tcW w:w="1800" w:type="dxa"/>
            <w:tcBorders>
              <w:top w:val="nil"/>
              <w:left w:val="nil"/>
              <w:bottom w:val="nil"/>
              <w:right w:val="nil"/>
            </w:tcBorders>
            <w:shd w:val="clear" w:color="auto" w:fill="auto"/>
            <w:noWrap/>
            <w:hideMark/>
          </w:tcPr>
          <w:p w14:paraId="32B748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rs186498547</w:t>
            </w:r>
          </w:p>
        </w:tc>
        <w:tc>
          <w:tcPr>
            <w:tcW w:w="484" w:type="dxa"/>
            <w:tcBorders>
              <w:top w:val="nil"/>
              <w:left w:val="nil"/>
              <w:bottom w:val="nil"/>
              <w:right w:val="nil"/>
            </w:tcBorders>
            <w:shd w:val="clear" w:color="auto" w:fill="auto"/>
            <w:noWrap/>
            <w:hideMark/>
          </w:tcPr>
          <w:p w14:paraId="3C520D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2D812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6586C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9547C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2926DF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0.996</w:t>
            </w:r>
          </w:p>
        </w:tc>
        <w:tc>
          <w:tcPr>
            <w:tcW w:w="968" w:type="dxa"/>
            <w:tcBorders>
              <w:top w:val="nil"/>
              <w:left w:val="nil"/>
              <w:bottom w:val="nil"/>
              <w:right w:val="nil"/>
            </w:tcBorders>
            <w:shd w:val="clear" w:color="auto" w:fill="auto"/>
            <w:noWrap/>
            <w:hideMark/>
          </w:tcPr>
          <w:p w14:paraId="5347CC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0.166</w:t>
            </w:r>
          </w:p>
        </w:tc>
        <w:tc>
          <w:tcPr>
            <w:tcW w:w="642" w:type="dxa"/>
            <w:tcBorders>
              <w:top w:val="nil"/>
              <w:left w:val="nil"/>
              <w:bottom w:val="nil"/>
              <w:right w:val="nil"/>
            </w:tcBorders>
            <w:shd w:val="clear" w:color="auto" w:fill="auto"/>
            <w:noWrap/>
            <w:hideMark/>
          </w:tcPr>
          <w:p w14:paraId="04827E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1D29B3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709" w:type="dxa"/>
            <w:tcBorders>
              <w:top w:val="nil"/>
              <w:left w:val="nil"/>
              <w:bottom w:val="nil"/>
              <w:right w:val="nil"/>
            </w:tcBorders>
            <w:shd w:val="clear" w:color="auto" w:fill="auto"/>
            <w:noWrap/>
            <w:hideMark/>
          </w:tcPr>
          <w:p w14:paraId="63CC91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0.221</w:t>
            </w:r>
          </w:p>
        </w:tc>
        <w:tc>
          <w:tcPr>
            <w:tcW w:w="992" w:type="dxa"/>
            <w:tcBorders>
              <w:top w:val="nil"/>
              <w:left w:val="nil"/>
              <w:bottom w:val="nil"/>
              <w:right w:val="nil"/>
            </w:tcBorders>
            <w:shd w:val="clear" w:color="auto" w:fill="auto"/>
            <w:noWrap/>
            <w:hideMark/>
          </w:tcPr>
          <w:p w14:paraId="39F6E3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5.36E-09</w:t>
            </w:r>
          </w:p>
        </w:tc>
        <w:tc>
          <w:tcPr>
            <w:tcW w:w="1795" w:type="dxa"/>
            <w:tcBorders>
              <w:top w:val="nil"/>
              <w:left w:val="nil"/>
              <w:bottom w:val="nil"/>
              <w:right w:val="nil"/>
            </w:tcBorders>
            <w:shd w:val="clear" w:color="auto" w:fill="auto"/>
            <w:noWrap/>
            <w:vAlign w:val="bottom"/>
            <w:hideMark/>
          </w:tcPr>
          <w:p w14:paraId="4F90AB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C2207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07E4C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DB362D" w14:textId="77777777" w:rsidTr="00645416">
        <w:trPr>
          <w:trHeight w:val="300"/>
        </w:trPr>
        <w:tc>
          <w:tcPr>
            <w:tcW w:w="861" w:type="dxa"/>
            <w:tcBorders>
              <w:top w:val="nil"/>
              <w:left w:val="nil"/>
              <w:bottom w:val="nil"/>
              <w:right w:val="nil"/>
            </w:tcBorders>
            <w:shd w:val="clear" w:color="auto" w:fill="auto"/>
            <w:noWrap/>
            <w:hideMark/>
          </w:tcPr>
          <w:p w14:paraId="2C22E7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210F7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145491112</w:t>
            </w:r>
          </w:p>
        </w:tc>
        <w:tc>
          <w:tcPr>
            <w:tcW w:w="1800" w:type="dxa"/>
            <w:tcBorders>
              <w:top w:val="nil"/>
              <w:left w:val="nil"/>
              <w:bottom w:val="nil"/>
              <w:right w:val="nil"/>
            </w:tcBorders>
            <w:shd w:val="clear" w:color="auto" w:fill="auto"/>
            <w:noWrap/>
            <w:hideMark/>
          </w:tcPr>
          <w:p w14:paraId="6FF5AF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rs151111196</w:t>
            </w:r>
          </w:p>
        </w:tc>
        <w:tc>
          <w:tcPr>
            <w:tcW w:w="484" w:type="dxa"/>
            <w:tcBorders>
              <w:top w:val="nil"/>
              <w:left w:val="nil"/>
              <w:bottom w:val="nil"/>
              <w:right w:val="nil"/>
            </w:tcBorders>
            <w:shd w:val="clear" w:color="auto" w:fill="auto"/>
            <w:noWrap/>
            <w:hideMark/>
          </w:tcPr>
          <w:p w14:paraId="3F6D7F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6D2CE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043C9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390A6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5F5A66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0.750</w:t>
            </w:r>
          </w:p>
        </w:tc>
        <w:tc>
          <w:tcPr>
            <w:tcW w:w="968" w:type="dxa"/>
            <w:tcBorders>
              <w:top w:val="nil"/>
              <w:left w:val="nil"/>
              <w:bottom w:val="nil"/>
              <w:right w:val="nil"/>
            </w:tcBorders>
            <w:shd w:val="clear" w:color="auto" w:fill="auto"/>
            <w:noWrap/>
            <w:hideMark/>
          </w:tcPr>
          <w:p w14:paraId="2A1EDA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642" w:type="dxa"/>
            <w:tcBorders>
              <w:top w:val="nil"/>
              <w:left w:val="nil"/>
              <w:bottom w:val="nil"/>
              <w:right w:val="nil"/>
            </w:tcBorders>
            <w:shd w:val="clear" w:color="auto" w:fill="auto"/>
            <w:noWrap/>
            <w:hideMark/>
          </w:tcPr>
          <w:p w14:paraId="7CB798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2A6FCF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0.067</w:t>
            </w:r>
          </w:p>
        </w:tc>
        <w:tc>
          <w:tcPr>
            <w:tcW w:w="709" w:type="dxa"/>
            <w:tcBorders>
              <w:top w:val="nil"/>
              <w:left w:val="nil"/>
              <w:bottom w:val="nil"/>
              <w:right w:val="nil"/>
            </w:tcBorders>
            <w:shd w:val="clear" w:color="auto" w:fill="auto"/>
            <w:noWrap/>
            <w:hideMark/>
          </w:tcPr>
          <w:p w14:paraId="1E65B4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0.171</w:t>
            </w:r>
          </w:p>
        </w:tc>
        <w:tc>
          <w:tcPr>
            <w:tcW w:w="992" w:type="dxa"/>
            <w:tcBorders>
              <w:top w:val="nil"/>
              <w:left w:val="nil"/>
              <w:bottom w:val="nil"/>
              <w:right w:val="nil"/>
            </w:tcBorders>
            <w:shd w:val="clear" w:color="auto" w:fill="auto"/>
            <w:noWrap/>
            <w:hideMark/>
          </w:tcPr>
          <w:p w14:paraId="3EDCC3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7.09E-06</w:t>
            </w:r>
          </w:p>
        </w:tc>
        <w:tc>
          <w:tcPr>
            <w:tcW w:w="1795" w:type="dxa"/>
            <w:tcBorders>
              <w:top w:val="nil"/>
              <w:left w:val="nil"/>
              <w:bottom w:val="nil"/>
              <w:right w:val="nil"/>
            </w:tcBorders>
            <w:shd w:val="clear" w:color="auto" w:fill="auto"/>
            <w:noWrap/>
            <w:vAlign w:val="bottom"/>
            <w:hideMark/>
          </w:tcPr>
          <w:p w14:paraId="36478F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72527A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613E23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6AF56F9" w14:textId="77777777" w:rsidTr="00645416">
        <w:trPr>
          <w:trHeight w:val="300"/>
        </w:trPr>
        <w:tc>
          <w:tcPr>
            <w:tcW w:w="861" w:type="dxa"/>
            <w:tcBorders>
              <w:top w:val="nil"/>
              <w:left w:val="nil"/>
              <w:bottom w:val="nil"/>
              <w:right w:val="nil"/>
            </w:tcBorders>
            <w:shd w:val="clear" w:color="auto" w:fill="auto"/>
            <w:noWrap/>
            <w:hideMark/>
          </w:tcPr>
          <w:p w14:paraId="1FBA33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55EC5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145761929</w:t>
            </w:r>
          </w:p>
        </w:tc>
        <w:tc>
          <w:tcPr>
            <w:tcW w:w="1800" w:type="dxa"/>
            <w:tcBorders>
              <w:top w:val="nil"/>
              <w:left w:val="nil"/>
              <w:bottom w:val="nil"/>
              <w:right w:val="nil"/>
            </w:tcBorders>
            <w:shd w:val="clear" w:color="auto" w:fill="auto"/>
            <w:noWrap/>
            <w:hideMark/>
          </w:tcPr>
          <w:p w14:paraId="5FC6E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rs33999729</w:t>
            </w:r>
          </w:p>
        </w:tc>
        <w:tc>
          <w:tcPr>
            <w:tcW w:w="484" w:type="dxa"/>
            <w:tcBorders>
              <w:top w:val="nil"/>
              <w:left w:val="nil"/>
              <w:bottom w:val="nil"/>
              <w:right w:val="nil"/>
            </w:tcBorders>
            <w:shd w:val="clear" w:color="auto" w:fill="auto"/>
            <w:noWrap/>
            <w:hideMark/>
          </w:tcPr>
          <w:p w14:paraId="6BDF73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66C18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BFCBF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A524D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6279D8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0.959</w:t>
            </w:r>
          </w:p>
        </w:tc>
        <w:tc>
          <w:tcPr>
            <w:tcW w:w="968" w:type="dxa"/>
            <w:tcBorders>
              <w:top w:val="nil"/>
              <w:left w:val="nil"/>
              <w:bottom w:val="nil"/>
              <w:right w:val="nil"/>
            </w:tcBorders>
            <w:shd w:val="clear" w:color="auto" w:fill="auto"/>
            <w:noWrap/>
            <w:hideMark/>
          </w:tcPr>
          <w:p w14:paraId="7774C3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642" w:type="dxa"/>
            <w:tcBorders>
              <w:top w:val="nil"/>
              <w:left w:val="nil"/>
              <w:bottom w:val="nil"/>
              <w:right w:val="nil"/>
            </w:tcBorders>
            <w:shd w:val="clear" w:color="auto" w:fill="auto"/>
            <w:noWrap/>
            <w:hideMark/>
          </w:tcPr>
          <w:p w14:paraId="557FED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7C1F8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576740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0.131</w:t>
            </w:r>
          </w:p>
        </w:tc>
        <w:tc>
          <w:tcPr>
            <w:tcW w:w="992" w:type="dxa"/>
            <w:tcBorders>
              <w:top w:val="nil"/>
              <w:left w:val="nil"/>
              <w:bottom w:val="nil"/>
              <w:right w:val="nil"/>
            </w:tcBorders>
            <w:shd w:val="clear" w:color="auto" w:fill="auto"/>
            <w:noWrap/>
            <w:hideMark/>
          </w:tcPr>
          <w:p w14:paraId="2F1064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7.13E-07</w:t>
            </w:r>
          </w:p>
        </w:tc>
        <w:tc>
          <w:tcPr>
            <w:tcW w:w="1795" w:type="dxa"/>
            <w:tcBorders>
              <w:top w:val="nil"/>
              <w:left w:val="nil"/>
              <w:bottom w:val="nil"/>
              <w:right w:val="nil"/>
            </w:tcBorders>
            <w:shd w:val="clear" w:color="auto" w:fill="auto"/>
            <w:noWrap/>
            <w:vAlign w:val="bottom"/>
            <w:hideMark/>
          </w:tcPr>
          <w:p w14:paraId="22EF23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B425B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BAC93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471616" w14:textId="77777777" w:rsidTr="00645416">
        <w:trPr>
          <w:trHeight w:val="300"/>
        </w:trPr>
        <w:tc>
          <w:tcPr>
            <w:tcW w:w="861" w:type="dxa"/>
            <w:tcBorders>
              <w:top w:val="nil"/>
              <w:left w:val="nil"/>
              <w:bottom w:val="nil"/>
              <w:right w:val="nil"/>
            </w:tcBorders>
            <w:shd w:val="clear" w:color="auto" w:fill="auto"/>
            <w:noWrap/>
            <w:hideMark/>
          </w:tcPr>
          <w:p w14:paraId="7FA862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79C768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145781373</w:t>
            </w:r>
          </w:p>
        </w:tc>
        <w:tc>
          <w:tcPr>
            <w:tcW w:w="1800" w:type="dxa"/>
            <w:tcBorders>
              <w:top w:val="nil"/>
              <w:left w:val="nil"/>
              <w:bottom w:val="nil"/>
              <w:right w:val="nil"/>
            </w:tcBorders>
            <w:shd w:val="clear" w:color="auto" w:fill="auto"/>
            <w:noWrap/>
            <w:hideMark/>
          </w:tcPr>
          <w:p w14:paraId="71EE37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rs34303875</w:t>
            </w:r>
          </w:p>
        </w:tc>
        <w:tc>
          <w:tcPr>
            <w:tcW w:w="484" w:type="dxa"/>
            <w:tcBorders>
              <w:top w:val="nil"/>
              <w:left w:val="nil"/>
              <w:bottom w:val="nil"/>
              <w:right w:val="nil"/>
            </w:tcBorders>
            <w:shd w:val="clear" w:color="auto" w:fill="auto"/>
            <w:noWrap/>
            <w:hideMark/>
          </w:tcPr>
          <w:p w14:paraId="5ADB84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26B7E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0F23C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7F83C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192E89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295DD5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0FD1C6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DB1AD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24550C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6DC1CF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6.47E-07</w:t>
            </w:r>
          </w:p>
        </w:tc>
        <w:tc>
          <w:tcPr>
            <w:tcW w:w="1795" w:type="dxa"/>
            <w:tcBorders>
              <w:top w:val="nil"/>
              <w:left w:val="nil"/>
              <w:bottom w:val="nil"/>
              <w:right w:val="nil"/>
            </w:tcBorders>
            <w:shd w:val="clear" w:color="auto" w:fill="auto"/>
            <w:noWrap/>
            <w:vAlign w:val="bottom"/>
            <w:hideMark/>
          </w:tcPr>
          <w:p w14:paraId="3F452C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BC6D6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62291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30DBEF4" w14:textId="77777777" w:rsidTr="00645416">
        <w:trPr>
          <w:trHeight w:val="300"/>
        </w:trPr>
        <w:tc>
          <w:tcPr>
            <w:tcW w:w="861" w:type="dxa"/>
            <w:tcBorders>
              <w:top w:val="nil"/>
              <w:left w:val="nil"/>
              <w:bottom w:val="nil"/>
              <w:right w:val="nil"/>
            </w:tcBorders>
            <w:shd w:val="clear" w:color="auto" w:fill="auto"/>
            <w:noWrap/>
            <w:hideMark/>
          </w:tcPr>
          <w:p w14:paraId="6D2723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119C33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145782940</w:t>
            </w:r>
          </w:p>
        </w:tc>
        <w:tc>
          <w:tcPr>
            <w:tcW w:w="1800" w:type="dxa"/>
            <w:tcBorders>
              <w:top w:val="nil"/>
              <w:left w:val="nil"/>
              <w:bottom w:val="nil"/>
              <w:right w:val="nil"/>
            </w:tcBorders>
            <w:shd w:val="clear" w:color="auto" w:fill="auto"/>
            <w:noWrap/>
            <w:hideMark/>
          </w:tcPr>
          <w:p w14:paraId="307BC3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rs13160043</w:t>
            </w:r>
          </w:p>
        </w:tc>
        <w:tc>
          <w:tcPr>
            <w:tcW w:w="484" w:type="dxa"/>
            <w:tcBorders>
              <w:top w:val="nil"/>
              <w:left w:val="nil"/>
              <w:bottom w:val="nil"/>
              <w:right w:val="nil"/>
            </w:tcBorders>
            <w:shd w:val="clear" w:color="auto" w:fill="auto"/>
            <w:noWrap/>
            <w:hideMark/>
          </w:tcPr>
          <w:p w14:paraId="1716F7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714F1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97B13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19518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7FD432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0.926</w:t>
            </w:r>
          </w:p>
        </w:tc>
        <w:tc>
          <w:tcPr>
            <w:tcW w:w="968" w:type="dxa"/>
            <w:tcBorders>
              <w:top w:val="nil"/>
              <w:left w:val="nil"/>
              <w:bottom w:val="nil"/>
              <w:right w:val="nil"/>
            </w:tcBorders>
            <w:shd w:val="clear" w:color="auto" w:fill="auto"/>
            <w:noWrap/>
            <w:hideMark/>
          </w:tcPr>
          <w:p w14:paraId="0AAAD1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5625A4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D229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3242AD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42F640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6.75E-07</w:t>
            </w:r>
          </w:p>
        </w:tc>
        <w:tc>
          <w:tcPr>
            <w:tcW w:w="1795" w:type="dxa"/>
            <w:tcBorders>
              <w:top w:val="nil"/>
              <w:left w:val="nil"/>
              <w:bottom w:val="nil"/>
              <w:right w:val="nil"/>
            </w:tcBorders>
            <w:shd w:val="clear" w:color="auto" w:fill="auto"/>
            <w:noWrap/>
            <w:vAlign w:val="bottom"/>
            <w:hideMark/>
          </w:tcPr>
          <w:p w14:paraId="7C1B8B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47BB14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6F127B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BE36C1" w14:textId="77777777" w:rsidTr="00645416">
        <w:trPr>
          <w:trHeight w:val="300"/>
        </w:trPr>
        <w:tc>
          <w:tcPr>
            <w:tcW w:w="861" w:type="dxa"/>
            <w:tcBorders>
              <w:top w:val="nil"/>
              <w:left w:val="nil"/>
              <w:bottom w:val="nil"/>
              <w:right w:val="nil"/>
            </w:tcBorders>
            <w:shd w:val="clear" w:color="auto" w:fill="auto"/>
            <w:noWrap/>
            <w:hideMark/>
          </w:tcPr>
          <w:p w14:paraId="316365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D4102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145783258</w:t>
            </w:r>
          </w:p>
        </w:tc>
        <w:tc>
          <w:tcPr>
            <w:tcW w:w="1800" w:type="dxa"/>
            <w:tcBorders>
              <w:top w:val="nil"/>
              <w:left w:val="nil"/>
              <w:bottom w:val="nil"/>
              <w:right w:val="nil"/>
            </w:tcBorders>
            <w:shd w:val="clear" w:color="auto" w:fill="auto"/>
            <w:noWrap/>
            <w:hideMark/>
          </w:tcPr>
          <w:p w14:paraId="521C1C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rs13183864</w:t>
            </w:r>
          </w:p>
        </w:tc>
        <w:tc>
          <w:tcPr>
            <w:tcW w:w="484" w:type="dxa"/>
            <w:tcBorders>
              <w:top w:val="nil"/>
              <w:left w:val="nil"/>
              <w:bottom w:val="nil"/>
              <w:right w:val="nil"/>
            </w:tcBorders>
            <w:shd w:val="clear" w:color="auto" w:fill="auto"/>
            <w:noWrap/>
            <w:hideMark/>
          </w:tcPr>
          <w:p w14:paraId="1B7268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F2B7A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219C8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227DE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4E7D17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0.929</w:t>
            </w:r>
          </w:p>
        </w:tc>
        <w:tc>
          <w:tcPr>
            <w:tcW w:w="968" w:type="dxa"/>
            <w:tcBorders>
              <w:top w:val="nil"/>
              <w:left w:val="nil"/>
              <w:bottom w:val="nil"/>
              <w:right w:val="nil"/>
            </w:tcBorders>
            <w:shd w:val="clear" w:color="auto" w:fill="auto"/>
            <w:noWrap/>
            <w:hideMark/>
          </w:tcPr>
          <w:p w14:paraId="2FFE06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3F5B5B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2EC995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0680C4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150D9E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7.23E-07</w:t>
            </w:r>
          </w:p>
        </w:tc>
        <w:tc>
          <w:tcPr>
            <w:tcW w:w="1795" w:type="dxa"/>
            <w:tcBorders>
              <w:top w:val="nil"/>
              <w:left w:val="nil"/>
              <w:bottom w:val="nil"/>
              <w:right w:val="nil"/>
            </w:tcBorders>
            <w:shd w:val="clear" w:color="auto" w:fill="auto"/>
            <w:noWrap/>
            <w:vAlign w:val="bottom"/>
            <w:hideMark/>
          </w:tcPr>
          <w:p w14:paraId="469373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1BB18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1ABBE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22595B" w14:textId="77777777" w:rsidTr="00645416">
        <w:trPr>
          <w:trHeight w:val="300"/>
        </w:trPr>
        <w:tc>
          <w:tcPr>
            <w:tcW w:w="861" w:type="dxa"/>
            <w:tcBorders>
              <w:top w:val="nil"/>
              <w:left w:val="nil"/>
              <w:bottom w:val="nil"/>
              <w:right w:val="nil"/>
            </w:tcBorders>
            <w:shd w:val="clear" w:color="auto" w:fill="auto"/>
            <w:noWrap/>
            <w:hideMark/>
          </w:tcPr>
          <w:p w14:paraId="204770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FAF83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145783524</w:t>
            </w:r>
          </w:p>
        </w:tc>
        <w:tc>
          <w:tcPr>
            <w:tcW w:w="1800" w:type="dxa"/>
            <w:tcBorders>
              <w:top w:val="nil"/>
              <w:left w:val="nil"/>
              <w:bottom w:val="nil"/>
              <w:right w:val="nil"/>
            </w:tcBorders>
            <w:shd w:val="clear" w:color="auto" w:fill="auto"/>
            <w:noWrap/>
            <w:hideMark/>
          </w:tcPr>
          <w:p w14:paraId="3B61D5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rs149976158</w:t>
            </w:r>
          </w:p>
        </w:tc>
        <w:tc>
          <w:tcPr>
            <w:tcW w:w="484" w:type="dxa"/>
            <w:tcBorders>
              <w:top w:val="nil"/>
              <w:left w:val="nil"/>
              <w:bottom w:val="nil"/>
              <w:right w:val="nil"/>
            </w:tcBorders>
            <w:shd w:val="clear" w:color="auto" w:fill="auto"/>
            <w:noWrap/>
            <w:hideMark/>
          </w:tcPr>
          <w:p w14:paraId="3340D1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8A29C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71487A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486F4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486EA5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0.926</w:t>
            </w:r>
          </w:p>
        </w:tc>
        <w:tc>
          <w:tcPr>
            <w:tcW w:w="968" w:type="dxa"/>
            <w:tcBorders>
              <w:top w:val="nil"/>
              <w:left w:val="nil"/>
              <w:bottom w:val="nil"/>
              <w:right w:val="nil"/>
            </w:tcBorders>
            <w:shd w:val="clear" w:color="auto" w:fill="auto"/>
            <w:noWrap/>
            <w:hideMark/>
          </w:tcPr>
          <w:p w14:paraId="57BDC6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266A59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90749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07A94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0358EC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6.75E-07</w:t>
            </w:r>
          </w:p>
        </w:tc>
        <w:tc>
          <w:tcPr>
            <w:tcW w:w="1795" w:type="dxa"/>
            <w:tcBorders>
              <w:top w:val="nil"/>
              <w:left w:val="nil"/>
              <w:bottom w:val="nil"/>
              <w:right w:val="nil"/>
            </w:tcBorders>
            <w:shd w:val="clear" w:color="auto" w:fill="auto"/>
            <w:noWrap/>
            <w:vAlign w:val="bottom"/>
            <w:hideMark/>
          </w:tcPr>
          <w:p w14:paraId="056A79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0B6CD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FF467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CA6FF4C" w14:textId="77777777" w:rsidTr="00645416">
        <w:trPr>
          <w:trHeight w:val="300"/>
        </w:trPr>
        <w:tc>
          <w:tcPr>
            <w:tcW w:w="861" w:type="dxa"/>
            <w:tcBorders>
              <w:top w:val="nil"/>
              <w:left w:val="nil"/>
              <w:bottom w:val="nil"/>
              <w:right w:val="nil"/>
            </w:tcBorders>
            <w:shd w:val="clear" w:color="auto" w:fill="auto"/>
            <w:noWrap/>
            <w:hideMark/>
          </w:tcPr>
          <w:p w14:paraId="46CAC6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C3409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145784871</w:t>
            </w:r>
          </w:p>
        </w:tc>
        <w:tc>
          <w:tcPr>
            <w:tcW w:w="1800" w:type="dxa"/>
            <w:tcBorders>
              <w:top w:val="nil"/>
              <w:left w:val="nil"/>
              <w:bottom w:val="nil"/>
              <w:right w:val="nil"/>
            </w:tcBorders>
            <w:shd w:val="clear" w:color="auto" w:fill="auto"/>
            <w:noWrap/>
            <w:hideMark/>
          </w:tcPr>
          <w:p w14:paraId="23621C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rs34242710</w:t>
            </w:r>
          </w:p>
        </w:tc>
        <w:tc>
          <w:tcPr>
            <w:tcW w:w="484" w:type="dxa"/>
            <w:tcBorders>
              <w:top w:val="nil"/>
              <w:left w:val="nil"/>
              <w:bottom w:val="nil"/>
              <w:right w:val="nil"/>
            </w:tcBorders>
            <w:shd w:val="clear" w:color="auto" w:fill="auto"/>
            <w:noWrap/>
            <w:hideMark/>
          </w:tcPr>
          <w:p w14:paraId="05FA06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3E1E3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BF464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9CE20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13CAE4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0.928</w:t>
            </w:r>
          </w:p>
        </w:tc>
        <w:tc>
          <w:tcPr>
            <w:tcW w:w="968" w:type="dxa"/>
            <w:tcBorders>
              <w:top w:val="nil"/>
              <w:left w:val="nil"/>
              <w:bottom w:val="nil"/>
              <w:right w:val="nil"/>
            </w:tcBorders>
            <w:shd w:val="clear" w:color="auto" w:fill="auto"/>
            <w:noWrap/>
            <w:hideMark/>
          </w:tcPr>
          <w:p w14:paraId="69A073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4B7452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489A3A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5FB69B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7B83DD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6.51E-07</w:t>
            </w:r>
          </w:p>
        </w:tc>
        <w:tc>
          <w:tcPr>
            <w:tcW w:w="1795" w:type="dxa"/>
            <w:tcBorders>
              <w:top w:val="nil"/>
              <w:left w:val="nil"/>
              <w:bottom w:val="nil"/>
              <w:right w:val="nil"/>
            </w:tcBorders>
            <w:shd w:val="clear" w:color="auto" w:fill="auto"/>
            <w:noWrap/>
            <w:vAlign w:val="bottom"/>
            <w:hideMark/>
          </w:tcPr>
          <w:p w14:paraId="0CE631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607E7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84FE8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A7D93E3" w14:textId="77777777" w:rsidTr="00645416">
        <w:trPr>
          <w:trHeight w:val="300"/>
        </w:trPr>
        <w:tc>
          <w:tcPr>
            <w:tcW w:w="861" w:type="dxa"/>
            <w:tcBorders>
              <w:top w:val="nil"/>
              <w:left w:val="nil"/>
              <w:bottom w:val="nil"/>
              <w:right w:val="nil"/>
            </w:tcBorders>
            <w:shd w:val="clear" w:color="auto" w:fill="auto"/>
            <w:noWrap/>
            <w:hideMark/>
          </w:tcPr>
          <w:p w14:paraId="4D9CD9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155019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145785181</w:t>
            </w:r>
          </w:p>
        </w:tc>
        <w:tc>
          <w:tcPr>
            <w:tcW w:w="1800" w:type="dxa"/>
            <w:tcBorders>
              <w:top w:val="nil"/>
              <w:left w:val="nil"/>
              <w:bottom w:val="nil"/>
              <w:right w:val="nil"/>
            </w:tcBorders>
            <w:shd w:val="clear" w:color="auto" w:fill="auto"/>
            <w:noWrap/>
            <w:hideMark/>
          </w:tcPr>
          <w:p w14:paraId="3CEE36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rs34926825</w:t>
            </w:r>
          </w:p>
        </w:tc>
        <w:tc>
          <w:tcPr>
            <w:tcW w:w="484" w:type="dxa"/>
            <w:tcBorders>
              <w:top w:val="nil"/>
              <w:left w:val="nil"/>
              <w:bottom w:val="nil"/>
              <w:right w:val="nil"/>
            </w:tcBorders>
            <w:shd w:val="clear" w:color="auto" w:fill="auto"/>
            <w:noWrap/>
            <w:hideMark/>
          </w:tcPr>
          <w:p w14:paraId="19A752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32794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06FE5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FB795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00E041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0.928</w:t>
            </w:r>
          </w:p>
        </w:tc>
        <w:tc>
          <w:tcPr>
            <w:tcW w:w="968" w:type="dxa"/>
            <w:tcBorders>
              <w:top w:val="nil"/>
              <w:left w:val="nil"/>
              <w:bottom w:val="nil"/>
              <w:right w:val="nil"/>
            </w:tcBorders>
            <w:shd w:val="clear" w:color="auto" w:fill="auto"/>
            <w:noWrap/>
            <w:hideMark/>
          </w:tcPr>
          <w:p w14:paraId="365079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4853EC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6A938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34F89E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40EC4B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6.60E-07</w:t>
            </w:r>
          </w:p>
        </w:tc>
        <w:tc>
          <w:tcPr>
            <w:tcW w:w="1795" w:type="dxa"/>
            <w:tcBorders>
              <w:top w:val="nil"/>
              <w:left w:val="nil"/>
              <w:bottom w:val="nil"/>
              <w:right w:val="nil"/>
            </w:tcBorders>
            <w:shd w:val="clear" w:color="auto" w:fill="auto"/>
            <w:noWrap/>
            <w:vAlign w:val="bottom"/>
            <w:hideMark/>
          </w:tcPr>
          <w:p w14:paraId="4426F7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25FDA5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0EC5EF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5267C73" w14:textId="77777777" w:rsidTr="00645416">
        <w:trPr>
          <w:trHeight w:val="300"/>
        </w:trPr>
        <w:tc>
          <w:tcPr>
            <w:tcW w:w="861" w:type="dxa"/>
            <w:tcBorders>
              <w:top w:val="nil"/>
              <w:left w:val="nil"/>
              <w:bottom w:val="nil"/>
              <w:right w:val="nil"/>
            </w:tcBorders>
            <w:shd w:val="clear" w:color="auto" w:fill="auto"/>
            <w:noWrap/>
            <w:hideMark/>
          </w:tcPr>
          <w:p w14:paraId="1E9F4D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05AA5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145785785</w:t>
            </w:r>
          </w:p>
        </w:tc>
        <w:tc>
          <w:tcPr>
            <w:tcW w:w="1800" w:type="dxa"/>
            <w:tcBorders>
              <w:top w:val="nil"/>
              <w:left w:val="nil"/>
              <w:bottom w:val="nil"/>
              <w:right w:val="nil"/>
            </w:tcBorders>
            <w:shd w:val="clear" w:color="auto" w:fill="auto"/>
            <w:noWrap/>
            <w:hideMark/>
          </w:tcPr>
          <w:p w14:paraId="109327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rs56763657</w:t>
            </w:r>
          </w:p>
        </w:tc>
        <w:tc>
          <w:tcPr>
            <w:tcW w:w="484" w:type="dxa"/>
            <w:tcBorders>
              <w:top w:val="nil"/>
              <w:left w:val="nil"/>
              <w:bottom w:val="nil"/>
              <w:right w:val="nil"/>
            </w:tcBorders>
            <w:shd w:val="clear" w:color="auto" w:fill="auto"/>
            <w:noWrap/>
            <w:hideMark/>
          </w:tcPr>
          <w:p w14:paraId="786CCB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0B4EC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7DD51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0953C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383F61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0.928</w:t>
            </w:r>
          </w:p>
        </w:tc>
        <w:tc>
          <w:tcPr>
            <w:tcW w:w="968" w:type="dxa"/>
            <w:tcBorders>
              <w:top w:val="nil"/>
              <w:left w:val="nil"/>
              <w:bottom w:val="nil"/>
              <w:right w:val="nil"/>
            </w:tcBorders>
            <w:shd w:val="clear" w:color="auto" w:fill="auto"/>
            <w:noWrap/>
            <w:hideMark/>
          </w:tcPr>
          <w:p w14:paraId="727E0C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68A9B8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22106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57FB71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642D82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6.60E-07</w:t>
            </w:r>
          </w:p>
        </w:tc>
        <w:tc>
          <w:tcPr>
            <w:tcW w:w="1795" w:type="dxa"/>
            <w:tcBorders>
              <w:top w:val="nil"/>
              <w:left w:val="nil"/>
              <w:bottom w:val="nil"/>
              <w:right w:val="nil"/>
            </w:tcBorders>
            <w:shd w:val="clear" w:color="auto" w:fill="auto"/>
            <w:noWrap/>
            <w:vAlign w:val="bottom"/>
            <w:hideMark/>
          </w:tcPr>
          <w:p w14:paraId="40FDD6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52CAC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DD165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31010FB" w14:textId="77777777" w:rsidTr="00645416">
        <w:trPr>
          <w:trHeight w:val="300"/>
        </w:trPr>
        <w:tc>
          <w:tcPr>
            <w:tcW w:w="861" w:type="dxa"/>
            <w:tcBorders>
              <w:top w:val="nil"/>
              <w:left w:val="nil"/>
              <w:bottom w:val="nil"/>
              <w:right w:val="nil"/>
            </w:tcBorders>
            <w:shd w:val="clear" w:color="auto" w:fill="auto"/>
            <w:noWrap/>
            <w:hideMark/>
          </w:tcPr>
          <w:p w14:paraId="108142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9D303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145786058</w:t>
            </w:r>
          </w:p>
        </w:tc>
        <w:tc>
          <w:tcPr>
            <w:tcW w:w="1800" w:type="dxa"/>
            <w:tcBorders>
              <w:top w:val="nil"/>
              <w:left w:val="nil"/>
              <w:bottom w:val="nil"/>
              <w:right w:val="nil"/>
            </w:tcBorders>
            <w:shd w:val="clear" w:color="auto" w:fill="auto"/>
            <w:noWrap/>
            <w:hideMark/>
          </w:tcPr>
          <w:p w14:paraId="3F4B1C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rs34567385</w:t>
            </w:r>
          </w:p>
        </w:tc>
        <w:tc>
          <w:tcPr>
            <w:tcW w:w="484" w:type="dxa"/>
            <w:tcBorders>
              <w:top w:val="nil"/>
              <w:left w:val="nil"/>
              <w:bottom w:val="nil"/>
              <w:right w:val="nil"/>
            </w:tcBorders>
            <w:shd w:val="clear" w:color="auto" w:fill="auto"/>
            <w:noWrap/>
            <w:hideMark/>
          </w:tcPr>
          <w:p w14:paraId="3F904B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DB470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E5989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C0373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6B7AD9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0.928</w:t>
            </w:r>
          </w:p>
        </w:tc>
        <w:tc>
          <w:tcPr>
            <w:tcW w:w="968" w:type="dxa"/>
            <w:tcBorders>
              <w:top w:val="nil"/>
              <w:left w:val="nil"/>
              <w:bottom w:val="nil"/>
              <w:right w:val="nil"/>
            </w:tcBorders>
            <w:shd w:val="clear" w:color="auto" w:fill="auto"/>
            <w:noWrap/>
            <w:hideMark/>
          </w:tcPr>
          <w:p w14:paraId="6309CD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0A0C35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1162D3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174C4E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6576CB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6.60E-07</w:t>
            </w:r>
          </w:p>
        </w:tc>
        <w:tc>
          <w:tcPr>
            <w:tcW w:w="1795" w:type="dxa"/>
            <w:tcBorders>
              <w:top w:val="nil"/>
              <w:left w:val="nil"/>
              <w:bottom w:val="nil"/>
              <w:right w:val="nil"/>
            </w:tcBorders>
            <w:shd w:val="clear" w:color="auto" w:fill="auto"/>
            <w:noWrap/>
            <w:vAlign w:val="bottom"/>
            <w:hideMark/>
          </w:tcPr>
          <w:p w14:paraId="195EA2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E9921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3AF31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B91A6C" w14:textId="77777777" w:rsidTr="00645416">
        <w:trPr>
          <w:trHeight w:val="300"/>
        </w:trPr>
        <w:tc>
          <w:tcPr>
            <w:tcW w:w="861" w:type="dxa"/>
            <w:tcBorders>
              <w:top w:val="nil"/>
              <w:left w:val="nil"/>
              <w:bottom w:val="nil"/>
              <w:right w:val="nil"/>
            </w:tcBorders>
            <w:shd w:val="clear" w:color="auto" w:fill="auto"/>
            <w:noWrap/>
            <w:hideMark/>
          </w:tcPr>
          <w:p w14:paraId="7A6854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0F6DAC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145786205</w:t>
            </w:r>
          </w:p>
        </w:tc>
        <w:tc>
          <w:tcPr>
            <w:tcW w:w="1800" w:type="dxa"/>
            <w:tcBorders>
              <w:top w:val="nil"/>
              <w:left w:val="nil"/>
              <w:bottom w:val="nil"/>
              <w:right w:val="nil"/>
            </w:tcBorders>
            <w:shd w:val="clear" w:color="auto" w:fill="auto"/>
            <w:noWrap/>
            <w:hideMark/>
          </w:tcPr>
          <w:p w14:paraId="7D79B7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rs34214546</w:t>
            </w:r>
          </w:p>
        </w:tc>
        <w:tc>
          <w:tcPr>
            <w:tcW w:w="484" w:type="dxa"/>
            <w:tcBorders>
              <w:top w:val="nil"/>
              <w:left w:val="nil"/>
              <w:bottom w:val="nil"/>
              <w:right w:val="nil"/>
            </w:tcBorders>
            <w:shd w:val="clear" w:color="auto" w:fill="auto"/>
            <w:noWrap/>
            <w:hideMark/>
          </w:tcPr>
          <w:p w14:paraId="4183D2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91C16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5A957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C7C46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6AEC3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0.913</w:t>
            </w:r>
          </w:p>
        </w:tc>
        <w:tc>
          <w:tcPr>
            <w:tcW w:w="968" w:type="dxa"/>
            <w:tcBorders>
              <w:top w:val="nil"/>
              <w:left w:val="nil"/>
              <w:bottom w:val="nil"/>
              <w:right w:val="nil"/>
            </w:tcBorders>
            <w:shd w:val="clear" w:color="auto" w:fill="auto"/>
            <w:noWrap/>
            <w:hideMark/>
          </w:tcPr>
          <w:p w14:paraId="499532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7BC0B3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2AB4CC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7512CE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992" w:type="dxa"/>
            <w:tcBorders>
              <w:top w:val="nil"/>
              <w:left w:val="nil"/>
              <w:bottom w:val="nil"/>
              <w:right w:val="nil"/>
            </w:tcBorders>
            <w:shd w:val="clear" w:color="auto" w:fill="auto"/>
            <w:noWrap/>
            <w:hideMark/>
          </w:tcPr>
          <w:p w14:paraId="6D7BB1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6.53E-06</w:t>
            </w:r>
          </w:p>
        </w:tc>
        <w:tc>
          <w:tcPr>
            <w:tcW w:w="1795" w:type="dxa"/>
            <w:tcBorders>
              <w:top w:val="nil"/>
              <w:left w:val="nil"/>
              <w:bottom w:val="nil"/>
              <w:right w:val="nil"/>
            </w:tcBorders>
            <w:shd w:val="clear" w:color="auto" w:fill="auto"/>
            <w:noWrap/>
            <w:vAlign w:val="bottom"/>
            <w:hideMark/>
          </w:tcPr>
          <w:p w14:paraId="3D58DE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56721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08007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DD61741" w14:textId="77777777" w:rsidTr="00645416">
        <w:trPr>
          <w:trHeight w:val="300"/>
        </w:trPr>
        <w:tc>
          <w:tcPr>
            <w:tcW w:w="861" w:type="dxa"/>
            <w:tcBorders>
              <w:top w:val="nil"/>
              <w:left w:val="nil"/>
              <w:bottom w:val="nil"/>
              <w:right w:val="nil"/>
            </w:tcBorders>
            <w:shd w:val="clear" w:color="auto" w:fill="auto"/>
            <w:noWrap/>
            <w:hideMark/>
          </w:tcPr>
          <w:p w14:paraId="6A3762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9D8E3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145787743</w:t>
            </w:r>
          </w:p>
        </w:tc>
        <w:tc>
          <w:tcPr>
            <w:tcW w:w="1800" w:type="dxa"/>
            <w:tcBorders>
              <w:top w:val="nil"/>
              <w:left w:val="nil"/>
              <w:bottom w:val="nil"/>
              <w:right w:val="nil"/>
            </w:tcBorders>
            <w:shd w:val="clear" w:color="auto" w:fill="auto"/>
            <w:noWrap/>
            <w:hideMark/>
          </w:tcPr>
          <w:p w14:paraId="40969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rs34694143</w:t>
            </w:r>
          </w:p>
        </w:tc>
        <w:tc>
          <w:tcPr>
            <w:tcW w:w="484" w:type="dxa"/>
            <w:tcBorders>
              <w:top w:val="nil"/>
              <w:left w:val="nil"/>
              <w:bottom w:val="nil"/>
              <w:right w:val="nil"/>
            </w:tcBorders>
            <w:shd w:val="clear" w:color="auto" w:fill="auto"/>
            <w:noWrap/>
            <w:hideMark/>
          </w:tcPr>
          <w:p w14:paraId="6CC949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114B2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1FE6E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8EE0B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0F3100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0.920</w:t>
            </w:r>
          </w:p>
        </w:tc>
        <w:tc>
          <w:tcPr>
            <w:tcW w:w="968" w:type="dxa"/>
            <w:tcBorders>
              <w:top w:val="nil"/>
              <w:left w:val="nil"/>
              <w:bottom w:val="nil"/>
              <w:right w:val="nil"/>
            </w:tcBorders>
            <w:shd w:val="clear" w:color="auto" w:fill="auto"/>
            <w:noWrap/>
            <w:hideMark/>
          </w:tcPr>
          <w:p w14:paraId="65E57E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3040A5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3B1BCD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34AFC7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56932F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8.45E-07</w:t>
            </w:r>
          </w:p>
        </w:tc>
        <w:tc>
          <w:tcPr>
            <w:tcW w:w="1795" w:type="dxa"/>
            <w:tcBorders>
              <w:top w:val="nil"/>
              <w:left w:val="nil"/>
              <w:bottom w:val="nil"/>
              <w:right w:val="nil"/>
            </w:tcBorders>
            <w:shd w:val="clear" w:color="auto" w:fill="auto"/>
            <w:noWrap/>
            <w:vAlign w:val="bottom"/>
            <w:hideMark/>
          </w:tcPr>
          <w:p w14:paraId="679A75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BA5BF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0A966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47AF04B" w14:textId="77777777" w:rsidTr="00645416">
        <w:trPr>
          <w:trHeight w:val="300"/>
        </w:trPr>
        <w:tc>
          <w:tcPr>
            <w:tcW w:w="861" w:type="dxa"/>
            <w:tcBorders>
              <w:top w:val="nil"/>
              <w:left w:val="nil"/>
              <w:bottom w:val="nil"/>
              <w:right w:val="nil"/>
            </w:tcBorders>
            <w:shd w:val="clear" w:color="auto" w:fill="auto"/>
            <w:noWrap/>
            <w:hideMark/>
          </w:tcPr>
          <w:p w14:paraId="2946E8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20602E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145788362</w:t>
            </w:r>
          </w:p>
        </w:tc>
        <w:tc>
          <w:tcPr>
            <w:tcW w:w="1800" w:type="dxa"/>
            <w:tcBorders>
              <w:top w:val="nil"/>
              <w:left w:val="nil"/>
              <w:bottom w:val="nil"/>
              <w:right w:val="nil"/>
            </w:tcBorders>
            <w:shd w:val="clear" w:color="auto" w:fill="auto"/>
            <w:noWrap/>
            <w:hideMark/>
          </w:tcPr>
          <w:p w14:paraId="24DF9B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rs13182461</w:t>
            </w:r>
          </w:p>
        </w:tc>
        <w:tc>
          <w:tcPr>
            <w:tcW w:w="484" w:type="dxa"/>
            <w:tcBorders>
              <w:top w:val="nil"/>
              <w:left w:val="nil"/>
              <w:bottom w:val="nil"/>
              <w:right w:val="nil"/>
            </w:tcBorders>
            <w:shd w:val="clear" w:color="auto" w:fill="auto"/>
            <w:noWrap/>
            <w:hideMark/>
          </w:tcPr>
          <w:p w14:paraId="316E7D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6E13C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9CE26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4A2E1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67C326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0.921</w:t>
            </w:r>
          </w:p>
        </w:tc>
        <w:tc>
          <w:tcPr>
            <w:tcW w:w="968" w:type="dxa"/>
            <w:tcBorders>
              <w:top w:val="nil"/>
              <w:left w:val="nil"/>
              <w:bottom w:val="nil"/>
              <w:right w:val="nil"/>
            </w:tcBorders>
            <w:shd w:val="clear" w:color="auto" w:fill="auto"/>
            <w:noWrap/>
            <w:hideMark/>
          </w:tcPr>
          <w:p w14:paraId="44A90D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642" w:type="dxa"/>
            <w:tcBorders>
              <w:top w:val="nil"/>
              <w:left w:val="nil"/>
              <w:bottom w:val="nil"/>
              <w:right w:val="nil"/>
            </w:tcBorders>
            <w:shd w:val="clear" w:color="auto" w:fill="auto"/>
            <w:noWrap/>
            <w:hideMark/>
          </w:tcPr>
          <w:p w14:paraId="2465FA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75606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3A3F17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0.126</w:t>
            </w:r>
          </w:p>
        </w:tc>
        <w:tc>
          <w:tcPr>
            <w:tcW w:w="992" w:type="dxa"/>
            <w:tcBorders>
              <w:top w:val="nil"/>
              <w:left w:val="nil"/>
              <w:bottom w:val="nil"/>
              <w:right w:val="nil"/>
            </w:tcBorders>
            <w:shd w:val="clear" w:color="auto" w:fill="auto"/>
            <w:noWrap/>
            <w:hideMark/>
          </w:tcPr>
          <w:p w14:paraId="216E70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1.02E-06</w:t>
            </w:r>
          </w:p>
        </w:tc>
        <w:tc>
          <w:tcPr>
            <w:tcW w:w="1795" w:type="dxa"/>
            <w:tcBorders>
              <w:top w:val="nil"/>
              <w:left w:val="nil"/>
              <w:bottom w:val="nil"/>
              <w:right w:val="nil"/>
            </w:tcBorders>
            <w:shd w:val="clear" w:color="auto" w:fill="auto"/>
            <w:noWrap/>
            <w:vAlign w:val="bottom"/>
            <w:hideMark/>
          </w:tcPr>
          <w:p w14:paraId="24D4D0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3626B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1BA55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D938E00" w14:textId="77777777" w:rsidTr="00645416">
        <w:trPr>
          <w:trHeight w:val="300"/>
        </w:trPr>
        <w:tc>
          <w:tcPr>
            <w:tcW w:w="861" w:type="dxa"/>
            <w:tcBorders>
              <w:top w:val="nil"/>
              <w:left w:val="nil"/>
              <w:bottom w:val="nil"/>
              <w:right w:val="nil"/>
            </w:tcBorders>
            <w:shd w:val="clear" w:color="auto" w:fill="auto"/>
            <w:noWrap/>
            <w:hideMark/>
          </w:tcPr>
          <w:p w14:paraId="1B613E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7C9518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145788526</w:t>
            </w:r>
          </w:p>
        </w:tc>
        <w:tc>
          <w:tcPr>
            <w:tcW w:w="1800" w:type="dxa"/>
            <w:tcBorders>
              <w:top w:val="nil"/>
              <w:left w:val="nil"/>
              <w:bottom w:val="nil"/>
              <w:right w:val="nil"/>
            </w:tcBorders>
            <w:shd w:val="clear" w:color="auto" w:fill="auto"/>
            <w:noWrap/>
            <w:hideMark/>
          </w:tcPr>
          <w:p w14:paraId="7ED28E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rs60165325</w:t>
            </w:r>
          </w:p>
        </w:tc>
        <w:tc>
          <w:tcPr>
            <w:tcW w:w="484" w:type="dxa"/>
            <w:tcBorders>
              <w:top w:val="nil"/>
              <w:left w:val="nil"/>
              <w:bottom w:val="nil"/>
              <w:right w:val="nil"/>
            </w:tcBorders>
            <w:shd w:val="clear" w:color="auto" w:fill="auto"/>
            <w:noWrap/>
            <w:hideMark/>
          </w:tcPr>
          <w:p w14:paraId="6EACE6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A1366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5402C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9FD50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2607AA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0.921</w:t>
            </w:r>
          </w:p>
        </w:tc>
        <w:tc>
          <w:tcPr>
            <w:tcW w:w="968" w:type="dxa"/>
            <w:tcBorders>
              <w:top w:val="nil"/>
              <w:left w:val="nil"/>
              <w:bottom w:val="nil"/>
              <w:right w:val="nil"/>
            </w:tcBorders>
            <w:shd w:val="clear" w:color="auto" w:fill="auto"/>
            <w:noWrap/>
            <w:hideMark/>
          </w:tcPr>
          <w:p w14:paraId="0F23FD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642" w:type="dxa"/>
            <w:tcBorders>
              <w:top w:val="nil"/>
              <w:left w:val="nil"/>
              <w:bottom w:val="nil"/>
              <w:right w:val="nil"/>
            </w:tcBorders>
            <w:shd w:val="clear" w:color="auto" w:fill="auto"/>
            <w:noWrap/>
            <w:hideMark/>
          </w:tcPr>
          <w:p w14:paraId="72B4DF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1FEA1D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737C5C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0.126</w:t>
            </w:r>
          </w:p>
        </w:tc>
        <w:tc>
          <w:tcPr>
            <w:tcW w:w="992" w:type="dxa"/>
            <w:tcBorders>
              <w:top w:val="nil"/>
              <w:left w:val="nil"/>
              <w:bottom w:val="nil"/>
              <w:right w:val="nil"/>
            </w:tcBorders>
            <w:shd w:val="clear" w:color="auto" w:fill="auto"/>
            <w:noWrap/>
            <w:hideMark/>
          </w:tcPr>
          <w:p w14:paraId="04E9F0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1.02E-06</w:t>
            </w:r>
          </w:p>
        </w:tc>
        <w:tc>
          <w:tcPr>
            <w:tcW w:w="1795" w:type="dxa"/>
            <w:tcBorders>
              <w:top w:val="nil"/>
              <w:left w:val="nil"/>
              <w:bottom w:val="nil"/>
              <w:right w:val="nil"/>
            </w:tcBorders>
            <w:shd w:val="clear" w:color="auto" w:fill="auto"/>
            <w:noWrap/>
            <w:vAlign w:val="bottom"/>
            <w:hideMark/>
          </w:tcPr>
          <w:p w14:paraId="1DB3FF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D6763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26BD3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53AD621" w14:textId="77777777" w:rsidTr="00645416">
        <w:trPr>
          <w:trHeight w:val="300"/>
        </w:trPr>
        <w:tc>
          <w:tcPr>
            <w:tcW w:w="861" w:type="dxa"/>
            <w:tcBorders>
              <w:top w:val="nil"/>
              <w:left w:val="nil"/>
              <w:bottom w:val="nil"/>
              <w:right w:val="nil"/>
            </w:tcBorders>
            <w:shd w:val="clear" w:color="auto" w:fill="auto"/>
            <w:noWrap/>
            <w:hideMark/>
          </w:tcPr>
          <w:p w14:paraId="40BB4A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C211D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145789406</w:t>
            </w:r>
          </w:p>
        </w:tc>
        <w:tc>
          <w:tcPr>
            <w:tcW w:w="1800" w:type="dxa"/>
            <w:tcBorders>
              <w:top w:val="nil"/>
              <w:left w:val="nil"/>
              <w:bottom w:val="nil"/>
              <w:right w:val="nil"/>
            </w:tcBorders>
            <w:shd w:val="clear" w:color="auto" w:fill="auto"/>
            <w:noWrap/>
            <w:hideMark/>
          </w:tcPr>
          <w:p w14:paraId="4D7346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rs13167316</w:t>
            </w:r>
          </w:p>
        </w:tc>
        <w:tc>
          <w:tcPr>
            <w:tcW w:w="484" w:type="dxa"/>
            <w:tcBorders>
              <w:top w:val="nil"/>
              <w:left w:val="nil"/>
              <w:bottom w:val="nil"/>
              <w:right w:val="nil"/>
            </w:tcBorders>
            <w:shd w:val="clear" w:color="auto" w:fill="auto"/>
            <w:noWrap/>
            <w:hideMark/>
          </w:tcPr>
          <w:p w14:paraId="5A5EBD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F9859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2B21F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677A7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4759AC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0.912</w:t>
            </w:r>
          </w:p>
        </w:tc>
        <w:tc>
          <w:tcPr>
            <w:tcW w:w="968" w:type="dxa"/>
            <w:tcBorders>
              <w:top w:val="nil"/>
              <w:left w:val="nil"/>
              <w:bottom w:val="nil"/>
              <w:right w:val="nil"/>
            </w:tcBorders>
            <w:shd w:val="clear" w:color="auto" w:fill="auto"/>
            <w:noWrap/>
            <w:hideMark/>
          </w:tcPr>
          <w:p w14:paraId="56445C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179E4B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2EBBEC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7A62D8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3D184F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8.05E-07</w:t>
            </w:r>
          </w:p>
        </w:tc>
        <w:tc>
          <w:tcPr>
            <w:tcW w:w="1795" w:type="dxa"/>
            <w:tcBorders>
              <w:top w:val="nil"/>
              <w:left w:val="nil"/>
              <w:bottom w:val="nil"/>
              <w:right w:val="nil"/>
            </w:tcBorders>
            <w:shd w:val="clear" w:color="auto" w:fill="auto"/>
            <w:noWrap/>
            <w:vAlign w:val="bottom"/>
            <w:hideMark/>
          </w:tcPr>
          <w:p w14:paraId="689CF0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7C13F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BC0F9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FDB1F55" w14:textId="77777777" w:rsidTr="00645416">
        <w:trPr>
          <w:trHeight w:val="300"/>
        </w:trPr>
        <w:tc>
          <w:tcPr>
            <w:tcW w:w="861" w:type="dxa"/>
            <w:tcBorders>
              <w:top w:val="nil"/>
              <w:left w:val="nil"/>
              <w:bottom w:val="nil"/>
              <w:right w:val="nil"/>
            </w:tcBorders>
            <w:shd w:val="clear" w:color="auto" w:fill="auto"/>
            <w:noWrap/>
            <w:hideMark/>
          </w:tcPr>
          <w:p w14:paraId="2D3588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79C75D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145789613</w:t>
            </w:r>
          </w:p>
        </w:tc>
        <w:tc>
          <w:tcPr>
            <w:tcW w:w="1800" w:type="dxa"/>
            <w:tcBorders>
              <w:top w:val="nil"/>
              <w:left w:val="nil"/>
              <w:bottom w:val="nil"/>
              <w:right w:val="nil"/>
            </w:tcBorders>
            <w:shd w:val="clear" w:color="auto" w:fill="auto"/>
            <w:noWrap/>
            <w:hideMark/>
          </w:tcPr>
          <w:p w14:paraId="7064AA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rs35713813</w:t>
            </w:r>
          </w:p>
        </w:tc>
        <w:tc>
          <w:tcPr>
            <w:tcW w:w="484" w:type="dxa"/>
            <w:tcBorders>
              <w:top w:val="nil"/>
              <w:left w:val="nil"/>
              <w:bottom w:val="nil"/>
              <w:right w:val="nil"/>
            </w:tcBorders>
            <w:shd w:val="clear" w:color="auto" w:fill="auto"/>
            <w:noWrap/>
            <w:hideMark/>
          </w:tcPr>
          <w:p w14:paraId="60DD89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DF38A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32159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17475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4BCF40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0.912</w:t>
            </w:r>
          </w:p>
        </w:tc>
        <w:tc>
          <w:tcPr>
            <w:tcW w:w="968" w:type="dxa"/>
            <w:tcBorders>
              <w:top w:val="nil"/>
              <w:left w:val="nil"/>
              <w:bottom w:val="nil"/>
              <w:right w:val="nil"/>
            </w:tcBorders>
            <w:shd w:val="clear" w:color="auto" w:fill="auto"/>
            <w:noWrap/>
            <w:hideMark/>
          </w:tcPr>
          <w:p w14:paraId="68F0F0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7E3926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1883B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127190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29AE5A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8.05E-07</w:t>
            </w:r>
          </w:p>
        </w:tc>
        <w:tc>
          <w:tcPr>
            <w:tcW w:w="1795" w:type="dxa"/>
            <w:tcBorders>
              <w:top w:val="nil"/>
              <w:left w:val="nil"/>
              <w:bottom w:val="nil"/>
              <w:right w:val="nil"/>
            </w:tcBorders>
            <w:shd w:val="clear" w:color="auto" w:fill="auto"/>
            <w:noWrap/>
            <w:vAlign w:val="bottom"/>
            <w:hideMark/>
          </w:tcPr>
          <w:p w14:paraId="20CE9A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11C2A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0A408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812AF07" w14:textId="77777777" w:rsidTr="00645416">
        <w:trPr>
          <w:trHeight w:val="300"/>
        </w:trPr>
        <w:tc>
          <w:tcPr>
            <w:tcW w:w="861" w:type="dxa"/>
            <w:tcBorders>
              <w:top w:val="nil"/>
              <w:left w:val="nil"/>
              <w:bottom w:val="nil"/>
              <w:right w:val="nil"/>
            </w:tcBorders>
            <w:shd w:val="clear" w:color="auto" w:fill="auto"/>
            <w:noWrap/>
            <w:hideMark/>
          </w:tcPr>
          <w:p w14:paraId="244DF0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D0D32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145792710</w:t>
            </w:r>
          </w:p>
        </w:tc>
        <w:tc>
          <w:tcPr>
            <w:tcW w:w="1800" w:type="dxa"/>
            <w:tcBorders>
              <w:top w:val="nil"/>
              <w:left w:val="nil"/>
              <w:bottom w:val="nil"/>
              <w:right w:val="nil"/>
            </w:tcBorders>
            <w:shd w:val="clear" w:color="auto" w:fill="auto"/>
            <w:noWrap/>
            <w:hideMark/>
          </w:tcPr>
          <w:p w14:paraId="5E50AB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rs13166656</w:t>
            </w:r>
          </w:p>
        </w:tc>
        <w:tc>
          <w:tcPr>
            <w:tcW w:w="484" w:type="dxa"/>
            <w:tcBorders>
              <w:top w:val="nil"/>
              <w:left w:val="nil"/>
              <w:bottom w:val="nil"/>
              <w:right w:val="nil"/>
            </w:tcBorders>
            <w:shd w:val="clear" w:color="auto" w:fill="auto"/>
            <w:noWrap/>
            <w:hideMark/>
          </w:tcPr>
          <w:p w14:paraId="57C529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1DAFE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96AD5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27A3A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06107D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0.912</w:t>
            </w:r>
          </w:p>
        </w:tc>
        <w:tc>
          <w:tcPr>
            <w:tcW w:w="968" w:type="dxa"/>
            <w:tcBorders>
              <w:top w:val="nil"/>
              <w:left w:val="nil"/>
              <w:bottom w:val="nil"/>
              <w:right w:val="nil"/>
            </w:tcBorders>
            <w:shd w:val="clear" w:color="auto" w:fill="auto"/>
            <w:noWrap/>
            <w:hideMark/>
          </w:tcPr>
          <w:p w14:paraId="419FED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2F75E7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94198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447772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356035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8.05E-07</w:t>
            </w:r>
          </w:p>
        </w:tc>
        <w:tc>
          <w:tcPr>
            <w:tcW w:w="1795" w:type="dxa"/>
            <w:tcBorders>
              <w:top w:val="nil"/>
              <w:left w:val="nil"/>
              <w:bottom w:val="nil"/>
              <w:right w:val="nil"/>
            </w:tcBorders>
            <w:shd w:val="clear" w:color="auto" w:fill="auto"/>
            <w:noWrap/>
            <w:vAlign w:val="bottom"/>
            <w:hideMark/>
          </w:tcPr>
          <w:p w14:paraId="46F2EB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0504D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3C7EE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5AAA288" w14:textId="77777777" w:rsidTr="00645416">
        <w:trPr>
          <w:trHeight w:val="300"/>
        </w:trPr>
        <w:tc>
          <w:tcPr>
            <w:tcW w:w="861" w:type="dxa"/>
            <w:tcBorders>
              <w:top w:val="nil"/>
              <w:left w:val="nil"/>
              <w:bottom w:val="nil"/>
              <w:right w:val="nil"/>
            </w:tcBorders>
            <w:shd w:val="clear" w:color="auto" w:fill="auto"/>
            <w:noWrap/>
            <w:hideMark/>
          </w:tcPr>
          <w:p w14:paraId="3FD17A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26113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145794521</w:t>
            </w:r>
          </w:p>
        </w:tc>
        <w:tc>
          <w:tcPr>
            <w:tcW w:w="1800" w:type="dxa"/>
            <w:tcBorders>
              <w:top w:val="nil"/>
              <w:left w:val="nil"/>
              <w:bottom w:val="nil"/>
              <w:right w:val="nil"/>
            </w:tcBorders>
            <w:shd w:val="clear" w:color="auto" w:fill="auto"/>
            <w:noWrap/>
            <w:hideMark/>
          </w:tcPr>
          <w:p w14:paraId="414210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rs13157438</w:t>
            </w:r>
          </w:p>
        </w:tc>
        <w:tc>
          <w:tcPr>
            <w:tcW w:w="484" w:type="dxa"/>
            <w:tcBorders>
              <w:top w:val="nil"/>
              <w:left w:val="nil"/>
              <w:bottom w:val="nil"/>
              <w:right w:val="nil"/>
            </w:tcBorders>
            <w:shd w:val="clear" w:color="auto" w:fill="auto"/>
            <w:noWrap/>
            <w:hideMark/>
          </w:tcPr>
          <w:p w14:paraId="1E891E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D5ED1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9A043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45BC5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2FBE35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0.906</w:t>
            </w:r>
          </w:p>
        </w:tc>
        <w:tc>
          <w:tcPr>
            <w:tcW w:w="968" w:type="dxa"/>
            <w:tcBorders>
              <w:top w:val="nil"/>
              <w:left w:val="nil"/>
              <w:bottom w:val="nil"/>
              <w:right w:val="nil"/>
            </w:tcBorders>
            <w:shd w:val="clear" w:color="auto" w:fill="auto"/>
            <w:noWrap/>
            <w:hideMark/>
          </w:tcPr>
          <w:p w14:paraId="2F29D9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737EF6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68C5B5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03C34D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7682A6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8.53E-07</w:t>
            </w:r>
          </w:p>
        </w:tc>
        <w:tc>
          <w:tcPr>
            <w:tcW w:w="1795" w:type="dxa"/>
            <w:tcBorders>
              <w:top w:val="nil"/>
              <w:left w:val="nil"/>
              <w:bottom w:val="nil"/>
              <w:right w:val="nil"/>
            </w:tcBorders>
            <w:shd w:val="clear" w:color="auto" w:fill="auto"/>
            <w:noWrap/>
            <w:vAlign w:val="bottom"/>
            <w:hideMark/>
          </w:tcPr>
          <w:p w14:paraId="0D2982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C7165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5493C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D59F607" w14:textId="77777777" w:rsidTr="00645416">
        <w:trPr>
          <w:trHeight w:val="300"/>
        </w:trPr>
        <w:tc>
          <w:tcPr>
            <w:tcW w:w="861" w:type="dxa"/>
            <w:tcBorders>
              <w:top w:val="nil"/>
              <w:left w:val="nil"/>
              <w:bottom w:val="nil"/>
              <w:right w:val="nil"/>
            </w:tcBorders>
            <w:shd w:val="clear" w:color="auto" w:fill="auto"/>
            <w:noWrap/>
            <w:hideMark/>
          </w:tcPr>
          <w:p w14:paraId="4E29E6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387C34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145794905</w:t>
            </w:r>
          </w:p>
        </w:tc>
        <w:tc>
          <w:tcPr>
            <w:tcW w:w="1800" w:type="dxa"/>
            <w:tcBorders>
              <w:top w:val="nil"/>
              <w:left w:val="nil"/>
              <w:bottom w:val="nil"/>
              <w:right w:val="nil"/>
            </w:tcBorders>
            <w:shd w:val="clear" w:color="auto" w:fill="auto"/>
            <w:noWrap/>
            <w:hideMark/>
          </w:tcPr>
          <w:p w14:paraId="0FEDA2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rs566018027</w:t>
            </w:r>
          </w:p>
        </w:tc>
        <w:tc>
          <w:tcPr>
            <w:tcW w:w="484" w:type="dxa"/>
            <w:tcBorders>
              <w:top w:val="nil"/>
              <w:left w:val="nil"/>
              <w:bottom w:val="nil"/>
              <w:right w:val="nil"/>
            </w:tcBorders>
            <w:shd w:val="clear" w:color="auto" w:fill="auto"/>
            <w:noWrap/>
            <w:hideMark/>
          </w:tcPr>
          <w:p w14:paraId="2A825F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668F09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187ACE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3A58EB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1066" w:type="dxa"/>
            <w:tcBorders>
              <w:top w:val="nil"/>
              <w:left w:val="nil"/>
              <w:bottom w:val="nil"/>
              <w:right w:val="nil"/>
            </w:tcBorders>
            <w:shd w:val="clear" w:color="auto" w:fill="auto"/>
            <w:noWrap/>
            <w:hideMark/>
          </w:tcPr>
          <w:p w14:paraId="003CDC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0.876</w:t>
            </w:r>
          </w:p>
        </w:tc>
        <w:tc>
          <w:tcPr>
            <w:tcW w:w="968" w:type="dxa"/>
            <w:tcBorders>
              <w:top w:val="nil"/>
              <w:left w:val="nil"/>
              <w:bottom w:val="nil"/>
              <w:right w:val="nil"/>
            </w:tcBorders>
            <w:shd w:val="clear" w:color="auto" w:fill="auto"/>
            <w:noWrap/>
            <w:hideMark/>
          </w:tcPr>
          <w:p w14:paraId="39E627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0.050</w:t>
            </w:r>
          </w:p>
        </w:tc>
        <w:tc>
          <w:tcPr>
            <w:tcW w:w="642" w:type="dxa"/>
            <w:tcBorders>
              <w:top w:val="nil"/>
              <w:left w:val="nil"/>
              <w:bottom w:val="nil"/>
              <w:right w:val="nil"/>
            </w:tcBorders>
            <w:shd w:val="clear" w:color="auto" w:fill="auto"/>
            <w:noWrap/>
            <w:hideMark/>
          </w:tcPr>
          <w:p w14:paraId="4D7AB3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726" w:type="dxa"/>
            <w:tcBorders>
              <w:top w:val="nil"/>
              <w:left w:val="nil"/>
              <w:bottom w:val="nil"/>
              <w:right w:val="nil"/>
            </w:tcBorders>
            <w:shd w:val="clear" w:color="auto" w:fill="auto"/>
            <w:noWrap/>
            <w:hideMark/>
          </w:tcPr>
          <w:p w14:paraId="774FE9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09" w:type="dxa"/>
            <w:tcBorders>
              <w:top w:val="nil"/>
              <w:left w:val="nil"/>
              <w:bottom w:val="nil"/>
              <w:right w:val="nil"/>
            </w:tcBorders>
            <w:shd w:val="clear" w:color="auto" w:fill="auto"/>
            <w:noWrap/>
            <w:hideMark/>
          </w:tcPr>
          <w:p w14:paraId="4FB353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0.071</w:t>
            </w:r>
          </w:p>
        </w:tc>
        <w:tc>
          <w:tcPr>
            <w:tcW w:w="992" w:type="dxa"/>
            <w:tcBorders>
              <w:top w:val="nil"/>
              <w:left w:val="nil"/>
              <w:bottom w:val="nil"/>
              <w:right w:val="nil"/>
            </w:tcBorders>
            <w:shd w:val="clear" w:color="auto" w:fill="auto"/>
            <w:noWrap/>
            <w:hideMark/>
          </w:tcPr>
          <w:p w14:paraId="2D9CF1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7.78E-06</w:t>
            </w:r>
          </w:p>
        </w:tc>
        <w:tc>
          <w:tcPr>
            <w:tcW w:w="1795" w:type="dxa"/>
            <w:tcBorders>
              <w:top w:val="nil"/>
              <w:left w:val="nil"/>
              <w:bottom w:val="nil"/>
              <w:right w:val="nil"/>
            </w:tcBorders>
            <w:shd w:val="clear" w:color="auto" w:fill="auto"/>
            <w:noWrap/>
            <w:vAlign w:val="bottom"/>
            <w:hideMark/>
          </w:tcPr>
          <w:p w14:paraId="78EE7D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057A3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D3676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414E2D4" w14:textId="77777777" w:rsidTr="00645416">
        <w:trPr>
          <w:trHeight w:val="300"/>
        </w:trPr>
        <w:tc>
          <w:tcPr>
            <w:tcW w:w="861" w:type="dxa"/>
            <w:tcBorders>
              <w:top w:val="nil"/>
              <w:left w:val="nil"/>
              <w:bottom w:val="nil"/>
              <w:right w:val="nil"/>
            </w:tcBorders>
            <w:shd w:val="clear" w:color="auto" w:fill="auto"/>
            <w:noWrap/>
            <w:hideMark/>
          </w:tcPr>
          <w:p w14:paraId="5F4059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2B6D0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145794923</w:t>
            </w:r>
          </w:p>
        </w:tc>
        <w:tc>
          <w:tcPr>
            <w:tcW w:w="1800" w:type="dxa"/>
            <w:tcBorders>
              <w:top w:val="nil"/>
              <w:left w:val="nil"/>
              <w:bottom w:val="nil"/>
              <w:right w:val="nil"/>
            </w:tcBorders>
            <w:shd w:val="clear" w:color="auto" w:fill="auto"/>
            <w:noWrap/>
            <w:hideMark/>
          </w:tcPr>
          <w:p w14:paraId="7A753C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rs35979619</w:t>
            </w:r>
          </w:p>
        </w:tc>
        <w:tc>
          <w:tcPr>
            <w:tcW w:w="484" w:type="dxa"/>
            <w:tcBorders>
              <w:top w:val="nil"/>
              <w:left w:val="nil"/>
              <w:bottom w:val="nil"/>
              <w:right w:val="nil"/>
            </w:tcBorders>
            <w:shd w:val="clear" w:color="auto" w:fill="auto"/>
            <w:noWrap/>
            <w:hideMark/>
          </w:tcPr>
          <w:p w14:paraId="7EB17A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9BCCE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B5AAF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0FEB5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06766D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0.906</w:t>
            </w:r>
          </w:p>
        </w:tc>
        <w:tc>
          <w:tcPr>
            <w:tcW w:w="968" w:type="dxa"/>
            <w:tcBorders>
              <w:top w:val="nil"/>
              <w:left w:val="nil"/>
              <w:bottom w:val="nil"/>
              <w:right w:val="nil"/>
            </w:tcBorders>
            <w:shd w:val="clear" w:color="auto" w:fill="auto"/>
            <w:noWrap/>
            <w:hideMark/>
          </w:tcPr>
          <w:p w14:paraId="086401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7FA8D3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0AD903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42624B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992" w:type="dxa"/>
            <w:tcBorders>
              <w:top w:val="nil"/>
              <w:left w:val="nil"/>
              <w:bottom w:val="nil"/>
              <w:right w:val="nil"/>
            </w:tcBorders>
            <w:shd w:val="clear" w:color="auto" w:fill="auto"/>
            <w:noWrap/>
            <w:hideMark/>
          </w:tcPr>
          <w:p w14:paraId="50092C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8.53E-07</w:t>
            </w:r>
          </w:p>
        </w:tc>
        <w:tc>
          <w:tcPr>
            <w:tcW w:w="1795" w:type="dxa"/>
            <w:tcBorders>
              <w:top w:val="nil"/>
              <w:left w:val="nil"/>
              <w:bottom w:val="nil"/>
              <w:right w:val="nil"/>
            </w:tcBorders>
            <w:shd w:val="clear" w:color="auto" w:fill="auto"/>
            <w:noWrap/>
            <w:vAlign w:val="bottom"/>
            <w:hideMark/>
          </w:tcPr>
          <w:p w14:paraId="0AF863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60B0C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0E8F5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E21A39D" w14:textId="77777777" w:rsidTr="00645416">
        <w:trPr>
          <w:trHeight w:val="300"/>
        </w:trPr>
        <w:tc>
          <w:tcPr>
            <w:tcW w:w="861" w:type="dxa"/>
            <w:tcBorders>
              <w:top w:val="nil"/>
              <w:left w:val="nil"/>
              <w:bottom w:val="nil"/>
              <w:right w:val="nil"/>
            </w:tcBorders>
            <w:shd w:val="clear" w:color="auto" w:fill="auto"/>
            <w:noWrap/>
            <w:hideMark/>
          </w:tcPr>
          <w:p w14:paraId="504EA5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74283C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145798557</w:t>
            </w:r>
          </w:p>
        </w:tc>
        <w:tc>
          <w:tcPr>
            <w:tcW w:w="1800" w:type="dxa"/>
            <w:tcBorders>
              <w:top w:val="nil"/>
              <w:left w:val="nil"/>
              <w:bottom w:val="nil"/>
              <w:right w:val="nil"/>
            </w:tcBorders>
            <w:shd w:val="clear" w:color="auto" w:fill="auto"/>
            <w:noWrap/>
            <w:hideMark/>
          </w:tcPr>
          <w:p w14:paraId="46B86A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rs13174030</w:t>
            </w:r>
          </w:p>
        </w:tc>
        <w:tc>
          <w:tcPr>
            <w:tcW w:w="484" w:type="dxa"/>
            <w:tcBorders>
              <w:top w:val="nil"/>
              <w:left w:val="nil"/>
              <w:bottom w:val="nil"/>
              <w:right w:val="nil"/>
            </w:tcBorders>
            <w:shd w:val="clear" w:color="auto" w:fill="auto"/>
            <w:noWrap/>
            <w:hideMark/>
          </w:tcPr>
          <w:p w14:paraId="2BD52A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BDDC3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7595B5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B541D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34F59F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0.911</w:t>
            </w:r>
          </w:p>
        </w:tc>
        <w:tc>
          <w:tcPr>
            <w:tcW w:w="968" w:type="dxa"/>
            <w:tcBorders>
              <w:top w:val="nil"/>
              <w:left w:val="nil"/>
              <w:bottom w:val="nil"/>
              <w:right w:val="nil"/>
            </w:tcBorders>
            <w:shd w:val="clear" w:color="auto" w:fill="auto"/>
            <w:noWrap/>
            <w:hideMark/>
          </w:tcPr>
          <w:p w14:paraId="4DF284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6BE227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E133F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2366F4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3FB302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1.04E-07</w:t>
            </w:r>
          </w:p>
        </w:tc>
        <w:tc>
          <w:tcPr>
            <w:tcW w:w="1795" w:type="dxa"/>
            <w:tcBorders>
              <w:top w:val="nil"/>
              <w:left w:val="nil"/>
              <w:bottom w:val="nil"/>
              <w:right w:val="nil"/>
            </w:tcBorders>
            <w:shd w:val="clear" w:color="auto" w:fill="auto"/>
            <w:noWrap/>
            <w:vAlign w:val="bottom"/>
            <w:hideMark/>
          </w:tcPr>
          <w:p w14:paraId="517498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11623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94F31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2FDE5D1" w14:textId="77777777" w:rsidTr="00645416">
        <w:trPr>
          <w:trHeight w:val="300"/>
        </w:trPr>
        <w:tc>
          <w:tcPr>
            <w:tcW w:w="861" w:type="dxa"/>
            <w:tcBorders>
              <w:top w:val="nil"/>
              <w:left w:val="nil"/>
              <w:bottom w:val="nil"/>
              <w:right w:val="nil"/>
            </w:tcBorders>
            <w:shd w:val="clear" w:color="auto" w:fill="auto"/>
            <w:noWrap/>
            <w:hideMark/>
          </w:tcPr>
          <w:p w14:paraId="6B8EC6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F588E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145799833</w:t>
            </w:r>
          </w:p>
        </w:tc>
        <w:tc>
          <w:tcPr>
            <w:tcW w:w="1800" w:type="dxa"/>
            <w:tcBorders>
              <w:top w:val="nil"/>
              <w:left w:val="nil"/>
              <w:bottom w:val="nil"/>
              <w:right w:val="nil"/>
            </w:tcBorders>
            <w:shd w:val="clear" w:color="auto" w:fill="auto"/>
            <w:noWrap/>
            <w:hideMark/>
          </w:tcPr>
          <w:p w14:paraId="6351F5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rs141025130</w:t>
            </w:r>
          </w:p>
        </w:tc>
        <w:tc>
          <w:tcPr>
            <w:tcW w:w="484" w:type="dxa"/>
            <w:tcBorders>
              <w:top w:val="nil"/>
              <w:left w:val="nil"/>
              <w:bottom w:val="nil"/>
              <w:right w:val="nil"/>
            </w:tcBorders>
            <w:shd w:val="clear" w:color="auto" w:fill="auto"/>
            <w:noWrap/>
            <w:hideMark/>
          </w:tcPr>
          <w:p w14:paraId="5A52D4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6A138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1F8D5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21FD9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1066" w:type="dxa"/>
            <w:tcBorders>
              <w:top w:val="nil"/>
              <w:left w:val="nil"/>
              <w:bottom w:val="nil"/>
              <w:right w:val="nil"/>
            </w:tcBorders>
            <w:shd w:val="clear" w:color="auto" w:fill="auto"/>
            <w:noWrap/>
            <w:hideMark/>
          </w:tcPr>
          <w:p w14:paraId="3AF7A5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0.911</w:t>
            </w:r>
          </w:p>
        </w:tc>
        <w:tc>
          <w:tcPr>
            <w:tcW w:w="968" w:type="dxa"/>
            <w:tcBorders>
              <w:top w:val="nil"/>
              <w:left w:val="nil"/>
              <w:bottom w:val="nil"/>
              <w:right w:val="nil"/>
            </w:tcBorders>
            <w:shd w:val="clear" w:color="auto" w:fill="auto"/>
            <w:noWrap/>
            <w:hideMark/>
          </w:tcPr>
          <w:p w14:paraId="499107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642" w:type="dxa"/>
            <w:tcBorders>
              <w:top w:val="nil"/>
              <w:left w:val="nil"/>
              <w:bottom w:val="nil"/>
              <w:right w:val="nil"/>
            </w:tcBorders>
            <w:shd w:val="clear" w:color="auto" w:fill="auto"/>
            <w:noWrap/>
            <w:hideMark/>
          </w:tcPr>
          <w:p w14:paraId="5BCC5F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4A85EB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0E9F44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0F17AA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1.98E-06</w:t>
            </w:r>
          </w:p>
        </w:tc>
        <w:tc>
          <w:tcPr>
            <w:tcW w:w="1795" w:type="dxa"/>
            <w:tcBorders>
              <w:top w:val="nil"/>
              <w:left w:val="nil"/>
              <w:bottom w:val="nil"/>
              <w:right w:val="nil"/>
            </w:tcBorders>
            <w:shd w:val="clear" w:color="auto" w:fill="auto"/>
            <w:noWrap/>
            <w:vAlign w:val="bottom"/>
            <w:hideMark/>
          </w:tcPr>
          <w:p w14:paraId="1A051D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1596F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F11A5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3F4755A" w14:textId="77777777" w:rsidTr="00645416">
        <w:trPr>
          <w:trHeight w:val="300"/>
        </w:trPr>
        <w:tc>
          <w:tcPr>
            <w:tcW w:w="861" w:type="dxa"/>
            <w:tcBorders>
              <w:top w:val="nil"/>
              <w:left w:val="nil"/>
              <w:bottom w:val="nil"/>
              <w:right w:val="nil"/>
            </w:tcBorders>
            <w:shd w:val="clear" w:color="auto" w:fill="auto"/>
            <w:noWrap/>
            <w:hideMark/>
          </w:tcPr>
          <w:p w14:paraId="31663A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39E897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145800527</w:t>
            </w:r>
          </w:p>
        </w:tc>
        <w:tc>
          <w:tcPr>
            <w:tcW w:w="1800" w:type="dxa"/>
            <w:tcBorders>
              <w:top w:val="nil"/>
              <w:left w:val="nil"/>
              <w:bottom w:val="nil"/>
              <w:right w:val="nil"/>
            </w:tcBorders>
            <w:shd w:val="clear" w:color="auto" w:fill="auto"/>
            <w:noWrap/>
            <w:hideMark/>
          </w:tcPr>
          <w:p w14:paraId="2B0C4C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rs71594532</w:t>
            </w:r>
          </w:p>
        </w:tc>
        <w:tc>
          <w:tcPr>
            <w:tcW w:w="484" w:type="dxa"/>
            <w:tcBorders>
              <w:top w:val="nil"/>
              <w:left w:val="nil"/>
              <w:bottom w:val="nil"/>
              <w:right w:val="nil"/>
            </w:tcBorders>
            <w:shd w:val="clear" w:color="auto" w:fill="auto"/>
            <w:noWrap/>
            <w:hideMark/>
          </w:tcPr>
          <w:p w14:paraId="11DBEF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D7AF5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11D1E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53891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26299A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0.908</w:t>
            </w:r>
          </w:p>
        </w:tc>
        <w:tc>
          <w:tcPr>
            <w:tcW w:w="968" w:type="dxa"/>
            <w:tcBorders>
              <w:top w:val="nil"/>
              <w:left w:val="nil"/>
              <w:bottom w:val="nil"/>
              <w:right w:val="nil"/>
            </w:tcBorders>
            <w:shd w:val="clear" w:color="auto" w:fill="auto"/>
            <w:noWrap/>
            <w:hideMark/>
          </w:tcPr>
          <w:p w14:paraId="2514F3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2FCD60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4FD8A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3DB4D1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5CDB4A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9.73E-08</w:t>
            </w:r>
          </w:p>
        </w:tc>
        <w:tc>
          <w:tcPr>
            <w:tcW w:w="1795" w:type="dxa"/>
            <w:tcBorders>
              <w:top w:val="nil"/>
              <w:left w:val="nil"/>
              <w:bottom w:val="nil"/>
              <w:right w:val="nil"/>
            </w:tcBorders>
            <w:shd w:val="clear" w:color="auto" w:fill="auto"/>
            <w:noWrap/>
            <w:vAlign w:val="bottom"/>
            <w:hideMark/>
          </w:tcPr>
          <w:p w14:paraId="63BBA8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13B31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6E6EB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A1EB85C" w14:textId="77777777" w:rsidTr="00645416">
        <w:trPr>
          <w:trHeight w:val="300"/>
        </w:trPr>
        <w:tc>
          <w:tcPr>
            <w:tcW w:w="861" w:type="dxa"/>
            <w:tcBorders>
              <w:top w:val="nil"/>
              <w:left w:val="nil"/>
              <w:bottom w:val="nil"/>
              <w:right w:val="nil"/>
            </w:tcBorders>
            <w:shd w:val="clear" w:color="auto" w:fill="auto"/>
            <w:noWrap/>
            <w:hideMark/>
          </w:tcPr>
          <w:p w14:paraId="7446CA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5ACAAB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145802546</w:t>
            </w:r>
          </w:p>
        </w:tc>
        <w:tc>
          <w:tcPr>
            <w:tcW w:w="1800" w:type="dxa"/>
            <w:tcBorders>
              <w:top w:val="nil"/>
              <w:left w:val="nil"/>
              <w:bottom w:val="nil"/>
              <w:right w:val="nil"/>
            </w:tcBorders>
            <w:shd w:val="clear" w:color="auto" w:fill="auto"/>
            <w:noWrap/>
            <w:hideMark/>
          </w:tcPr>
          <w:p w14:paraId="2C1BB5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rs75584856</w:t>
            </w:r>
          </w:p>
        </w:tc>
        <w:tc>
          <w:tcPr>
            <w:tcW w:w="484" w:type="dxa"/>
            <w:tcBorders>
              <w:top w:val="nil"/>
              <w:left w:val="nil"/>
              <w:bottom w:val="nil"/>
              <w:right w:val="nil"/>
            </w:tcBorders>
            <w:shd w:val="clear" w:color="auto" w:fill="auto"/>
            <w:noWrap/>
            <w:hideMark/>
          </w:tcPr>
          <w:p w14:paraId="3E1CE5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593E6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45F028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95260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1066" w:type="dxa"/>
            <w:tcBorders>
              <w:top w:val="nil"/>
              <w:left w:val="nil"/>
              <w:bottom w:val="nil"/>
              <w:right w:val="nil"/>
            </w:tcBorders>
            <w:shd w:val="clear" w:color="auto" w:fill="auto"/>
            <w:noWrap/>
            <w:hideMark/>
          </w:tcPr>
          <w:p w14:paraId="585895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0.911</w:t>
            </w:r>
          </w:p>
        </w:tc>
        <w:tc>
          <w:tcPr>
            <w:tcW w:w="968" w:type="dxa"/>
            <w:tcBorders>
              <w:top w:val="nil"/>
              <w:left w:val="nil"/>
              <w:bottom w:val="nil"/>
              <w:right w:val="nil"/>
            </w:tcBorders>
            <w:shd w:val="clear" w:color="auto" w:fill="auto"/>
            <w:noWrap/>
            <w:hideMark/>
          </w:tcPr>
          <w:p w14:paraId="597B9B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642" w:type="dxa"/>
            <w:tcBorders>
              <w:top w:val="nil"/>
              <w:left w:val="nil"/>
              <w:bottom w:val="nil"/>
              <w:right w:val="nil"/>
            </w:tcBorders>
            <w:shd w:val="clear" w:color="auto" w:fill="auto"/>
            <w:noWrap/>
            <w:hideMark/>
          </w:tcPr>
          <w:p w14:paraId="7601D7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3FBEC7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14F76E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73518D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1.98E-06</w:t>
            </w:r>
          </w:p>
        </w:tc>
        <w:tc>
          <w:tcPr>
            <w:tcW w:w="1795" w:type="dxa"/>
            <w:tcBorders>
              <w:top w:val="nil"/>
              <w:left w:val="nil"/>
              <w:bottom w:val="nil"/>
              <w:right w:val="nil"/>
            </w:tcBorders>
            <w:shd w:val="clear" w:color="auto" w:fill="auto"/>
            <w:noWrap/>
            <w:vAlign w:val="bottom"/>
            <w:hideMark/>
          </w:tcPr>
          <w:p w14:paraId="1AAE25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5DA68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6F041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99FBFA" w14:textId="77777777" w:rsidTr="00645416">
        <w:trPr>
          <w:trHeight w:val="300"/>
        </w:trPr>
        <w:tc>
          <w:tcPr>
            <w:tcW w:w="861" w:type="dxa"/>
            <w:tcBorders>
              <w:top w:val="nil"/>
              <w:left w:val="nil"/>
              <w:bottom w:val="nil"/>
              <w:right w:val="nil"/>
            </w:tcBorders>
            <w:shd w:val="clear" w:color="auto" w:fill="auto"/>
            <w:noWrap/>
            <w:hideMark/>
          </w:tcPr>
          <w:p w14:paraId="579353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A076E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148667489</w:t>
            </w:r>
          </w:p>
        </w:tc>
        <w:tc>
          <w:tcPr>
            <w:tcW w:w="1800" w:type="dxa"/>
            <w:tcBorders>
              <w:top w:val="nil"/>
              <w:left w:val="nil"/>
              <w:bottom w:val="nil"/>
              <w:right w:val="nil"/>
            </w:tcBorders>
            <w:shd w:val="clear" w:color="auto" w:fill="auto"/>
            <w:noWrap/>
            <w:hideMark/>
          </w:tcPr>
          <w:p w14:paraId="1A36A2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rs149048112</w:t>
            </w:r>
          </w:p>
        </w:tc>
        <w:tc>
          <w:tcPr>
            <w:tcW w:w="484" w:type="dxa"/>
            <w:tcBorders>
              <w:top w:val="nil"/>
              <w:left w:val="nil"/>
              <w:bottom w:val="nil"/>
              <w:right w:val="nil"/>
            </w:tcBorders>
            <w:shd w:val="clear" w:color="auto" w:fill="auto"/>
            <w:noWrap/>
            <w:hideMark/>
          </w:tcPr>
          <w:p w14:paraId="3D1381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05A38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03D10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1A170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796D56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0.816</w:t>
            </w:r>
          </w:p>
        </w:tc>
        <w:tc>
          <w:tcPr>
            <w:tcW w:w="968" w:type="dxa"/>
            <w:tcBorders>
              <w:top w:val="nil"/>
              <w:left w:val="nil"/>
              <w:bottom w:val="nil"/>
              <w:right w:val="nil"/>
            </w:tcBorders>
            <w:shd w:val="clear" w:color="auto" w:fill="auto"/>
            <w:noWrap/>
            <w:hideMark/>
          </w:tcPr>
          <w:p w14:paraId="72938D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642" w:type="dxa"/>
            <w:tcBorders>
              <w:top w:val="nil"/>
              <w:left w:val="nil"/>
              <w:bottom w:val="nil"/>
              <w:right w:val="nil"/>
            </w:tcBorders>
            <w:shd w:val="clear" w:color="auto" w:fill="auto"/>
            <w:noWrap/>
            <w:hideMark/>
          </w:tcPr>
          <w:p w14:paraId="21AFF6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76A1A9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33001D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0.206</w:t>
            </w:r>
          </w:p>
        </w:tc>
        <w:tc>
          <w:tcPr>
            <w:tcW w:w="992" w:type="dxa"/>
            <w:tcBorders>
              <w:top w:val="nil"/>
              <w:left w:val="nil"/>
              <w:bottom w:val="nil"/>
              <w:right w:val="nil"/>
            </w:tcBorders>
            <w:shd w:val="clear" w:color="auto" w:fill="auto"/>
            <w:noWrap/>
            <w:hideMark/>
          </w:tcPr>
          <w:p w14:paraId="266A01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8.57E-06</w:t>
            </w:r>
          </w:p>
        </w:tc>
        <w:tc>
          <w:tcPr>
            <w:tcW w:w="1795" w:type="dxa"/>
            <w:tcBorders>
              <w:top w:val="nil"/>
              <w:left w:val="nil"/>
              <w:bottom w:val="nil"/>
              <w:right w:val="nil"/>
            </w:tcBorders>
            <w:shd w:val="clear" w:color="auto" w:fill="auto"/>
            <w:noWrap/>
            <w:vAlign w:val="bottom"/>
            <w:hideMark/>
          </w:tcPr>
          <w:p w14:paraId="4BBD2B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3280D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294E1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6BB2208" w14:textId="77777777" w:rsidTr="00645416">
        <w:trPr>
          <w:trHeight w:val="300"/>
        </w:trPr>
        <w:tc>
          <w:tcPr>
            <w:tcW w:w="861" w:type="dxa"/>
            <w:tcBorders>
              <w:top w:val="nil"/>
              <w:left w:val="nil"/>
              <w:bottom w:val="nil"/>
              <w:right w:val="nil"/>
            </w:tcBorders>
            <w:shd w:val="clear" w:color="auto" w:fill="auto"/>
            <w:noWrap/>
            <w:hideMark/>
          </w:tcPr>
          <w:p w14:paraId="626481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44CFE4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149455731</w:t>
            </w:r>
          </w:p>
        </w:tc>
        <w:tc>
          <w:tcPr>
            <w:tcW w:w="1800" w:type="dxa"/>
            <w:tcBorders>
              <w:top w:val="nil"/>
              <w:left w:val="nil"/>
              <w:bottom w:val="nil"/>
              <w:right w:val="nil"/>
            </w:tcBorders>
            <w:shd w:val="clear" w:color="auto" w:fill="auto"/>
            <w:noWrap/>
            <w:hideMark/>
          </w:tcPr>
          <w:p w14:paraId="7680B8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rs199692631</w:t>
            </w:r>
          </w:p>
        </w:tc>
        <w:tc>
          <w:tcPr>
            <w:tcW w:w="484" w:type="dxa"/>
            <w:tcBorders>
              <w:top w:val="nil"/>
              <w:left w:val="nil"/>
              <w:bottom w:val="nil"/>
              <w:right w:val="nil"/>
            </w:tcBorders>
            <w:shd w:val="clear" w:color="auto" w:fill="auto"/>
            <w:noWrap/>
            <w:hideMark/>
          </w:tcPr>
          <w:p w14:paraId="433737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38543D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12D02E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57A07D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43075A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0.774</w:t>
            </w:r>
          </w:p>
        </w:tc>
        <w:tc>
          <w:tcPr>
            <w:tcW w:w="968" w:type="dxa"/>
            <w:tcBorders>
              <w:top w:val="nil"/>
              <w:left w:val="nil"/>
              <w:bottom w:val="nil"/>
              <w:right w:val="nil"/>
            </w:tcBorders>
            <w:shd w:val="clear" w:color="auto" w:fill="auto"/>
            <w:noWrap/>
            <w:hideMark/>
          </w:tcPr>
          <w:p w14:paraId="0C23B9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0.162</w:t>
            </w:r>
          </w:p>
        </w:tc>
        <w:tc>
          <w:tcPr>
            <w:tcW w:w="642" w:type="dxa"/>
            <w:tcBorders>
              <w:top w:val="nil"/>
              <w:left w:val="nil"/>
              <w:bottom w:val="nil"/>
              <w:right w:val="nil"/>
            </w:tcBorders>
            <w:shd w:val="clear" w:color="auto" w:fill="auto"/>
            <w:noWrap/>
            <w:hideMark/>
          </w:tcPr>
          <w:p w14:paraId="5194D5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55E035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709" w:type="dxa"/>
            <w:tcBorders>
              <w:top w:val="nil"/>
              <w:left w:val="nil"/>
              <w:bottom w:val="nil"/>
              <w:right w:val="nil"/>
            </w:tcBorders>
            <w:shd w:val="clear" w:color="auto" w:fill="auto"/>
            <w:noWrap/>
            <w:hideMark/>
          </w:tcPr>
          <w:p w14:paraId="157042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0.224</w:t>
            </w:r>
          </w:p>
        </w:tc>
        <w:tc>
          <w:tcPr>
            <w:tcW w:w="992" w:type="dxa"/>
            <w:tcBorders>
              <w:top w:val="nil"/>
              <w:left w:val="nil"/>
              <w:bottom w:val="nil"/>
              <w:right w:val="nil"/>
            </w:tcBorders>
            <w:shd w:val="clear" w:color="auto" w:fill="auto"/>
            <w:noWrap/>
            <w:hideMark/>
          </w:tcPr>
          <w:p w14:paraId="0EAB06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4.67E-07</w:t>
            </w:r>
          </w:p>
        </w:tc>
        <w:tc>
          <w:tcPr>
            <w:tcW w:w="1795" w:type="dxa"/>
            <w:tcBorders>
              <w:top w:val="nil"/>
              <w:left w:val="nil"/>
              <w:bottom w:val="nil"/>
              <w:right w:val="nil"/>
            </w:tcBorders>
            <w:shd w:val="clear" w:color="auto" w:fill="auto"/>
            <w:noWrap/>
            <w:vAlign w:val="bottom"/>
            <w:hideMark/>
          </w:tcPr>
          <w:p w14:paraId="521F17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DC4AA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CC96F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54F7E2A" w14:textId="77777777" w:rsidTr="00645416">
        <w:trPr>
          <w:trHeight w:val="300"/>
        </w:trPr>
        <w:tc>
          <w:tcPr>
            <w:tcW w:w="861" w:type="dxa"/>
            <w:tcBorders>
              <w:top w:val="nil"/>
              <w:left w:val="nil"/>
              <w:bottom w:val="nil"/>
              <w:right w:val="nil"/>
            </w:tcBorders>
            <w:shd w:val="clear" w:color="auto" w:fill="auto"/>
            <w:noWrap/>
            <w:hideMark/>
          </w:tcPr>
          <w:p w14:paraId="341583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38606D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149461227</w:t>
            </w:r>
          </w:p>
        </w:tc>
        <w:tc>
          <w:tcPr>
            <w:tcW w:w="1800" w:type="dxa"/>
            <w:tcBorders>
              <w:top w:val="nil"/>
              <w:left w:val="nil"/>
              <w:bottom w:val="nil"/>
              <w:right w:val="nil"/>
            </w:tcBorders>
            <w:shd w:val="clear" w:color="auto" w:fill="auto"/>
            <w:noWrap/>
            <w:hideMark/>
          </w:tcPr>
          <w:p w14:paraId="6656A7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rs149360747</w:t>
            </w:r>
          </w:p>
        </w:tc>
        <w:tc>
          <w:tcPr>
            <w:tcW w:w="484" w:type="dxa"/>
            <w:tcBorders>
              <w:top w:val="nil"/>
              <w:left w:val="nil"/>
              <w:bottom w:val="nil"/>
              <w:right w:val="nil"/>
            </w:tcBorders>
            <w:shd w:val="clear" w:color="auto" w:fill="auto"/>
            <w:noWrap/>
            <w:hideMark/>
          </w:tcPr>
          <w:p w14:paraId="257672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C263F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27070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EABBC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7D5A41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0.898</w:t>
            </w:r>
          </w:p>
        </w:tc>
        <w:tc>
          <w:tcPr>
            <w:tcW w:w="968" w:type="dxa"/>
            <w:tcBorders>
              <w:top w:val="nil"/>
              <w:left w:val="nil"/>
              <w:bottom w:val="nil"/>
              <w:right w:val="nil"/>
            </w:tcBorders>
            <w:shd w:val="clear" w:color="auto" w:fill="auto"/>
            <w:noWrap/>
            <w:hideMark/>
          </w:tcPr>
          <w:p w14:paraId="0A9457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642" w:type="dxa"/>
            <w:tcBorders>
              <w:top w:val="nil"/>
              <w:left w:val="nil"/>
              <w:bottom w:val="nil"/>
              <w:right w:val="nil"/>
            </w:tcBorders>
            <w:shd w:val="clear" w:color="auto" w:fill="auto"/>
            <w:noWrap/>
            <w:hideMark/>
          </w:tcPr>
          <w:p w14:paraId="77DED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3A31A5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1D9E26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0.192</w:t>
            </w:r>
          </w:p>
        </w:tc>
        <w:tc>
          <w:tcPr>
            <w:tcW w:w="992" w:type="dxa"/>
            <w:tcBorders>
              <w:top w:val="nil"/>
              <w:left w:val="nil"/>
              <w:bottom w:val="nil"/>
              <w:right w:val="nil"/>
            </w:tcBorders>
            <w:shd w:val="clear" w:color="auto" w:fill="auto"/>
            <w:noWrap/>
            <w:hideMark/>
          </w:tcPr>
          <w:p w14:paraId="57340B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7.15E-06</w:t>
            </w:r>
          </w:p>
        </w:tc>
        <w:tc>
          <w:tcPr>
            <w:tcW w:w="1795" w:type="dxa"/>
            <w:tcBorders>
              <w:top w:val="nil"/>
              <w:left w:val="nil"/>
              <w:bottom w:val="nil"/>
              <w:right w:val="nil"/>
            </w:tcBorders>
            <w:shd w:val="clear" w:color="auto" w:fill="auto"/>
            <w:noWrap/>
            <w:vAlign w:val="bottom"/>
            <w:hideMark/>
          </w:tcPr>
          <w:p w14:paraId="029E45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CDBF1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CC4CF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276CEE7" w14:textId="77777777" w:rsidTr="00645416">
        <w:trPr>
          <w:trHeight w:val="300"/>
        </w:trPr>
        <w:tc>
          <w:tcPr>
            <w:tcW w:w="861" w:type="dxa"/>
            <w:tcBorders>
              <w:top w:val="nil"/>
              <w:left w:val="nil"/>
              <w:bottom w:val="nil"/>
              <w:right w:val="nil"/>
            </w:tcBorders>
            <w:shd w:val="clear" w:color="auto" w:fill="auto"/>
            <w:noWrap/>
            <w:hideMark/>
          </w:tcPr>
          <w:p w14:paraId="65A7FD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78B60F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154400477</w:t>
            </w:r>
          </w:p>
        </w:tc>
        <w:tc>
          <w:tcPr>
            <w:tcW w:w="1800" w:type="dxa"/>
            <w:tcBorders>
              <w:top w:val="nil"/>
              <w:left w:val="nil"/>
              <w:bottom w:val="nil"/>
              <w:right w:val="nil"/>
            </w:tcBorders>
            <w:shd w:val="clear" w:color="auto" w:fill="auto"/>
            <w:noWrap/>
            <w:hideMark/>
          </w:tcPr>
          <w:p w14:paraId="7B8E59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rs17570417</w:t>
            </w:r>
          </w:p>
        </w:tc>
        <w:tc>
          <w:tcPr>
            <w:tcW w:w="484" w:type="dxa"/>
            <w:tcBorders>
              <w:top w:val="nil"/>
              <w:left w:val="nil"/>
              <w:bottom w:val="nil"/>
              <w:right w:val="nil"/>
            </w:tcBorders>
            <w:shd w:val="clear" w:color="auto" w:fill="auto"/>
            <w:noWrap/>
            <w:hideMark/>
          </w:tcPr>
          <w:p w14:paraId="1F106D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43421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F028B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FBDAD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AC080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0.893</w:t>
            </w:r>
          </w:p>
        </w:tc>
        <w:tc>
          <w:tcPr>
            <w:tcW w:w="968" w:type="dxa"/>
            <w:tcBorders>
              <w:top w:val="nil"/>
              <w:left w:val="nil"/>
              <w:bottom w:val="nil"/>
              <w:right w:val="nil"/>
            </w:tcBorders>
            <w:shd w:val="clear" w:color="auto" w:fill="auto"/>
            <w:noWrap/>
            <w:hideMark/>
          </w:tcPr>
          <w:p w14:paraId="060283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0.137</w:t>
            </w:r>
          </w:p>
        </w:tc>
        <w:tc>
          <w:tcPr>
            <w:tcW w:w="642" w:type="dxa"/>
            <w:tcBorders>
              <w:top w:val="nil"/>
              <w:left w:val="nil"/>
              <w:bottom w:val="nil"/>
              <w:right w:val="nil"/>
            </w:tcBorders>
            <w:shd w:val="clear" w:color="auto" w:fill="auto"/>
            <w:noWrap/>
            <w:hideMark/>
          </w:tcPr>
          <w:p w14:paraId="297DE1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5D4BB7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709" w:type="dxa"/>
            <w:tcBorders>
              <w:top w:val="nil"/>
              <w:left w:val="nil"/>
              <w:bottom w:val="nil"/>
              <w:right w:val="nil"/>
            </w:tcBorders>
            <w:shd w:val="clear" w:color="auto" w:fill="auto"/>
            <w:noWrap/>
            <w:hideMark/>
          </w:tcPr>
          <w:p w14:paraId="3CDA27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0.198</w:t>
            </w:r>
          </w:p>
        </w:tc>
        <w:tc>
          <w:tcPr>
            <w:tcW w:w="992" w:type="dxa"/>
            <w:tcBorders>
              <w:top w:val="nil"/>
              <w:left w:val="nil"/>
              <w:bottom w:val="nil"/>
              <w:right w:val="nil"/>
            </w:tcBorders>
            <w:shd w:val="clear" w:color="auto" w:fill="auto"/>
            <w:noWrap/>
            <w:hideMark/>
          </w:tcPr>
          <w:p w14:paraId="181AED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8.79E-06</w:t>
            </w:r>
          </w:p>
        </w:tc>
        <w:tc>
          <w:tcPr>
            <w:tcW w:w="1795" w:type="dxa"/>
            <w:tcBorders>
              <w:top w:val="nil"/>
              <w:left w:val="nil"/>
              <w:bottom w:val="nil"/>
              <w:right w:val="nil"/>
            </w:tcBorders>
            <w:shd w:val="clear" w:color="auto" w:fill="auto"/>
            <w:noWrap/>
            <w:vAlign w:val="bottom"/>
            <w:hideMark/>
          </w:tcPr>
          <w:p w14:paraId="5C1C1E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3DC602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7051F0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DB12574" w14:textId="77777777" w:rsidTr="00645416">
        <w:trPr>
          <w:trHeight w:val="300"/>
        </w:trPr>
        <w:tc>
          <w:tcPr>
            <w:tcW w:w="861" w:type="dxa"/>
            <w:tcBorders>
              <w:top w:val="nil"/>
              <w:left w:val="nil"/>
              <w:bottom w:val="nil"/>
              <w:right w:val="nil"/>
            </w:tcBorders>
            <w:shd w:val="clear" w:color="auto" w:fill="auto"/>
            <w:noWrap/>
            <w:hideMark/>
          </w:tcPr>
          <w:p w14:paraId="72EC39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w:t>
            </w:r>
          </w:p>
        </w:tc>
        <w:tc>
          <w:tcPr>
            <w:tcW w:w="1266" w:type="dxa"/>
            <w:tcBorders>
              <w:top w:val="nil"/>
              <w:left w:val="nil"/>
              <w:bottom w:val="nil"/>
              <w:right w:val="nil"/>
            </w:tcBorders>
            <w:shd w:val="clear" w:color="auto" w:fill="auto"/>
            <w:noWrap/>
            <w:hideMark/>
          </w:tcPr>
          <w:p w14:paraId="6B6200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180344389</w:t>
            </w:r>
          </w:p>
        </w:tc>
        <w:tc>
          <w:tcPr>
            <w:tcW w:w="1800" w:type="dxa"/>
            <w:tcBorders>
              <w:top w:val="nil"/>
              <w:left w:val="nil"/>
              <w:bottom w:val="nil"/>
              <w:right w:val="nil"/>
            </w:tcBorders>
            <w:shd w:val="clear" w:color="auto" w:fill="auto"/>
            <w:noWrap/>
            <w:hideMark/>
          </w:tcPr>
          <w:p w14:paraId="29B35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rs113893737</w:t>
            </w:r>
          </w:p>
        </w:tc>
        <w:tc>
          <w:tcPr>
            <w:tcW w:w="484" w:type="dxa"/>
            <w:tcBorders>
              <w:top w:val="nil"/>
              <w:left w:val="nil"/>
              <w:bottom w:val="nil"/>
              <w:right w:val="nil"/>
            </w:tcBorders>
            <w:shd w:val="clear" w:color="auto" w:fill="auto"/>
            <w:noWrap/>
            <w:hideMark/>
          </w:tcPr>
          <w:p w14:paraId="5F60D9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173B7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F4E5D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C6015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0.289</w:t>
            </w:r>
          </w:p>
        </w:tc>
        <w:tc>
          <w:tcPr>
            <w:tcW w:w="1066" w:type="dxa"/>
            <w:tcBorders>
              <w:top w:val="nil"/>
              <w:left w:val="nil"/>
              <w:bottom w:val="nil"/>
              <w:right w:val="nil"/>
            </w:tcBorders>
            <w:shd w:val="clear" w:color="auto" w:fill="auto"/>
            <w:noWrap/>
            <w:hideMark/>
          </w:tcPr>
          <w:p w14:paraId="7D170E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0.835</w:t>
            </w:r>
          </w:p>
        </w:tc>
        <w:tc>
          <w:tcPr>
            <w:tcW w:w="968" w:type="dxa"/>
            <w:tcBorders>
              <w:top w:val="nil"/>
              <w:left w:val="nil"/>
              <w:bottom w:val="nil"/>
              <w:right w:val="nil"/>
            </w:tcBorders>
            <w:shd w:val="clear" w:color="auto" w:fill="auto"/>
            <w:noWrap/>
            <w:hideMark/>
          </w:tcPr>
          <w:p w14:paraId="7890F5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642" w:type="dxa"/>
            <w:tcBorders>
              <w:top w:val="nil"/>
              <w:left w:val="nil"/>
              <w:bottom w:val="nil"/>
              <w:right w:val="nil"/>
            </w:tcBorders>
            <w:shd w:val="clear" w:color="auto" w:fill="auto"/>
            <w:noWrap/>
            <w:hideMark/>
          </w:tcPr>
          <w:p w14:paraId="6C2C55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0.007</w:t>
            </w:r>
          </w:p>
        </w:tc>
        <w:tc>
          <w:tcPr>
            <w:tcW w:w="726" w:type="dxa"/>
            <w:tcBorders>
              <w:top w:val="nil"/>
              <w:left w:val="nil"/>
              <w:bottom w:val="nil"/>
              <w:right w:val="nil"/>
            </w:tcBorders>
            <w:shd w:val="clear" w:color="auto" w:fill="auto"/>
            <w:noWrap/>
            <w:hideMark/>
          </w:tcPr>
          <w:p w14:paraId="7BCEFC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4EA922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992" w:type="dxa"/>
            <w:tcBorders>
              <w:top w:val="nil"/>
              <w:left w:val="nil"/>
              <w:bottom w:val="nil"/>
              <w:right w:val="nil"/>
            </w:tcBorders>
            <w:shd w:val="clear" w:color="auto" w:fill="auto"/>
            <w:noWrap/>
            <w:hideMark/>
          </w:tcPr>
          <w:p w14:paraId="49A001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6.99E-06</w:t>
            </w:r>
          </w:p>
        </w:tc>
        <w:tc>
          <w:tcPr>
            <w:tcW w:w="1795" w:type="dxa"/>
            <w:tcBorders>
              <w:top w:val="nil"/>
              <w:left w:val="nil"/>
              <w:bottom w:val="nil"/>
              <w:right w:val="nil"/>
            </w:tcBorders>
            <w:shd w:val="clear" w:color="auto" w:fill="auto"/>
            <w:noWrap/>
            <w:vAlign w:val="bottom"/>
            <w:hideMark/>
          </w:tcPr>
          <w:p w14:paraId="1A626F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D4A82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E8EF7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264D887" w14:textId="77777777" w:rsidTr="00645416">
        <w:trPr>
          <w:trHeight w:val="300"/>
        </w:trPr>
        <w:tc>
          <w:tcPr>
            <w:tcW w:w="861" w:type="dxa"/>
            <w:tcBorders>
              <w:top w:val="nil"/>
              <w:left w:val="nil"/>
              <w:bottom w:val="nil"/>
              <w:right w:val="nil"/>
            </w:tcBorders>
            <w:shd w:val="clear" w:color="auto" w:fill="auto"/>
            <w:noWrap/>
            <w:hideMark/>
          </w:tcPr>
          <w:p w14:paraId="5FF691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13DB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5391537</w:t>
            </w:r>
          </w:p>
        </w:tc>
        <w:tc>
          <w:tcPr>
            <w:tcW w:w="1800" w:type="dxa"/>
            <w:tcBorders>
              <w:top w:val="nil"/>
              <w:left w:val="nil"/>
              <w:bottom w:val="nil"/>
              <w:right w:val="nil"/>
            </w:tcBorders>
            <w:shd w:val="clear" w:color="auto" w:fill="auto"/>
            <w:noWrap/>
            <w:hideMark/>
          </w:tcPr>
          <w:p w14:paraId="0817B2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rs72815688</w:t>
            </w:r>
          </w:p>
        </w:tc>
        <w:tc>
          <w:tcPr>
            <w:tcW w:w="484" w:type="dxa"/>
            <w:tcBorders>
              <w:top w:val="nil"/>
              <w:left w:val="nil"/>
              <w:bottom w:val="nil"/>
              <w:right w:val="nil"/>
            </w:tcBorders>
            <w:shd w:val="clear" w:color="auto" w:fill="auto"/>
            <w:noWrap/>
            <w:hideMark/>
          </w:tcPr>
          <w:p w14:paraId="10355A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9DD72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F8F08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D46E4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03B446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0.985</w:t>
            </w:r>
          </w:p>
        </w:tc>
        <w:tc>
          <w:tcPr>
            <w:tcW w:w="968" w:type="dxa"/>
            <w:tcBorders>
              <w:top w:val="nil"/>
              <w:left w:val="nil"/>
              <w:bottom w:val="nil"/>
              <w:right w:val="nil"/>
            </w:tcBorders>
            <w:shd w:val="clear" w:color="auto" w:fill="auto"/>
            <w:noWrap/>
            <w:hideMark/>
          </w:tcPr>
          <w:p w14:paraId="35F0B2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642" w:type="dxa"/>
            <w:tcBorders>
              <w:top w:val="nil"/>
              <w:left w:val="nil"/>
              <w:bottom w:val="nil"/>
              <w:right w:val="nil"/>
            </w:tcBorders>
            <w:shd w:val="clear" w:color="auto" w:fill="auto"/>
            <w:noWrap/>
            <w:hideMark/>
          </w:tcPr>
          <w:p w14:paraId="6DEC49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1CD497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709" w:type="dxa"/>
            <w:tcBorders>
              <w:top w:val="nil"/>
              <w:left w:val="nil"/>
              <w:bottom w:val="nil"/>
              <w:right w:val="nil"/>
            </w:tcBorders>
            <w:shd w:val="clear" w:color="auto" w:fill="auto"/>
            <w:noWrap/>
            <w:hideMark/>
          </w:tcPr>
          <w:p w14:paraId="22C693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992" w:type="dxa"/>
            <w:tcBorders>
              <w:top w:val="nil"/>
              <w:left w:val="nil"/>
              <w:bottom w:val="nil"/>
              <w:right w:val="nil"/>
            </w:tcBorders>
            <w:shd w:val="clear" w:color="auto" w:fill="auto"/>
            <w:noWrap/>
            <w:hideMark/>
          </w:tcPr>
          <w:p w14:paraId="3721E7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8.84E-06</w:t>
            </w:r>
          </w:p>
        </w:tc>
        <w:tc>
          <w:tcPr>
            <w:tcW w:w="1795" w:type="dxa"/>
            <w:tcBorders>
              <w:top w:val="nil"/>
              <w:left w:val="nil"/>
              <w:bottom w:val="nil"/>
              <w:right w:val="nil"/>
            </w:tcBorders>
            <w:shd w:val="clear" w:color="auto" w:fill="auto"/>
            <w:noWrap/>
            <w:vAlign w:val="bottom"/>
            <w:hideMark/>
          </w:tcPr>
          <w:p w14:paraId="2AC6C8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6F6F6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B61CF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0DEF99A" w14:textId="77777777" w:rsidTr="00645416">
        <w:trPr>
          <w:trHeight w:val="300"/>
        </w:trPr>
        <w:tc>
          <w:tcPr>
            <w:tcW w:w="861" w:type="dxa"/>
            <w:tcBorders>
              <w:top w:val="nil"/>
              <w:left w:val="nil"/>
              <w:bottom w:val="nil"/>
              <w:right w:val="nil"/>
            </w:tcBorders>
            <w:shd w:val="clear" w:color="auto" w:fill="auto"/>
            <w:noWrap/>
            <w:hideMark/>
          </w:tcPr>
          <w:p w14:paraId="11D367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6334C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5393015</w:t>
            </w:r>
          </w:p>
        </w:tc>
        <w:tc>
          <w:tcPr>
            <w:tcW w:w="1800" w:type="dxa"/>
            <w:tcBorders>
              <w:top w:val="nil"/>
              <w:left w:val="nil"/>
              <w:bottom w:val="nil"/>
              <w:right w:val="nil"/>
            </w:tcBorders>
            <w:shd w:val="clear" w:color="auto" w:fill="auto"/>
            <w:noWrap/>
            <w:hideMark/>
          </w:tcPr>
          <w:p w14:paraId="290832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rs568431658</w:t>
            </w:r>
          </w:p>
        </w:tc>
        <w:tc>
          <w:tcPr>
            <w:tcW w:w="484" w:type="dxa"/>
            <w:tcBorders>
              <w:top w:val="nil"/>
              <w:left w:val="nil"/>
              <w:bottom w:val="nil"/>
              <w:right w:val="nil"/>
            </w:tcBorders>
            <w:shd w:val="clear" w:color="auto" w:fill="auto"/>
            <w:noWrap/>
            <w:hideMark/>
          </w:tcPr>
          <w:p w14:paraId="3A98E6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16D77C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63D316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34226D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27C79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0.985</w:t>
            </w:r>
          </w:p>
        </w:tc>
        <w:tc>
          <w:tcPr>
            <w:tcW w:w="968" w:type="dxa"/>
            <w:tcBorders>
              <w:top w:val="nil"/>
              <w:left w:val="nil"/>
              <w:bottom w:val="nil"/>
              <w:right w:val="nil"/>
            </w:tcBorders>
            <w:shd w:val="clear" w:color="auto" w:fill="auto"/>
            <w:noWrap/>
            <w:hideMark/>
          </w:tcPr>
          <w:p w14:paraId="2E7C7E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642" w:type="dxa"/>
            <w:tcBorders>
              <w:top w:val="nil"/>
              <w:left w:val="nil"/>
              <w:bottom w:val="nil"/>
              <w:right w:val="nil"/>
            </w:tcBorders>
            <w:shd w:val="clear" w:color="auto" w:fill="auto"/>
            <w:noWrap/>
            <w:hideMark/>
          </w:tcPr>
          <w:p w14:paraId="790FB1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6A186F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709" w:type="dxa"/>
            <w:tcBorders>
              <w:top w:val="nil"/>
              <w:left w:val="nil"/>
              <w:bottom w:val="nil"/>
              <w:right w:val="nil"/>
            </w:tcBorders>
            <w:shd w:val="clear" w:color="auto" w:fill="auto"/>
            <w:noWrap/>
            <w:hideMark/>
          </w:tcPr>
          <w:p w14:paraId="4675E9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992" w:type="dxa"/>
            <w:tcBorders>
              <w:top w:val="nil"/>
              <w:left w:val="nil"/>
              <w:bottom w:val="nil"/>
              <w:right w:val="nil"/>
            </w:tcBorders>
            <w:shd w:val="clear" w:color="auto" w:fill="auto"/>
            <w:noWrap/>
            <w:hideMark/>
          </w:tcPr>
          <w:p w14:paraId="348516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8.84E-06</w:t>
            </w:r>
          </w:p>
        </w:tc>
        <w:tc>
          <w:tcPr>
            <w:tcW w:w="1795" w:type="dxa"/>
            <w:tcBorders>
              <w:top w:val="nil"/>
              <w:left w:val="nil"/>
              <w:bottom w:val="nil"/>
              <w:right w:val="nil"/>
            </w:tcBorders>
            <w:shd w:val="clear" w:color="auto" w:fill="auto"/>
            <w:noWrap/>
            <w:vAlign w:val="bottom"/>
            <w:hideMark/>
          </w:tcPr>
          <w:p w14:paraId="70BC33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F1BB4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4EF71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9FCBB4" w14:textId="77777777" w:rsidTr="00645416">
        <w:trPr>
          <w:trHeight w:val="300"/>
        </w:trPr>
        <w:tc>
          <w:tcPr>
            <w:tcW w:w="861" w:type="dxa"/>
            <w:tcBorders>
              <w:top w:val="nil"/>
              <w:left w:val="nil"/>
              <w:bottom w:val="nil"/>
              <w:right w:val="nil"/>
            </w:tcBorders>
            <w:shd w:val="clear" w:color="auto" w:fill="auto"/>
            <w:noWrap/>
            <w:hideMark/>
          </w:tcPr>
          <w:p w14:paraId="151A59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EF0BA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5394517</w:t>
            </w:r>
          </w:p>
        </w:tc>
        <w:tc>
          <w:tcPr>
            <w:tcW w:w="1800" w:type="dxa"/>
            <w:tcBorders>
              <w:top w:val="nil"/>
              <w:left w:val="nil"/>
              <w:bottom w:val="nil"/>
              <w:right w:val="nil"/>
            </w:tcBorders>
            <w:shd w:val="clear" w:color="auto" w:fill="auto"/>
            <w:noWrap/>
            <w:hideMark/>
          </w:tcPr>
          <w:p w14:paraId="642974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rs56207004</w:t>
            </w:r>
          </w:p>
        </w:tc>
        <w:tc>
          <w:tcPr>
            <w:tcW w:w="484" w:type="dxa"/>
            <w:tcBorders>
              <w:top w:val="nil"/>
              <w:left w:val="nil"/>
              <w:bottom w:val="nil"/>
              <w:right w:val="nil"/>
            </w:tcBorders>
            <w:shd w:val="clear" w:color="auto" w:fill="auto"/>
            <w:noWrap/>
            <w:hideMark/>
          </w:tcPr>
          <w:p w14:paraId="257748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C380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C9D65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D482B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54B073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103B49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642" w:type="dxa"/>
            <w:tcBorders>
              <w:top w:val="nil"/>
              <w:left w:val="nil"/>
              <w:bottom w:val="nil"/>
              <w:right w:val="nil"/>
            </w:tcBorders>
            <w:shd w:val="clear" w:color="auto" w:fill="auto"/>
            <w:noWrap/>
            <w:hideMark/>
          </w:tcPr>
          <w:p w14:paraId="4D7393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65EE5F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04E208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6E7CFD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8.25E-06</w:t>
            </w:r>
          </w:p>
        </w:tc>
        <w:tc>
          <w:tcPr>
            <w:tcW w:w="1795" w:type="dxa"/>
            <w:tcBorders>
              <w:top w:val="nil"/>
              <w:left w:val="nil"/>
              <w:bottom w:val="nil"/>
              <w:right w:val="nil"/>
            </w:tcBorders>
            <w:shd w:val="clear" w:color="auto" w:fill="auto"/>
            <w:noWrap/>
            <w:vAlign w:val="bottom"/>
            <w:hideMark/>
          </w:tcPr>
          <w:p w14:paraId="4C1DD6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FBBE7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6BAD5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EE9BA29" w14:textId="77777777" w:rsidTr="00645416">
        <w:trPr>
          <w:trHeight w:val="300"/>
        </w:trPr>
        <w:tc>
          <w:tcPr>
            <w:tcW w:w="861" w:type="dxa"/>
            <w:tcBorders>
              <w:top w:val="nil"/>
              <w:left w:val="nil"/>
              <w:bottom w:val="nil"/>
              <w:right w:val="nil"/>
            </w:tcBorders>
            <w:shd w:val="clear" w:color="auto" w:fill="auto"/>
            <w:noWrap/>
            <w:hideMark/>
          </w:tcPr>
          <w:p w14:paraId="0556A2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67AFF6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5396091</w:t>
            </w:r>
          </w:p>
        </w:tc>
        <w:tc>
          <w:tcPr>
            <w:tcW w:w="1800" w:type="dxa"/>
            <w:tcBorders>
              <w:top w:val="nil"/>
              <w:left w:val="nil"/>
              <w:bottom w:val="nil"/>
              <w:right w:val="nil"/>
            </w:tcBorders>
            <w:shd w:val="clear" w:color="auto" w:fill="auto"/>
            <w:noWrap/>
            <w:hideMark/>
          </w:tcPr>
          <w:p w14:paraId="649156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rs56142140</w:t>
            </w:r>
          </w:p>
        </w:tc>
        <w:tc>
          <w:tcPr>
            <w:tcW w:w="484" w:type="dxa"/>
            <w:tcBorders>
              <w:top w:val="nil"/>
              <w:left w:val="nil"/>
              <w:bottom w:val="nil"/>
              <w:right w:val="nil"/>
            </w:tcBorders>
            <w:shd w:val="clear" w:color="auto" w:fill="auto"/>
            <w:noWrap/>
            <w:hideMark/>
          </w:tcPr>
          <w:p w14:paraId="369E6B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6915A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1466B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5A822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5E3589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0.972</w:t>
            </w:r>
          </w:p>
        </w:tc>
        <w:tc>
          <w:tcPr>
            <w:tcW w:w="968" w:type="dxa"/>
            <w:tcBorders>
              <w:top w:val="nil"/>
              <w:left w:val="nil"/>
              <w:bottom w:val="nil"/>
              <w:right w:val="nil"/>
            </w:tcBorders>
            <w:shd w:val="clear" w:color="auto" w:fill="auto"/>
            <w:noWrap/>
            <w:hideMark/>
          </w:tcPr>
          <w:p w14:paraId="46DA4E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642" w:type="dxa"/>
            <w:tcBorders>
              <w:top w:val="nil"/>
              <w:left w:val="nil"/>
              <w:bottom w:val="nil"/>
              <w:right w:val="nil"/>
            </w:tcBorders>
            <w:shd w:val="clear" w:color="auto" w:fill="auto"/>
            <w:noWrap/>
            <w:hideMark/>
          </w:tcPr>
          <w:p w14:paraId="400B98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17EFF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6B675C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0.166</w:t>
            </w:r>
          </w:p>
        </w:tc>
        <w:tc>
          <w:tcPr>
            <w:tcW w:w="992" w:type="dxa"/>
            <w:tcBorders>
              <w:top w:val="nil"/>
              <w:left w:val="nil"/>
              <w:bottom w:val="nil"/>
              <w:right w:val="nil"/>
            </w:tcBorders>
            <w:shd w:val="clear" w:color="auto" w:fill="auto"/>
            <w:noWrap/>
            <w:hideMark/>
          </w:tcPr>
          <w:p w14:paraId="7763D4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9.17E-06</w:t>
            </w:r>
          </w:p>
        </w:tc>
        <w:tc>
          <w:tcPr>
            <w:tcW w:w="1795" w:type="dxa"/>
            <w:tcBorders>
              <w:top w:val="nil"/>
              <w:left w:val="nil"/>
              <w:bottom w:val="nil"/>
              <w:right w:val="nil"/>
            </w:tcBorders>
            <w:shd w:val="clear" w:color="auto" w:fill="auto"/>
            <w:noWrap/>
            <w:vAlign w:val="bottom"/>
            <w:hideMark/>
          </w:tcPr>
          <w:p w14:paraId="4BD535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D8044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CD6FE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658BE3A" w14:textId="77777777" w:rsidTr="00645416">
        <w:trPr>
          <w:trHeight w:val="300"/>
        </w:trPr>
        <w:tc>
          <w:tcPr>
            <w:tcW w:w="861" w:type="dxa"/>
            <w:tcBorders>
              <w:top w:val="nil"/>
              <w:left w:val="nil"/>
              <w:bottom w:val="nil"/>
              <w:right w:val="nil"/>
            </w:tcBorders>
            <w:shd w:val="clear" w:color="auto" w:fill="auto"/>
            <w:noWrap/>
            <w:hideMark/>
          </w:tcPr>
          <w:p w14:paraId="179798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DC060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89295743</w:t>
            </w:r>
          </w:p>
        </w:tc>
        <w:tc>
          <w:tcPr>
            <w:tcW w:w="1800" w:type="dxa"/>
            <w:tcBorders>
              <w:top w:val="nil"/>
              <w:left w:val="nil"/>
              <w:bottom w:val="nil"/>
              <w:right w:val="nil"/>
            </w:tcBorders>
            <w:shd w:val="clear" w:color="auto" w:fill="auto"/>
            <w:noWrap/>
            <w:hideMark/>
          </w:tcPr>
          <w:p w14:paraId="484E56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rs150250345</w:t>
            </w:r>
          </w:p>
        </w:tc>
        <w:tc>
          <w:tcPr>
            <w:tcW w:w="484" w:type="dxa"/>
            <w:tcBorders>
              <w:top w:val="nil"/>
              <w:left w:val="nil"/>
              <w:bottom w:val="nil"/>
              <w:right w:val="nil"/>
            </w:tcBorders>
            <w:shd w:val="clear" w:color="auto" w:fill="auto"/>
            <w:noWrap/>
            <w:hideMark/>
          </w:tcPr>
          <w:p w14:paraId="006B07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51C63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D259D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70ACB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343A60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0.951</w:t>
            </w:r>
          </w:p>
        </w:tc>
        <w:tc>
          <w:tcPr>
            <w:tcW w:w="968" w:type="dxa"/>
            <w:tcBorders>
              <w:top w:val="nil"/>
              <w:left w:val="nil"/>
              <w:bottom w:val="nil"/>
              <w:right w:val="nil"/>
            </w:tcBorders>
            <w:shd w:val="clear" w:color="auto" w:fill="auto"/>
            <w:noWrap/>
            <w:hideMark/>
          </w:tcPr>
          <w:p w14:paraId="3E8E47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0.151</w:t>
            </w:r>
          </w:p>
        </w:tc>
        <w:tc>
          <w:tcPr>
            <w:tcW w:w="642" w:type="dxa"/>
            <w:tcBorders>
              <w:top w:val="nil"/>
              <w:left w:val="nil"/>
              <w:bottom w:val="nil"/>
              <w:right w:val="nil"/>
            </w:tcBorders>
            <w:shd w:val="clear" w:color="auto" w:fill="auto"/>
            <w:noWrap/>
            <w:hideMark/>
          </w:tcPr>
          <w:p w14:paraId="736B93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00FB7F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709" w:type="dxa"/>
            <w:tcBorders>
              <w:top w:val="nil"/>
              <w:left w:val="nil"/>
              <w:bottom w:val="nil"/>
              <w:right w:val="nil"/>
            </w:tcBorders>
            <w:shd w:val="clear" w:color="auto" w:fill="auto"/>
            <w:noWrap/>
            <w:hideMark/>
          </w:tcPr>
          <w:p w14:paraId="4B59CE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0.202</w:t>
            </w:r>
          </w:p>
        </w:tc>
        <w:tc>
          <w:tcPr>
            <w:tcW w:w="992" w:type="dxa"/>
            <w:tcBorders>
              <w:top w:val="nil"/>
              <w:left w:val="nil"/>
              <w:bottom w:val="nil"/>
              <w:right w:val="nil"/>
            </w:tcBorders>
            <w:shd w:val="clear" w:color="auto" w:fill="auto"/>
            <w:noWrap/>
            <w:hideMark/>
          </w:tcPr>
          <w:p w14:paraId="4F5D2C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9.16E-09</w:t>
            </w:r>
          </w:p>
        </w:tc>
        <w:tc>
          <w:tcPr>
            <w:tcW w:w="1795" w:type="dxa"/>
            <w:tcBorders>
              <w:top w:val="nil"/>
              <w:left w:val="nil"/>
              <w:bottom w:val="nil"/>
              <w:right w:val="nil"/>
            </w:tcBorders>
            <w:shd w:val="clear" w:color="auto" w:fill="auto"/>
            <w:noWrap/>
            <w:vAlign w:val="bottom"/>
            <w:hideMark/>
          </w:tcPr>
          <w:p w14:paraId="44825D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839DC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EC353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5F62E68" w14:textId="77777777" w:rsidTr="00645416">
        <w:trPr>
          <w:trHeight w:val="300"/>
        </w:trPr>
        <w:tc>
          <w:tcPr>
            <w:tcW w:w="861" w:type="dxa"/>
            <w:tcBorders>
              <w:top w:val="nil"/>
              <w:left w:val="nil"/>
              <w:bottom w:val="nil"/>
              <w:right w:val="nil"/>
            </w:tcBorders>
            <w:shd w:val="clear" w:color="auto" w:fill="auto"/>
            <w:noWrap/>
            <w:hideMark/>
          </w:tcPr>
          <w:p w14:paraId="75869B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8075A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89318627</w:t>
            </w:r>
          </w:p>
        </w:tc>
        <w:tc>
          <w:tcPr>
            <w:tcW w:w="1800" w:type="dxa"/>
            <w:tcBorders>
              <w:top w:val="nil"/>
              <w:left w:val="nil"/>
              <w:bottom w:val="nil"/>
              <w:right w:val="nil"/>
            </w:tcBorders>
            <w:shd w:val="clear" w:color="auto" w:fill="auto"/>
            <w:noWrap/>
            <w:hideMark/>
          </w:tcPr>
          <w:p w14:paraId="5D17AB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rs76794656</w:t>
            </w:r>
          </w:p>
        </w:tc>
        <w:tc>
          <w:tcPr>
            <w:tcW w:w="484" w:type="dxa"/>
            <w:tcBorders>
              <w:top w:val="nil"/>
              <w:left w:val="nil"/>
              <w:bottom w:val="nil"/>
              <w:right w:val="nil"/>
            </w:tcBorders>
            <w:shd w:val="clear" w:color="auto" w:fill="auto"/>
            <w:noWrap/>
            <w:hideMark/>
          </w:tcPr>
          <w:p w14:paraId="701A24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5FB64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85862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1D30C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1066" w:type="dxa"/>
            <w:tcBorders>
              <w:top w:val="nil"/>
              <w:left w:val="nil"/>
              <w:bottom w:val="nil"/>
              <w:right w:val="nil"/>
            </w:tcBorders>
            <w:shd w:val="clear" w:color="auto" w:fill="auto"/>
            <w:noWrap/>
            <w:hideMark/>
          </w:tcPr>
          <w:p w14:paraId="5880E2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0.968</w:t>
            </w:r>
          </w:p>
        </w:tc>
        <w:tc>
          <w:tcPr>
            <w:tcW w:w="968" w:type="dxa"/>
            <w:tcBorders>
              <w:top w:val="nil"/>
              <w:left w:val="nil"/>
              <w:bottom w:val="nil"/>
              <w:right w:val="nil"/>
            </w:tcBorders>
            <w:shd w:val="clear" w:color="auto" w:fill="auto"/>
            <w:noWrap/>
            <w:hideMark/>
          </w:tcPr>
          <w:p w14:paraId="637D20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0.097</w:t>
            </w:r>
          </w:p>
        </w:tc>
        <w:tc>
          <w:tcPr>
            <w:tcW w:w="642" w:type="dxa"/>
            <w:tcBorders>
              <w:top w:val="nil"/>
              <w:left w:val="nil"/>
              <w:bottom w:val="nil"/>
              <w:right w:val="nil"/>
            </w:tcBorders>
            <w:shd w:val="clear" w:color="auto" w:fill="auto"/>
            <w:noWrap/>
            <w:hideMark/>
          </w:tcPr>
          <w:p w14:paraId="526091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DC513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709" w:type="dxa"/>
            <w:tcBorders>
              <w:top w:val="nil"/>
              <w:left w:val="nil"/>
              <w:bottom w:val="nil"/>
              <w:right w:val="nil"/>
            </w:tcBorders>
            <w:shd w:val="clear" w:color="auto" w:fill="auto"/>
            <w:noWrap/>
            <w:hideMark/>
          </w:tcPr>
          <w:p w14:paraId="6C9C16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0.136</w:t>
            </w:r>
          </w:p>
        </w:tc>
        <w:tc>
          <w:tcPr>
            <w:tcW w:w="992" w:type="dxa"/>
            <w:tcBorders>
              <w:top w:val="nil"/>
              <w:left w:val="nil"/>
              <w:bottom w:val="nil"/>
              <w:right w:val="nil"/>
            </w:tcBorders>
            <w:shd w:val="clear" w:color="auto" w:fill="auto"/>
            <w:noWrap/>
            <w:hideMark/>
          </w:tcPr>
          <w:p w14:paraId="3B13D9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8.07E-07</w:t>
            </w:r>
          </w:p>
        </w:tc>
        <w:tc>
          <w:tcPr>
            <w:tcW w:w="1795" w:type="dxa"/>
            <w:tcBorders>
              <w:top w:val="nil"/>
              <w:left w:val="nil"/>
              <w:bottom w:val="nil"/>
              <w:right w:val="nil"/>
            </w:tcBorders>
            <w:shd w:val="clear" w:color="auto" w:fill="auto"/>
            <w:noWrap/>
            <w:vAlign w:val="bottom"/>
            <w:hideMark/>
          </w:tcPr>
          <w:p w14:paraId="038B5E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14ABFF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257A0A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8DC7F90" w14:textId="77777777" w:rsidTr="00645416">
        <w:trPr>
          <w:trHeight w:val="300"/>
        </w:trPr>
        <w:tc>
          <w:tcPr>
            <w:tcW w:w="861" w:type="dxa"/>
            <w:tcBorders>
              <w:top w:val="nil"/>
              <w:left w:val="nil"/>
              <w:bottom w:val="nil"/>
              <w:right w:val="nil"/>
            </w:tcBorders>
            <w:shd w:val="clear" w:color="auto" w:fill="auto"/>
            <w:noWrap/>
            <w:hideMark/>
          </w:tcPr>
          <w:p w14:paraId="605F31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F0A81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89438628</w:t>
            </w:r>
          </w:p>
        </w:tc>
        <w:tc>
          <w:tcPr>
            <w:tcW w:w="1800" w:type="dxa"/>
            <w:tcBorders>
              <w:top w:val="nil"/>
              <w:left w:val="nil"/>
              <w:bottom w:val="nil"/>
              <w:right w:val="nil"/>
            </w:tcBorders>
            <w:shd w:val="clear" w:color="auto" w:fill="auto"/>
            <w:noWrap/>
            <w:hideMark/>
          </w:tcPr>
          <w:p w14:paraId="110C4F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rs62429110</w:t>
            </w:r>
          </w:p>
        </w:tc>
        <w:tc>
          <w:tcPr>
            <w:tcW w:w="484" w:type="dxa"/>
            <w:tcBorders>
              <w:top w:val="nil"/>
              <w:left w:val="nil"/>
              <w:bottom w:val="nil"/>
              <w:right w:val="nil"/>
            </w:tcBorders>
            <w:shd w:val="clear" w:color="auto" w:fill="auto"/>
            <w:noWrap/>
            <w:hideMark/>
          </w:tcPr>
          <w:p w14:paraId="205D90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08EF7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7A769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C94FE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1066" w:type="dxa"/>
            <w:tcBorders>
              <w:top w:val="nil"/>
              <w:left w:val="nil"/>
              <w:bottom w:val="nil"/>
              <w:right w:val="nil"/>
            </w:tcBorders>
            <w:shd w:val="clear" w:color="auto" w:fill="auto"/>
            <w:noWrap/>
            <w:hideMark/>
          </w:tcPr>
          <w:p w14:paraId="7AE51B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1.011</w:t>
            </w:r>
          </w:p>
        </w:tc>
        <w:tc>
          <w:tcPr>
            <w:tcW w:w="968" w:type="dxa"/>
            <w:tcBorders>
              <w:top w:val="nil"/>
              <w:left w:val="nil"/>
              <w:bottom w:val="nil"/>
              <w:right w:val="nil"/>
            </w:tcBorders>
            <w:shd w:val="clear" w:color="auto" w:fill="auto"/>
            <w:noWrap/>
            <w:hideMark/>
          </w:tcPr>
          <w:p w14:paraId="4269CC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642" w:type="dxa"/>
            <w:tcBorders>
              <w:top w:val="nil"/>
              <w:left w:val="nil"/>
              <w:bottom w:val="nil"/>
              <w:right w:val="nil"/>
            </w:tcBorders>
            <w:shd w:val="clear" w:color="auto" w:fill="auto"/>
            <w:noWrap/>
            <w:hideMark/>
          </w:tcPr>
          <w:p w14:paraId="6FCE19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0AF8A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7971A2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992" w:type="dxa"/>
            <w:tcBorders>
              <w:top w:val="nil"/>
              <w:left w:val="nil"/>
              <w:bottom w:val="nil"/>
              <w:right w:val="nil"/>
            </w:tcBorders>
            <w:shd w:val="clear" w:color="auto" w:fill="auto"/>
            <w:noWrap/>
            <w:hideMark/>
          </w:tcPr>
          <w:p w14:paraId="177030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3.33E-07</w:t>
            </w:r>
          </w:p>
        </w:tc>
        <w:tc>
          <w:tcPr>
            <w:tcW w:w="1795" w:type="dxa"/>
            <w:tcBorders>
              <w:top w:val="nil"/>
              <w:left w:val="nil"/>
              <w:bottom w:val="nil"/>
              <w:right w:val="nil"/>
            </w:tcBorders>
            <w:shd w:val="clear" w:color="auto" w:fill="auto"/>
            <w:noWrap/>
            <w:vAlign w:val="bottom"/>
            <w:hideMark/>
          </w:tcPr>
          <w:p w14:paraId="45FC76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14E1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C0723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65F2B1D" w14:textId="77777777" w:rsidTr="00645416">
        <w:trPr>
          <w:trHeight w:val="300"/>
        </w:trPr>
        <w:tc>
          <w:tcPr>
            <w:tcW w:w="861" w:type="dxa"/>
            <w:tcBorders>
              <w:top w:val="nil"/>
              <w:left w:val="nil"/>
              <w:bottom w:val="nil"/>
              <w:right w:val="nil"/>
            </w:tcBorders>
            <w:shd w:val="clear" w:color="auto" w:fill="auto"/>
            <w:noWrap/>
            <w:hideMark/>
          </w:tcPr>
          <w:p w14:paraId="2E1687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16B36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89566156</w:t>
            </w:r>
          </w:p>
        </w:tc>
        <w:tc>
          <w:tcPr>
            <w:tcW w:w="1800" w:type="dxa"/>
            <w:tcBorders>
              <w:top w:val="nil"/>
              <w:left w:val="nil"/>
              <w:bottom w:val="nil"/>
              <w:right w:val="nil"/>
            </w:tcBorders>
            <w:shd w:val="clear" w:color="auto" w:fill="auto"/>
            <w:noWrap/>
            <w:hideMark/>
          </w:tcPr>
          <w:p w14:paraId="791DA3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rs150527950</w:t>
            </w:r>
          </w:p>
        </w:tc>
        <w:tc>
          <w:tcPr>
            <w:tcW w:w="484" w:type="dxa"/>
            <w:tcBorders>
              <w:top w:val="nil"/>
              <w:left w:val="nil"/>
              <w:bottom w:val="nil"/>
              <w:right w:val="nil"/>
            </w:tcBorders>
            <w:shd w:val="clear" w:color="auto" w:fill="auto"/>
            <w:noWrap/>
            <w:hideMark/>
          </w:tcPr>
          <w:p w14:paraId="012528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099071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056D66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50EF32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037443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0.897</w:t>
            </w:r>
          </w:p>
        </w:tc>
        <w:tc>
          <w:tcPr>
            <w:tcW w:w="968" w:type="dxa"/>
            <w:tcBorders>
              <w:top w:val="nil"/>
              <w:left w:val="nil"/>
              <w:bottom w:val="nil"/>
              <w:right w:val="nil"/>
            </w:tcBorders>
            <w:shd w:val="clear" w:color="auto" w:fill="auto"/>
            <w:noWrap/>
            <w:hideMark/>
          </w:tcPr>
          <w:p w14:paraId="1E58E9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0.109</w:t>
            </w:r>
          </w:p>
        </w:tc>
        <w:tc>
          <w:tcPr>
            <w:tcW w:w="642" w:type="dxa"/>
            <w:tcBorders>
              <w:top w:val="nil"/>
              <w:left w:val="nil"/>
              <w:bottom w:val="nil"/>
              <w:right w:val="nil"/>
            </w:tcBorders>
            <w:shd w:val="clear" w:color="auto" w:fill="auto"/>
            <w:noWrap/>
            <w:hideMark/>
          </w:tcPr>
          <w:p w14:paraId="5405CD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7D9B0F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40BC06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0.151</w:t>
            </w:r>
          </w:p>
        </w:tc>
        <w:tc>
          <w:tcPr>
            <w:tcW w:w="992" w:type="dxa"/>
            <w:tcBorders>
              <w:top w:val="nil"/>
              <w:left w:val="nil"/>
              <w:bottom w:val="nil"/>
              <w:right w:val="nil"/>
            </w:tcBorders>
            <w:shd w:val="clear" w:color="auto" w:fill="auto"/>
            <w:noWrap/>
            <w:hideMark/>
          </w:tcPr>
          <w:p w14:paraId="0843AA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3.16E-07</w:t>
            </w:r>
          </w:p>
        </w:tc>
        <w:tc>
          <w:tcPr>
            <w:tcW w:w="1795" w:type="dxa"/>
            <w:tcBorders>
              <w:top w:val="nil"/>
              <w:left w:val="nil"/>
              <w:bottom w:val="nil"/>
              <w:right w:val="nil"/>
            </w:tcBorders>
            <w:shd w:val="clear" w:color="auto" w:fill="auto"/>
            <w:noWrap/>
            <w:vAlign w:val="bottom"/>
            <w:hideMark/>
          </w:tcPr>
          <w:p w14:paraId="26F894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95C6B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99FE6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686CB78" w14:textId="77777777" w:rsidTr="00645416">
        <w:trPr>
          <w:trHeight w:val="300"/>
        </w:trPr>
        <w:tc>
          <w:tcPr>
            <w:tcW w:w="861" w:type="dxa"/>
            <w:tcBorders>
              <w:top w:val="nil"/>
              <w:left w:val="nil"/>
              <w:bottom w:val="nil"/>
              <w:right w:val="nil"/>
            </w:tcBorders>
            <w:shd w:val="clear" w:color="auto" w:fill="auto"/>
            <w:noWrap/>
            <w:hideMark/>
          </w:tcPr>
          <w:p w14:paraId="6C05F1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AFE0A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96323283</w:t>
            </w:r>
          </w:p>
        </w:tc>
        <w:tc>
          <w:tcPr>
            <w:tcW w:w="1800" w:type="dxa"/>
            <w:tcBorders>
              <w:top w:val="nil"/>
              <w:left w:val="nil"/>
              <w:bottom w:val="nil"/>
              <w:right w:val="nil"/>
            </w:tcBorders>
            <w:shd w:val="clear" w:color="auto" w:fill="auto"/>
            <w:noWrap/>
            <w:hideMark/>
          </w:tcPr>
          <w:p w14:paraId="3EF2C9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rs143740547</w:t>
            </w:r>
          </w:p>
        </w:tc>
        <w:tc>
          <w:tcPr>
            <w:tcW w:w="484" w:type="dxa"/>
            <w:tcBorders>
              <w:top w:val="nil"/>
              <w:left w:val="nil"/>
              <w:bottom w:val="nil"/>
              <w:right w:val="nil"/>
            </w:tcBorders>
            <w:shd w:val="clear" w:color="auto" w:fill="auto"/>
            <w:noWrap/>
            <w:hideMark/>
          </w:tcPr>
          <w:p w14:paraId="0318B8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65C25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80628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F4CEA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4C66F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0.995</w:t>
            </w:r>
          </w:p>
        </w:tc>
        <w:tc>
          <w:tcPr>
            <w:tcW w:w="968" w:type="dxa"/>
            <w:tcBorders>
              <w:top w:val="nil"/>
              <w:left w:val="nil"/>
              <w:bottom w:val="nil"/>
              <w:right w:val="nil"/>
            </w:tcBorders>
            <w:shd w:val="clear" w:color="auto" w:fill="auto"/>
            <w:noWrap/>
            <w:hideMark/>
          </w:tcPr>
          <w:p w14:paraId="2BC1E2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0.136</w:t>
            </w:r>
          </w:p>
        </w:tc>
        <w:tc>
          <w:tcPr>
            <w:tcW w:w="642" w:type="dxa"/>
            <w:tcBorders>
              <w:top w:val="nil"/>
              <w:left w:val="nil"/>
              <w:bottom w:val="nil"/>
              <w:right w:val="nil"/>
            </w:tcBorders>
            <w:shd w:val="clear" w:color="auto" w:fill="auto"/>
            <w:noWrap/>
            <w:hideMark/>
          </w:tcPr>
          <w:p w14:paraId="482948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72DB88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709" w:type="dxa"/>
            <w:tcBorders>
              <w:top w:val="nil"/>
              <w:left w:val="nil"/>
              <w:bottom w:val="nil"/>
              <w:right w:val="nil"/>
            </w:tcBorders>
            <w:shd w:val="clear" w:color="auto" w:fill="auto"/>
            <w:noWrap/>
            <w:hideMark/>
          </w:tcPr>
          <w:p w14:paraId="6B1F5C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0.195</w:t>
            </w:r>
          </w:p>
        </w:tc>
        <w:tc>
          <w:tcPr>
            <w:tcW w:w="992" w:type="dxa"/>
            <w:tcBorders>
              <w:top w:val="nil"/>
              <w:left w:val="nil"/>
              <w:bottom w:val="nil"/>
              <w:right w:val="nil"/>
            </w:tcBorders>
            <w:shd w:val="clear" w:color="auto" w:fill="auto"/>
            <w:noWrap/>
            <w:hideMark/>
          </w:tcPr>
          <w:p w14:paraId="2D204A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6.75E-06</w:t>
            </w:r>
          </w:p>
        </w:tc>
        <w:tc>
          <w:tcPr>
            <w:tcW w:w="1795" w:type="dxa"/>
            <w:tcBorders>
              <w:top w:val="nil"/>
              <w:left w:val="nil"/>
              <w:bottom w:val="nil"/>
              <w:right w:val="nil"/>
            </w:tcBorders>
            <w:shd w:val="clear" w:color="auto" w:fill="auto"/>
            <w:noWrap/>
            <w:vAlign w:val="bottom"/>
            <w:hideMark/>
          </w:tcPr>
          <w:p w14:paraId="4ACFFE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85550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BEE78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F22708" w14:textId="77777777" w:rsidTr="00645416">
        <w:trPr>
          <w:trHeight w:val="300"/>
        </w:trPr>
        <w:tc>
          <w:tcPr>
            <w:tcW w:w="861" w:type="dxa"/>
            <w:tcBorders>
              <w:top w:val="nil"/>
              <w:left w:val="nil"/>
              <w:bottom w:val="nil"/>
              <w:right w:val="nil"/>
            </w:tcBorders>
            <w:shd w:val="clear" w:color="auto" w:fill="auto"/>
            <w:noWrap/>
            <w:hideMark/>
          </w:tcPr>
          <w:p w14:paraId="6C388D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08F44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96330719</w:t>
            </w:r>
          </w:p>
        </w:tc>
        <w:tc>
          <w:tcPr>
            <w:tcW w:w="1800" w:type="dxa"/>
            <w:tcBorders>
              <w:top w:val="nil"/>
              <w:left w:val="nil"/>
              <w:bottom w:val="nil"/>
              <w:right w:val="nil"/>
            </w:tcBorders>
            <w:shd w:val="clear" w:color="auto" w:fill="auto"/>
            <w:noWrap/>
            <w:hideMark/>
          </w:tcPr>
          <w:p w14:paraId="234055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rs117020483</w:t>
            </w:r>
          </w:p>
        </w:tc>
        <w:tc>
          <w:tcPr>
            <w:tcW w:w="484" w:type="dxa"/>
            <w:tcBorders>
              <w:top w:val="nil"/>
              <w:left w:val="nil"/>
              <w:bottom w:val="nil"/>
              <w:right w:val="nil"/>
            </w:tcBorders>
            <w:shd w:val="clear" w:color="auto" w:fill="auto"/>
            <w:noWrap/>
            <w:hideMark/>
          </w:tcPr>
          <w:p w14:paraId="762386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BDA36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D706D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D1B36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0814B2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0.954</w:t>
            </w:r>
          </w:p>
        </w:tc>
        <w:tc>
          <w:tcPr>
            <w:tcW w:w="968" w:type="dxa"/>
            <w:tcBorders>
              <w:top w:val="nil"/>
              <w:left w:val="nil"/>
              <w:bottom w:val="nil"/>
              <w:right w:val="nil"/>
            </w:tcBorders>
            <w:shd w:val="clear" w:color="auto" w:fill="auto"/>
            <w:noWrap/>
            <w:hideMark/>
          </w:tcPr>
          <w:p w14:paraId="1D146A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0.156</w:t>
            </w:r>
          </w:p>
        </w:tc>
        <w:tc>
          <w:tcPr>
            <w:tcW w:w="642" w:type="dxa"/>
            <w:tcBorders>
              <w:top w:val="nil"/>
              <w:left w:val="nil"/>
              <w:bottom w:val="nil"/>
              <w:right w:val="nil"/>
            </w:tcBorders>
            <w:shd w:val="clear" w:color="auto" w:fill="auto"/>
            <w:noWrap/>
            <w:hideMark/>
          </w:tcPr>
          <w:p w14:paraId="33393A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358437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709" w:type="dxa"/>
            <w:tcBorders>
              <w:top w:val="nil"/>
              <w:left w:val="nil"/>
              <w:bottom w:val="nil"/>
              <w:right w:val="nil"/>
            </w:tcBorders>
            <w:shd w:val="clear" w:color="auto" w:fill="auto"/>
            <w:noWrap/>
            <w:hideMark/>
          </w:tcPr>
          <w:p w14:paraId="2C496F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0.219</w:t>
            </w:r>
          </w:p>
        </w:tc>
        <w:tc>
          <w:tcPr>
            <w:tcW w:w="992" w:type="dxa"/>
            <w:tcBorders>
              <w:top w:val="nil"/>
              <w:left w:val="nil"/>
              <w:bottom w:val="nil"/>
              <w:right w:val="nil"/>
            </w:tcBorders>
            <w:shd w:val="clear" w:color="auto" w:fill="auto"/>
            <w:noWrap/>
            <w:hideMark/>
          </w:tcPr>
          <w:p w14:paraId="1835C1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1.43E-06</w:t>
            </w:r>
          </w:p>
        </w:tc>
        <w:tc>
          <w:tcPr>
            <w:tcW w:w="1795" w:type="dxa"/>
            <w:tcBorders>
              <w:top w:val="nil"/>
              <w:left w:val="nil"/>
              <w:bottom w:val="nil"/>
              <w:right w:val="nil"/>
            </w:tcBorders>
            <w:shd w:val="clear" w:color="auto" w:fill="auto"/>
            <w:noWrap/>
            <w:vAlign w:val="bottom"/>
            <w:hideMark/>
          </w:tcPr>
          <w:p w14:paraId="613CEC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9390C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CAD49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90326BE" w14:textId="77777777" w:rsidTr="00645416">
        <w:trPr>
          <w:trHeight w:val="300"/>
        </w:trPr>
        <w:tc>
          <w:tcPr>
            <w:tcW w:w="861" w:type="dxa"/>
            <w:tcBorders>
              <w:top w:val="nil"/>
              <w:left w:val="nil"/>
              <w:bottom w:val="nil"/>
              <w:right w:val="nil"/>
            </w:tcBorders>
            <w:shd w:val="clear" w:color="auto" w:fill="auto"/>
            <w:noWrap/>
            <w:hideMark/>
          </w:tcPr>
          <w:p w14:paraId="6AD03C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1A104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96340424</w:t>
            </w:r>
          </w:p>
        </w:tc>
        <w:tc>
          <w:tcPr>
            <w:tcW w:w="1800" w:type="dxa"/>
            <w:tcBorders>
              <w:top w:val="nil"/>
              <w:left w:val="nil"/>
              <w:bottom w:val="nil"/>
              <w:right w:val="nil"/>
            </w:tcBorders>
            <w:shd w:val="clear" w:color="auto" w:fill="auto"/>
            <w:noWrap/>
            <w:hideMark/>
          </w:tcPr>
          <w:p w14:paraId="2933BC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rs117471132</w:t>
            </w:r>
          </w:p>
        </w:tc>
        <w:tc>
          <w:tcPr>
            <w:tcW w:w="484" w:type="dxa"/>
            <w:tcBorders>
              <w:top w:val="nil"/>
              <w:left w:val="nil"/>
              <w:bottom w:val="nil"/>
              <w:right w:val="nil"/>
            </w:tcBorders>
            <w:shd w:val="clear" w:color="auto" w:fill="auto"/>
            <w:noWrap/>
            <w:hideMark/>
          </w:tcPr>
          <w:p w14:paraId="40D1E6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F77B7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EBF90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617CA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69BBCE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0.957</w:t>
            </w:r>
          </w:p>
        </w:tc>
        <w:tc>
          <w:tcPr>
            <w:tcW w:w="968" w:type="dxa"/>
            <w:tcBorders>
              <w:top w:val="nil"/>
              <w:left w:val="nil"/>
              <w:bottom w:val="nil"/>
              <w:right w:val="nil"/>
            </w:tcBorders>
            <w:shd w:val="clear" w:color="auto" w:fill="auto"/>
            <w:noWrap/>
            <w:hideMark/>
          </w:tcPr>
          <w:p w14:paraId="64EBB1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0.156</w:t>
            </w:r>
          </w:p>
        </w:tc>
        <w:tc>
          <w:tcPr>
            <w:tcW w:w="642" w:type="dxa"/>
            <w:tcBorders>
              <w:top w:val="nil"/>
              <w:left w:val="nil"/>
              <w:bottom w:val="nil"/>
              <w:right w:val="nil"/>
            </w:tcBorders>
            <w:shd w:val="clear" w:color="auto" w:fill="auto"/>
            <w:noWrap/>
            <w:hideMark/>
          </w:tcPr>
          <w:p w14:paraId="410FC1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148EDE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709" w:type="dxa"/>
            <w:tcBorders>
              <w:top w:val="nil"/>
              <w:left w:val="nil"/>
              <w:bottom w:val="nil"/>
              <w:right w:val="nil"/>
            </w:tcBorders>
            <w:shd w:val="clear" w:color="auto" w:fill="auto"/>
            <w:noWrap/>
            <w:hideMark/>
          </w:tcPr>
          <w:p w14:paraId="47F469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0.220</w:t>
            </w:r>
          </w:p>
        </w:tc>
        <w:tc>
          <w:tcPr>
            <w:tcW w:w="992" w:type="dxa"/>
            <w:tcBorders>
              <w:top w:val="nil"/>
              <w:left w:val="nil"/>
              <w:bottom w:val="nil"/>
              <w:right w:val="nil"/>
            </w:tcBorders>
            <w:shd w:val="clear" w:color="auto" w:fill="auto"/>
            <w:noWrap/>
            <w:hideMark/>
          </w:tcPr>
          <w:p w14:paraId="0672C3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1.37E-06</w:t>
            </w:r>
          </w:p>
        </w:tc>
        <w:tc>
          <w:tcPr>
            <w:tcW w:w="1795" w:type="dxa"/>
            <w:tcBorders>
              <w:top w:val="nil"/>
              <w:left w:val="nil"/>
              <w:bottom w:val="nil"/>
              <w:right w:val="nil"/>
            </w:tcBorders>
            <w:shd w:val="clear" w:color="auto" w:fill="auto"/>
            <w:noWrap/>
            <w:vAlign w:val="bottom"/>
            <w:hideMark/>
          </w:tcPr>
          <w:p w14:paraId="7BCF5A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CCFF3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0BACA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A4C3934" w14:textId="77777777" w:rsidTr="00645416">
        <w:trPr>
          <w:trHeight w:val="300"/>
        </w:trPr>
        <w:tc>
          <w:tcPr>
            <w:tcW w:w="861" w:type="dxa"/>
            <w:tcBorders>
              <w:top w:val="nil"/>
              <w:left w:val="nil"/>
              <w:bottom w:val="nil"/>
              <w:right w:val="nil"/>
            </w:tcBorders>
            <w:shd w:val="clear" w:color="auto" w:fill="auto"/>
            <w:noWrap/>
            <w:hideMark/>
          </w:tcPr>
          <w:p w14:paraId="58F1FB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651D0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96356615</w:t>
            </w:r>
          </w:p>
        </w:tc>
        <w:tc>
          <w:tcPr>
            <w:tcW w:w="1800" w:type="dxa"/>
            <w:tcBorders>
              <w:top w:val="nil"/>
              <w:left w:val="nil"/>
              <w:bottom w:val="nil"/>
              <w:right w:val="nil"/>
            </w:tcBorders>
            <w:shd w:val="clear" w:color="auto" w:fill="auto"/>
            <w:noWrap/>
            <w:hideMark/>
          </w:tcPr>
          <w:p w14:paraId="1BA959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rs116997611</w:t>
            </w:r>
          </w:p>
        </w:tc>
        <w:tc>
          <w:tcPr>
            <w:tcW w:w="484" w:type="dxa"/>
            <w:tcBorders>
              <w:top w:val="nil"/>
              <w:left w:val="nil"/>
              <w:bottom w:val="nil"/>
              <w:right w:val="nil"/>
            </w:tcBorders>
            <w:shd w:val="clear" w:color="auto" w:fill="auto"/>
            <w:noWrap/>
            <w:hideMark/>
          </w:tcPr>
          <w:p w14:paraId="4AE023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13B8C7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2BB0C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CC881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1066" w:type="dxa"/>
            <w:tcBorders>
              <w:top w:val="nil"/>
              <w:left w:val="nil"/>
              <w:bottom w:val="nil"/>
              <w:right w:val="nil"/>
            </w:tcBorders>
            <w:shd w:val="clear" w:color="auto" w:fill="auto"/>
            <w:noWrap/>
            <w:hideMark/>
          </w:tcPr>
          <w:p w14:paraId="431208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0.990</w:t>
            </w:r>
          </w:p>
        </w:tc>
        <w:tc>
          <w:tcPr>
            <w:tcW w:w="968" w:type="dxa"/>
            <w:tcBorders>
              <w:top w:val="nil"/>
              <w:left w:val="nil"/>
              <w:bottom w:val="nil"/>
              <w:right w:val="nil"/>
            </w:tcBorders>
            <w:shd w:val="clear" w:color="auto" w:fill="auto"/>
            <w:noWrap/>
            <w:hideMark/>
          </w:tcPr>
          <w:p w14:paraId="25E3AB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0.165</w:t>
            </w:r>
          </w:p>
        </w:tc>
        <w:tc>
          <w:tcPr>
            <w:tcW w:w="642" w:type="dxa"/>
            <w:tcBorders>
              <w:top w:val="nil"/>
              <w:left w:val="nil"/>
              <w:bottom w:val="nil"/>
              <w:right w:val="nil"/>
            </w:tcBorders>
            <w:shd w:val="clear" w:color="auto" w:fill="auto"/>
            <w:noWrap/>
            <w:hideMark/>
          </w:tcPr>
          <w:p w14:paraId="2A3E6C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37E019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2B3C9C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0.227</w:t>
            </w:r>
          </w:p>
        </w:tc>
        <w:tc>
          <w:tcPr>
            <w:tcW w:w="992" w:type="dxa"/>
            <w:tcBorders>
              <w:top w:val="nil"/>
              <w:left w:val="nil"/>
              <w:bottom w:val="nil"/>
              <w:right w:val="nil"/>
            </w:tcBorders>
            <w:shd w:val="clear" w:color="auto" w:fill="auto"/>
            <w:noWrap/>
            <w:hideMark/>
          </w:tcPr>
          <w:p w14:paraId="4F5D15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2.38E-07</w:t>
            </w:r>
          </w:p>
        </w:tc>
        <w:tc>
          <w:tcPr>
            <w:tcW w:w="1795" w:type="dxa"/>
            <w:tcBorders>
              <w:top w:val="nil"/>
              <w:left w:val="nil"/>
              <w:bottom w:val="nil"/>
              <w:right w:val="nil"/>
            </w:tcBorders>
            <w:shd w:val="clear" w:color="auto" w:fill="auto"/>
            <w:noWrap/>
            <w:vAlign w:val="bottom"/>
            <w:hideMark/>
          </w:tcPr>
          <w:p w14:paraId="411379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33011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612CC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994EF18" w14:textId="77777777" w:rsidTr="00645416">
        <w:trPr>
          <w:trHeight w:val="300"/>
        </w:trPr>
        <w:tc>
          <w:tcPr>
            <w:tcW w:w="861" w:type="dxa"/>
            <w:tcBorders>
              <w:top w:val="nil"/>
              <w:left w:val="nil"/>
              <w:bottom w:val="nil"/>
              <w:right w:val="nil"/>
            </w:tcBorders>
            <w:shd w:val="clear" w:color="auto" w:fill="auto"/>
            <w:noWrap/>
            <w:hideMark/>
          </w:tcPr>
          <w:p w14:paraId="793B2D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6E5118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96357883</w:t>
            </w:r>
          </w:p>
        </w:tc>
        <w:tc>
          <w:tcPr>
            <w:tcW w:w="1800" w:type="dxa"/>
            <w:tcBorders>
              <w:top w:val="nil"/>
              <w:left w:val="nil"/>
              <w:bottom w:val="nil"/>
              <w:right w:val="nil"/>
            </w:tcBorders>
            <w:shd w:val="clear" w:color="auto" w:fill="auto"/>
            <w:noWrap/>
            <w:hideMark/>
          </w:tcPr>
          <w:p w14:paraId="38306E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rs117134018</w:t>
            </w:r>
          </w:p>
        </w:tc>
        <w:tc>
          <w:tcPr>
            <w:tcW w:w="484" w:type="dxa"/>
            <w:tcBorders>
              <w:top w:val="nil"/>
              <w:left w:val="nil"/>
              <w:bottom w:val="nil"/>
              <w:right w:val="nil"/>
            </w:tcBorders>
            <w:shd w:val="clear" w:color="auto" w:fill="auto"/>
            <w:noWrap/>
            <w:hideMark/>
          </w:tcPr>
          <w:p w14:paraId="34FF6C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5FC92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59825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8DCC8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1066" w:type="dxa"/>
            <w:tcBorders>
              <w:top w:val="nil"/>
              <w:left w:val="nil"/>
              <w:bottom w:val="nil"/>
              <w:right w:val="nil"/>
            </w:tcBorders>
            <w:shd w:val="clear" w:color="auto" w:fill="auto"/>
            <w:noWrap/>
            <w:hideMark/>
          </w:tcPr>
          <w:p w14:paraId="08F57D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0.980</w:t>
            </w:r>
          </w:p>
        </w:tc>
        <w:tc>
          <w:tcPr>
            <w:tcW w:w="968" w:type="dxa"/>
            <w:tcBorders>
              <w:top w:val="nil"/>
              <w:left w:val="nil"/>
              <w:bottom w:val="nil"/>
              <w:right w:val="nil"/>
            </w:tcBorders>
            <w:shd w:val="clear" w:color="auto" w:fill="auto"/>
            <w:noWrap/>
            <w:hideMark/>
          </w:tcPr>
          <w:p w14:paraId="4CD547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0.165</w:t>
            </w:r>
          </w:p>
        </w:tc>
        <w:tc>
          <w:tcPr>
            <w:tcW w:w="642" w:type="dxa"/>
            <w:tcBorders>
              <w:top w:val="nil"/>
              <w:left w:val="nil"/>
              <w:bottom w:val="nil"/>
              <w:right w:val="nil"/>
            </w:tcBorders>
            <w:shd w:val="clear" w:color="auto" w:fill="auto"/>
            <w:noWrap/>
            <w:hideMark/>
          </w:tcPr>
          <w:p w14:paraId="2D1826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127863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2F9356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0.228</w:t>
            </w:r>
          </w:p>
        </w:tc>
        <w:tc>
          <w:tcPr>
            <w:tcW w:w="992" w:type="dxa"/>
            <w:tcBorders>
              <w:top w:val="nil"/>
              <w:left w:val="nil"/>
              <w:bottom w:val="nil"/>
              <w:right w:val="nil"/>
            </w:tcBorders>
            <w:shd w:val="clear" w:color="auto" w:fill="auto"/>
            <w:noWrap/>
            <w:hideMark/>
          </w:tcPr>
          <w:p w14:paraId="427506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2.85E-07</w:t>
            </w:r>
          </w:p>
        </w:tc>
        <w:tc>
          <w:tcPr>
            <w:tcW w:w="1795" w:type="dxa"/>
            <w:tcBorders>
              <w:top w:val="nil"/>
              <w:left w:val="nil"/>
              <w:bottom w:val="nil"/>
              <w:right w:val="nil"/>
            </w:tcBorders>
            <w:shd w:val="clear" w:color="auto" w:fill="auto"/>
            <w:noWrap/>
            <w:vAlign w:val="bottom"/>
            <w:hideMark/>
          </w:tcPr>
          <w:p w14:paraId="1E771B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A71C4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99739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2DBAAF0" w14:textId="77777777" w:rsidTr="00645416">
        <w:trPr>
          <w:trHeight w:val="315"/>
        </w:trPr>
        <w:tc>
          <w:tcPr>
            <w:tcW w:w="861" w:type="dxa"/>
            <w:tcBorders>
              <w:top w:val="nil"/>
              <w:left w:val="nil"/>
              <w:bottom w:val="nil"/>
              <w:right w:val="nil"/>
            </w:tcBorders>
            <w:shd w:val="clear" w:color="auto" w:fill="auto"/>
            <w:noWrap/>
            <w:hideMark/>
          </w:tcPr>
          <w:p w14:paraId="01A52A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85F7F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96359967</w:t>
            </w:r>
          </w:p>
        </w:tc>
        <w:tc>
          <w:tcPr>
            <w:tcW w:w="1800" w:type="dxa"/>
            <w:tcBorders>
              <w:top w:val="nil"/>
              <w:left w:val="nil"/>
              <w:bottom w:val="nil"/>
              <w:right w:val="nil"/>
            </w:tcBorders>
            <w:shd w:val="clear" w:color="auto" w:fill="auto"/>
            <w:noWrap/>
            <w:hideMark/>
          </w:tcPr>
          <w:p w14:paraId="429ED4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6:96359967_A_G</w:t>
            </w:r>
          </w:p>
        </w:tc>
        <w:tc>
          <w:tcPr>
            <w:tcW w:w="484" w:type="dxa"/>
            <w:tcBorders>
              <w:top w:val="nil"/>
              <w:left w:val="nil"/>
              <w:bottom w:val="nil"/>
              <w:right w:val="nil"/>
            </w:tcBorders>
            <w:shd w:val="clear" w:color="auto" w:fill="auto"/>
            <w:noWrap/>
            <w:hideMark/>
          </w:tcPr>
          <w:p w14:paraId="624B9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82790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0EB91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833B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138B8E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0.968</w:t>
            </w:r>
          </w:p>
        </w:tc>
        <w:tc>
          <w:tcPr>
            <w:tcW w:w="968" w:type="dxa"/>
            <w:tcBorders>
              <w:top w:val="nil"/>
              <w:left w:val="nil"/>
              <w:bottom w:val="nil"/>
              <w:right w:val="nil"/>
            </w:tcBorders>
            <w:shd w:val="clear" w:color="auto" w:fill="auto"/>
            <w:noWrap/>
            <w:hideMark/>
          </w:tcPr>
          <w:p w14:paraId="6BE3C0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0.162</w:t>
            </w:r>
          </w:p>
        </w:tc>
        <w:tc>
          <w:tcPr>
            <w:tcW w:w="642" w:type="dxa"/>
            <w:tcBorders>
              <w:top w:val="nil"/>
              <w:left w:val="nil"/>
              <w:bottom w:val="nil"/>
              <w:right w:val="nil"/>
            </w:tcBorders>
            <w:shd w:val="clear" w:color="auto" w:fill="auto"/>
            <w:noWrap/>
            <w:hideMark/>
          </w:tcPr>
          <w:p w14:paraId="1B5F53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331D5E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709" w:type="dxa"/>
            <w:tcBorders>
              <w:top w:val="nil"/>
              <w:left w:val="nil"/>
              <w:bottom w:val="nil"/>
              <w:right w:val="nil"/>
            </w:tcBorders>
            <w:shd w:val="clear" w:color="auto" w:fill="auto"/>
            <w:noWrap/>
            <w:hideMark/>
          </w:tcPr>
          <w:p w14:paraId="08D219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0.223</w:t>
            </w:r>
          </w:p>
        </w:tc>
        <w:tc>
          <w:tcPr>
            <w:tcW w:w="992" w:type="dxa"/>
            <w:tcBorders>
              <w:top w:val="nil"/>
              <w:left w:val="nil"/>
              <w:bottom w:val="nil"/>
              <w:right w:val="nil"/>
            </w:tcBorders>
            <w:shd w:val="clear" w:color="auto" w:fill="auto"/>
            <w:noWrap/>
            <w:hideMark/>
          </w:tcPr>
          <w:p w14:paraId="7F284A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3.13E-07</w:t>
            </w:r>
          </w:p>
        </w:tc>
        <w:tc>
          <w:tcPr>
            <w:tcW w:w="1795" w:type="dxa"/>
            <w:tcBorders>
              <w:top w:val="nil"/>
              <w:left w:val="nil"/>
              <w:bottom w:val="nil"/>
              <w:right w:val="nil"/>
            </w:tcBorders>
            <w:shd w:val="clear" w:color="auto" w:fill="auto"/>
            <w:noWrap/>
            <w:vAlign w:val="bottom"/>
            <w:hideMark/>
          </w:tcPr>
          <w:p w14:paraId="47AD50FA"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F085DA9"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5EFE0A3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306A6B08" w14:textId="77777777" w:rsidTr="00645416">
        <w:trPr>
          <w:trHeight w:val="300"/>
        </w:trPr>
        <w:tc>
          <w:tcPr>
            <w:tcW w:w="861" w:type="dxa"/>
            <w:tcBorders>
              <w:top w:val="nil"/>
              <w:left w:val="nil"/>
              <w:bottom w:val="nil"/>
              <w:right w:val="nil"/>
            </w:tcBorders>
            <w:shd w:val="clear" w:color="auto" w:fill="auto"/>
            <w:noWrap/>
            <w:hideMark/>
          </w:tcPr>
          <w:p w14:paraId="50399E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D8D90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109587963</w:t>
            </w:r>
          </w:p>
        </w:tc>
        <w:tc>
          <w:tcPr>
            <w:tcW w:w="1800" w:type="dxa"/>
            <w:tcBorders>
              <w:top w:val="nil"/>
              <w:left w:val="nil"/>
              <w:bottom w:val="nil"/>
              <w:right w:val="nil"/>
            </w:tcBorders>
            <w:shd w:val="clear" w:color="auto" w:fill="auto"/>
            <w:noWrap/>
            <w:hideMark/>
          </w:tcPr>
          <w:p w14:paraId="4AFD19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rs28590584</w:t>
            </w:r>
          </w:p>
        </w:tc>
        <w:tc>
          <w:tcPr>
            <w:tcW w:w="484" w:type="dxa"/>
            <w:tcBorders>
              <w:top w:val="nil"/>
              <w:left w:val="nil"/>
              <w:bottom w:val="nil"/>
              <w:right w:val="nil"/>
            </w:tcBorders>
            <w:shd w:val="clear" w:color="auto" w:fill="auto"/>
            <w:noWrap/>
            <w:hideMark/>
          </w:tcPr>
          <w:p w14:paraId="6ABCC2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6813D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71B3E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B44EC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1066" w:type="dxa"/>
            <w:tcBorders>
              <w:top w:val="nil"/>
              <w:left w:val="nil"/>
              <w:bottom w:val="nil"/>
              <w:right w:val="nil"/>
            </w:tcBorders>
            <w:shd w:val="clear" w:color="auto" w:fill="auto"/>
            <w:noWrap/>
            <w:hideMark/>
          </w:tcPr>
          <w:p w14:paraId="5E2572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5DB612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642" w:type="dxa"/>
            <w:tcBorders>
              <w:top w:val="nil"/>
              <w:left w:val="nil"/>
              <w:bottom w:val="nil"/>
              <w:right w:val="nil"/>
            </w:tcBorders>
            <w:shd w:val="clear" w:color="auto" w:fill="auto"/>
            <w:noWrap/>
            <w:hideMark/>
          </w:tcPr>
          <w:p w14:paraId="2CE0AD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4275D3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3D4647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992" w:type="dxa"/>
            <w:tcBorders>
              <w:top w:val="nil"/>
              <w:left w:val="nil"/>
              <w:bottom w:val="nil"/>
              <w:right w:val="nil"/>
            </w:tcBorders>
            <w:shd w:val="clear" w:color="auto" w:fill="auto"/>
            <w:noWrap/>
            <w:hideMark/>
          </w:tcPr>
          <w:p w14:paraId="4C254D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8.64E-06</w:t>
            </w:r>
          </w:p>
        </w:tc>
        <w:tc>
          <w:tcPr>
            <w:tcW w:w="1795" w:type="dxa"/>
            <w:tcBorders>
              <w:top w:val="nil"/>
              <w:left w:val="nil"/>
              <w:bottom w:val="nil"/>
              <w:right w:val="nil"/>
            </w:tcBorders>
            <w:shd w:val="clear" w:color="auto" w:fill="auto"/>
            <w:noWrap/>
            <w:vAlign w:val="bottom"/>
            <w:hideMark/>
          </w:tcPr>
          <w:p w14:paraId="4E0B00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715D7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C053F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879E2B7" w14:textId="77777777" w:rsidTr="00645416">
        <w:trPr>
          <w:trHeight w:val="300"/>
        </w:trPr>
        <w:tc>
          <w:tcPr>
            <w:tcW w:w="861" w:type="dxa"/>
            <w:tcBorders>
              <w:top w:val="nil"/>
              <w:left w:val="nil"/>
              <w:bottom w:val="nil"/>
              <w:right w:val="nil"/>
            </w:tcBorders>
            <w:shd w:val="clear" w:color="auto" w:fill="auto"/>
            <w:noWrap/>
            <w:hideMark/>
          </w:tcPr>
          <w:p w14:paraId="7D98EF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6F174A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109600710</w:t>
            </w:r>
          </w:p>
        </w:tc>
        <w:tc>
          <w:tcPr>
            <w:tcW w:w="1800" w:type="dxa"/>
            <w:tcBorders>
              <w:top w:val="nil"/>
              <w:left w:val="nil"/>
              <w:bottom w:val="nil"/>
              <w:right w:val="nil"/>
            </w:tcBorders>
            <w:shd w:val="clear" w:color="auto" w:fill="auto"/>
            <w:noWrap/>
            <w:hideMark/>
          </w:tcPr>
          <w:p w14:paraId="6B8CDC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rs57715392</w:t>
            </w:r>
          </w:p>
        </w:tc>
        <w:tc>
          <w:tcPr>
            <w:tcW w:w="484" w:type="dxa"/>
            <w:tcBorders>
              <w:top w:val="nil"/>
              <w:left w:val="nil"/>
              <w:bottom w:val="nil"/>
              <w:right w:val="nil"/>
            </w:tcBorders>
            <w:shd w:val="clear" w:color="auto" w:fill="auto"/>
            <w:noWrap/>
            <w:hideMark/>
          </w:tcPr>
          <w:p w14:paraId="15E797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09B56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255E2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3EDAD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1066" w:type="dxa"/>
            <w:tcBorders>
              <w:top w:val="nil"/>
              <w:left w:val="nil"/>
              <w:bottom w:val="nil"/>
              <w:right w:val="nil"/>
            </w:tcBorders>
            <w:shd w:val="clear" w:color="auto" w:fill="auto"/>
            <w:noWrap/>
            <w:hideMark/>
          </w:tcPr>
          <w:p w14:paraId="502C9A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5A3C1D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642" w:type="dxa"/>
            <w:tcBorders>
              <w:top w:val="nil"/>
              <w:left w:val="nil"/>
              <w:bottom w:val="nil"/>
              <w:right w:val="nil"/>
            </w:tcBorders>
            <w:shd w:val="clear" w:color="auto" w:fill="auto"/>
            <w:noWrap/>
            <w:hideMark/>
          </w:tcPr>
          <w:p w14:paraId="4F31FB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4B7D7C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282BCE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992" w:type="dxa"/>
            <w:tcBorders>
              <w:top w:val="nil"/>
              <w:left w:val="nil"/>
              <w:bottom w:val="nil"/>
              <w:right w:val="nil"/>
            </w:tcBorders>
            <w:shd w:val="clear" w:color="auto" w:fill="auto"/>
            <w:noWrap/>
            <w:hideMark/>
          </w:tcPr>
          <w:p w14:paraId="339A0E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8.90E-06</w:t>
            </w:r>
          </w:p>
        </w:tc>
        <w:tc>
          <w:tcPr>
            <w:tcW w:w="1795" w:type="dxa"/>
            <w:tcBorders>
              <w:top w:val="nil"/>
              <w:left w:val="nil"/>
              <w:bottom w:val="nil"/>
              <w:right w:val="nil"/>
            </w:tcBorders>
            <w:shd w:val="clear" w:color="auto" w:fill="auto"/>
            <w:noWrap/>
            <w:vAlign w:val="bottom"/>
            <w:hideMark/>
          </w:tcPr>
          <w:p w14:paraId="3818D6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BE5AE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57159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5DA5AB5" w14:textId="77777777" w:rsidTr="00645416">
        <w:trPr>
          <w:trHeight w:val="300"/>
        </w:trPr>
        <w:tc>
          <w:tcPr>
            <w:tcW w:w="861" w:type="dxa"/>
            <w:tcBorders>
              <w:top w:val="nil"/>
              <w:left w:val="nil"/>
              <w:bottom w:val="nil"/>
              <w:right w:val="nil"/>
            </w:tcBorders>
            <w:shd w:val="clear" w:color="auto" w:fill="auto"/>
            <w:noWrap/>
            <w:hideMark/>
          </w:tcPr>
          <w:p w14:paraId="46FB40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FEB1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109603881</w:t>
            </w:r>
          </w:p>
        </w:tc>
        <w:tc>
          <w:tcPr>
            <w:tcW w:w="1800" w:type="dxa"/>
            <w:tcBorders>
              <w:top w:val="nil"/>
              <w:left w:val="nil"/>
              <w:bottom w:val="nil"/>
              <w:right w:val="nil"/>
            </w:tcBorders>
            <w:shd w:val="clear" w:color="auto" w:fill="auto"/>
            <w:noWrap/>
            <w:hideMark/>
          </w:tcPr>
          <w:p w14:paraId="6824BF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rs9487031</w:t>
            </w:r>
          </w:p>
        </w:tc>
        <w:tc>
          <w:tcPr>
            <w:tcW w:w="484" w:type="dxa"/>
            <w:tcBorders>
              <w:top w:val="nil"/>
              <w:left w:val="nil"/>
              <w:bottom w:val="nil"/>
              <w:right w:val="nil"/>
            </w:tcBorders>
            <w:shd w:val="clear" w:color="auto" w:fill="auto"/>
            <w:noWrap/>
            <w:hideMark/>
          </w:tcPr>
          <w:p w14:paraId="64D3A7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6CB12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793CB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BF28E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1066" w:type="dxa"/>
            <w:tcBorders>
              <w:top w:val="nil"/>
              <w:left w:val="nil"/>
              <w:bottom w:val="nil"/>
              <w:right w:val="nil"/>
            </w:tcBorders>
            <w:shd w:val="clear" w:color="auto" w:fill="auto"/>
            <w:noWrap/>
            <w:hideMark/>
          </w:tcPr>
          <w:p w14:paraId="0361A7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1.071</w:t>
            </w:r>
          </w:p>
        </w:tc>
        <w:tc>
          <w:tcPr>
            <w:tcW w:w="968" w:type="dxa"/>
            <w:tcBorders>
              <w:top w:val="nil"/>
              <w:left w:val="nil"/>
              <w:bottom w:val="nil"/>
              <w:right w:val="nil"/>
            </w:tcBorders>
            <w:shd w:val="clear" w:color="auto" w:fill="auto"/>
            <w:noWrap/>
            <w:hideMark/>
          </w:tcPr>
          <w:p w14:paraId="5469D3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0.082</w:t>
            </w:r>
          </w:p>
        </w:tc>
        <w:tc>
          <w:tcPr>
            <w:tcW w:w="642" w:type="dxa"/>
            <w:tcBorders>
              <w:top w:val="nil"/>
              <w:left w:val="nil"/>
              <w:bottom w:val="nil"/>
              <w:right w:val="nil"/>
            </w:tcBorders>
            <w:shd w:val="clear" w:color="auto" w:fill="auto"/>
            <w:noWrap/>
            <w:hideMark/>
          </w:tcPr>
          <w:p w14:paraId="7AE42F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1F0390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0.046</w:t>
            </w:r>
          </w:p>
        </w:tc>
        <w:tc>
          <w:tcPr>
            <w:tcW w:w="709" w:type="dxa"/>
            <w:tcBorders>
              <w:top w:val="nil"/>
              <w:left w:val="nil"/>
              <w:bottom w:val="nil"/>
              <w:right w:val="nil"/>
            </w:tcBorders>
            <w:shd w:val="clear" w:color="auto" w:fill="auto"/>
            <w:noWrap/>
            <w:hideMark/>
          </w:tcPr>
          <w:p w14:paraId="66D99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0.117</w:t>
            </w:r>
          </w:p>
        </w:tc>
        <w:tc>
          <w:tcPr>
            <w:tcW w:w="992" w:type="dxa"/>
            <w:tcBorders>
              <w:top w:val="nil"/>
              <w:left w:val="nil"/>
              <w:bottom w:val="nil"/>
              <w:right w:val="nil"/>
            </w:tcBorders>
            <w:shd w:val="clear" w:color="auto" w:fill="auto"/>
            <w:noWrap/>
            <w:hideMark/>
          </w:tcPr>
          <w:p w14:paraId="44AEBB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6.54E-06</w:t>
            </w:r>
          </w:p>
        </w:tc>
        <w:tc>
          <w:tcPr>
            <w:tcW w:w="1795" w:type="dxa"/>
            <w:tcBorders>
              <w:top w:val="nil"/>
              <w:left w:val="nil"/>
              <w:bottom w:val="nil"/>
              <w:right w:val="nil"/>
            </w:tcBorders>
            <w:shd w:val="clear" w:color="auto" w:fill="auto"/>
            <w:noWrap/>
            <w:vAlign w:val="bottom"/>
            <w:hideMark/>
          </w:tcPr>
          <w:p w14:paraId="7E4F9139" w14:textId="77777777" w:rsidR="00DB283B" w:rsidRPr="000834D6" w:rsidRDefault="00DB283B" w:rsidP="00DB283B">
            <w:pPr>
              <w:spacing w:after="0" w:line="240" w:lineRule="auto"/>
              <w:jc w:val="center"/>
              <w:rPr>
                <w:rFonts w:ascii="Calibri" w:eastAsia="Times New Roman" w:hAnsi="Calibri" w:cs="Calibri"/>
                <w:color w:val="000000"/>
                <w:lang w:val="en-US" w:eastAsia="sv-SE"/>
              </w:rPr>
            </w:pPr>
            <w:r w:rsidRPr="000834D6">
              <w:rPr>
                <w:rFonts w:ascii="Calibri" w:eastAsia="Times New Roman" w:hAnsi="Calibri" w:cs="Calibri"/>
                <w:color w:val="000000"/>
                <w:lang w:val="en-US" w:eastAsia="sv-SE"/>
              </w:rPr>
              <w:t>non coding transcript exon variant</w:t>
            </w:r>
          </w:p>
        </w:tc>
        <w:tc>
          <w:tcPr>
            <w:tcW w:w="877" w:type="dxa"/>
            <w:gridSpan w:val="2"/>
            <w:tcBorders>
              <w:top w:val="nil"/>
              <w:left w:val="nil"/>
              <w:bottom w:val="nil"/>
              <w:right w:val="nil"/>
            </w:tcBorders>
            <w:shd w:val="clear" w:color="auto" w:fill="auto"/>
            <w:noWrap/>
            <w:vAlign w:val="bottom"/>
            <w:hideMark/>
          </w:tcPr>
          <w:p w14:paraId="4D833C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w:t>
            </w:r>
          </w:p>
        </w:tc>
        <w:tc>
          <w:tcPr>
            <w:tcW w:w="1178" w:type="dxa"/>
            <w:tcBorders>
              <w:top w:val="nil"/>
              <w:left w:val="nil"/>
              <w:bottom w:val="nil"/>
              <w:right w:val="nil"/>
            </w:tcBorders>
            <w:shd w:val="clear" w:color="auto" w:fill="auto"/>
            <w:noWrap/>
            <w:vAlign w:val="bottom"/>
            <w:hideMark/>
          </w:tcPr>
          <w:p w14:paraId="3EBF8E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89EB091" w14:textId="77777777" w:rsidTr="00645416">
        <w:trPr>
          <w:trHeight w:val="300"/>
        </w:trPr>
        <w:tc>
          <w:tcPr>
            <w:tcW w:w="861" w:type="dxa"/>
            <w:tcBorders>
              <w:top w:val="nil"/>
              <w:left w:val="nil"/>
              <w:bottom w:val="nil"/>
              <w:right w:val="nil"/>
            </w:tcBorders>
            <w:shd w:val="clear" w:color="auto" w:fill="auto"/>
            <w:noWrap/>
            <w:hideMark/>
          </w:tcPr>
          <w:p w14:paraId="34D6B8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C6A61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109622008</w:t>
            </w:r>
          </w:p>
        </w:tc>
        <w:tc>
          <w:tcPr>
            <w:tcW w:w="1800" w:type="dxa"/>
            <w:tcBorders>
              <w:top w:val="nil"/>
              <w:left w:val="nil"/>
              <w:bottom w:val="nil"/>
              <w:right w:val="nil"/>
            </w:tcBorders>
            <w:shd w:val="clear" w:color="auto" w:fill="auto"/>
            <w:noWrap/>
            <w:hideMark/>
          </w:tcPr>
          <w:p w14:paraId="083AD0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rs78277738</w:t>
            </w:r>
          </w:p>
        </w:tc>
        <w:tc>
          <w:tcPr>
            <w:tcW w:w="484" w:type="dxa"/>
            <w:tcBorders>
              <w:top w:val="nil"/>
              <w:left w:val="nil"/>
              <w:bottom w:val="nil"/>
              <w:right w:val="nil"/>
            </w:tcBorders>
            <w:shd w:val="clear" w:color="auto" w:fill="auto"/>
            <w:noWrap/>
            <w:hideMark/>
          </w:tcPr>
          <w:p w14:paraId="536298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86F92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B54DE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1F4E4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6AE8FD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075D88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2A5026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FECEF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F9D52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71653A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9.64E-06</w:t>
            </w:r>
          </w:p>
        </w:tc>
        <w:tc>
          <w:tcPr>
            <w:tcW w:w="1795" w:type="dxa"/>
            <w:tcBorders>
              <w:top w:val="nil"/>
              <w:left w:val="nil"/>
              <w:bottom w:val="nil"/>
              <w:right w:val="nil"/>
            </w:tcBorders>
            <w:shd w:val="clear" w:color="auto" w:fill="auto"/>
            <w:noWrap/>
            <w:vAlign w:val="bottom"/>
            <w:hideMark/>
          </w:tcPr>
          <w:p w14:paraId="53913A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0588F1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1A6D7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4EED9DB" w14:textId="77777777" w:rsidTr="00645416">
        <w:trPr>
          <w:trHeight w:val="300"/>
        </w:trPr>
        <w:tc>
          <w:tcPr>
            <w:tcW w:w="861" w:type="dxa"/>
            <w:tcBorders>
              <w:top w:val="nil"/>
              <w:left w:val="nil"/>
              <w:bottom w:val="nil"/>
              <w:right w:val="nil"/>
            </w:tcBorders>
            <w:shd w:val="clear" w:color="auto" w:fill="auto"/>
            <w:noWrap/>
            <w:hideMark/>
          </w:tcPr>
          <w:p w14:paraId="6AE86D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1BB35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109623946</w:t>
            </w:r>
          </w:p>
        </w:tc>
        <w:tc>
          <w:tcPr>
            <w:tcW w:w="1800" w:type="dxa"/>
            <w:tcBorders>
              <w:top w:val="nil"/>
              <w:left w:val="nil"/>
              <w:bottom w:val="nil"/>
              <w:right w:val="nil"/>
            </w:tcBorders>
            <w:shd w:val="clear" w:color="auto" w:fill="auto"/>
            <w:noWrap/>
            <w:hideMark/>
          </w:tcPr>
          <w:p w14:paraId="35FEA6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rs74514583</w:t>
            </w:r>
          </w:p>
        </w:tc>
        <w:tc>
          <w:tcPr>
            <w:tcW w:w="484" w:type="dxa"/>
            <w:tcBorders>
              <w:top w:val="nil"/>
              <w:left w:val="nil"/>
              <w:bottom w:val="nil"/>
              <w:right w:val="nil"/>
            </w:tcBorders>
            <w:shd w:val="clear" w:color="auto" w:fill="auto"/>
            <w:noWrap/>
            <w:hideMark/>
          </w:tcPr>
          <w:p w14:paraId="054033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B0630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77E1E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C5E08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0E7919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1.059</w:t>
            </w:r>
          </w:p>
        </w:tc>
        <w:tc>
          <w:tcPr>
            <w:tcW w:w="968" w:type="dxa"/>
            <w:tcBorders>
              <w:top w:val="nil"/>
              <w:left w:val="nil"/>
              <w:bottom w:val="nil"/>
              <w:right w:val="nil"/>
            </w:tcBorders>
            <w:shd w:val="clear" w:color="auto" w:fill="auto"/>
            <w:noWrap/>
            <w:hideMark/>
          </w:tcPr>
          <w:p w14:paraId="56C4C4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55C380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482D53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0DED2F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5F4286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1.00E-05</w:t>
            </w:r>
          </w:p>
        </w:tc>
        <w:tc>
          <w:tcPr>
            <w:tcW w:w="1795" w:type="dxa"/>
            <w:tcBorders>
              <w:top w:val="nil"/>
              <w:left w:val="nil"/>
              <w:bottom w:val="nil"/>
              <w:right w:val="nil"/>
            </w:tcBorders>
            <w:shd w:val="clear" w:color="auto" w:fill="auto"/>
            <w:noWrap/>
            <w:vAlign w:val="bottom"/>
            <w:hideMark/>
          </w:tcPr>
          <w:p w14:paraId="163484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7D633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F8AA5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E96D2ED" w14:textId="77777777" w:rsidTr="00645416">
        <w:trPr>
          <w:trHeight w:val="300"/>
        </w:trPr>
        <w:tc>
          <w:tcPr>
            <w:tcW w:w="861" w:type="dxa"/>
            <w:tcBorders>
              <w:top w:val="nil"/>
              <w:left w:val="nil"/>
              <w:bottom w:val="nil"/>
              <w:right w:val="nil"/>
            </w:tcBorders>
            <w:shd w:val="clear" w:color="auto" w:fill="auto"/>
            <w:noWrap/>
            <w:hideMark/>
          </w:tcPr>
          <w:p w14:paraId="4A287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0D62AB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109625017</w:t>
            </w:r>
          </w:p>
        </w:tc>
        <w:tc>
          <w:tcPr>
            <w:tcW w:w="1800" w:type="dxa"/>
            <w:tcBorders>
              <w:top w:val="nil"/>
              <w:left w:val="nil"/>
              <w:bottom w:val="nil"/>
              <w:right w:val="nil"/>
            </w:tcBorders>
            <w:shd w:val="clear" w:color="auto" w:fill="auto"/>
            <w:noWrap/>
            <w:hideMark/>
          </w:tcPr>
          <w:p w14:paraId="1D51B8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rs116455351</w:t>
            </w:r>
          </w:p>
        </w:tc>
        <w:tc>
          <w:tcPr>
            <w:tcW w:w="484" w:type="dxa"/>
            <w:tcBorders>
              <w:top w:val="nil"/>
              <w:left w:val="nil"/>
              <w:bottom w:val="nil"/>
              <w:right w:val="nil"/>
            </w:tcBorders>
            <w:shd w:val="clear" w:color="auto" w:fill="auto"/>
            <w:noWrap/>
            <w:hideMark/>
          </w:tcPr>
          <w:p w14:paraId="633153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6627C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B5847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4B85E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701179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1.059</w:t>
            </w:r>
          </w:p>
        </w:tc>
        <w:tc>
          <w:tcPr>
            <w:tcW w:w="968" w:type="dxa"/>
            <w:tcBorders>
              <w:top w:val="nil"/>
              <w:left w:val="nil"/>
              <w:bottom w:val="nil"/>
              <w:right w:val="nil"/>
            </w:tcBorders>
            <w:shd w:val="clear" w:color="auto" w:fill="auto"/>
            <w:noWrap/>
            <w:hideMark/>
          </w:tcPr>
          <w:p w14:paraId="696982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0FB5FA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348D4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2C0CDB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04418C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1.00E-05</w:t>
            </w:r>
          </w:p>
        </w:tc>
        <w:tc>
          <w:tcPr>
            <w:tcW w:w="1795" w:type="dxa"/>
            <w:tcBorders>
              <w:top w:val="nil"/>
              <w:left w:val="nil"/>
              <w:bottom w:val="nil"/>
              <w:right w:val="nil"/>
            </w:tcBorders>
            <w:shd w:val="clear" w:color="auto" w:fill="auto"/>
            <w:noWrap/>
            <w:vAlign w:val="bottom"/>
            <w:hideMark/>
          </w:tcPr>
          <w:p w14:paraId="61A91F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039EC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92A80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DDA16A0" w14:textId="77777777" w:rsidTr="00645416">
        <w:trPr>
          <w:trHeight w:val="300"/>
        </w:trPr>
        <w:tc>
          <w:tcPr>
            <w:tcW w:w="861" w:type="dxa"/>
            <w:tcBorders>
              <w:top w:val="nil"/>
              <w:left w:val="nil"/>
              <w:bottom w:val="nil"/>
              <w:right w:val="nil"/>
            </w:tcBorders>
            <w:shd w:val="clear" w:color="auto" w:fill="auto"/>
            <w:noWrap/>
            <w:hideMark/>
          </w:tcPr>
          <w:p w14:paraId="6B2687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025EB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109625643</w:t>
            </w:r>
          </w:p>
        </w:tc>
        <w:tc>
          <w:tcPr>
            <w:tcW w:w="1800" w:type="dxa"/>
            <w:tcBorders>
              <w:top w:val="nil"/>
              <w:left w:val="nil"/>
              <w:bottom w:val="nil"/>
              <w:right w:val="nil"/>
            </w:tcBorders>
            <w:shd w:val="clear" w:color="auto" w:fill="auto"/>
            <w:noWrap/>
            <w:hideMark/>
          </w:tcPr>
          <w:p w14:paraId="09DB13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rs143896733</w:t>
            </w:r>
          </w:p>
        </w:tc>
        <w:tc>
          <w:tcPr>
            <w:tcW w:w="484" w:type="dxa"/>
            <w:tcBorders>
              <w:top w:val="nil"/>
              <w:left w:val="nil"/>
              <w:bottom w:val="nil"/>
              <w:right w:val="nil"/>
            </w:tcBorders>
            <w:shd w:val="clear" w:color="auto" w:fill="auto"/>
            <w:noWrap/>
            <w:hideMark/>
          </w:tcPr>
          <w:p w14:paraId="34920B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61C7DB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4B3C40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618EAB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395BDB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1.059</w:t>
            </w:r>
          </w:p>
        </w:tc>
        <w:tc>
          <w:tcPr>
            <w:tcW w:w="968" w:type="dxa"/>
            <w:tcBorders>
              <w:top w:val="nil"/>
              <w:left w:val="nil"/>
              <w:bottom w:val="nil"/>
              <w:right w:val="nil"/>
            </w:tcBorders>
            <w:shd w:val="clear" w:color="auto" w:fill="auto"/>
            <w:noWrap/>
            <w:hideMark/>
          </w:tcPr>
          <w:p w14:paraId="13FF4E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44642E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25A17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65488D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2B6342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1.00E-05</w:t>
            </w:r>
          </w:p>
        </w:tc>
        <w:tc>
          <w:tcPr>
            <w:tcW w:w="1795" w:type="dxa"/>
            <w:tcBorders>
              <w:top w:val="nil"/>
              <w:left w:val="nil"/>
              <w:bottom w:val="nil"/>
              <w:right w:val="nil"/>
            </w:tcBorders>
            <w:shd w:val="clear" w:color="auto" w:fill="auto"/>
            <w:noWrap/>
            <w:vAlign w:val="bottom"/>
            <w:hideMark/>
          </w:tcPr>
          <w:p w14:paraId="19F591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CE159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C2260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079C59F" w14:textId="77777777" w:rsidTr="00645416">
        <w:trPr>
          <w:trHeight w:val="300"/>
        </w:trPr>
        <w:tc>
          <w:tcPr>
            <w:tcW w:w="861" w:type="dxa"/>
            <w:tcBorders>
              <w:top w:val="nil"/>
              <w:left w:val="nil"/>
              <w:bottom w:val="nil"/>
              <w:right w:val="nil"/>
            </w:tcBorders>
            <w:shd w:val="clear" w:color="auto" w:fill="auto"/>
            <w:noWrap/>
            <w:hideMark/>
          </w:tcPr>
          <w:p w14:paraId="32A301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26AF1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109625847</w:t>
            </w:r>
          </w:p>
        </w:tc>
        <w:tc>
          <w:tcPr>
            <w:tcW w:w="1800" w:type="dxa"/>
            <w:tcBorders>
              <w:top w:val="nil"/>
              <w:left w:val="nil"/>
              <w:bottom w:val="nil"/>
              <w:right w:val="nil"/>
            </w:tcBorders>
            <w:shd w:val="clear" w:color="auto" w:fill="auto"/>
            <w:noWrap/>
            <w:hideMark/>
          </w:tcPr>
          <w:p w14:paraId="4BB666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rs76863671</w:t>
            </w:r>
          </w:p>
        </w:tc>
        <w:tc>
          <w:tcPr>
            <w:tcW w:w="484" w:type="dxa"/>
            <w:tcBorders>
              <w:top w:val="nil"/>
              <w:left w:val="nil"/>
              <w:bottom w:val="nil"/>
              <w:right w:val="nil"/>
            </w:tcBorders>
            <w:shd w:val="clear" w:color="auto" w:fill="auto"/>
            <w:noWrap/>
            <w:hideMark/>
          </w:tcPr>
          <w:p w14:paraId="2F7476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1F8BE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EA8B3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8F2DD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681F93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1E6B9E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21B502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383302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7F2E5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5C5392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9.64E-06</w:t>
            </w:r>
          </w:p>
        </w:tc>
        <w:tc>
          <w:tcPr>
            <w:tcW w:w="1795" w:type="dxa"/>
            <w:tcBorders>
              <w:top w:val="nil"/>
              <w:left w:val="nil"/>
              <w:bottom w:val="nil"/>
              <w:right w:val="nil"/>
            </w:tcBorders>
            <w:shd w:val="clear" w:color="auto" w:fill="auto"/>
            <w:noWrap/>
            <w:vAlign w:val="bottom"/>
            <w:hideMark/>
          </w:tcPr>
          <w:p w14:paraId="0D3324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E14C9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E752E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872B0B" w14:textId="77777777" w:rsidTr="00645416">
        <w:trPr>
          <w:trHeight w:val="300"/>
        </w:trPr>
        <w:tc>
          <w:tcPr>
            <w:tcW w:w="861" w:type="dxa"/>
            <w:tcBorders>
              <w:top w:val="nil"/>
              <w:left w:val="nil"/>
              <w:bottom w:val="nil"/>
              <w:right w:val="nil"/>
            </w:tcBorders>
            <w:shd w:val="clear" w:color="auto" w:fill="auto"/>
            <w:noWrap/>
            <w:hideMark/>
          </w:tcPr>
          <w:p w14:paraId="0A9F4B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C0E96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109625994</w:t>
            </w:r>
          </w:p>
        </w:tc>
        <w:tc>
          <w:tcPr>
            <w:tcW w:w="1800" w:type="dxa"/>
            <w:tcBorders>
              <w:top w:val="nil"/>
              <w:left w:val="nil"/>
              <w:bottom w:val="nil"/>
              <w:right w:val="nil"/>
            </w:tcBorders>
            <w:shd w:val="clear" w:color="auto" w:fill="auto"/>
            <w:noWrap/>
            <w:hideMark/>
          </w:tcPr>
          <w:p w14:paraId="76A5EF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rs77096693</w:t>
            </w:r>
          </w:p>
        </w:tc>
        <w:tc>
          <w:tcPr>
            <w:tcW w:w="484" w:type="dxa"/>
            <w:tcBorders>
              <w:top w:val="nil"/>
              <w:left w:val="nil"/>
              <w:bottom w:val="nil"/>
              <w:right w:val="nil"/>
            </w:tcBorders>
            <w:shd w:val="clear" w:color="auto" w:fill="auto"/>
            <w:noWrap/>
            <w:hideMark/>
          </w:tcPr>
          <w:p w14:paraId="56E230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E5E57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4611B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C608B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7EDD07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007A9A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7A7315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C0F49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618463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2EEF22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9.41E-06</w:t>
            </w:r>
          </w:p>
        </w:tc>
        <w:tc>
          <w:tcPr>
            <w:tcW w:w="1795" w:type="dxa"/>
            <w:tcBorders>
              <w:top w:val="nil"/>
              <w:left w:val="nil"/>
              <w:bottom w:val="nil"/>
              <w:right w:val="nil"/>
            </w:tcBorders>
            <w:shd w:val="clear" w:color="auto" w:fill="auto"/>
            <w:noWrap/>
            <w:vAlign w:val="bottom"/>
            <w:hideMark/>
          </w:tcPr>
          <w:p w14:paraId="2707C0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F6FFA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5DEC7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60BE982" w14:textId="77777777" w:rsidTr="00645416">
        <w:trPr>
          <w:trHeight w:val="300"/>
        </w:trPr>
        <w:tc>
          <w:tcPr>
            <w:tcW w:w="861" w:type="dxa"/>
            <w:tcBorders>
              <w:top w:val="nil"/>
              <w:left w:val="nil"/>
              <w:bottom w:val="nil"/>
              <w:right w:val="nil"/>
            </w:tcBorders>
            <w:shd w:val="clear" w:color="auto" w:fill="auto"/>
            <w:noWrap/>
            <w:hideMark/>
          </w:tcPr>
          <w:p w14:paraId="628B1F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0E3EE8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109626028</w:t>
            </w:r>
          </w:p>
        </w:tc>
        <w:tc>
          <w:tcPr>
            <w:tcW w:w="1800" w:type="dxa"/>
            <w:tcBorders>
              <w:top w:val="nil"/>
              <w:left w:val="nil"/>
              <w:bottom w:val="nil"/>
              <w:right w:val="nil"/>
            </w:tcBorders>
            <w:shd w:val="clear" w:color="auto" w:fill="auto"/>
            <w:noWrap/>
            <w:hideMark/>
          </w:tcPr>
          <w:p w14:paraId="1E6AA6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rs373667111</w:t>
            </w:r>
          </w:p>
        </w:tc>
        <w:tc>
          <w:tcPr>
            <w:tcW w:w="484" w:type="dxa"/>
            <w:tcBorders>
              <w:top w:val="nil"/>
              <w:left w:val="nil"/>
              <w:bottom w:val="nil"/>
              <w:right w:val="nil"/>
            </w:tcBorders>
            <w:shd w:val="clear" w:color="auto" w:fill="auto"/>
            <w:noWrap/>
            <w:hideMark/>
          </w:tcPr>
          <w:p w14:paraId="7C7437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17678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90C7D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F3BEB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78D84D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1.064</w:t>
            </w:r>
          </w:p>
        </w:tc>
        <w:tc>
          <w:tcPr>
            <w:tcW w:w="968" w:type="dxa"/>
            <w:tcBorders>
              <w:top w:val="nil"/>
              <w:left w:val="nil"/>
              <w:bottom w:val="nil"/>
              <w:right w:val="nil"/>
            </w:tcBorders>
            <w:shd w:val="clear" w:color="auto" w:fill="auto"/>
            <w:noWrap/>
            <w:hideMark/>
          </w:tcPr>
          <w:p w14:paraId="1D16A2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0851B9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423C07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3F743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0FF145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8.70E-06</w:t>
            </w:r>
          </w:p>
        </w:tc>
        <w:tc>
          <w:tcPr>
            <w:tcW w:w="1795" w:type="dxa"/>
            <w:tcBorders>
              <w:top w:val="nil"/>
              <w:left w:val="nil"/>
              <w:bottom w:val="nil"/>
              <w:right w:val="nil"/>
            </w:tcBorders>
            <w:shd w:val="clear" w:color="auto" w:fill="auto"/>
            <w:noWrap/>
            <w:vAlign w:val="bottom"/>
            <w:hideMark/>
          </w:tcPr>
          <w:p w14:paraId="360034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0F628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E7553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9F0E78A" w14:textId="77777777" w:rsidTr="00645416">
        <w:trPr>
          <w:trHeight w:val="300"/>
        </w:trPr>
        <w:tc>
          <w:tcPr>
            <w:tcW w:w="861" w:type="dxa"/>
            <w:tcBorders>
              <w:top w:val="nil"/>
              <w:left w:val="nil"/>
              <w:bottom w:val="nil"/>
              <w:right w:val="nil"/>
            </w:tcBorders>
            <w:shd w:val="clear" w:color="auto" w:fill="auto"/>
            <w:noWrap/>
            <w:hideMark/>
          </w:tcPr>
          <w:p w14:paraId="0209E8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1194E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109626833</w:t>
            </w:r>
          </w:p>
        </w:tc>
        <w:tc>
          <w:tcPr>
            <w:tcW w:w="1800" w:type="dxa"/>
            <w:tcBorders>
              <w:top w:val="nil"/>
              <w:left w:val="nil"/>
              <w:bottom w:val="nil"/>
              <w:right w:val="nil"/>
            </w:tcBorders>
            <w:shd w:val="clear" w:color="auto" w:fill="auto"/>
            <w:noWrap/>
            <w:hideMark/>
          </w:tcPr>
          <w:p w14:paraId="52F42B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rs77290030</w:t>
            </w:r>
          </w:p>
        </w:tc>
        <w:tc>
          <w:tcPr>
            <w:tcW w:w="484" w:type="dxa"/>
            <w:tcBorders>
              <w:top w:val="nil"/>
              <w:left w:val="nil"/>
              <w:bottom w:val="nil"/>
              <w:right w:val="nil"/>
            </w:tcBorders>
            <w:shd w:val="clear" w:color="auto" w:fill="auto"/>
            <w:noWrap/>
            <w:hideMark/>
          </w:tcPr>
          <w:p w14:paraId="7C344C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D5EDD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B5D35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1E50C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4B2CCC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10A238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A535A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AB9C2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35C42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756640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9.41E-06</w:t>
            </w:r>
          </w:p>
        </w:tc>
        <w:tc>
          <w:tcPr>
            <w:tcW w:w="1795" w:type="dxa"/>
            <w:tcBorders>
              <w:top w:val="nil"/>
              <w:left w:val="nil"/>
              <w:bottom w:val="nil"/>
              <w:right w:val="nil"/>
            </w:tcBorders>
            <w:shd w:val="clear" w:color="auto" w:fill="auto"/>
            <w:noWrap/>
            <w:vAlign w:val="bottom"/>
            <w:hideMark/>
          </w:tcPr>
          <w:p w14:paraId="6EBDCC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02696D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19847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36BDB1" w14:textId="77777777" w:rsidTr="00645416">
        <w:trPr>
          <w:trHeight w:val="300"/>
        </w:trPr>
        <w:tc>
          <w:tcPr>
            <w:tcW w:w="861" w:type="dxa"/>
            <w:tcBorders>
              <w:top w:val="nil"/>
              <w:left w:val="nil"/>
              <w:bottom w:val="nil"/>
              <w:right w:val="nil"/>
            </w:tcBorders>
            <w:shd w:val="clear" w:color="auto" w:fill="auto"/>
            <w:noWrap/>
            <w:hideMark/>
          </w:tcPr>
          <w:p w14:paraId="59EF92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6E035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109627632</w:t>
            </w:r>
          </w:p>
        </w:tc>
        <w:tc>
          <w:tcPr>
            <w:tcW w:w="1800" w:type="dxa"/>
            <w:tcBorders>
              <w:top w:val="nil"/>
              <w:left w:val="nil"/>
              <w:bottom w:val="nil"/>
              <w:right w:val="nil"/>
            </w:tcBorders>
            <w:shd w:val="clear" w:color="auto" w:fill="auto"/>
            <w:noWrap/>
            <w:hideMark/>
          </w:tcPr>
          <w:p w14:paraId="726472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rs78191399</w:t>
            </w:r>
          </w:p>
        </w:tc>
        <w:tc>
          <w:tcPr>
            <w:tcW w:w="484" w:type="dxa"/>
            <w:tcBorders>
              <w:top w:val="nil"/>
              <w:left w:val="nil"/>
              <w:bottom w:val="nil"/>
              <w:right w:val="nil"/>
            </w:tcBorders>
            <w:shd w:val="clear" w:color="auto" w:fill="auto"/>
            <w:noWrap/>
            <w:hideMark/>
          </w:tcPr>
          <w:p w14:paraId="129928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8B8E6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87E34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CB5FE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1CE1D7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1.063</w:t>
            </w:r>
          </w:p>
        </w:tc>
        <w:tc>
          <w:tcPr>
            <w:tcW w:w="968" w:type="dxa"/>
            <w:tcBorders>
              <w:top w:val="nil"/>
              <w:left w:val="nil"/>
              <w:bottom w:val="nil"/>
              <w:right w:val="nil"/>
            </w:tcBorders>
            <w:shd w:val="clear" w:color="auto" w:fill="auto"/>
            <w:noWrap/>
            <w:hideMark/>
          </w:tcPr>
          <w:p w14:paraId="1F0F82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112C8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38B425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720FE9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677DEE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8.76E-06</w:t>
            </w:r>
          </w:p>
        </w:tc>
        <w:tc>
          <w:tcPr>
            <w:tcW w:w="1795" w:type="dxa"/>
            <w:tcBorders>
              <w:top w:val="nil"/>
              <w:left w:val="nil"/>
              <w:bottom w:val="nil"/>
              <w:right w:val="nil"/>
            </w:tcBorders>
            <w:shd w:val="clear" w:color="auto" w:fill="auto"/>
            <w:noWrap/>
            <w:vAlign w:val="bottom"/>
            <w:hideMark/>
          </w:tcPr>
          <w:p w14:paraId="653A43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073F71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7FA31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61BA582" w14:textId="77777777" w:rsidTr="00645416">
        <w:trPr>
          <w:trHeight w:val="300"/>
        </w:trPr>
        <w:tc>
          <w:tcPr>
            <w:tcW w:w="861" w:type="dxa"/>
            <w:tcBorders>
              <w:top w:val="nil"/>
              <w:left w:val="nil"/>
              <w:bottom w:val="nil"/>
              <w:right w:val="nil"/>
            </w:tcBorders>
            <w:shd w:val="clear" w:color="auto" w:fill="auto"/>
            <w:noWrap/>
            <w:hideMark/>
          </w:tcPr>
          <w:p w14:paraId="031810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D376F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109628720</w:t>
            </w:r>
          </w:p>
        </w:tc>
        <w:tc>
          <w:tcPr>
            <w:tcW w:w="1800" w:type="dxa"/>
            <w:tcBorders>
              <w:top w:val="nil"/>
              <w:left w:val="nil"/>
              <w:bottom w:val="nil"/>
              <w:right w:val="nil"/>
            </w:tcBorders>
            <w:shd w:val="clear" w:color="auto" w:fill="auto"/>
            <w:noWrap/>
            <w:hideMark/>
          </w:tcPr>
          <w:p w14:paraId="62B703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rs75394325</w:t>
            </w:r>
          </w:p>
        </w:tc>
        <w:tc>
          <w:tcPr>
            <w:tcW w:w="484" w:type="dxa"/>
            <w:tcBorders>
              <w:top w:val="nil"/>
              <w:left w:val="nil"/>
              <w:bottom w:val="nil"/>
              <w:right w:val="nil"/>
            </w:tcBorders>
            <w:shd w:val="clear" w:color="auto" w:fill="auto"/>
            <w:noWrap/>
            <w:hideMark/>
          </w:tcPr>
          <w:p w14:paraId="2213B3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8E47C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094EE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C9969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747E28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1.064</w:t>
            </w:r>
          </w:p>
        </w:tc>
        <w:tc>
          <w:tcPr>
            <w:tcW w:w="968" w:type="dxa"/>
            <w:tcBorders>
              <w:top w:val="nil"/>
              <w:left w:val="nil"/>
              <w:bottom w:val="nil"/>
              <w:right w:val="nil"/>
            </w:tcBorders>
            <w:shd w:val="clear" w:color="auto" w:fill="auto"/>
            <w:noWrap/>
            <w:hideMark/>
          </w:tcPr>
          <w:p w14:paraId="26DB4C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462348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29FB6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542277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4957F1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9.07E-06</w:t>
            </w:r>
          </w:p>
        </w:tc>
        <w:tc>
          <w:tcPr>
            <w:tcW w:w="1795" w:type="dxa"/>
            <w:tcBorders>
              <w:top w:val="nil"/>
              <w:left w:val="nil"/>
              <w:bottom w:val="nil"/>
              <w:right w:val="nil"/>
            </w:tcBorders>
            <w:shd w:val="clear" w:color="auto" w:fill="auto"/>
            <w:noWrap/>
            <w:vAlign w:val="bottom"/>
            <w:hideMark/>
          </w:tcPr>
          <w:p w14:paraId="4DE396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F0B7E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6F312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76DDFE2" w14:textId="77777777" w:rsidTr="00645416">
        <w:trPr>
          <w:trHeight w:val="300"/>
        </w:trPr>
        <w:tc>
          <w:tcPr>
            <w:tcW w:w="861" w:type="dxa"/>
            <w:tcBorders>
              <w:top w:val="nil"/>
              <w:left w:val="nil"/>
              <w:bottom w:val="nil"/>
              <w:right w:val="nil"/>
            </w:tcBorders>
            <w:shd w:val="clear" w:color="auto" w:fill="auto"/>
            <w:noWrap/>
            <w:hideMark/>
          </w:tcPr>
          <w:p w14:paraId="3DA930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EB5F1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109629019</w:t>
            </w:r>
          </w:p>
        </w:tc>
        <w:tc>
          <w:tcPr>
            <w:tcW w:w="1800" w:type="dxa"/>
            <w:tcBorders>
              <w:top w:val="nil"/>
              <w:left w:val="nil"/>
              <w:bottom w:val="nil"/>
              <w:right w:val="nil"/>
            </w:tcBorders>
            <w:shd w:val="clear" w:color="auto" w:fill="auto"/>
            <w:noWrap/>
            <w:hideMark/>
          </w:tcPr>
          <w:p w14:paraId="44EEFC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6:109629019_G_C</w:t>
            </w:r>
          </w:p>
        </w:tc>
        <w:tc>
          <w:tcPr>
            <w:tcW w:w="484" w:type="dxa"/>
            <w:tcBorders>
              <w:top w:val="nil"/>
              <w:left w:val="nil"/>
              <w:bottom w:val="nil"/>
              <w:right w:val="nil"/>
            </w:tcBorders>
            <w:shd w:val="clear" w:color="auto" w:fill="auto"/>
            <w:noWrap/>
            <w:hideMark/>
          </w:tcPr>
          <w:p w14:paraId="1F61A7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0650F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00909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5C583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754FB0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0D2C8E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016405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5260F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503A9C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73862D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9.41E-06</w:t>
            </w:r>
          </w:p>
        </w:tc>
        <w:tc>
          <w:tcPr>
            <w:tcW w:w="1795" w:type="dxa"/>
            <w:tcBorders>
              <w:top w:val="nil"/>
              <w:left w:val="nil"/>
              <w:bottom w:val="nil"/>
              <w:right w:val="nil"/>
            </w:tcBorders>
            <w:shd w:val="clear" w:color="auto" w:fill="auto"/>
            <w:noWrap/>
            <w:vAlign w:val="bottom"/>
            <w:hideMark/>
          </w:tcPr>
          <w:p w14:paraId="7D7D5EF0"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DB02063"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78D751E6"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691A6A1C" w14:textId="77777777" w:rsidTr="00645416">
        <w:trPr>
          <w:trHeight w:val="300"/>
        </w:trPr>
        <w:tc>
          <w:tcPr>
            <w:tcW w:w="861" w:type="dxa"/>
            <w:tcBorders>
              <w:top w:val="nil"/>
              <w:left w:val="nil"/>
              <w:bottom w:val="nil"/>
              <w:right w:val="nil"/>
            </w:tcBorders>
            <w:shd w:val="clear" w:color="auto" w:fill="auto"/>
            <w:noWrap/>
            <w:hideMark/>
          </w:tcPr>
          <w:p w14:paraId="4D32E0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3E340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109630536</w:t>
            </w:r>
          </w:p>
        </w:tc>
        <w:tc>
          <w:tcPr>
            <w:tcW w:w="1800" w:type="dxa"/>
            <w:tcBorders>
              <w:top w:val="nil"/>
              <w:left w:val="nil"/>
              <w:bottom w:val="nil"/>
              <w:right w:val="nil"/>
            </w:tcBorders>
            <w:shd w:val="clear" w:color="auto" w:fill="auto"/>
            <w:noWrap/>
            <w:hideMark/>
          </w:tcPr>
          <w:p w14:paraId="301F99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rs78986376</w:t>
            </w:r>
          </w:p>
        </w:tc>
        <w:tc>
          <w:tcPr>
            <w:tcW w:w="484" w:type="dxa"/>
            <w:tcBorders>
              <w:top w:val="nil"/>
              <w:left w:val="nil"/>
              <w:bottom w:val="nil"/>
              <w:right w:val="nil"/>
            </w:tcBorders>
            <w:shd w:val="clear" w:color="auto" w:fill="auto"/>
            <w:noWrap/>
            <w:hideMark/>
          </w:tcPr>
          <w:p w14:paraId="475E7A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E8A36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75E9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220AA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2A3B13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w:t>
            </w:r>
          </w:p>
        </w:tc>
        <w:tc>
          <w:tcPr>
            <w:tcW w:w="968" w:type="dxa"/>
            <w:tcBorders>
              <w:top w:val="nil"/>
              <w:left w:val="nil"/>
              <w:bottom w:val="nil"/>
              <w:right w:val="nil"/>
            </w:tcBorders>
            <w:shd w:val="clear" w:color="auto" w:fill="auto"/>
            <w:noWrap/>
            <w:hideMark/>
          </w:tcPr>
          <w:p w14:paraId="376AC5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16152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44EFC2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CFC1C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2ECE8E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9.41E-06</w:t>
            </w:r>
          </w:p>
        </w:tc>
        <w:tc>
          <w:tcPr>
            <w:tcW w:w="1795" w:type="dxa"/>
            <w:tcBorders>
              <w:top w:val="nil"/>
              <w:left w:val="nil"/>
              <w:bottom w:val="nil"/>
              <w:right w:val="nil"/>
            </w:tcBorders>
            <w:shd w:val="clear" w:color="auto" w:fill="auto"/>
            <w:noWrap/>
            <w:vAlign w:val="bottom"/>
            <w:hideMark/>
          </w:tcPr>
          <w:p w14:paraId="453BA1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BACAF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ADBB0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B7FA97" w14:textId="77777777" w:rsidTr="00645416">
        <w:trPr>
          <w:trHeight w:val="300"/>
        </w:trPr>
        <w:tc>
          <w:tcPr>
            <w:tcW w:w="861" w:type="dxa"/>
            <w:tcBorders>
              <w:top w:val="nil"/>
              <w:left w:val="nil"/>
              <w:bottom w:val="nil"/>
              <w:right w:val="nil"/>
            </w:tcBorders>
            <w:shd w:val="clear" w:color="auto" w:fill="auto"/>
            <w:noWrap/>
            <w:hideMark/>
          </w:tcPr>
          <w:p w14:paraId="356592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4B253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109631935</w:t>
            </w:r>
          </w:p>
        </w:tc>
        <w:tc>
          <w:tcPr>
            <w:tcW w:w="1800" w:type="dxa"/>
            <w:tcBorders>
              <w:top w:val="nil"/>
              <w:left w:val="nil"/>
              <w:bottom w:val="nil"/>
              <w:right w:val="nil"/>
            </w:tcBorders>
            <w:shd w:val="clear" w:color="auto" w:fill="auto"/>
            <w:noWrap/>
            <w:hideMark/>
          </w:tcPr>
          <w:p w14:paraId="182715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rs77156705</w:t>
            </w:r>
          </w:p>
        </w:tc>
        <w:tc>
          <w:tcPr>
            <w:tcW w:w="484" w:type="dxa"/>
            <w:tcBorders>
              <w:top w:val="nil"/>
              <w:left w:val="nil"/>
              <w:bottom w:val="nil"/>
              <w:right w:val="nil"/>
            </w:tcBorders>
            <w:shd w:val="clear" w:color="auto" w:fill="auto"/>
            <w:noWrap/>
            <w:hideMark/>
          </w:tcPr>
          <w:p w14:paraId="2E7725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BF2EE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1AC50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A8C5F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264448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1.064</w:t>
            </w:r>
          </w:p>
        </w:tc>
        <w:tc>
          <w:tcPr>
            <w:tcW w:w="968" w:type="dxa"/>
            <w:tcBorders>
              <w:top w:val="nil"/>
              <w:left w:val="nil"/>
              <w:bottom w:val="nil"/>
              <w:right w:val="nil"/>
            </w:tcBorders>
            <w:shd w:val="clear" w:color="auto" w:fill="auto"/>
            <w:noWrap/>
            <w:hideMark/>
          </w:tcPr>
          <w:p w14:paraId="248C78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BEB60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4FE83F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BD671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0CD95F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9.07E-06</w:t>
            </w:r>
          </w:p>
        </w:tc>
        <w:tc>
          <w:tcPr>
            <w:tcW w:w="1795" w:type="dxa"/>
            <w:tcBorders>
              <w:top w:val="nil"/>
              <w:left w:val="nil"/>
              <w:bottom w:val="nil"/>
              <w:right w:val="nil"/>
            </w:tcBorders>
            <w:shd w:val="clear" w:color="auto" w:fill="auto"/>
            <w:noWrap/>
            <w:vAlign w:val="bottom"/>
            <w:hideMark/>
          </w:tcPr>
          <w:p w14:paraId="0A3A45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88DE9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75360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B73FD45" w14:textId="77777777" w:rsidTr="00645416">
        <w:trPr>
          <w:trHeight w:val="300"/>
        </w:trPr>
        <w:tc>
          <w:tcPr>
            <w:tcW w:w="861" w:type="dxa"/>
            <w:tcBorders>
              <w:top w:val="nil"/>
              <w:left w:val="nil"/>
              <w:bottom w:val="nil"/>
              <w:right w:val="nil"/>
            </w:tcBorders>
            <w:shd w:val="clear" w:color="auto" w:fill="auto"/>
            <w:noWrap/>
            <w:hideMark/>
          </w:tcPr>
          <w:p w14:paraId="311559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B2603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109636490</w:t>
            </w:r>
          </w:p>
        </w:tc>
        <w:tc>
          <w:tcPr>
            <w:tcW w:w="1800" w:type="dxa"/>
            <w:tcBorders>
              <w:top w:val="nil"/>
              <w:left w:val="nil"/>
              <w:bottom w:val="nil"/>
              <w:right w:val="nil"/>
            </w:tcBorders>
            <w:shd w:val="clear" w:color="auto" w:fill="auto"/>
            <w:noWrap/>
            <w:hideMark/>
          </w:tcPr>
          <w:p w14:paraId="1C63FB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rs76906380</w:t>
            </w:r>
          </w:p>
        </w:tc>
        <w:tc>
          <w:tcPr>
            <w:tcW w:w="484" w:type="dxa"/>
            <w:tcBorders>
              <w:top w:val="nil"/>
              <w:left w:val="nil"/>
              <w:bottom w:val="nil"/>
              <w:right w:val="nil"/>
            </w:tcBorders>
            <w:shd w:val="clear" w:color="auto" w:fill="auto"/>
            <w:noWrap/>
            <w:hideMark/>
          </w:tcPr>
          <w:p w14:paraId="42AFEE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2679A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BB0AD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3F640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692708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197300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642" w:type="dxa"/>
            <w:tcBorders>
              <w:top w:val="nil"/>
              <w:left w:val="nil"/>
              <w:bottom w:val="nil"/>
              <w:right w:val="nil"/>
            </w:tcBorders>
            <w:shd w:val="clear" w:color="auto" w:fill="auto"/>
            <w:noWrap/>
            <w:hideMark/>
          </w:tcPr>
          <w:p w14:paraId="6BE9AB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E6B95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00596C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nil"/>
              <w:right w:val="nil"/>
            </w:tcBorders>
            <w:shd w:val="clear" w:color="auto" w:fill="auto"/>
            <w:noWrap/>
            <w:hideMark/>
          </w:tcPr>
          <w:p w14:paraId="01AFF0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7.28E-06</w:t>
            </w:r>
          </w:p>
        </w:tc>
        <w:tc>
          <w:tcPr>
            <w:tcW w:w="1795" w:type="dxa"/>
            <w:tcBorders>
              <w:top w:val="nil"/>
              <w:left w:val="nil"/>
              <w:bottom w:val="nil"/>
              <w:right w:val="nil"/>
            </w:tcBorders>
            <w:shd w:val="clear" w:color="auto" w:fill="auto"/>
            <w:noWrap/>
            <w:vAlign w:val="bottom"/>
            <w:hideMark/>
          </w:tcPr>
          <w:p w14:paraId="55B4E93F" w14:textId="77777777" w:rsidR="00DB283B" w:rsidRPr="000834D6" w:rsidRDefault="00DB283B" w:rsidP="00DB283B">
            <w:pPr>
              <w:spacing w:after="0" w:line="240" w:lineRule="auto"/>
              <w:jc w:val="center"/>
              <w:rPr>
                <w:rFonts w:ascii="Calibri" w:eastAsia="Times New Roman" w:hAnsi="Calibri" w:cs="Calibri"/>
                <w:color w:val="000000"/>
                <w:lang w:val="en-US" w:eastAsia="sv-SE"/>
              </w:rPr>
            </w:pPr>
            <w:r w:rsidRPr="000834D6">
              <w:rPr>
                <w:rFonts w:ascii="Calibri" w:eastAsia="Times New Roman" w:hAnsi="Calibri" w:cs="Calibri"/>
                <w:color w:val="000000"/>
                <w:lang w:val="en-US" w:eastAsia="sv-SE"/>
              </w:rPr>
              <w:t>non coding transcript exon variant</w:t>
            </w:r>
          </w:p>
        </w:tc>
        <w:tc>
          <w:tcPr>
            <w:tcW w:w="877" w:type="dxa"/>
            <w:gridSpan w:val="2"/>
            <w:tcBorders>
              <w:top w:val="nil"/>
              <w:left w:val="nil"/>
              <w:bottom w:val="nil"/>
              <w:right w:val="nil"/>
            </w:tcBorders>
            <w:shd w:val="clear" w:color="auto" w:fill="auto"/>
            <w:noWrap/>
            <w:vAlign w:val="bottom"/>
            <w:hideMark/>
          </w:tcPr>
          <w:p w14:paraId="1864ED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w:t>
            </w:r>
          </w:p>
        </w:tc>
        <w:tc>
          <w:tcPr>
            <w:tcW w:w="1178" w:type="dxa"/>
            <w:tcBorders>
              <w:top w:val="nil"/>
              <w:left w:val="nil"/>
              <w:bottom w:val="nil"/>
              <w:right w:val="nil"/>
            </w:tcBorders>
            <w:shd w:val="clear" w:color="auto" w:fill="auto"/>
            <w:noWrap/>
            <w:vAlign w:val="bottom"/>
            <w:hideMark/>
          </w:tcPr>
          <w:p w14:paraId="730254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863C4F1" w14:textId="77777777" w:rsidTr="00645416">
        <w:trPr>
          <w:trHeight w:val="300"/>
        </w:trPr>
        <w:tc>
          <w:tcPr>
            <w:tcW w:w="861" w:type="dxa"/>
            <w:tcBorders>
              <w:top w:val="nil"/>
              <w:left w:val="nil"/>
              <w:bottom w:val="nil"/>
              <w:right w:val="nil"/>
            </w:tcBorders>
            <w:shd w:val="clear" w:color="auto" w:fill="auto"/>
            <w:noWrap/>
            <w:hideMark/>
          </w:tcPr>
          <w:p w14:paraId="6BC826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88514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109636543</w:t>
            </w:r>
          </w:p>
        </w:tc>
        <w:tc>
          <w:tcPr>
            <w:tcW w:w="1800" w:type="dxa"/>
            <w:tcBorders>
              <w:top w:val="nil"/>
              <w:left w:val="nil"/>
              <w:bottom w:val="nil"/>
              <w:right w:val="nil"/>
            </w:tcBorders>
            <w:shd w:val="clear" w:color="auto" w:fill="auto"/>
            <w:noWrap/>
            <w:hideMark/>
          </w:tcPr>
          <w:p w14:paraId="247851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rs150922062</w:t>
            </w:r>
          </w:p>
        </w:tc>
        <w:tc>
          <w:tcPr>
            <w:tcW w:w="484" w:type="dxa"/>
            <w:tcBorders>
              <w:top w:val="nil"/>
              <w:left w:val="nil"/>
              <w:bottom w:val="nil"/>
              <w:right w:val="nil"/>
            </w:tcBorders>
            <w:shd w:val="clear" w:color="auto" w:fill="auto"/>
            <w:noWrap/>
            <w:hideMark/>
          </w:tcPr>
          <w:p w14:paraId="36D69F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62BE34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35E64E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5F7129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34E71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1.026</w:t>
            </w:r>
          </w:p>
        </w:tc>
        <w:tc>
          <w:tcPr>
            <w:tcW w:w="968" w:type="dxa"/>
            <w:tcBorders>
              <w:top w:val="nil"/>
              <w:left w:val="nil"/>
              <w:bottom w:val="nil"/>
              <w:right w:val="nil"/>
            </w:tcBorders>
            <w:shd w:val="clear" w:color="auto" w:fill="auto"/>
            <w:noWrap/>
            <w:hideMark/>
          </w:tcPr>
          <w:p w14:paraId="4360F7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642" w:type="dxa"/>
            <w:tcBorders>
              <w:top w:val="nil"/>
              <w:left w:val="nil"/>
              <w:bottom w:val="nil"/>
              <w:right w:val="nil"/>
            </w:tcBorders>
            <w:shd w:val="clear" w:color="auto" w:fill="auto"/>
            <w:noWrap/>
            <w:hideMark/>
          </w:tcPr>
          <w:p w14:paraId="7A0E36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0E5668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23F66B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nil"/>
              <w:right w:val="nil"/>
            </w:tcBorders>
            <w:shd w:val="clear" w:color="auto" w:fill="auto"/>
            <w:noWrap/>
            <w:hideMark/>
          </w:tcPr>
          <w:p w14:paraId="3F7B6C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9.16E-06</w:t>
            </w:r>
          </w:p>
        </w:tc>
        <w:tc>
          <w:tcPr>
            <w:tcW w:w="1795" w:type="dxa"/>
            <w:tcBorders>
              <w:top w:val="nil"/>
              <w:left w:val="nil"/>
              <w:bottom w:val="nil"/>
              <w:right w:val="nil"/>
            </w:tcBorders>
            <w:shd w:val="clear" w:color="auto" w:fill="auto"/>
            <w:noWrap/>
            <w:vAlign w:val="bottom"/>
            <w:hideMark/>
          </w:tcPr>
          <w:p w14:paraId="7CF5B715" w14:textId="77777777" w:rsidR="00DB283B" w:rsidRPr="000834D6" w:rsidRDefault="00DB283B" w:rsidP="00DB283B">
            <w:pPr>
              <w:spacing w:after="0" w:line="240" w:lineRule="auto"/>
              <w:jc w:val="center"/>
              <w:rPr>
                <w:rFonts w:ascii="Calibri" w:eastAsia="Times New Roman" w:hAnsi="Calibri" w:cs="Calibri"/>
                <w:color w:val="000000"/>
                <w:lang w:val="en-US" w:eastAsia="sv-SE"/>
              </w:rPr>
            </w:pPr>
            <w:r w:rsidRPr="000834D6">
              <w:rPr>
                <w:rFonts w:ascii="Calibri" w:eastAsia="Times New Roman" w:hAnsi="Calibri" w:cs="Calibri"/>
                <w:color w:val="000000"/>
                <w:lang w:val="en-US" w:eastAsia="sv-SE"/>
              </w:rPr>
              <w:t>non coding transcript exon variant</w:t>
            </w:r>
          </w:p>
        </w:tc>
        <w:tc>
          <w:tcPr>
            <w:tcW w:w="877" w:type="dxa"/>
            <w:gridSpan w:val="2"/>
            <w:tcBorders>
              <w:top w:val="nil"/>
              <w:left w:val="nil"/>
              <w:bottom w:val="nil"/>
              <w:right w:val="nil"/>
            </w:tcBorders>
            <w:shd w:val="clear" w:color="auto" w:fill="auto"/>
            <w:noWrap/>
            <w:vAlign w:val="bottom"/>
            <w:hideMark/>
          </w:tcPr>
          <w:p w14:paraId="797D91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w:t>
            </w:r>
          </w:p>
        </w:tc>
        <w:tc>
          <w:tcPr>
            <w:tcW w:w="1178" w:type="dxa"/>
            <w:tcBorders>
              <w:top w:val="nil"/>
              <w:left w:val="nil"/>
              <w:bottom w:val="nil"/>
              <w:right w:val="nil"/>
            </w:tcBorders>
            <w:shd w:val="clear" w:color="auto" w:fill="auto"/>
            <w:noWrap/>
            <w:vAlign w:val="bottom"/>
            <w:hideMark/>
          </w:tcPr>
          <w:p w14:paraId="6153D6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43CE8EE" w14:textId="77777777" w:rsidTr="00645416">
        <w:trPr>
          <w:trHeight w:val="300"/>
        </w:trPr>
        <w:tc>
          <w:tcPr>
            <w:tcW w:w="861" w:type="dxa"/>
            <w:tcBorders>
              <w:top w:val="nil"/>
              <w:left w:val="nil"/>
              <w:bottom w:val="nil"/>
              <w:right w:val="nil"/>
            </w:tcBorders>
            <w:shd w:val="clear" w:color="auto" w:fill="auto"/>
            <w:noWrap/>
            <w:hideMark/>
          </w:tcPr>
          <w:p w14:paraId="56874F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FF94F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109636621</w:t>
            </w:r>
          </w:p>
        </w:tc>
        <w:tc>
          <w:tcPr>
            <w:tcW w:w="1800" w:type="dxa"/>
            <w:tcBorders>
              <w:top w:val="nil"/>
              <w:left w:val="nil"/>
              <w:bottom w:val="nil"/>
              <w:right w:val="nil"/>
            </w:tcBorders>
            <w:shd w:val="clear" w:color="auto" w:fill="auto"/>
            <w:noWrap/>
            <w:hideMark/>
          </w:tcPr>
          <w:p w14:paraId="3A5A94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rs76809124</w:t>
            </w:r>
          </w:p>
        </w:tc>
        <w:tc>
          <w:tcPr>
            <w:tcW w:w="484" w:type="dxa"/>
            <w:tcBorders>
              <w:top w:val="nil"/>
              <w:left w:val="nil"/>
              <w:bottom w:val="nil"/>
              <w:right w:val="nil"/>
            </w:tcBorders>
            <w:shd w:val="clear" w:color="auto" w:fill="auto"/>
            <w:noWrap/>
            <w:hideMark/>
          </w:tcPr>
          <w:p w14:paraId="3FED45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C96F1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5ABC0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90F0E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51BF26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1.039</w:t>
            </w:r>
          </w:p>
        </w:tc>
        <w:tc>
          <w:tcPr>
            <w:tcW w:w="968" w:type="dxa"/>
            <w:tcBorders>
              <w:top w:val="nil"/>
              <w:left w:val="nil"/>
              <w:bottom w:val="nil"/>
              <w:right w:val="nil"/>
            </w:tcBorders>
            <w:shd w:val="clear" w:color="auto" w:fill="auto"/>
            <w:noWrap/>
            <w:hideMark/>
          </w:tcPr>
          <w:p w14:paraId="2D3F67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74745C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EFDF6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5FED7C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34BCEE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6.13E-06</w:t>
            </w:r>
          </w:p>
        </w:tc>
        <w:tc>
          <w:tcPr>
            <w:tcW w:w="1795" w:type="dxa"/>
            <w:tcBorders>
              <w:top w:val="nil"/>
              <w:left w:val="nil"/>
              <w:bottom w:val="nil"/>
              <w:right w:val="nil"/>
            </w:tcBorders>
            <w:shd w:val="clear" w:color="auto" w:fill="auto"/>
            <w:noWrap/>
            <w:vAlign w:val="bottom"/>
            <w:hideMark/>
          </w:tcPr>
          <w:p w14:paraId="4F2297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splice region variant, non coding transcript exon variant</w:t>
            </w:r>
          </w:p>
        </w:tc>
        <w:tc>
          <w:tcPr>
            <w:tcW w:w="877" w:type="dxa"/>
            <w:gridSpan w:val="2"/>
            <w:tcBorders>
              <w:top w:val="nil"/>
              <w:left w:val="nil"/>
              <w:bottom w:val="nil"/>
              <w:right w:val="nil"/>
            </w:tcBorders>
            <w:shd w:val="clear" w:color="auto" w:fill="auto"/>
            <w:noWrap/>
            <w:vAlign w:val="bottom"/>
            <w:hideMark/>
          </w:tcPr>
          <w:p w14:paraId="7D1DBF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178" w:type="dxa"/>
            <w:tcBorders>
              <w:top w:val="nil"/>
              <w:left w:val="nil"/>
              <w:bottom w:val="nil"/>
              <w:right w:val="nil"/>
            </w:tcBorders>
            <w:shd w:val="clear" w:color="auto" w:fill="auto"/>
            <w:noWrap/>
            <w:vAlign w:val="bottom"/>
            <w:hideMark/>
          </w:tcPr>
          <w:p w14:paraId="794702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LOW</w:t>
            </w:r>
          </w:p>
        </w:tc>
      </w:tr>
      <w:tr w:rsidR="00645416" w:rsidRPr="00321061" w14:paraId="58BCBEE8" w14:textId="77777777" w:rsidTr="00645416">
        <w:trPr>
          <w:trHeight w:val="300"/>
        </w:trPr>
        <w:tc>
          <w:tcPr>
            <w:tcW w:w="861" w:type="dxa"/>
            <w:tcBorders>
              <w:top w:val="nil"/>
              <w:left w:val="nil"/>
              <w:bottom w:val="nil"/>
              <w:right w:val="nil"/>
            </w:tcBorders>
            <w:shd w:val="clear" w:color="auto" w:fill="auto"/>
            <w:noWrap/>
            <w:hideMark/>
          </w:tcPr>
          <w:p w14:paraId="1FC0B1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E6565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109636754</w:t>
            </w:r>
          </w:p>
        </w:tc>
        <w:tc>
          <w:tcPr>
            <w:tcW w:w="1800" w:type="dxa"/>
            <w:tcBorders>
              <w:top w:val="nil"/>
              <w:left w:val="nil"/>
              <w:bottom w:val="nil"/>
              <w:right w:val="nil"/>
            </w:tcBorders>
            <w:shd w:val="clear" w:color="auto" w:fill="auto"/>
            <w:noWrap/>
            <w:hideMark/>
          </w:tcPr>
          <w:p w14:paraId="5304B9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rs79921185</w:t>
            </w:r>
          </w:p>
        </w:tc>
        <w:tc>
          <w:tcPr>
            <w:tcW w:w="484" w:type="dxa"/>
            <w:tcBorders>
              <w:top w:val="nil"/>
              <w:left w:val="nil"/>
              <w:bottom w:val="nil"/>
              <w:right w:val="nil"/>
            </w:tcBorders>
            <w:shd w:val="clear" w:color="auto" w:fill="auto"/>
            <w:noWrap/>
            <w:hideMark/>
          </w:tcPr>
          <w:p w14:paraId="774C38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220E6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33613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CA4B4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65A74A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5DD444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3522B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264F4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2606F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747080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1B02A3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F58CC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CA3F3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0CFCD6A" w14:textId="77777777" w:rsidTr="00645416">
        <w:trPr>
          <w:trHeight w:val="300"/>
        </w:trPr>
        <w:tc>
          <w:tcPr>
            <w:tcW w:w="861" w:type="dxa"/>
            <w:tcBorders>
              <w:top w:val="nil"/>
              <w:left w:val="nil"/>
              <w:bottom w:val="nil"/>
              <w:right w:val="nil"/>
            </w:tcBorders>
            <w:shd w:val="clear" w:color="auto" w:fill="auto"/>
            <w:noWrap/>
            <w:hideMark/>
          </w:tcPr>
          <w:p w14:paraId="5BF4AE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4E9D8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109636839</w:t>
            </w:r>
          </w:p>
        </w:tc>
        <w:tc>
          <w:tcPr>
            <w:tcW w:w="1800" w:type="dxa"/>
            <w:tcBorders>
              <w:top w:val="nil"/>
              <w:left w:val="nil"/>
              <w:bottom w:val="nil"/>
              <w:right w:val="nil"/>
            </w:tcBorders>
            <w:shd w:val="clear" w:color="auto" w:fill="auto"/>
            <w:noWrap/>
            <w:hideMark/>
          </w:tcPr>
          <w:p w14:paraId="2A1746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rs79212539</w:t>
            </w:r>
          </w:p>
        </w:tc>
        <w:tc>
          <w:tcPr>
            <w:tcW w:w="484" w:type="dxa"/>
            <w:tcBorders>
              <w:top w:val="nil"/>
              <w:left w:val="nil"/>
              <w:bottom w:val="nil"/>
              <w:right w:val="nil"/>
            </w:tcBorders>
            <w:shd w:val="clear" w:color="auto" w:fill="auto"/>
            <w:noWrap/>
            <w:hideMark/>
          </w:tcPr>
          <w:p w14:paraId="59F315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D90C1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55C8F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AEC15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6E0826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49C54C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118B0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B4172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8D037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26FADD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012222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59907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ABF1D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0E09644" w14:textId="77777777" w:rsidTr="00645416">
        <w:trPr>
          <w:trHeight w:val="300"/>
        </w:trPr>
        <w:tc>
          <w:tcPr>
            <w:tcW w:w="861" w:type="dxa"/>
            <w:tcBorders>
              <w:top w:val="nil"/>
              <w:left w:val="nil"/>
              <w:bottom w:val="nil"/>
              <w:right w:val="nil"/>
            </w:tcBorders>
            <w:shd w:val="clear" w:color="auto" w:fill="auto"/>
            <w:noWrap/>
            <w:hideMark/>
          </w:tcPr>
          <w:p w14:paraId="3F0806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1FBC9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109636882</w:t>
            </w:r>
          </w:p>
        </w:tc>
        <w:tc>
          <w:tcPr>
            <w:tcW w:w="1800" w:type="dxa"/>
            <w:tcBorders>
              <w:top w:val="nil"/>
              <w:left w:val="nil"/>
              <w:bottom w:val="nil"/>
              <w:right w:val="nil"/>
            </w:tcBorders>
            <w:shd w:val="clear" w:color="auto" w:fill="auto"/>
            <w:noWrap/>
            <w:hideMark/>
          </w:tcPr>
          <w:p w14:paraId="236487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rs146728087</w:t>
            </w:r>
          </w:p>
        </w:tc>
        <w:tc>
          <w:tcPr>
            <w:tcW w:w="484" w:type="dxa"/>
            <w:tcBorders>
              <w:top w:val="nil"/>
              <w:left w:val="nil"/>
              <w:bottom w:val="nil"/>
              <w:right w:val="nil"/>
            </w:tcBorders>
            <w:shd w:val="clear" w:color="auto" w:fill="auto"/>
            <w:noWrap/>
            <w:hideMark/>
          </w:tcPr>
          <w:p w14:paraId="629FA4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217D25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5905A0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47DAF1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1066" w:type="dxa"/>
            <w:tcBorders>
              <w:top w:val="nil"/>
              <w:left w:val="nil"/>
              <w:bottom w:val="nil"/>
              <w:right w:val="nil"/>
            </w:tcBorders>
            <w:shd w:val="clear" w:color="auto" w:fill="auto"/>
            <w:noWrap/>
            <w:hideMark/>
          </w:tcPr>
          <w:p w14:paraId="356580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11EEA3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0B054B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53B34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2B6CF5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0E1F7B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6.99E-06</w:t>
            </w:r>
          </w:p>
        </w:tc>
        <w:tc>
          <w:tcPr>
            <w:tcW w:w="1795" w:type="dxa"/>
            <w:tcBorders>
              <w:top w:val="nil"/>
              <w:left w:val="nil"/>
              <w:bottom w:val="nil"/>
              <w:right w:val="nil"/>
            </w:tcBorders>
            <w:shd w:val="clear" w:color="auto" w:fill="auto"/>
            <w:noWrap/>
            <w:vAlign w:val="bottom"/>
            <w:hideMark/>
          </w:tcPr>
          <w:p w14:paraId="68D804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238F5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E3420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EED7BF2" w14:textId="77777777" w:rsidTr="00645416">
        <w:trPr>
          <w:trHeight w:val="300"/>
        </w:trPr>
        <w:tc>
          <w:tcPr>
            <w:tcW w:w="861" w:type="dxa"/>
            <w:tcBorders>
              <w:top w:val="nil"/>
              <w:left w:val="nil"/>
              <w:bottom w:val="nil"/>
              <w:right w:val="nil"/>
            </w:tcBorders>
            <w:shd w:val="clear" w:color="auto" w:fill="auto"/>
            <w:noWrap/>
            <w:hideMark/>
          </w:tcPr>
          <w:p w14:paraId="52F18A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76C0A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109636916</w:t>
            </w:r>
          </w:p>
        </w:tc>
        <w:tc>
          <w:tcPr>
            <w:tcW w:w="1800" w:type="dxa"/>
            <w:tcBorders>
              <w:top w:val="nil"/>
              <w:left w:val="nil"/>
              <w:bottom w:val="nil"/>
              <w:right w:val="nil"/>
            </w:tcBorders>
            <w:shd w:val="clear" w:color="auto" w:fill="auto"/>
            <w:noWrap/>
            <w:hideMark/>
          </w:tcPr>
          <w:p w14:paraId="26C99D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rs78553346</w:t>
            </w:r>
          </w:p>
        </w:tc>
        <w:tc>
          <w:tcPr>
            <w:tcW w:w="484" w:type="dxa"/>
            <w:tcBorders>
              <w:top w:val="nil"/>
              <w:left w:val="nil"/>
              <w:bottom w:val="nil"/>
              <w:right w:val="nil"/>
            </w:tcBorders>
            <w:shd w:val="clear" w:color="auto" w:fill="auto"/>
            <w:noWrap/>
            <w:hideMark/>
          </w:tcPr>
          <w:p w14:paraId="1FAC84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86FA0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D7FCE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B2952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B58E3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3C16A5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4BD317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C435D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F555A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48814C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236AC2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51C717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5DEA4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459974F" w14:textId="77777777" w:rsidTr="00645416">
        <w:trPr>
          <w:trHeight w:val="300"/>
        </w:trPr>
        <w:tc>
          <w:tcPr>
            <w:tcW w:w="861" w:type="dxa"/>
            <w:tcBorders>
              <w:top w:val="nil"/>
              <w:left w:val="nil"/>
              <w:bottom w:val="nil"/>
              <w:right w:val="nil"/>
            </w:tcBorders>
            <w:shd w:val="clear" w:color="auto" w:fill="auto"/>
            <w:noWrap/>
            <w:hideMark/>
          </w:tcPr>
          <w:p w14:paraId="77B8E9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0BEC47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109636952</w:t>
            </w:r>
          </w:p>
        </w:tc>
        <w:tc>
          <w:tcPr>
            <w:tcW w:w="1800" w:type="dxa"/>
            <w:tcBorders>
              <w:top w:val="nil"/>
              <w:left w:val="nil"/>
              <w:bottom w:val="nil"/>
              <w:right w:val="nil"/>
            </w:tcBorders>
            <w:shd w:val="clear" w:color="auto" w:fill="auto"/>
            <w:noWrap/>
            <w:hideMark/>
          </w:tcPr>
          <w:p w14:paraId="028EA0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rs79791278</w:t>
            </w:r>
          </w:p>
        </w:tc>
        <w:tc>
          <w:tcPr>
            <w:tcW w:w="484" w:type="dxa"/>
            <w:tcBorders>
              <w:top w:val="nil"/>
              <w:left w:val="nil"/>
              <w:bottom w:val="nil"/>
              <w:right w:val="nil"/>
            </w:tcBorders>
            <w:shd w:val="clear" w:color="auto" w:fill="auto"/>
            <w:noWrap/>
            <w:hideMark/>
          </w:tcPr>
          <w:p w14:paraId="34BFF5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339BD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9227A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ABF28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727BB1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0E470D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56E9C1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0B8C1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2AE049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798134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6CC936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E2A5E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A7137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3EBD2DE" w14:textId="77777777" w:rsidTr="00645416">
        <w:trPr>
          <w:trHeight w:val="300"/>
        </w:trPr>
        <w:tc>
          <w:tcPr>
            <w:tcW w:w="861" w:type="dxa"/>
            <w:tcBorders>
              <w:top w:val="nil"/>
              <w:left w:val="nil"/>
              <w:bottom w:val="nil"/>
              <w:right w:val="nil"/>
            </w:tcBorders>
            <w:shd w:val="clear" w:color="auto" w:fill="auto"/>
            <w:noWrap/>
            <w:hideMark/>
          </w:tcPr>
          <w:p w14:paraId="1C0E84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3F52B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109637158</w:t>
            </w:r>
          </w:p>
        </w:tc>
        <w:tc>
          <w:tcPr>
            <w:tcW w:w="1800" w:type="dxa"/>
            <w:tcBorders>
              <w:top w:val="nil"/>
              <w:left w:val="nil"/>
              <w:bottom w:val="nil"/>
              <w:right w:val="nil"/>
            </w:tcBorders>
            <w:shd w:val="clear" w:color="auto" w:fill="auto"/>
            <w:noWrap/>
            <w:hideMark/>
          </w:tcPr>
          <w:p w14:paraId="1F8CDE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rs79960228</w:t>
            </w:r>
          </w:p>
        </w:tc>
        <w:tc>
          <w:tcPr>
            <w:tcW w:w="484" w:type="dxa"/>
            <w:tcBorders>
              <w:top w:val="nil"/>
              <w:left w:val="nil"/>
              <w:bottom w:val="nil"/>
              <w:right w:val="nil"/>
            </w:tcBorders>
            <w:shd w:val="clear" w:color="auto" w:fill="auto"/>
            <w:noWrap/>
            <w:hideMark/>
          </w:tcPr>
          <w:p w14:paraId="7A4D61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5A725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85921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E79B9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6ECD84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5D5243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8066F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9F4B0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6B2F8F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1A9B32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4EE2E6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1B7CA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2DE44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FE13A15" w14:textId="77777777" w:rsidTr="00645416">
        <w:trPr>
          <w:trHeight w:val="300"/>
        </w:trPr>
        <w:tc>
          <w:tcPr>
            <w:tcW w:w="861" w:type="dxa"/>
            <w:tcBorders>
              <w:top w:val="nil"/>
              <w:left w:val="nil"/>
              <w:bottom w:val="nil"/>
              <w:right w:val="nil"/>
            </w:tcBorders>
            <w:shd w:val="clear" w:color="auto" w:fill="auto"/>
            <w:noWrap/>
            <w:hideMark/>
          </w:tcPr>
          <w:p w14:paraId="59053C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8FA80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109637287</w:t>
            </w:r>
          </w:p>
        </w:tc>
        <w:tc>
          <w:tcPr>
            <w:tcW w:w="1800" w:type="dxa"/>
            <w:tcBorders>
              <w:top w:val="nil"/>
              <w:left w:val="nil"/>
              <w:bottom w:val="nil"/>
              <w:right w:val="nil"/>
            </w:tcBorders>
            <w:shd w:val="clear" w:color="auto" w:fill="auto"/>
            <w:noWrap/>
            <w:hideMark/>
          </w:tcPr>
          <w:p w14:paraId="7D1FB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rs77655476</w:t>
            </w:r>
          </w:p>
        </w:tc>
        <w:tc>
          <w:tcPr>
            <w:tcW w:w="484" w:type="dxa"/>
            <w:tcBorders>
              <w:top w:val="nil"/>
              <w:left w:val="nil"/>
              <w:bottom w:val="nil"/>
              <w:right w:val="nil"/>
            </w:tcBorders>
            <w:shd w:val="clear" w:color="auto" w:fill="auto"/>
            <w:noWrap/>
            <w:hideMark/>
          </w:tcPr>
          <w:p w14:paraId="452647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89E6F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12FFE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9359C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28B9D4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7C2176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2AC32B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C66DA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0E021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216D23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6.16E-06</w:t>
            </w:r>
          </w:p>
        </w:tc>
        <w:tc>
          <w:tcPr>
            <w:tcW w:w="1795" w:type="dxa"/>
            <w:tcBorders>
              <w:top w:val="nil"/>
              <w:left w:val="nil"/>
              <w:bottom w:val="nil"/>
              <w:right w:val="nil"/>
            </w:tcBorders>
            <w:shd w:val="clear" w:color="auto" w:fill="auto"/>
            <w:noWrap/>
            <w:vAlign w:val="bottom"/>
            <w:hideMark/>
          </w:tcPr>
          <w:p w14:paraId="72F359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CC4B5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165F7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AE16BCF" w14:textId="77777777" w:rsidTr="00645416">
        <w:trPr>
          <w:trHeight w:val="300"/>
        </w:trPr>
        <w:tc>
          <w:tcPr>
            <w:tcW w:w="861" w:type="dxa"/>
            <w:tcBorders>
              <w:top w:val="nil"/>
              <w:left w:val="nil"/>
              <w:bottom w:val="nil"/>
              <w:right w:val="nil"/>
            </w:tcBorders>
            <w:shd w:val="clear" w:color="auto" w:fill="auto"/>
            <w:noWrap/>
            <w:hideMark/>
          </w:tcPr>
          <w:p w14:paraId="5E7E2F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9E067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109637444</w:t>
            </w:r>
          </w:p>
        </w:tc>
        <w:tc>
          <w:tcPr>
            <w:tcW w:w="1800" w:type="dxa"/>
            <w:tcBorders>
              <w:top w:val="nil"/>
              <w:left w:val="nil"/>
              <w:bottom w:val="nil"/>
              <w:right w:val="nil"/>
            </w:tcBorders>
            <w:shd w:val="clear" w:color="auto" w:fill="auto"/>
            <w:noWrap/>
            <w:hideMark/>
          </w:tcPr>
          <w:p w14:paraId="20E33E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rs139254193</w:t>
            </w:r>
          </w:p>
        </w:tc>
        <w:tc>
          <w:tcPr>
            <w:tcW w:w="484" w:type="dxa"/>
            <w:tcBorders>
              <w:top w:val="nil"/>
              <w:left w:val="nil"/>
              <w:bottom w:val="nil"/>
              <w:right w:val="nil"/>
            </w:tcBorders>
            <w:shd w:val="clear" w:color="auto" w:fill="auto"/>
            <w:noWrap/>
            <w:hideMark/>
          </w:tcPr>
          <w:p w14:paraId="48F113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37428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A3F7D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0B0B9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46DB74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1.052</w:t>
            </w:r>
          </w:p>
        </w:tc>
        <w:tc>
          <w:tcPr>
            <w:tcW w:w="968" w:type="dxa"/>
            <w:tcBorders>
              <w:top w:val="nil"/>
              <w:left w:val="nil"/>
              <w:bottom w:val="nil"/>
              <w:right w:val="nil"/>
            </w:tcBorders>
            <w:shd w:val="clear" w:color="auto" w:fill="auto"/>
            <w:noWrap/>
            <w:hideMark/>
          </w:tcPr>
          <w:p w14:paraId="6C1F93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125B7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AAE1C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648909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nil"/>
              <w:right w:val="nil"/>
            </w:tcBorders>
            <w:shd w:val="clear" w:color="auto" w:fill="auto"/>
            <w:noWrap/>
            <w:hideMark/>
          </w:tcPr>
          <w:p w14:paraId="784FEE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7.23E-06</w:t>
            </w:r>
          </w:p>
        </w:tc>
        <w:tc>
          <w:tcPr>
            <w:tcW w:w="1795" w:type="dxa"/>
            <w:tcBorders>
              <w:top w:val="nil"/>
              <w:left w:val="nil"/>
              <w:bottom w:val="nil"/>
              <w:right w:val="nil"/>
            </w:tcBorders>
            <w:shd w:val="clear" w:color="auto" w:fill="auto"/>
            <w:noWrap/>
            <w:vAlign w:val="bottom"/>
            <w:hideMark/>
          </w:tcPr>
          <w:p w14:paraId="2D8026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8506B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0348B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D9B4B7E" w14:textId="77777777" w:rsidTr="00645416">
        <w:trPr>
          <w:trHeight w:val="300"/>
        </w:trPr>
        <w:tc>
          <w:tcPr>
            <w:tcW w:w="861" w:type="dxa"/>
            <w:tcBorders>
              <w:top w:val="nil"/>
              <w:left w:val="nil"/>
              <w:bottom w:val="nil"/>
              <w:right w:val="nil"/>
            </w:tcBorders>
            <w:shd w:val="clear" w:color="auto" w:fill="auto"/>
            <w:noWrap/>
            <w:hideMark/>
          </w:tcPr>
          <w:p w14:paraId="64F1CD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2B561D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109637475</w:t>
            </w:r>
          </w:p>
        </w:tc>
        <w:tc>
          <w:tcPr>
            <w:tcW w:w="1800" w:type="dxa"/>
            <w:tcBorders>
              <w:top w:val="nil"/>
              <w:left w:val="nil"/>
              <w:bottom w:val="nil"/>
              <w:right w:val="nil"/>
            </w:tcBorders>
            <w:shd w:val="clear" w:color="auto" w:fill="auto"/>
            <w:noWrap/>
            <w:hideMark/>
          </w:tcPr>
          <w:p w14:paraId="21AF48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rs149578739</w:t>
            </w:r>
          </w:p>
        </w:tc>
        <w:tc>
          <w:tcPr>
            <w:tcW w:w="484" w:type="dxa"/>
            <w:tcBorders>
              <w:top w:val="nil"/>
              <w:left w:val="nil"/>
              <w:bottom w:val="nil"/>
              <w:right w:val="nil"/>
            </w:tcBorders>
            <w:shd w:val="clear" w:color="auto" w:fill="auto"/>
            <w:noWrap/>
            <w:hideMark/>
          </w:tcPr>
          <w:p w14:paraId="5C86BA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7AF94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5CEC4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85396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49B89F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4AD626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147F9B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7E6E9D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749081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66C776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0D23DD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3FAF5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DB1EB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4FFA4E6" w14:textId="77777777" w:rsidTr="00645416">
        <w:trPr>
          <w:trHeight w:val="300"/>
        </w:trPr>
        <w:tc>
          <w:tcPr>
            <w:tcW w:w="861" w:type="dxa"/>
            <w:tcBorders>
              <w:top w:val="nil"/>
              <w:left w:val="nil"/>
              <w:bottom w:val="nil"/>
              <w:right w:val="nil"/>
            </w:tcBorders>
            <w:shd w:val="clear" w:color="auto" w:fill="auto"/>
            <w:noWrap/>
            <w:hideMark/>
          </w:tcPr>
          <w:p w14:paraId="79AC1F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B2F2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109637657</w:t>
            </w:r>
          </w:p>
        </w:tc>
        <w:tc>
          <w:tcPr>
            <w:tcW w:w="1800" w:type="dxa"/>
            <w:tcBorders>
              <w:top w:val="nil"/>
              <w:left w:val="nil"/>
              <w:bottom w:val="nil"/>
              <w:right w:val="nil"/>
            </w:tcBorders>
            <w:shd w:val="clear" w:color="auto" w:fill="auto"/>
            <w:noWrap/>
            <w:hideMark/>
          </w:tcPr>
          <w:p w14:paraId="3BB521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rs143778307</w:t>
            </w:r>
          </w:p>
        </w:tc>
        <w:tc>
          <w:tcPr>
            <w:tcW w:w="484" w:type="dxa"/>
            <w:tcBorders>
              <w:top w:val="nil"/>
              <w:left w:val="nil"/>
              <w:bottom w:val="nil"/>
              <w:right w:val="nil"/>
            </w:tcBorders>
            <w:shd w:val="clear" w:color="auto" w:fill="auto"/>
            <w:noWrap/>
            <w:hideMark/>
          </w:tcPr>
          <w:p w14:paraId="2EE454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89CAB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D6470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13AF6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E1F7B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38C067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485D16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364817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06C1C0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51F2DD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6D1D5C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A82B0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2C119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350C4C0" w14:textId="77777777" w:rsidTr="00645416">
        <w:trPr>
          <w:trHeight w:val="300"/>
        </w:trPr>
        <w:tc>
          <w:tcPr>
            <w:tcW w:w="861" w:type="dxa"/>
            <w:tcBorders>
              <w:top w:val="nil"/>
              <w:left w:val="nil"/>
              <w:bottom w:val="nil"/>
              <w:right w:val="nil"/>
            </w:tcBorders>
            <w:shd w:val="clear" w:color="auto" w:fill="auto"/>
            <w:noWrap/>
            <w:hideMark/>
          </w:tcPr>
          <w:p w14:paraId="3E65EC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6737D8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109637747</w:t>
            </w:r>
          </w:p>
        </w:tc>
        <w:tc>
          <w:tcPr>
            <w:tcW w:w="1800" w:type="dxa"/>
            <w:tcBorders>
              <w:top w:val="nil"/>
              <w:left w:val="nil"/>
              <w:bottom w:val="nil"/>
              <w:right w:val="nil"/>
            </w:tcBorders>
            <w:shd w:val="clear" w:color="auto" w:fill="auto"/>
            <w:noWrap/>
            <w:hideMark/>
          </w:tcPr>
          <w:p w14:paraId="6480C3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rs75219290</w:t>
            </w:r>
          </w:p>
        </w:tc>
        <w:tc>
          <w:tcPr>
            <w:tcW w:w="484" w:type="dxa"/>
            <w:tcBorders>
              <w:top w:val="nil"/>
              <w:left w:val="nil"/>
              <w:bottom w:val="nil"/>
              <w:right w:val="nil"/>
            </w:tcBorders>
            <w:shd w:val="clear" w:color="auto" w:fill="auto"/>
            <w:noWrap/>
            <w:hideMark/>
          </w:tcPr>
          <w:p w14:paraId="3AD752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182AB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CF31C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5930E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05965C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745A39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444E95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5CD52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00F0CB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30AA27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0AC9D0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B6359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D7B03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0746987" w14:textId="77777777" w:rsidTr="00645416">
        <w:trPr>
          <w:trHeight w:val="300"/>
        </w:trPr>
        <w:tc>
          <w:tcPr>
            <w:tcW w:w="861" w:type="dxa"/>
            <w:tcBorders>
              <w:top w:val="nil"/>
              <w:left w:val="nil"/>
              <w:bottom w:val="nil"/>
              <w:right w:val="nil"/>
            </w:tcBorders>
            <w:shd w:val="clear" w:color="auto" w:fill="auto"/>
            <w:noWrap/>
            <w:hideMark/>
          </w:tcPr>
          <w:p w14:paraId="2C98D6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E75B3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109637838</w:t>
            </w:r>
          </w:p>
        </w:tc>
        <w:tc>
          <w:tcPr>
            <w:tcW w:w="1800" w:type="dxa"/>
            <w:tcBorders>
              <w:top w:val="nil"/>
              <w:left w:val="nil"/>
              <w:bottom w:val="nil"/>
              <w:right w:val="nil"/>
            </w:tcBorders>
            <w:shd w:val="clear" w:color="auto" w:fill="auto"/>
            <w:noWrap/>
            <w:hideMark/>
          </w:tcPr>
          <w:p w14:paraId="0485F2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rs79642415</w:t>
            </w:r>
          </w:p>
        </w:tc>
        <w:tc>
          <w:tcPr>
            <w:tcW w:w="484" w:type="dxa"/>
            <w:tcBorders>
              <w:top w:val="nil"/>
              <w:left w:val="nil"/>
              <w:bottom w:val="nil"/>
              <w:right w:val="nil"/>
            </w:tcBorders>
            <w:shd w:val="clear" w:color="auto" w:fill="auto"/>
            <w:noWrap/>
            <w:hideMark/>
          </w:tcPr>
          <w:p w14:paraId="21BDCE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99EFA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309F8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099A8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41E72D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5CC8D7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2007A5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0725C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E4195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551D56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619ADB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0CE05E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6832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E98ADAB" w14:textId="77777777" w:rsidTr="00645416">
        <w:trPr>
          <w:trHeight w:val="300"/>
        </w:trPr>
        <w:tc>
          <w:tcPr>
            <w:tcW w:w="861" w:type="dxa"/>
            <w:tcBorders>
              <w:top w:val="nil"/>
              <w:left w:val="nil"/>
              <w:bottom w:val="nil"/>
              <w:right w:val="nil"/>
            </w:tcBorders>
            <w:shd w:val="clear" w:color="auto" w:fill="auto"/>
            <w:noWrap/>
            <w:hideMark/>
          </w:tcPr>
          <w:p w14:paraId="4D013E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3D41C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109637864</w:t>
            </w:r>
          </w:p>
        </w:tc>
        <w:tc>
          <w:tcPr>
            <w:tcW w:w="1800" w:type="dxa"/>
            <w:tcBorders>
              <w:top w:val="nil"/>
              <w:left w:val="nil"/>
              <w:bottom w:val="nil"/>
              <w:right w:val="nil"/>
            </w:tcBorders>
            <w:shd w:val="clear" w:color="auto" w:fill="auto"/>
            <w:noWrap/>
            <w:hideMark/>
          </w:tcPr>
          <w:p w14:paraId="3B4C26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rs74693235</w:t>
            </w:r>
          </w:p>
        </w:tc>
        <w:tc>
          <w:tcPr>
            <w:tcW w:w="484" w:type="dxa"/>
            <w:tcBorders>
              <w:top w:val="nil"/>
              <w:left w:val="nil"/>
              <w:bottom w:val="nil"/>
              <w:right w:val="nil"/>
            </w:tcBorders>
            <w:shd w:val="clear" w:color="auto" w:fill="auto"/>
            <w:noWrap/>
            <w:hideMark/>
          </w:tcPr>
          <w:p w14:paraId="735E9A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F5604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1F9C3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5BFB9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7737A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2D786A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7F9756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BEE83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83AE2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45FE7D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4F27A9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F8CCD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7A1A0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3A21A3C" w14:textId="77777777" w:rsidTr="00645416">
        <w:trPr>
          <w:trHeight w:val="300"/>
        </w:trPr>
        <w:tc>
          <w:tcPr>
            <w:tcW w:w="861" w:type="dxa"/>
            <w:tcBorders>
              <w:top w:val="nil"/>
              <w:left w:val="nil"/>
              <w:bottom w:val="nil"/>
              <w:right w:val="nil"/>
            </w:tcBorders>
            <w:shd w:val="clear" w:color="auto" w:fill="auto"/>
            <w:noWrap/>
            <w:hideMark/>
          </w:tcPr>
          <w:p w14:paraId="324B43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0C61B4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109638417</w:t>
            </w:r>
          </w:p>
        </w:tc>
        <w:tc>
          <w:tcPr>
            <w:tcW w:w="1800" w:type="dxa"/>
            <w:tcBorders>
              <w:top w:val="nil"/>
              <w:left w:val="nil"/>
              <w:bottom w:val="nil"/>
              <w:right w:val="nil"/>
            </w:tcBorders>
            <w:shd w:val="clear" w:color="auto" w:fill="auto"/>
            <w:noWrap/>
            <w:hideMark/>
          </w:tcPr>
          <w:p w14:paraId="1B45DA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rs77946366</w:t>
            </w:r>
          </w:p>
        </w:tc>
        <w:tc>
          <w:tcPr>
            <w:tcW w:w="484" w:type="dxa"/>
            <w:tcBorders>
              <w:top w:val="nil"/>
              <w:left w:val="nil"/>
              <w:bottom w:val="nil"/>
              <w:right w:val="nil"/>
            </w:tcBorders>
            <w:shd w:val="clear" w:color="auto" w:fill="auto"/>
            <w:noWrap/>
            <w:hideMark/>
          </w:tcPr>
          <w:p w14:paraId="61EA90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EA42F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BBBCB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E7322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51EE98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1.053</w:t>
            </w:r>
          </w:p>
        </w:tc>
        <w:tc>
          <w:tcPr>
            <w:tcW w:w="968" w:type="dxa"/>
            <w:tcBorders>
              <w:top w:val="nil"/>
              <w:left w:val="nil"/>
              <w:bottom w:val="nil"/>
              <w:right w:val="nil"/>
            </w:tcBorders>
            <w:shd w:val="clear" w:color="auto" w:fill="auto"/>
            <w:noWrap/>
            <w:hideMark/>
          </w:tcPr>
          <w:p w14:paraId="49612F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305D91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09FBA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5AD27A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57A207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7.03E-06</w:t>
            </w:r>
          </w:p>
        </w:tc>
        <w:tc>
          <w:tcPr>
            <w:tcW w:w="1795" w:type="dxa"/>
            <w:tcBorders>
              <w:top w:val="nil"/>
              <w:left w:val="nil"/>
              <w:bottom w:val="nil"/>
              <w:right w:val="nil"/>
            </w:tcBorders>
            <w:shd w:val="clear" w:color="auto" w:fill="auto"/>
            <w:noWrap/>
            <w:vAlign w:val="bottom"/>
            <w:hideMark/>
          </w:tcPr>
          <w:p w14:paraId="7DFE7A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6A69C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0C86A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0DE234B" w14:textId="77777777" w:rsidTr="00645416">
        <w:trPr>
          <w:trHeight w:val="300"/>
        </w:trPr>
        <w:tc>
          <w:tcPr>
            <w:tcW w:w="861" w:type="dxa"/>
            <w:tcBorders>
              <w:top w:val="nil"/>
              <w:left w:val="nil"/>
              <w:bottom w:val="nil"/>
              <w:right w:val="nil"/>
            </w:tcBorders>
            <w:shd w:val="clear" w:color="auto" w:fill="auto"/>
            <w:noWrap/>
            <w:hideMark/>
          </w:tcPr>
          <w:p w14:paraId="7CD52D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1943B4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109638665</w:t>
            </w:r>
          </w:p>
        </w:tc>
        <w:tc>
          <w:tcPr>
            <w:tcW w:w="1800" w:type="dxa"/>
            <w:tcBorders>
              <w:top w:val="nil"/>
              <w:left w:val="nil"/>
              <w:bottom w:val="nil"/>
              <w:right w:val="nil"/>
            </w:tcBorders>
            <w:shd w:val="clear" w:color="auto" w:fill="auto"/>
            <w:noWrap/>
            <w:hideMark/>
          </w:tcPr>
          <w:p w14:paraId="556701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rs57544850</w:t>
            </w:r>
          </w:p>
        </w:tc>
        <w:tc>
          <w:tcPr>
            <w:tcW w:w="484" w:type="dxa"/>
            <w:tcBorders>
              <w:top w:val="nil"/>
              <w:left w:val="nil"/>
              <w:bottom w:val="nil"/>
              <w:right w:val="nil"/>
            </w:tcBorders>
            <w:shd w:val="clear" w:color="auto" w:fill="auto"/>
            <w:noWrap/>
            <w:hideMark/>
          </w:tcPr>
          <w:p w14:paraId="6BBAD7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9FB5D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B4915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DDCCF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B0B2D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1.051</w:t>
            </w:r>
          </w:p>
        </w:tc>
        <w:tc>
          <w:tcPr>
            <w:tcW w:w="968" w:type="dxa"/>
            <w:tcBorders>
              <w:top w:val="nil"/>
              <w:left w:val="nil"/>
              <w:bottom w:val="nil"/>
              <w:right w:val="nil"/>
            </w:tcBorders>
            <w:shd w:val="clear" w:color="auto" w:fill="auto"/>
            <w:noWrap/>
            <w:hideMark/>
          </w:tcPr>
          <w:p w14:paraId="16D59D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1C0D7F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4CCF49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474A17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006D2B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7.22E-06</w:t>
            </w:r>
          </w:p>
        </w:tc>
        <w:tc>
          <w:tcPr>
            <w:tcW w:w="1795" w:type="dxa"/>
            <w:tcBorders>
              <w:top w:val="nil"/>
              <w:left w:val="nil"/>
              <w:bottom w:val="nil"/>
              <w:right w:val="nil"/>
            </w:tcBorders>
            <w:shd w:val="clear" w:color="auto" w:fill="auto"/>
            <w:noWrap/>
            <w:vAlign w:val="bottom"/>
            <w:hideMark/>
          </w:tcPr>
          <w:p w14:paraId="7717C8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6733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D43E6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8906AC" w14:textId="77777777" w:rsidTr="00645416">
        <w:trPr>
          <w:trHeight w:val="300"/>
        </w:trPr>
        <w:tc>
          <w:tcPr>
            <w:tcW w:w="861" w:type="dxa"/>
            <w:tcBorders>
              <w:top w:val="nil"/>
              <w:left w:val="nil"/>
              <w:bottom w:val="nil"/>
              <w:right w:val="nil"/>
            </w:tcBorders>
            <w:shd w:val="clear" w:color="auto" w:fill="auto"/>
            <w:noWrap/>
            <w:hideMark/>
          </w:tcPr>
          <w:p w14:paraId="44FCDD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33D0D8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109638684</w:t>
            </w:r>
          </w:p>
        </w:tc>
        <w:tc>
          <w:tcPr>
            <w:tcW w:w="1800" w:type="dxa"/>
            <w:tcBorders>
              <w:top w:val="nil"/>
              <w:left w:val="nil"/>
              <w:bottom w:val="nil"/>
              <w:right w:val="nil"/>
            </w:tcBorders>
            <w:shd w:val="clear" w:color="auto" w:fill="auto"/>
            <w:noWrap/>
            <w:hideMark/>
          </w:tcPr>
          <w:p w14:paraId="6E18A3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6:109638684_G_A</w:t>
            </w:r>
          </w:p>
        </w:tc>
        <w:tc>
          <w:tcPr>
            <w:tcW w:w="484" w:type="dxa"/>
            <w:tcBorders>
              <w:top w:val="nil"/>
              <w:left w:val="nil"/>
              <w:bottom w:val="nil"/>
              <w:right w:val="nil"/>
            </w:tcBorders>
            <w:shd w:val="clear" w:color="auto" w:fill="auto"/>
            <w:noWrap/>
            <w:hideMark/>
          </w:tcPr>
          <w:p w14:paraId="42419C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A1265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EC943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A3F28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14025F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1.051</w:t>
            </w:r>
          </w:p>
        </w:tc>
        <w:tc>
          <w:tcPr>
            <w:tcW w:w="968" w:type="dxa"/>
            <w:tcBorders>
              <w:top w:val="nil"/>
              <w:left w:val="nil"/>
              <w:bottom w:val="nil"/>
              <w:right w:val="nil"/>
            </w:tcBorders>
            <w:shd w:val="clear" w:color="auto" w:fill="auto"/>
            <w:noWrap/>
            <w:hideMark/>
          </w:tcPr>
          <w:p w14:paraId="3A0BA6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6BF428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10BB05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71C0F0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11DAF2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7.22E-06</w:t>
            </w:r>
          </w:p>
        </w:tc>
        <w:tc>
          <w:tcPr>
            <w:tcW w:w="1795" w:type="dxa"/>
            <w:tcBorders>
              <w:top w:val="nil"/>
              <w:left w:val="nil"/>
              <w:bottom w:val="nil"/>
              <w:right w:val="nil"/>
            </w:tcBorders>
            <w:shd w:val="clear" w:color="auto" w:fill="auto"/>
            <w:noWrap/>
            <w:vAlign w:val="bottom"/>
            <w:hideMark/>
          </w:tcPr>
          <w:p w14:paraId="1786A517"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23782E7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549A325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45C534E" w14:textId="77777777" w:rsidTr="00645416">
        <w:trPr>
          <w:trHeight w:val="300"/>
        </w:trPr>
        <w:tc>
          <w:tcPr>
            <w:tcW w:w="861" w:type="dxa"/>
            <w:tcBorders>
              <w:top w:val="nil"/>
              <w:left w:val="nil"/>
              <w:bottom w:val="nil"/>
              <w:right w:val="nil"/>
            </w:tcBorders>
            <w:shd w:val="clear" w:color="auto" w:fill="auto"/>
            <w:noWrap/>
            <w:hideMark/>
          </w:tcPr>
          <w:p w14:paraId="35D1C5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4B97A6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109638885</w:t>
            </w:r>
          </w:p>
        </w:tc>
        <w:tc>
          <w:tcPr>
            <w:tcW w:w="1800" w:type="dxa"/>
            <w:tcBorders>
              <w:top w:val="nil"/>
              <w:left w:val="nil"/>
              <w:bottom w:val="nil"/>
              <w:right w:val="nil"/>
            </w:tcBorders>
            <w:shd w:val="clear" w:color="auto" w:fill="auto"/>
            <w:noWrap/>
            <w:hideMark/>
          </w:tcPr>
          <w:p w14:paraId="13E7D7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rs76422683</w:t>
            </w:r>
          </w:p>
        </w:tc>
        <w:tc>
          <w:tcPr>
            <w:tcW w:w="484" w:type="dxa"/>
            <w:tcBorders>
              <w:top w:val="nil"/>
              <w:left w:val="nil"/>
              <w:bottom w:val="nil"/>
              <w:right w:val="nil"/>
            </w:tcBorders>
            <w:shd w:val="clear" w:color="auto" w:fill="auto"/>
            <w:noWrap/>
            <w:hideMark/>
          </w:tcPr>
          <w:p w14:paraId="404BC3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59F8E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5309A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4AB8C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74375C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1.039</w:t>
            </w:r>
          </w:p>
        </w:tc>
        <w:tc>
          <w:tcPr>
            <w:tcW w:w="968" w:type="dxa"/>
            <w:tcBorders>
              <w:top w:val="nil"/>
              <w:left w:val="nil"/>
              <w:bottom w:val="nil"/>
              <w:right w:val="nil"/>
            </w:tcBorders>
            <w:shd w:val="clear" w:color="auto" w:fill="auto"/>
            <w:noWrap/>
            <w:hideMark/>
          </w:tcPr>
          <w:p w14:paraId="0AD66E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5F49B4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9903F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1DCF2F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305B96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7.02E-06</w:t>
            </w:r>
          </w:p>
        </w:tc>
        <w:tc>
          <w:tcPr>
            <w:tcW w:w="1795" w:type="dxa"/>
            <w:tcBorders>
              <w:top w:val="nil"/>
              <w:left w:val="nil"/>
              <w:bottom w:val="nil"/>
              <w:right w:val="nil"/>
            </w:tcBorders>
            <w:shd w:val="clear" w:color="auto" w:fill="auto"/>
            <w:noWrap/>
            <w:vAlign w:val="bottom"/>
            <w:hideMark/>
          </w:tcPr>
          <w:p w14:paraId="449B63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8546E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A26FA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2EE13EA" w14:textId="77777777" w:rsidTr="00645416">
        <w:trPr>
          <w:trHeight w:val="300"/>
        </w:trPr>
        <w:tc>
          <w:tcPr>
            <w:tcW w:w="861" w:type="dxa"/>
            <w:tcBorders>
              <w:top w:val="nil"/>
              <w:left w:val="nil"/>
              <w:bottom w:val="nil"/>
              <w:right w:val="nil"/>
            </w:tcBorders>
            <w:shd w:val="clear" w:color="auto" w:fill="auto"/>
            <w:noWrap/>
            <w:hideMark/>
          </w:tcPr>
          <w:p w14:paraId="24F4A5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5871F1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109639641</w:t>
            </w:r>
          </w:p>
        </w:tc>
        <w:tc>
          <w:tcPr>
            <w:tcW w:w="1800" w:type="dxa"/>
            <w:tcBorders>
              <w:top w:val="nil"/>
              <w:left w:val="nil"/>
              <w:bottom w:val="nil"/>
              <w:right w:val="nil"/>
            </w:tcBorders>
            <w:shd w:val="clear" w:color="auto" w:fill="auto"/>
            <w:noWrap/>
            <w:hideMark/>
          </w:tcPr>
          <w:p w14:paraId="2652B3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rs75638499</w:t>
            </w:r>
          </w:p>
        </w:tc>
        <w:tc>
          <w:tcPr>
            <w:tcW w:w="484" w:type="dxa"/>
            <w:tcBorders>
              <w:top w:val="nil"/>
              <w:left w:val="nil"/>
              <w:bottom w:val="nil"/>
              <w:right w:val="nil"/>
            </w:tcBorders>
            <w:shd w:val="clear" w:color="auto" w:fill="auto"/>
            <w:noWrap/>
            <w:hideMark/>
          </w:tcPr>
          <w:p w14:paraId="4DC4B9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EFB74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FAD36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315CC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1066" w:type="dxa"/>
            <w:tcBorders>
              <w:top w:val="nil"/>
              <w:left w:val="nil"/>
              <w:bottom w:val="nil"/>
              <w:right w:val="nil"/>
            </w:tcBorders>
            <w:shd w:val="clear" w:color="auto" w:fill="auto"/>
            <w:noWrap/>
            <w:hideMark/>
          </w:tcPr>
          <w:p w14:paraId="466385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1.057</w:t>
            </w:r>
          </w:p>
        </w:tc>
        <w:tc>
          <w:tcPr>
            <w:tcW w:w="968" w:type="dxa"/>
            <w:tcBorders>
              <w:top w:val="nil"/>
              <w:left w:val="nil"/>
              <w:bottom w:val="nil"/>
              <w:right w:val="nil"/>
            </w:tcBorders>
            <w:shd w:val="clear" w:color="auto" w:fill="auto"/>
            <w:noWrap/>
            <w:hideMark/>
          </w:tcPr>
          <w:p w14:paraId="73018A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nil"/>
              <w:right w:val="nil"/>
            </w:tcBorders>
            <w:shd w:val="clear" w:color="auto" w:fill="auto"/>
            <w:noWrap/>
            <w:hideMark/>
          </w:tcPr>
          <w:p w14:paraId="1D1AC3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26CE0C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49C0E2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07CAE8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7.10E-06</w:t>
            </w:r>
          </w:p>
        </w:tc>
        <w:tc>
          <w:tcPr>
            <w:tcW w:w="1795" w:type="dxa"/>
            <w:tcBorders>
              <w:top w:val="nil"/>
              <w:left w:val="nil"/>
              <w:bottom w:val="nil"/>
              <w:right w:val="nil"/>
            </w:tcBorders>
            <w:shd w:val="clear" w:color="auto" w:fill="auto"/>
            <w:noWrap/>
            <w:vAlign w:val="bottom"/>
            <w:hideMark/>
          </w:tcPr>
          <w:p w14:paraId="0E4C68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45A46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63ED1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93A6F41" w14:textId="77777777" w:rsidTr="00645416">
        <w:trPr>
          <w:trHeight w:val="300"/>
        </w:trPr>
        <w:tc>
          <w:tcPr>
            <w:tcW w:w="861" w:type="dxa"/>
            <w:tcBorders>
              <w:top w:val="nil"/>
              <w:left w:val="nil"/>
              <w:bottom w:val="nil"/>
              <w:right w:val="nil"/>
            </w:tcBorders>
            <w:shd w:val="clear" w:color="auto" w:fill="auto"/>
            <w:noWrap/>
            <w:hideMark/>
          </w:tcPr>
          <w:p w14:paraId="227EA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704EE8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109640900</w:t>
            </w:r>
          </w:p>
        </w:tc>
        <w:tc>
          <w:tcPr>
            <w:tcW w:w="1800" w:type="dxa"/>
            <w:tcBorders>
              <w:top w:val="nil"/>
              <w:left w:val="nil"/>
              <w:bottom w:val="nil"/>
              <w:right w:val="nil"/>
            </w:tcBorders>
            <w:shd w:val="clear" w:color="auto" w:fill="auto"/>
            <w:noWrap/>
            <w:hideMark/>
          </w:tcPr>
          <w:p w14:paraId="1E2DE1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rs75278348</w:t>
            </w:r>
          </w:p>
        </w:tc>
        <w:tc>
          <w:tcPr>
            <w:tcW w:w="484" w:type="dxa"/>
            <w:tcBorders>
              <w:top w:val="nil"/>
              <w:left w:val="nil"/>
              <w:bottom w:val="nil"/>
              <w:right w:val="nil"/>
            </w:tcBorders>
            <w:shd w:val="clear" w:color="auto" w:fill="auto"/>
            <w:noWrap/>
            <w:hideMark/>
          </w:tcPr>
          <w:p w14:paraId="612981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052F6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9CDA3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100E4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5A575B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0.990</w:t>
            </w:r>
          </w:p>
        </w:tc>
        <w:tc>
          <w:tcPr>
            <w:tcW w:w="968" w:type="dxa"/>
            <w:tcBorders>
              <w:top w:val="nil"/>
              <w:left w:val="nil"/>
              <w:bottom w:val="nil"/>
              <w:right w:val="nil"/>
            </w:tcBorders>
            <w:shd w:val="clear" w:color="auto" w:fill="auto"/>
            <w:noWrap/>
            <w:hideMark/>
          </w:tcPr>
          <w:p w14:paraId="6468B5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642" w:type="dxa"/>
            <w:tcBorders>
              <w:top w:val="nil"/>
              <w:left w:val="nil"/>
              <w:bottom w:val="nil"/>
              <w:right w:val="nil"/>
            </w:tcBorders>
            <w:shd w:val="clear" w:color="auto" w:fill="auto"/>
            <w:noWrap/>
            <w:hideMark/>
          </w:tcPr>
          <w:p w14:paraId="1FF703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624E13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0.050</w:t>
            </w:r>
          </w:p>
        </w:tc>
        <w:tc>
          <w:tcPr>
            <w:tcW w:w="709" w:type="dxa"/>
            <w:tcBorders>
              <w:top w:val="nil"/>
              <w:left w:val="nil"/>
              <w:bottom w:val="nil"/>
              <w:right w:val="nil"/>
            </w:tcBorders>
            <w:shd w:val="clear" w:color="auto" w:fill="auto"/>
            <w:noWrap/>
            <w:hideMark/>
          </w:tcPr>
          <w:p w14:paraId="684C12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0.125</w:t>
            </w:r>
          </w:p>
        </w:tc>
        <w:tc>
          <w:tcPr>
            <w:tcW w:w="992" w:type="dxa"/>
            <w:tcBorders>
              <w:top w:val="nil"/>
              <w:left w:val="nil"/>
              <w:bottom w:val="nil"/>
              <w:right w:val="nil"/>
            </w:tcBorders>
            <w:shd w:val="clear" w:color="auto" w:fill="auto"/>
            <w:noWrap/>
            <w:hideMark/>
          </w:tcPr>
          <w:p w14:paraId="497B9E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5.48E-06</w:t>
            </w:r>
          </w:p>
        </w:tc>
        <w:tc>
          <w:tcPr>
            <w:tcW w:w="1795" w:type="dxa"/>
            <w:tcBorders>
              <w:top w:val="nil"/>
              <w:left w:val="nil"/>
              <w:bottom w:val="nil"/>
              <w:right w:val="nil"/>
            </w:tcBorders>
            <w:shd w:val="clear" w:color="auto" w:fill="auto"/>
            <w:noWrap/>
            <w:vAlign w:val="bottom"/>
            <w:hideMark/>
          </w:tcPr>
          <w:p w14:paraId="267F00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713222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B514E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B8BA89A" w14:textId="77777777" w:rsidTr="00645416">
        <w:trPr>
          <w:trHeight w:val="300"/>
        </w:trPr>
        <w:tc>
          <w:tcPr>
            <w:tcW w:w="861" w:type="dxa"/>
            <w:tcBorders>
              <w:top w:val="nil"/>
              <w:left w:val="nil"/>
              <w:bottom w:val="nil"/>
              <w:right w:val="nil"/>
            </w:tcBorders>
            <w:shd w:val="clear" w:color="auto" w:fill="auto"/>
            <w:noWrap/>
            <w:hideMark/>
          </w:tcPr>
          <w:p w14:paraId="01CB11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w:t>
            </w:r>
          </w:p>
        </w:tc>
        <w:tc>
          <w:tcPr>
            <w:tcW w:w="1266" w:type="dxa"/>
            <w:tcBorders>
              <w:top w:val="nil"/>
              <w:left w:val="nil"/>
              <w:bottom w:val="nil"/>
              <w:right w:val="nil"/>
            </w:tcBorders>
            <w:shd w:val="clear" w:color="auto" w:fill="auto"/>
            <w:noWrap/>
            <w:hideMark/>
          </w:tcPr>
          <w:p w14:paraId="667092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115823340</w:t>
            </w:r>
          </w:p>
        </w:tc>
        <w:tc>
          <w:tcPr>
            <w:tcW w:w="1800" w:type="dxa"/>
            <w:tcBorders>
              <w:top w:val="nil"/>
              <w:left w:val="nil"/>
              <w:bottom w:val="nil"/>
              <w:right w:val="nil"/>
            </w:tcBorders>
            <w:shd w:val="clear" w:color="auto" w:fill="auto"/>
            <w:noWrap/>
            <w:hideMark/>
          </w:tcPr>
          <w:p w14:paraId="07A49A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6:115823340_C_T</w:t>
            </w:r>
          </w:p>
        </w:tc>
        <w:tc>
          <w:tcPr>
            <w:tcW w:w="484" w:type="dxa"/>
            <w:tcBorders>
              <w:top w:val="nil"/>
              <w:left w:val="nil"/>
              <w:bottom w:val="nil"/>
              <w:right w:val="nil"/>
            </w:tcBorders>
            <w:shd w:val="clear" w:color="auto" w:fill="auto"/>
            <w:noWrap/>
            <w:hideMark/>
          </w:tcPr>
          <w:p w14:paraId="50D260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1DCD9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097DE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D4EEC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37D7C1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0.855</w:t>
            </w:r>
          </w:p>
        </w:tc>
        <w:tc>
          <w:tcPr>
            <w:tcW w:w="968" w:type="dxa"/>
            <w:tcBorders>
              <w:top w:val="nil"/>
              <w:left w:val="nil"/>
              <w:bottom w:val="nil"/>
              <w:right w:val="nil"/>
            </w:tcBorders>
            <w:shd w:val="clear" w:color="auto" w:fill="auto"/>
            <w:noWrap/>
            <w:hideMark/>
          </w:tcPr>
          <w:p w14:paraId="6B39D7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642" w:type="dxa"/>
            <w:tcBorders>
              <w:top w:val="nil"/>
              <w:left w:val="nil"/>
              <w:bottom w:val="nil"/>
              <w:right w:val="nil"/>
            </w:tcBorders>
            <w:shd w:val="clear" w:color="auto" w:fill="auto"/>
            <w:noWrap/>
            <w:hideMark/>
          </w:tcPr>
          <w:p w14:paraId="2508A7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8120F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0.050</w:t>
            </w:r>
          </w:p>
        </w:tc>
        <w:tc>
          <w:tcPr>
            <w:tcW w:w="709" w:type="dxa"/>
            <w:tcBorders>
              <w:top w:val="nil"/>
              <w:left w:val="nil"/>
              <w:bottom w:val="nil"/>
              <w:right w:val="nil"/>
            </w:tcBorders>
            <w:shd w:val="clear" w:color="auto" w:fill="auto"/>
            <w:noWrap/>
            <w:hideMark/>
          </w:tcPr>
          <w:p w14:paraId="47E455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0.127</w:t>
            </w:r>
          </w:p>
        </w:tc>
        <w:tc>
          <w:tcPr>
            <w:tcW w:w="992" w:type="dxa"/>
            <w:tcBorders>
              <w:top w:val="nil"/>
              <w:left w:val="nil"/>
              <w:bottom w:val="nil"/>
              <w:right w:val="nil"/>
            </w:tcBorders>
            <w:shd w:val="clear" w:color="auto" w:fill="auto"/>
            <w:noWrap/>
            <w:hideMark/>
          </w:tcPr>
          <w:p w14:paraId="1DBF4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7.96E-06</w:t>
            </w:r>
          </w:p>
        </w:tc>
        <w:tc>
          <w:tcPr>
            <w:tcW w:w="1795" w:type="dxa"/>
            <w:tcBorders>
              <w:top w:val="nil"/>
              <w:left w:val="nil"/>
              <w:bottom w:val="nil"/>
              <w:right w:val="nil"/>
            </w:tcBorders>
            <w:shd w:val="clear" w:color="auto" w:fill="auto"/>
            <w:noWrap/>
            <w:vAlign w:val="bottom"/>
            <w:hideMark/>
          </w:tcPr>
          <w:p w14:paraId="4EDBABA7"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C54FF0E"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43C9B0A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E39FEF8" w14:textId="77777777" w:rsidTr="00645416">
        <w:trPr>
          <w:trHeight w:val="300"/>
        </w:trPr>
        <w:tc>
          <w:tcPr>
            <w:tcW w:w="861" w:type="dxa"/>
            <w:tcBorders>
              <w:top w:val="nil"/>
              <w:left w:val="nil"/>
              <w:bottom w:val="nil"/>
              <w:right w:val="nil"/>
            </w:tcBorders>
            <w:shd w:val="clear" w:color="auto" w:fill="auto"/>
            <w:noWrap/>
            <w:hideMark/>
          </w:tcPr>
          <w:p w14:paraId="27CFE7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E0129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7195558</w:t>
            </w:r>
          </w:p>
        </w:tc>
        <w:tc>
          <w:tcPr>
            <w:tcW w:w="1800" w:type="dxa"/>
            <w:tcBorders>
              <w:top w:val="nil"/>
              <w:left w:val="nil"/>
              <w:bottom w:val="nil"/>
              <w:right w:val="nil"/>
            </w:tcBorders>
            <w:shd w:val="clear" w:color="auto" w:fill="auto"/>
            <w:noWrap/>
            <w:hideMark/>
          </w:tcPr>
          <w:p w14:paraId="3DA666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rs12672133</w:t>
            </w:r>
          </w:p>
        </w:tc>
        <w:tc>
          <w:tcPr>
            <w:tcW w:w="484" w:type="dxa"/>
            <w:tcBorders>
              <w:top w:val="nil"/>
              <w:left w:val="nil"/>
              <w:bottom w:val="nil"/>
              <w:right w:val="nil"/>
            </w:tcBorders>
            <w:shd w:val="clear" w:color="auto" w:fill="auto"/>
            <w:noWrap/>
            <w:hideMark/>
          </w:tcPr>
          <w:p w14:paraId="33C71B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86433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719C2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2437C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220746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0.996</w:t>
            </w:r>
          </w:p>
        </w:tc>
        <w:tc>
          <w:tcPr>
            <w:tcW w:w="968" w:type="dxa"/>
            <w:tcBorders>
              <w:top w:val="nil"/>
              <w:left w:val="nil"/>
              <w:bottom w:val="nil"/>
              <w:right w:val="nil"/>
            </w:tcBorders>
            <w:shd w:val="clear" w:color="auto" w:fill="auto"/>
            <w:noWrap/>
            <w:hideMark/>
          </w:tcPr>
          <w:p w14:paraId="0C3B49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59713C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681A6A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5874F3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992" w:type="dxa"/>
            <w:tcBorders>
              <w:top w:val="nil"/>
              <w:left w:val="nil"/>
              <w:bottom w:val="nil"/>
              <w:right w:val="nil"/>
            </w:tcBorders>
            <w:shd w:val="clear" w:color="auto" w:fill="auto"/>
            <w:noWrap/>
            <w:hideMark/>
          </w:tcPr>
          <w:p w14:paraId="19B2A7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9.76E-09</w:t>
            </w:r>
          </w:p>
        </w:tc>
        <w:tc>
          <w:tcPr>
            <w:tcW w:w="1795" w:type="dxa"/>
            <w:tcBorders>
              <w:top w:val="nil"/>
              <w:left w:val="nil"/>
              <w:bottom w:val="nil"/>
              <w:right w:val="nil"/>
            </w:tcBorders>
            <w:shd w:val="clear" w:color="auto" w:fill="auto"/>
            <w:noWrap/>
            <w:vAlign w:val="bottom"/>
            <w:hideMark/>
          </w:tcPr>
          <w:p w14:paraId="75D38E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01114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A4042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0EDF698" w14:textId="77777777" w:rsidTr="00645416">
        <w:trPr>
          <w:trHeight w:val="300"/>
        </w:trPr>
        <w:tc>
          <w:tcPr>
            <w:tcW w:w="861" w:type="dxa"/>
            <w:tcBorders>
              <w:top w:val="nil"/>
              <w:left w:val="nil"/>
              <w:bottom w:val="nil"/>
              <w:right w:val="nil"/>
            </w:tcBorders>
            <w:shd w:val="clear" w:color="auto" w:fill="auto"/>
            <w:noWrap/>
            <w:hideMark/>
          </w:tcPr>
          <w:p w14:paraId="21F73D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504BC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7213245</w:t>
            </w:r>
          </w:p>
        </w:tc>
        <w:tc>
          <w:tcPr>
            <w:tcW w:w="1800" w:type="dxa"/>
            <w:tcBorders>
              <w:top w:val="nil"/>
              <w:left w:val="nil"/>
              <w:bottom w:val="nil"/>
              <w:right w:val="nil"/>
            </w:tcBorders>
            <w:shd w:val="clear" w:color="auto" w:fill="auto"/>
            <w:noWrap/>
            <w:hideMark/>
          </w:tcPr>
          <w:p w14:paraId="41C836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rs73043785</w:t>
            </w:r>
          </w:p>
        </w:tc>
        <w:tc>
          <w:tcPr>
            <w:tcW w:w="484" w:type="dxa"/>
            <w:tcBorders>
              <w:top w:val="nil"/>
              <w:left w:val="nil"/>
              <w:bottom w:val="nil"/>
              <w:right w:val="nil"/>
            </w:tcBorders>
            <w:shd w:val="clear" w:color="auto" w:fill="auto"/>
            <w:noWrap/>
            <w:hideMark/>
          </w:tcPr>
          <w:p w14:paraId="38DE04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84CDB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7860E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CEB57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1066" w:type="dxa"/>
            <w:tcBorders>
              <w:top w:val="nil"/>
              <w:left w:val="nil"/>
              <w:bottom w:val="nil"/>
              <w:right w:val="nil"/>
            </w:tcBorders>
            <w:shd w:val="clear" w:color="auto" w:fill="auto"/>
            <w:noWrap/>
            <w:hideMark/>
          </w:tcPr>
          <w:p w14:paraId="1B7F37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1.034</w:t>
            </w:r>
          </w:p>
        </w:tc>
        <w:tc>
          <w:tcPr>
            <w:tcW w:w="968" w:type="dxa"/>
            <w:tcBorders>
              <w:top w:val="nil"/>
              <w:left w:val="nil"/>
              <w:bottom w:val="nil"/>
              <w:right w:val="nil"/>
            </w:tcBorders>
            <w:shd w:val="clear" w:color="auto" w:fill="auto"/>
            <w:noWrap/>
            <w:hideMark/>
          </w:tcPr>
          <w:p w14:paraId="7A8894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642" w:type="dxa"/>
            <w:tcBorders>
              <w:top w:val="nil"/>
              <w:left w:val="nil"/>
              <w:bottom w:val="nil"/>
              <w:right w:val="nil"/>
            </w:tcBorders>
            <w:shd w:val="clear" w:color="auto" w:fill="auto"/>
            <w:noWrap/>
            <w:hideMark/>
          </w:tcPr>
          <w:p w14:paraId="64C2A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19D42F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7C405F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992" w:type="dxa"/>
            <w:tcBorders>
              <w:top w:val="nil"/>
              <w:left w:val="nil"/>
              <w:bottom w:val="nil"/>
              <w:right w:val="nil"/>
            </w:tcBorders>
            <w:shd w:val="clear" w:color="auto" w:fill="auto"/>
            <w:noWrap/>
            <w:hideMark/>
          </w:tcPr>
          <w:p w14:paraId="4C99FD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2.27E-08</w:t>
            </w:r>
          </w:p>
        </w:tc>
        <w:tc>
          <w:tcPr>
            <w:tcW w:w="1795" w:type="dxa"/>
            <w:tcBorders>
              <w:top w:val="nil"/>
              <w:left w:val="nil"/>
              <w:bottom w:val="nil"/>
              <w:right w:val="nil"/>
            </w:tcBorders>
            <w:shd w:val="clear" w:color="auto" w:fill="auto"/>
            <w:noWrap/>
            <w:vAlign w:val="bottom"/>
            <w:hideMark/>
          </w:tcPr>
          <w:p w14:paraId="4A9403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B5205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4AC4C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6DEFCF8" w14:textId="77777777" w:rsidTr="00645416">
        <w:trPr>
          <w:trHeight w:val="300"/>
        </w:trPr>
        <w:tc>
          <w:tcPr>
            <w:tcW w:w="861" w:type="dxa"/>
            <w:tcBorders>
              <w:top w:val="nil"/>
              <w:left w:val="nil"/>
              <w:bottom w:val="nil"/>
              <w:right w:val="nil"/>
            </w:tcBorders>
            <w:shd w:val="clear" w:color="auto" w:fill="auto"/>
            <w:noWrap/>
            <w:hideMark/>
          </w:tcPr>
          <w:p w14:paraId="241A12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74BD2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7214799</w:t>
            </w:r>
          </w:p>
        </w:tc>
        <w:tc>
          <w:tcPr>
            <w:tcW w:w="1800" w:type="dxa"/>
            <w:tcBorders>
              <w:top w:val="nil"/>
              <w:left w:val="nil"/>
              <w:bottom w:val="nil"/>
              <w:right w:val="nil"/>
            </w:tcBorders>
            <w:shd w:val="clear" w:color="auto" w:fill="auto"/>
            <w:noWrap/>
            <w:hideMark/>
          </w:tcPr>
          <w:p w14:paraId="52CD42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rs73043789</w:t>
            </w:r>
          </w:p>
        </w:tc>
        <w:tc>
          <w:tcPr>
            <w:tcW w:w="484" w:type="dxa"/>
            <w:tcBorders>
              <w:top w:val="nil"/>
              <w:left w:val="nil"/>
              <w:bottom w:val="nil"/>
              <w:right w:val="nil"/>
            </w:tcBorders>
            <w:shd w:val="clear" w:color="auto" w:fill="auto"/>
            <w:noWrap/>
            <w:hideMark/>
          </w:tcPr>
          <w:p w14:paraId="276A04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928FD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49693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FA0C9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1066" w:type="dxa"/>
            <w:tcBorders>
              <w:top w:val="nil"/>
              <w:left w:val="nil"/>
              <w:bottom w:val="nil"/>
              <w:right w:val="nil"/>
            </w:tcBorders>
            <w:shd w:val="clear" w:color="auto" w:fill="auto"/>
            <w:noWrap/>
            <w:hideMark/>
          </w:tcPr>
          <w:p w14:paraId="1652B4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1.036</w:t>
            </w:r>
          </w:p>
        </w:tc>
        <w:tc>
          <w:tcPr>
            <w:tcW w:w="968" w:type="dxa"/>
            <w:tcBorders>
              <w:top w:val="nil"/>
              <w:left w:val="nil"/>
              <w:bottom w:val="nil"/>
              <w:right w:val="nil"/>
            </w:tcBorders>
            <w:shd w:val="clear" w:color="auto" w:fill="auto"/>
            <w:noWrap/>
            <w:hideMark/>
          </w:tcPr>
          <w:p w14:paraId="7DE303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642" w:type="dxa"/>
            <w:tcBorders>
              <w:top w:val="nil"/>
              <w:left w:val="nil"/>
              <w:bottom w:val="nil"/>
              <w:right w:val="nil"/>
            </w:tcBorders>
            <w:shd w:val="clear" w:color="auto" w:fill="auto"/>
            <w:noWrap/>
            <w:hideMark/>
          </w:tcPr>
          <w:p w14:paraId="09190B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0DD3C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626A96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992" w:type="dxa"/>
            <w:tcBorders>
              <w:top w:val="nil"/>
              <w:left w:val="nil"/>
              <w:bottom w:val="nil"/>
              <w:right w:val="nil"/>
            </w:tcBorders>
            <w:shd w:val="clear" w:color="auto" w:fill="auto"/>
            <w:noWrap/>
            <w:hideMark/>
          </w:tcPr>
          <w:p w14:paraId="2E2202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2.25E-08</w:t>
            </w:r>
          </w:p>
        </w:tc>
        <w:tc>
          <w:tcPr>
            <w:tcW w:w="1795" w:type="dxa"/>
            <w:tcBorders>
              <w:top w:val="nil"/>
              <w:left w:val="nil"/>
              <w:bottom w:val="nil"/>
              <w:right w:val="nil"/>
            </w:tcBorders>
            <w:shd w:val="clear" w:color="auto" w:fill="auto"/>
            <w:noWrap/>
            <w:vAlign w:val="bottom"/>
            <w:hideMark/>
          </w:tcPr>
          <w:p w14:paraId="69C0D1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2543F5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3B2B4A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FB5408" w14:textId="77777777" w:rsidTr="00645416">
        <w:trPr>
          <w:trHeight w:val="300"/>
        </w:trPr>
        <w:tc>
          <w:tcPr>
            <w:tcW w:w="861" w:type="dxa"/>
            <w:tcBorders>
              <w:top w:val="nil"/>
              <w:left w:val="nil"/>
              <w:bottom w:val="nil"/>
              <w:right w:val="nil"/>
            </w:tcBorders>
            <w:shd w:val="clear" w:color="auto" w:fill="auto"/>
            <w:noWrap/>
            <w:hideMark/>
          </w:tcPr>
          <w:p w14:paraId="339B74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DCEA4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7216175</w:t>
            </w:r>
          </w:p>
        </w:tc>
        <w:tc>
          <w:tcPr>
            <w:tcW w:w="1800" w:type="dxa"/>
            <w:tcBorders>
              <w:top w:val="nil"/>
              <w:left w:val="nil"/>
              <w:bottom w:val="nil"/>
              <w:right w:val="nil"/>
            </w:tcBorders>
            <w:shd w:val="clear" w:color="auto" w:fill="auto"/>
            <w:noWrap/>
            <w:hideMark/>
          </w:tcPr>
          <w:p w14:paraId="2B9B34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rs12667853</w:t>
            </w:r>
          </w:p>
        </w:tc>
        <w:tc>
          <w:tcPr>
            <w:tcW w:w="484" w:type="dxa"/>
            <w:tcBorders>
              <w:top w:val="nil"/>
              <w:left w:val="nil"/>
              <w:bottom w:val="nil"/>
              <w:right w:val="nil"/>
            </w:tcBorders>
            <w:shd w:val="clear" w:color="auto" w:fill="auto"/>
            <w:noWrap/>
            <w:hideMark/>
          </w:tcPr>
          <w:p w14:paraId="7C3FC9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60EF9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778A2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A002E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1066" w:type="dxa"/>
            <w:tcBorders>
              <w:top w:val="nil"/>
              <w:left w:val="nil"/>
              <w:bottom w:val="nil"/>
              <w:right w:val="nil"/>
            </w:tcBorders>
            <w:shd w:val="clear" w:color="auto" w:fill="auto"/>
            <w:noWrap/>
            <w:hideMark/>
          </w:tcPr>
          <w:p w14:paraId="23F358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1.029</w:t>
            </w:r>
          </w:p>
        </w:tc>
        <w:tc>
          <w:tcPr>
            <w:tcW w:w="968" w:type="dxa"/>
            <w:tcBorders>
              <w:top w:val="nil"/>
              <w:left w:val="nil"/>
              <w:bottom w:val="nil"/>
              <w:right w:val="nil"/>
            </w:tcBorders>
            <w:shd w:val="clear" w:color="auto" w:fill="auto"/>
            <w:noWrap/>
            <w:hideMark/>
          </w:tcPr>
          <w:p w14:paraId="49A667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642" w:type="dxa"/>
            <w:tcBorders>
              <w:top w:val="nil"/>
              <w:left w:val="nil"/>
              <w:bottom w:val="nil"/>
              <w:right w:val="nil"/>
            </w:tcBorders>
            <w:shd w:val="clear" w:color="auto" w:fill="auto"/>
            <w:noWrap/>
            <w:hideMark/>
          </w:tcPr>
          <w:p w14:paraId="0FEC64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7AE117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285615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nil"/>
              <w:right w:val="nil"/>
            </w:tcBorders>
            <w:shd w:val="clear" w:color="auto" w:fill="auto"/>
            <w:noWrap/>
            <w:hideMark/>
          </w:tcPr>
          <w:p w14:paraId="097444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1.50E-08</w:t>
            </w:r>
          </w:p>
        </w:tc>
        <w:tc>
          <w:tcPr>
            <w:tcW w:w="1795" w:type="dxa"/>
            <w:tcBorders>
              <w:top w:val="nil"/>
              <w:left w:val="nil"/>
              <w:bottom w:val="nil"/>
              <w:right w:val="nil"/>
            </w:tcBorders>
            <w:shd w:val="clear" w:color="auto" w:fill="auto"/>
            <w:noWrap/>
            <w:vAlign w:val="bottom"/>
            <w:hideMark/>
          </w:tcPr>
          <w:p w14:paraId="4C7152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326F2B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6DF299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1063C9E" w14:textId="77777777" w:rsidTr="00645416">
        <w:trPr>
          <w:trHeight w:val="300"/>
        </w:trPr>
        <w:tc>
          <w:tcPr>
            <w:tcW w:w="861" w:type="dxa"/>
            <w:tcBorders>
              <w:top w:val="nil"/>
              <w:left w:val="nil"/>
              <w:bottom w:val="nil"/>
              <w:right w:val="nil"/>
            </w:tcBorders>
            <w:shd w:val="clear" w:color="auto" w:fill="auto"/>
            <w:noWrap/>
            <w:hideMark/>
          </w:tcPr>
          <w:p w14:paraId="5AD37B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7E3465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7217867</w:t>
            </w:r>
          </w:p>
        </w:tc>
        <w:tc>
          <w:tcPr>
            <w:tcW w:w="1800" w:type="dxa"/>
            <w:tcBorders>
              <w:top w:val="nil"/>
              <w:left w:val="nil"/>
              <w:bottom w:val="nil"/>
              <w:right w:val="nil"/>
            </w:tcBorders>
            <w:shd w:val="clear" w:color="auto" w:fill="auto"/>
            <w:noWrap/>
            <w:hideMark/>
          </w:tcPr>
          <w:p w14:paraId="3B31BC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rs55637396</w:t>
            </w:r>
          </w:p>
        </w:tc>
        <w:tc>
          <w:tcPr>
            <w:tcW w:w="484" w:type="dxa"/>
            <w:tcBorders>
              <w:top w:val="nil"/>
              <w:left w:val="nil"/>
              <w:bottom w:val="nil"/>
              <w:right w:val="nil"/>
            </w:tcBorders>
            <w:shd w:val="clear" w:color="auto" w:fill="auto"/>
            <w:noWrap/>
            <w:hideMark/>
          </w:tcPr>
          <w:p w14:paraId="7E284D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B3E46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F2B6A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F997F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4EB5DF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1.024</w:t>
            </w:r>
          </w:p>
        </w:tc>
        <w:tc>
          <w:tcPr>
            <w:tcW w:w="968" w:type="dxa"/>
            <w:tcBorders>
              <w:top w:val="nil"/>
              <w:left w:val="nil"/>
              <w:bottom w:val="nil"/>
              <w:right w:val="nil"/>
            </w:tcBorders>
            <w:shd w:val="clear" w:color="auto" w:fill="auto"/>
            <w:noWrap/>
            <w:hideMark/>
          </w:tcPr>
          <w:p w14:paraId="323EB2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2A5CA3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3EF0BC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3484EE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6AC0A6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6.67E-09</w:t>
            </w:r>
          </w:p>
        </w:tc>
        <w:tc>
          <w:tcPr>
            <w:tcW w:w="1795" w:type="dxa"/>
            <w:tcBorders>
              <w:top w:val="nil"/>
              <w:left w:val="nil"/>
              <w:bottom w:val="nil"/>
              <w:right w:val="nil"/>
            </w:tcBorders>
            <w:shd w:val="clear" w:color="auto" w:fill="auto"/>
            <w:noWrap/>
            <w:vAlign w:val="bottom"/>
            <w:hideMark/>
          </w:tcPr>
          <w:p w14:paraId="7BB728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3C9FD0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5A1A60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0C08F99" w14:textId="77777777" w:rsidTr="00645416">
        <w:trPr>
          <w:trHeight w:val="300"/>
        </w:trPr>
        <w:tc>
          <w:tcPr>
            <w:tcW w:w="861" w:type="dxa"/>
            <w:tcBorders>
              <w:top w:val="nil"/>
              <w:left w:val="nil"/>
              <w:bottom w:val="nil"/>
              <w:right w:val="nil"/>
            </w:tcBorders>
            <w:shd w:val="clear" w:color="auto" w:fill="auto"/>
            <w:noWrap/>
            <w:hideMark/>
          </w:tcPr>
          <w:p w14:paraId="27505A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0A450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7272485</w:t>
            </w:r>
          </w:p>
        </w:tc>
        <w:tc>
          <w:tcPr>
            <w:tcW w:w="1800" w:type="dxa"/>
            <w:tcBorders>
              <w:top w:val="nil"/>
              <w:left w:val="nil"/>
              <w:bottom w:val="nil"/>
              <w:right w:val="nil"/>
            </w:tcBorders>
            <w:shd w:val="clear" w:color="auto" w:fill="auto"/>
            <w:noWrap/>
            <w:hideMark/>
          </w:tcPr>
          <w:p w14:paraId="4AB7D2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rs73045769</w:t>
            </w:r>
          </w:p>
        </w:tc>
        <w:tc>
          <w:tcPr>
            <w:tcW w:w="484" w:type="dxa"/>
            <w:tcBorders>
              <w:top w:val="nil"/>
              <w:left w:val="nil"/>
              <w:bottom w:val="nil"/>
              <w:right w:val="nil"/>
            </w:tcBorders>
            <w:shd w:val="clear" w:color="auto" w:fill="auto"/>
            <w:noWrap/>
            <w:hideMark/>
          </w:tcPr>
          <w:p w14:paraId="0912F6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794E3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5DC61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29C47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507853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1.079</w:t>
            </w:r>
          </w:p>
        </w:tc>
        <w:tc>
          <w:tcPr>
            <w:tcW w:w="968" w:type="dxa"/>
            <w:tcBorders>
              <w:top w:val="nil"/>
              <w:left w:val="nil"/>
              <w:bottom w:val="nil"/>
              <w:right w:val="nil"/>
            </w:tcBorders>
            <w:shd w:val="clear" w:color="auto" w:fill="auto"/>
            <w:noWrap/>
            <w:hideMark/>
          </w:tcPr>
          <w:p w14:paraId="331BF6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642" w:type="dxa"/>
            <w:tcBorders>
              <w:top w:val="nil"/>
              <w:left w:val="nil"/>
              <w:bottom w:val="nil"/>
              <w:right w:val="nil"/>
            </w:tcBorders>
            <w:shd w:val="clear" w:color="auto" w:fill="auto"/>
            <w:noWrap/>
            <w:hideMark/>
          </w:tcPr>
          <w:p w14:paraId="52D746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7AB04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66D5ED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992" w:type="dxa"/>
            <w:tcBorders>
              <w:top w:val="nil"/>
              <w:left w:val="nil"/>
              <w:bottom w:val="nil"/>
              <w:right w:val="nil"/>
            </w:tcBorders>
            <w:shd w:val="clear" w:color="auto" w:fill="auto"/>
            <w:noWrap/>
            <w:hideMark/>
          </w:tcPr>
          <w:p w14:paraId="3817F0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7.82E-09</w:t>
            </w:r>
          </w:p>
        </w:tc>
        <w:tc>
          <w:tcPr>
            <w:tcW w:w="1795" w:type="dxa"/>
            <w:tcBorders>
              <w:top w:val="nil"/>
              <w:left w:val="nil"/>
              <w:bottom w:val="nil"/>
              <w:right w:val="nil"/>
            </w:tcBorders>
            <w:shd w:val="clear" w:color="auto" w:fill="auto"/>
            <w:noWrap/>
            <w:vAlign w:val="bottom"/>
            <w:hideMark/>
          </w:tcPr>
          <w:p w14:paraId="097921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6F4A6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2A5E1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2B04CC2" w14:textId="77777777" w:rsidTr="00645416">
        <w:trPr>
          <w:trHeight w:val="300"/>
        </w:trPr>
        <w:tc>
          <w:tcPr>
            <w:tcW w:w="861" w:type="dxa"/>
            <w:tcBorders>
              <w:top w:val="nil"/>
              <w:left w:val="nil"/>
              <w:bottom w:val="nil"/>
              <w:right w:val="nil"/>
            </w:tcBorders>
            <w:shd w:val="clear" w:color="auto" w:fill="auto"/>
            <w:noWrap/>
            <w:hideMark/>
          </w:tcPr>
          <w:p w14:paraId="5651D7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CD61F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7273424</w:t>
            </w:r>
          </w:p>
        </w:tc>
        <w:tc>
          <w:tcPr>
            <w:tcW w:w="1800" w:type="dxa"/>
            <w:tcBorders>
              <w:top w:val="nil"/>
              <w:left w:val="nil"/>
              <w:bottom w:val="nil"/>
              <w:right w:val="nil"/>
            </w:tcBorders>
            <w:shd w:val="clear" w:color="auto" w:fill="auto"/>
            <w:noWrap/>
            <w:hideMark/>
          </w:tcPr>
          <w:p w14:paraId="5D94A0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rs73045773</w:t>
            </w:r>
          </w:p>
        </w:tc>
        <w:tc>
          <w:tcPr>
            <w:tcW w:w="484" w:type="dxa"/>
            <w:tcBorders>
              <w:top w:val="nil"/>
              <w:left w:val="nil"/>
              <w:bottom w:val="nil"/>
              <w:right w:val="nil"/>
            </w:tcBorders>
            <w:shd w:val="clear" w:color="auto" w:fill="auto"/>
            <w:noWrap/>
            <w:hideMark/>
          </w:tcPr>
          <w:p w14:paraId="29E1A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21A6C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AB7D4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951B9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2F4BEF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1.068</w:t>
            </w:r>
          </w:p>
        </w:tc>
        <w:tc>
          <w:tcPr>
            <w:tcW w:w="968" w:type="dxa"/>
            <w:tcBorders>
              <w:top w:val="nil"/>
              <w:left w:val="nil"/>
              <w:bottom w:val="nil"/>
              <w:right w:val="nil"/>
            </w:tcBorders>
            <w:shd w:val="clear" w:color="auto" w:fill="auto"/>
            <w:noWrap/>
            <w:hideMark/>
          </w:tcPr>
          <w:p w14:paraId="0F41CE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6AA32E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114441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709" w:type="dxa"/>
            <w:tcBorders>
              <w:top w:val="nil"/>
              <w:left w:val="nil"/>
              <w:bottom w:val="nil"/>
              <w:right w:val="nil"/>
            </w:tcBorders>
            <w:shd w:val="clear" w:color="auto" w:fill="auto"/>
            <w:noWrap/>
            <w:hideMark/>
          </w:tcPr>
          <w:p w14:paraId="0293AF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76D266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1.02E-08</w:t>
            </w:r>
          </w:p>
        </w:tc>
        <w:tc>
          <w:tcPr>
            <w:tcW w:w="1795" w:type="dxa"/>
            <w:tcBorders>
              <w:top w:val="nil"/>
              <w:left w:val="nil"/>
              <w:bottom w:val="nil"/>
              <w:right w:val="nil"/>
            </w:tcBorders>
            <w:shd w:val="clear" w:color="auto" w:fill="auto"/>
            <w:noWrap/>
            <w:vAlign w:val="bottom"/>
            <w:hideMark/>
          </w:tcPr>
          <w:p w14:paraId="00A8B4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323BB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CE39A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5945EA6" w14:textId="77777777" w:rsidTr="00645416">
        <w:trPr>
          <w:trHeight w:val="300"/>
        </w:trPr>
        <w:tc>
          <w:tcPr>
            <w:tcW w:w="861" w:type="dxa"/>
            <w:tcBorders>
              <w:top w:val="nil"/>
              <w:left w:val="nil"/>
              <w:bottom w:val="nil"/>
              <w:right w:val="nil"/>
            </w:tcBorders>
            <w:shd w:val="clear" w:color="auto" w:fill="auto"/>
            <w:noWrap/>
            <w:hideMark/>
          </w:tcPr>
          <w:p w14:paraId="707D9D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E1F37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7282894</w:t>
            </w:r>
          </w:p>
        </w:tc>
        <w:tc>
          <w:tcPr>
            <w:tcW w:w="1800" w:type="dxa"/>
            <w:tcBorders>
              <w:top w:val="nil"/>
              <w:left w:val="nil"/>
              <w:bottom w:val="nil"/>
              <w:right w:val="nil"/>
            </w:tcBorders>
            <w:shd w:val="clear" w:color="auto" w:fill="auto"/>
            <w:noWrap/>
            <w:hideMark/>
          </w:tcPr>
          <w:p w14:paraId="2EB161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rs73049974</w:t>
            </w:r>
          </w:p>
        </w:tc>
        <w:tc>
          <w:tcPr>
            <w:tcW w:w="484" w:type="dxa"/>
            <w:tcBorders>
              <w:top w:val="nil"/>
              <w:left w:val="nil"/>
              <w:bottom w:val="nil"/>
              <w:right w:val="nil"/>
            </w:tcBorders>
            <w:shd w:val="clear" w:color="auto" w:fill="auto"/>
            <w:noWrap/>
            <w:hideMark/>
          </w:tcPr>
          <w:p w14:paraId="6606B1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9CE34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6B510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B4B6E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27EAE7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1.058</w:t>
            </w:r>
          </w:p>
        </w:tc>
        <w:tc>
          <w:tcPr>
            <w:tcW w:w="968" w:type="dxa"/>
            <w:tcBorders>
              <w:top w:val="nil"/>
              <w:left w:val="nil"/>
              <w:bottom w:val="nil"/>
              <w:right w:val="nil"/>
            </w:tcBorders>
            <w:shd w:val="clear" w:color="auto" w:fill="auto"/>
            <w:noWrap/>
            <w:hideMark/>
          </w:tcPr>
          <w:p w14:paraId="79D1CA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004797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5599EB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709" w:type="dxa"/>
            <w:tcBorders>
              <w:top w:val="nil"/>
              <w:left w:val="nil"/>
              <w:bottom w:val="nil"/>
              <w:right w:val="nil"/>
            </w:tcBorders>
            <w:shd w:val="clear" w:color="auto" w:fill="auto"/>
            <w:noWrap/>
            <w:hideMark/>
          </w:tcPr>
          <w:p w14:paraId="0CDD1A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195E5C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1.13E-08</w:t>
            </w:r>
          </w:p>
        </w:tc>
        <w:tc>
          <w:tcPr>
            <w:tcW w:w="1795" w:type="dxa"/>
            <w:tcBorders>
              <w:top w:val="nil"/>
              <w:left w:val="nil"/>
              <w:bottom w:val="nil"/>
              <w:right w:val="nil"/>
            </w:tcBorders>
            <w:shd w:val="clear" w:color="auto" w:fill="auto"/>
            <w:noWrap/>
            <w:vAlign w:val="bottom"/>
            <w:hideMark/>
          </w:tcPr>
          <w:p w14:paraId="540B83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8B82C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C9FB2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289D544" w14:textId="77777777" w:rsidTr="00645416">
        <w:trPr>
          <w:trHeight w:val="300"/>
        </w:trPr>
        <w:tc>
          <w:tcPr>
            <w:tcW w:w="861" w:type="dxa"/>
            <w:tcBorders>
              <w:top w:val="nil"/>
              <w:left w:val="nil"/>
              <w:bottom w:val="nil"/>
              <w:right w:val="nil"/>
            </w:tcBorders>
            <w:shd w:val="clear" w:color="auto" w:fill="auto"/>
            <w:noWrap/>
            <w:hideMark/>
          </w:tcPr>
          <w:p w14:paraId="27FFB4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7BAE8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7285578</w:t>
            </w:r>
          </w:p>
        </w:tc>
        <w:tc>
          <w:tcPr>
            <w:tcW w:w="1800" w:type="dxa"/>
            <w:tcBorders>
              <w:top w:val="nil"/>
              <w:left w:val="nil"/>
              <w:bottom w:val="nil"/>
              <w:right w:val="nil"/>
            </w:tcBorders>
            <w:shd w:val="clear" w:color="auto" w:fill="auto"/>
            <w:noWrap/>
            <w:hideMark/>
          </w:tcPr>
          <w:p w14:paraId="7876B4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rs114287739</w:t>
            </w:r>
          </w:p>
        </w:tc>
        <w:tc>
          <w:tcPr>
            <w:tcW w:w="484" w:type="dxa"/>
            <w:tcBorders>
              <w:top w:val="nil"/>
              <w:left w:val="nil"/>
              <w:bottom w:val="nil"/>
              <w:right w:val="nil"/>
            </w:tcBorders>
            <w:shd w:val="clear" w:color="auto" w:fill="auto"/>
            <w:noWrap/>
            <w:hideMark/>
          </w:tcPr>
          <w:p w14:paraId="7CFDDE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23EB7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B2024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B2EAB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1878E7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1.076</w:t>
            </w:r>
          </w:p>
        </w:tc>
        <w:tc>
          <w:tcPr>
            <w:tcW w:w="968" w:type="dxa"/>
            <w:tcBorders>
              <w:top w:val="nil"/>
              <w:left w:val="nil"/>
              <w:bottom w:val="nil"/>
              <w:right w:val="nil"/>
            </w:tcBorders>
            <w:shd w:val="clear" w:color="auto" w:fill="auto"/>
            <w:noWrap/>
            <w:hideMark/>
          </w:tcPr>
          <w:p w14:paraId="7150C7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42F42F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CDCA9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286204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535A5B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7.60E-09</w:t>
            </w:r>
          </w:p>
        </w:tc>
        <w:tc>
          <w:tcPr>
            <w:tcW w:w="1795" w:type="dxa"/>
            <w:tcBorders>
              <w:top w:val="nil"/>
              <w:left w:val="nil"/>
              <w:bottom w:val="nil"/>
              <w:right w:val="nil"/>
            </w:tcBorders>
            <w:shd w:val="clear" w:color="auto" w:fill="auto"/>
            <w:noWrap/>
            <w:vAlign w:val="bottom"/>
            <w:hideMark/>
          </w:tcPr>
          <w:p w14:paraId="4C6F8B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 prime UTR variant</w:t>
            </w:r>
          </w:p>
        </w:tc>
        <w:tc>
          <w:tcPr>
            <w:tcW w:w="877" w:type="dxa"/>
            <w:gridSpan w:val="2"/>
            <w:tcBorders>
              <w:top w:val="nil"/>
              <w:left w:val="nil"/>
              <w:bottom w:val="nil"/>
              <w:right w:val="nil"/>
            </w:tcBorders>
            <w:shd w:val="clear" w:color="auto" w:fill="auto"/>
            <w:noWrap/>
            <w:vAlign w:val="bottom"/>
            <w:hideMark/>
          </w:tcPr>
          <w:p w14:paraId="6E3CE9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178" w:type="dxa"/>
            <w:tcBorders>
              <w:top w:val="nil"/>
              <w:left w:val="nil"/>
              <w:bottom w:val="nil"/>
              <w:right w:val="nil"/>
            </w:tcBorders>
            <w:shd w:val="clear" w:color="auto" w:fill="auto"/>
            <w:noWrap/>
            <w:vAlign w:val="bottom"/>
            <w:hideMark/>
          </w:tcPr>
          <w:p w14:paraId="31D279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5F43603" w14:textId="77777777" w:rsidTr="00645416">
        <w:trPr>
          <w:trHeight w:val="300"/>
        </w:trPr>
        <w:tc>
          <w:tcPr>
            <w:tcW w:w="861" w:type="dxa"/>
            <w:tcBorders>
              <w:top w:val="nil"/>
              <w:left w:val="nil"/>
              <w:bottom w:val="nil"/>
              <w:right w:val="nil"/>
            </w:tcBorders>
            <w:shd w:val="clear" w:color="auto" w:fill="auto"/>
            <w:noWrap/>
            <w:hideMark/>
          </w:tcPr>
          <w:p w14:paraId="2CC77D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7C1906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7285607</w:t>
            </w:r>
          </w:p>
        </w:tc>
        <w:tc>
          <w:tcPr>
            <w:tcW w:w="1800" w:type="dxa"/>
            <w:tcBorders>
              <w:top w:val="nil"/>
              <w:left w:val="nil"/>
              <w:bottom w:val="nil"/>
              <w:right w:val="nil"/>
            </w:tcBorders>
            <w:shd w:val="clear" w:color="auto" w:fill="auto"/>
            <w:noWrap/>
            <w:hideMark/>
          </w:tcPr>
          <w:p w14:paraId="672B90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rs73049983</w:t>
            </w:r>
          </w:p>
        </w:tc>
        <w:tc>
          <w:tcPr>
            <w:tcW w:w="484" w:type="dxa"/>
            <w:tcBorders>
              <w:top w:val="nil"/>
              <w:left w:val="nil"/>
              <w:bottom w:val="nil"/>
              <w:right w:val="nil"/>
            </w:tcBorders>
            <w:shd w:val="clear" w:color="auto" w:fill="auto"/>
            <w:noWrap/>
            <w:hideMark/>
          </w:tcPr>
          <w:p w14:paraId="0D4260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68C1C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81C86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95603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03CAD0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1.069</w:t>
            </w:r>
          </w:p>
        </w:tc>
        <w:tc>
          <w:tcPr>
            <w:tcW w:w="968" w:type="dxa"/>
            <w:tcBorders>
              <w:top w:val="nil"/>
              <w:left w:val="nil"/>
              <w:bottom w:val="nil"/>
              <w:right w:val="nil"/>
            </w:tcBorders>
            <w:shd w:val="clear" w:color="auto" w:fill="auto"/>
            <w:noWrap/>
            <w:hideMark/>
          </w:tcPr>
          <w:p w14:paraId="16B880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3F395F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1704FF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35BAE2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992" w:type="dxa"/>
            <w:tcBorders>
              <w:top w:val="nil"/>
              <w:left w:val="nil"/>
              <w:bottom w:val="nil"/>
              <w:right w:val="nil"/>
            </w:tcBorders>
            <w:shd w:val="clear" w:color="auto" w:fill="auto"/>
            <w:noWrap/>
            <w:hideMark/>
          </w:tcPr>
          <w:p w14:paraId="5D9438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9.64E-09</w:t>
            </w:r>
          </w:p>
        </w:tc>
        <w:tc>
          <w:tcPr>
            <w:tcW w:w="1795" w:type="dxa"/>
            <w:tcBorders>
              <w:top w:val="nil"/>
              <w:left w:val="nil"/>
              <w:bottom w:val="nil"/>
              <w:right w:val="nil"/>
            </w:tcBorders>
            <w:shd w:val="clear" w:color="auto" w:fill="auto"/>
            <w:noWrap/>
            <w:vAlign w:val="bottom"/>
            <w:hideMark/>
          </w:tcPr>
          <w:p w14:paraId="1A4AC7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 prime UTR variant</w:t>
            </w:r>
          </w:p>
        </w:tc>
        <w:tc>
          <w:tcPr>
            <w:tcW w:w="877" w:type="dxa"/>
            <w:gridSpan w:val="2"/>
            <w:tcBorders>
              <w:top w:val="nil"/>
              <w:left w:val="nil"/>
              <w:bottom w:val="nil"/>
              <w:right w:val="nil"/>
            </w:tcBorders>
            <w:shd w:val="clear" w:color="auto" w:fill="auto"/>
            <w:noWrap/>
            <w:vAlign w:val="bottom"/>
            <w:hideMark/>
          </w:tcPr>
          <w:p w14:paraId="41D455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178" w:type="dxa"/>
            <w:tcBorders>
              <w:top w:val="nil"/>
              <w:left w:val="nil"/>
              <w:bottom w:val="nil"/>
              <w:right w:val="nil"/>
            </w:tcBorders>
            <w:shd w:val="clear" w:color="auto" w:fill="auto"/>
            <w:noWrap/>
            <w:vAlign w:val="bottom"/>
            <w:hideMark/>
          </w:tcPr>
          <w:p w14:paraId="09E15E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CD1132" w14:textId="77777777" w:rsidTr="00645416">
        <w:trPr>
          <w:trHeight w:val="300"/>
        </w:trPr>
        <w:tc>
          <w:tcPr>
            <w:tcW w:w="861" w:type="dxa"/>
            <w:tcBorders>
              <w:top w:val="nil"/>
              <w:left w:val="nil"/>
              <w:bottom w:val="nil"/>
              <w:right w:val="nil"/>
            </w:tcBorders>
            <w:shd w:val="clear" w:color="auto" w:fill="auto"/>
            <w:noWrap/>
            <w:hideMark/>
          </w:tcPr>
          <w:p w14:paraId="24C8EA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ACCBF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7286193</w:t>
            </w:r>
          </w:p>
        </w:tc>
        <w:tc>
          <w:tcPr>
            <w:tcW w:w="1800" w:type="dxa"/>
            <w:tcBorders>
              <w:top w:val="nil"/>
              <w:left w:val="nil"/>
              <w:bottom w:val="nil"/>
              <w:right w:val="nil"/>
            </w:tcBorders>
            <w:shd w:val="clear" w:color="auto" w:fill="auto"/>
            <w:noWrap/>
            <w:hideMark/>
          </w:tcPr>
          <w:p w14:paraId="2BD894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rs5010182</w:t>
            </w:r>
          </w:p>
        </w:tc>
        <w:tc>
          <w:tcPr>
            <w:tcW w:w="484" w:type="dxa"/>
            <w:tcBorders>
              <w:top w:val="nil"/>
              <w:left w:val="nil"/>
              <w:bottom w:val="nil"/>
              <w:right w:val="nil"/>
            </w:tcBorders>
            <w:shd w:val="clear" w:color="auto" w:fill="auto"/>
            <w:noWrap/>
            <w:hideMark/>
          </w:tcPr>
          <w:p w14:paraId="2ED2A0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15973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3FA99E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929D7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054E23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1.076</w:t>
            </w:r>
          </w:p>
        </w:tc>
        <w:tc>
          <w:tcPr>
            <w:tcW w:w="968" w:type="dxa"/>
            <w:tcBorders>
              <w:top w:val="nil"/>
              <w:left w:val="nil"/>
              <w:bottom w:val="nil"/>
              <w:right w:val="nil"/>
            </w:tcBorders>
            <w:shd w:val="clear" w:color="auto" w:fill="auto"/>
            <w:noWrap/>
            <w:hideMark/>
          </w:tcPr>
          <w:p w14:paraId="21BC5A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51DA5E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415A16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3819E4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5462CA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7.60E-09</w:t>
            </w:r>
          </w:p>
        </w:tc>
        <w:tc>
          <w:tcPr>
            <w:tcW w:w="1795" w:type="dxa"/>
            <w:tcBorders>
              <w:top w:val="nil"/>
              <w:left w:val="nil"/>
              <w:bottom w:val="nil"/>
              <w:right w:val="nil"/>
            </w:tcBorders>
            <w:shd w:val="clear" w:color="auto" w:fill="auto"/>
            <w:noWrap/>
            <w:vAlign w:val="bottom"/>
            <w:hideMark/>
          </w:tcPr>
          <w:p w14:paraId="6D1177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 prime UTR variant</w:t>
            </w:r>
          </w:p>
        </w:tc>
        <w:tc>
          <w:tcPr>
            <w:tcW w:w="877" w:type="dxa"/>
            <w:gridSpan w:val="2"/>
            <w:tcBorders>
              <w:top w:val="nil"/>
              <w:left w:val="nil"/>
              <w:bottom w:val="nil"/>
              <w:right w:val="nil"/>
            </w:tcBorders>
            <w:shd w:val="clear" w:color="auto" w:fill="auto"/>
            <w:noWrap/>
            <w:vAlign w:val="bottom"/>
            <w:hideMark/>
          </w:tcPr>
          <w:p w14:paraId="522994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178" w:type="dxa"/>
            <w:tcBorders>
              <w:top w:val="nil"/>
              <w:left w:val="nil"/>
              <w:bottom w:val="nil"/>
              <w:right w:val="nil"/>
            </w:tcBorders>
            <w:shd w:val="clear" w:color="auto" w:fill="auto"/>
            <w:noWrap/>
            <w:vAlign w:val="bottom"/>
            <w:hideMark/>
          </w:tcPr>
          <w:p w14:paraId="204010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2F86819" w14:textId="77777777" w:rsidTr="00645416">
        <w:trPr>
          <w:trHeight w:val="300"/>
        </w:trPr>
        <w:tc>
          <w:tcPr>
            <w:tcW w:w="861" w:type="dxa"/>
            <w:tcBorders>
              <w:top w:val="nil"/>
              <w:left w:val="nil"/>
              <w:bottom w:val="nil"/>
              <w:right w:val="nil"/>
            </w:tcBorders>
            <w:shd w:val="clear" w:color="auto" w:fill="auto"/>
            <w:noWrap/>
            <w:hideMark/>
          </w:tcPr>
          <w:p w14:paraId="5A197C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EBD18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7292688</w:t>
            </w:r>
          </w:p>
        </w:tc>
        <w:tc>
          <w:tcPr>
            <w:tcW w:w="1800" w:type="dxa"/>
            <w:tcBorders>
              <w:top w:val="nil"/>
              <w:left w:val="nil"/>
              <w:bottom w:val="nil"/>
              <w:right w:val="nil"/>
            </w:tcBorders>
            <w:shd w:val="clear" w:color="auto" w:fill="auto"/>
            <w:noWrap/>
            <w:hideMark/>
          </w:tcPr>
          <w:p w14:paraId="5759E8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rs73049994</w:t>
            </w:r>
          </w:p>
        </w:tc>
        <w:tc>
          <w:tcPr>
            <w:tcW w:w="484" w:type="dxa"/>
            <w:tcBorders>
              <w:top w:val="nil"/>
              <w:left w:val="nil"/>
              <w:bottom w:val="nil"/>
              <w:right w:val="nil"/>
            </w:tcBorders>
            <w:shd w:val="clear" w:color="auto" w:fill="auto"/>
            <w:noWrap/>
            <w:hideMark/>
          </w:tcPr>
          <w:p w14:paraId="2F3BA4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E2A05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D33FB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E5643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2E59B0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1.060</w:t>
            </w:r>
          </w:p>
        </w:tc>
        <w:tc>
          <w:tcPr>
            <w:tcW w:w="968" w:type="dxa"/>
            <w:tcBorders>
              <w:top w:val="nil"/>
              <w:left w:val="nil"/>
              <w:bottom w:val="nil"/>
              <w:right w:val="nil"/>
            </w:tcBorders>
            <w:shd w:val="clear" w:color="auto" w:fill="auto"/>
            <w:noWrap/>
            <w:hideMark/>
          </w:tcPr>
          <w:p w14:paraId="41D755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7D079E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847C4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644B14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992" w:type="dxa"/>
            <w:tcBorders>
              <w:top w:val="nil"/>
              <w:left w:val="nil"/>
              <w:bottom w:val="nil"/>
              <w:right w:val="nil"/>
            </w:tcBorders>
            <w:shd w:val="clear" w:color="auto" w:fill="auto"/>
            <w:noWrap/>
            <w:hideMark/>
          </w:tcPr>
          <w:p w14:paraId="2F5032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1.00E-08</w:t>
            </w:r>
          </w:p>
        </w:tc>
        <w:tc>
          <w:tcPr>
            <w:tcW w:w="1795" w:type="dxa"/>
            <w:tcBorders>
              <w:top w:val="nil"/>
              <w:left w:val="nil"/>
              <w:bottom w:val="nil"/>
              <w:right w:val="nil"/>
            </w:tcBorders>
            <w:shd w:val="clear" w:color="auto" w:fill="auto"/>
            <w:noWrap/>
            <w:vAlign w:val="bottom"/>
            <w:hideMark/>
          </w:tcPr>
          <w:p w14:paraId="32BA6D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34FFA9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4F0D79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F218F4B" w14:textId="77777777" w:rsidTr="00645416">
        <w:trPr>
          <w:trHeight w:val="300"/>
        </w:trPr>
        <w:tc>
          <w:tcPr>
            <w:tcW w:w="861" w:type="dxa"/>
            <w:tcBorders>
              <w:top w:val="nil"/>
              <w:left w:val="nil"/>
              <w:bottom w:val="nil"/>
              <w:right w:val="nil"/>
            </w:tcBorders>
            <w:shd w:val="clear" w:color="auto" w:fill="auto"/>
            <w:noWrap/>
            <w:hideMark/>
          </w:tcPr>
          <w:p w14:paraId="1EBE59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77F5C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7296136</w:t>
            </w:r>
          </w:p>
        </w:tc>
        <w:tc>
          <w:tcPr>
            <w:tcW w:w="1800" w:type="dxa"/>
            <w:tcBorders>
              <w:top w:val="nil"/>
              <w:left w:val="nil"/>
              <w:bottom w:val="nil"/>
              <w:right w:val="nil"/>
            </w:tcBorders>
            <w:shd w:val="clear" w:color="auto" w:fill="auto"/>
            <w:noWrap/>
            <w:hideMark/>
          </w:tcPr>
          <w:p w14:paraId="3BFC58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rs73049999</w:t>
            </w:r>
          </w:p>
        </w:tc>
        <w:tc>
          <w:tcPr>
            <w:tcW w:w="484" w:type="dxa"/>
            <w:tcBorders>
              <w:top w:val="nil"/>
              <w:left w:val="nil"/>
              <w:bottom w:val="nil"/>
              <w:right w:val="nil"/>
            </w:tcBorders>
            <w:shd w:val="clear" w:color="auto" w:fill="auto"/>
            <w:noWrap/>
            <w:hideMark/>
          </w:tcPr>
          <w:p w14:paraId="5AEACC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CADF1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80B62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7D4B0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2576C2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1.059</w:t>
            </w:r>
          </w:p>
        </w:tc>
        <w:tc>
          <w:tcPr>
            <w:tcW w:w="968" w:type="dxa"/>
            <w:tcBorders>
              <w:top w:val="nil"/>
              <w:left w:val="nil"/>
              <w:bottom w:val="nil"/>
              <w:right w:val="nil"/>
            </w:tcBorders>
            <w:shd w:val="clear" w:color="auto" w:fill="auto"/>
            <w:noWrap/>
            <w:hideMark/>
          </w:tcPr>
          <w:p w14:paraId="5808E0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642" w:type="dxa"/>
            <w:tcBorders>
              <w:top w:val="nil"/>
              <w:left w:val="nil"/>
              <w:bottom w:val="nil"/>
              <w:right w:val="nil"/>
            </w:tcBorders>
            <w:shd w:val="clear" w:color="auto" w:fill="auto"/>
            <w:noWrap/>
            <w:hideMark/>
          </w:tcPr>
          <w:p w14:paraId="679F81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6D30FD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0B67F8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992" w:type="dxa"/>
            <w:tcBorders>
              <w:top w:val="nil"/>
              <w:left w:val="nil"/>
              <w:bottom w:val="nil"/>
              <w:right w:val="nil"/>
            </w:tcBorders>
            <w:shd w:val="clear" w:color="auto" w:fill="auto"/>
            <w:noWrap/>
            <w:hideMark/>
          </w:tcPr>
          <w:p w14:paraId="2EB00D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8.81E-09</w:t>
            </w:r>
          </w:p>
        </w:tc>
        <w:tc>
          <w:tcPr>
            <w:tcW w:w="1795" w:type="dxa"/>
            <w:tcBorders>
              <w:top w:val="nil"/>
              <w:left w:val="nil"/>
              <w:bottom w:val="nil"/>
              <w:right w:val="nil"/>
            </w:tcBorders>
            <w:shd w:val="clear" w:color="auto" w:fill="auto"/>
            <w:noWrap/>
            <w:vAlign w:val="bottom"/>
            <w:hideMark/>
          </w:tcPr>
          <w:p w14:paraId="3309BC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79B0B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209DA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2B2D046" w14:textId="77777777" w:rsidTr="00645416">
        <w:trPr>
          <w:trHeight w:val="300"/>
        </w:trPr>
        <w:tc>
          <w:tcPr>
            <w:tcW w:w="861" w:type="dxa"/>
            <w:tcBorders>
              <w:top w:val="nil"/>
              <w:left w:val="nil"/>
              <w:bottom w:val="nil"/>
              <w:right w:val="nil"/>
            </w:tcBorders>
            <w:shd w:val="clear" w:color="auto" w:fill="auto"/>
            <w:noWrap/>
            <w:hideMark/>
          </w:tcPr>
          <w:p w14:paraId="058303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E1B6B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7298191</w:t>
            </w:r>
          </w:p>
        </w:tc>
        <w:tc>
          <w:tcPr>
            <w:tcW w:w="1800" w:type="dxa"/>
            <w:tcBorders>
              <w:top w:val="nil"/>
              <w:left w:val="nil"/>
              <w:bottom w:val="nil"/>
              <w:right w:val="nil"/>
            </w:tcBorders>
            <w:shd w:val="clear" w:color="auto" w:fill="auto"/>
            <w:noWrap/>
            <w:hideMark/>
          </w:tcPr>
          <w:p w14:paraId="4CFF3E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rs75122088</w:t>
            </w:r>
          </w:p>
        </w:tc>
        <w:tc>
          <w:tcPr>
            <w:tcW w:w="484" w:type="dxa"/>
            <w:tcBorders>
              <w:top w:val="nil"/>
              <w:left w:val="nil"/>
              <w:bottom w:val="nil"/>
              <w:right w:val="nil"/>
            </w:tcBorders>
            <w:shd w:val="clear" w:color="auto" w:fill="auto"/>
            <w:noWrap/>
            <w:hideMark/>
          </w:tcPr>
          <w:p w14:paraId="77067B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EB027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6E225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CBAD5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66A7CD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1.083</w:t>
            </w:r>
          </w:p>
        </w:tc>
        <w:tc>
          <w:tcPr>
            <w:tcW w:w="968" w:type="dxa"/>
            <w:tcBorders>
              <w:top w:val="nil"/>
              <w:left w:val="nil"/>
              <w:bottom w:val="nil"/>
              <w:right w:val="nil"/>
            </w:tcBorders>
            <w:shd w:val="clear" w:color="auto" w:fill="auto"/>
            <w:noWrap/>
            <w:hideMark/>
          </w:tcPr>
          <w:p w14:paraId="4E75D1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642" w:type="dxa"/>
            <w:tcBorders>
              <w:top w:val="nil"/>
              <w:left w:val="nil"/>
              <w:bottom w:val="nil"/>
              <w:right w:val="nil"/>
            </w:tcBorders>
            <w:shd w:val="clear" w:color="auto" w:fill="auto"/>
            <w:noWrap/>
            <w:hideMark/>
          </w:tcPr>
          <w:p w14:paraId="18F1B7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0C2A80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558140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0.112</w:t>
            </w:r>
          </w:p>
        </w:tc>
        <w:tc>
          <w:tcPr>
            <w:tcW w:w="992" w:type="dxa"/>
            <w:tcBorders>
              <w:top w:val="nil"/>
              <w:left w:val="nil"/>
              <w:bottom w:val="nil"/>
              <w:right w:val="nil"/>
            </w:tcBorders>
            <w:shd w:val="clear" w:color="auto" w:fill="auto"/>
            <w:noWrap/>
            <w:hideMark/>
          </w:tcPr>
          <w:p w14:paraId="5A8DE3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3.07E-07</w:t>
            </w:r>
          </w:p>
        </w:tc>
        <w:tc>
          <w:tcPr>
            <w:tcW w:w="1795" w:type="dxa"/>
            <w:tcBorders>
              <w:top w:val="nil"/>
              <w:left w:val="nil"/>
              <w:bottom w:val="nil"/>
              <w:right w:val="nil"/>
            </w:tcBorders>
            <w:shd w:val="clear" w:color="auto" w:fill="auto"/>
            <w:noWrap/>
            <w:vAlign w:val="bottom"/>
            <w:hideMark/>
          </w:tcPr>
          <w:p w14:paraId="1058EC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E7BE2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1BB1F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8C3F7EF" w14:textId="77777777" w:rsidTr="00645416">
        <w:trPr>
          <w:trHeight w:val="300"/>
        </w:trPr>
        <w:tc>
          <w:tcPr>
            <w:tcW w:w="861" w:type="dxa"/>
            <w:tcBorders>
              <w:top w:val="nil"/>
              <w:left w:val="nil"/>
              <w:bottom w:val="nil"/>
              <w:right w:val="nil"/>
            </w:tcBorders>
            <w:shd w:val="clear" w:color="auto" w:fill="auto"/>
            <w:noWrap/>
            <w:hideMark/>
          </w:tcPr>
          <w:p w14:paraId="50ED08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06D5A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7299469</w:t>
            </w:r>
          </w:p>
        </w:tc>
        <w:tc>
          <w:tcPr>
            <w:tcW w:w="1800" w:type="dxa"/>
            <w:tcBorders>
              <w:top w:val="nil"/>
              <w:left w:val="nil"/>
              <w:bottom w:val="nil"/>
              <w:right w:val="nil"/>
            </w:tcBorders>
            <w:shd w:val="clear" w:color="auto" w:fill="auto"/>
            <w:noWrap/>
            <w:hideMark/>
          </w:tcPr>
          <w:p w14:paraId="6E319A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rs28617577</w:t>
            </w:r>
          </w:p>
        </w:tc>
        <w:tc>
          <w:tcPr>
            <w:tcW w:w="484" w:type="dxa"/>
            <w:tcBorders>
              <w:top w:val="nil"/>
              <w:left w:val="nil"/>
              <w:bottom w:val="nil"/>
              <w:right w:val="nil"/>
            </w:tcBorders>
            <w:shd w:val="clear" w:color="auto" w:fill="auto"/>
            <w:noWrap/>
            <w:hideMark/>
          </w:tcPr>
          <w:p w14:paraId="7FFC2B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82BB9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06A7D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0637F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1066" w:type="dxa"/>
            <w:tcBorders>
              <w:top w:val="nil"/>
              <w:left w:val="nil"/>
              <w:bottom w:val="nil"/>
              <w:right w:val="nil"/>
            </w:tcBorders>
            <w:shd w:val="clear" w:color="auto" w:fill="auto"/>
            <w:noWrap/>
            <w:hideMark/>
          </w:tcPr>
          <w:p w14:paraId="6414D5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1.028</w:t>
            </w:r>
          </w:p>
        </w:tc>
        <w:tc>
          <w:tcPr>
            <w:tcW w:w="968" w:type="dxa"/>
            <w:tcBorders>
              <w:top w:val="nil"/>
              <w:left w:val="nil"/>
              <w:bottom w:val="nil"/>
              <w:right w:val="nil"/>
            </w:tcBorders>
            <w:shd w:val="clear" w:color="auto" w:fill="auto"/>
            <w:noWrap/>
            <w:hideMark/>
          </w:tcPr>
          <w:p w14:paraId="0E42D1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642" w:type="dxa"/>
            <w:tcBorders>
              <w:top w:val="nil"/>
              <w:left w:val="nil"/>
              <w:bottom w:val="nil"/>
              <w:right w:val="nil"/>
            </w:tcBorders>
            <w:shd w:val="clear" w:color="auto" w:fill="auto"/>
            <w:noWrap/>
            <w:hideMark/>
          </w:tcPr>
          <w:p w14:paraId="346DDC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75B1D3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4207DE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0.105</w:t>
            </w:r>
          </w:p>
        </w:tc>
        <w:tc>
          <w:tcPr>
            <w:tcW w:w="992" w:type="dxa"/>
            <w:tcBorders>
              <w:top w:val="nil"/>
              <w:left w:val="nil"/>
              <w:bottom w:val="nil"/>
              <w:right w:val="nil"/>
            </w:tcBorders>
            <w:shd w:val="clear" w:color="auto" w:fill="auto"/>
            <w:noWrap/>
            <w:hideMark/>
          </w:tcPr>
          <w:p w14:paraId="42E704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9.34E-07</w:t>
            </w:r>
          </w:p>
        </w:tc>
        <w:tc>
          <w:tcPr>
            <w:tcW w:w="1795" w:type="dxa"/>
            <w:tcBorders>
              <w:top w:val="nil"/>
              <w:left w:val="nil"/>
              <w:bottom w:val="nil"/>
              <w:right w:val="nil"/>
            </w:tcBorders>
            <w:shd w:val="clear" w:color="auto" w:fill="auto"/>
            <w:noWrap/>
            <w:vAlign w:val="bottom"/>
            <w:hideMark/>
          </w:tcPr>
          <w:p w14:paraId="33AE84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929B6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03C6A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695DA5C" w14:textId="77777777" w:rsidTr="00645416">
        <w:trPr>
          <w:trHeight w:val="300"/>
        </w:trPr>
        <w:tc>
          <w:tcPr>
            <w:tcW w:w="861" w:type="dxa"/>
            <w:tcBorders>
              <w:top w:val="nil"/>
              <w:left w:val="nil"/>
              <w:bottom w:val="nil"/>
              <w:right w:val="nil"/>
            </w:tcBorders>
            <w:shd w:val="clear" w:color="auto" w:fill="auto"/>
            <w:noWrap/>
            <w:hideMark/>
          </w:tcPr>
          <w:p w14:paraId="610B3C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71DE3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7299480</w:t>
            </w:r>
          </w:p>
        </w:tc>
        <w:tc>
          <w:tcPr>
            <w:tcW w:w="1800" w:type="dxa"/>
            <w:tcBorders>
              <w:top w:val="nil"/>
              <w:left w:val="nil"/>
              <w:bottom w:val="nil"/>
              <w:right w:val="nil"/>
            </w:tcBorders>
            <w:shd w:val="clear" w:color="auto" w:fill="auto"/>
            <w:noWrap/>
            <w:hideMark/>
          </w:tcPr>
          <w:p w14:paraId="20AACB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rs7803236</w:t>
            </w:r>
          </w:p>
        </w:tc>
        <w:tc>
          <w:tcPr>
            <w:tcW w:w="484" w:type="dxa"/>
            <w:tcBorders>
              <w:top w:val="nil"/>
              <w:left w:val="nil"/>
              <w:bottom w:val="nil"/>
              <w:right w:val="nil"/>
            </w:tcBorders>
            <w:shd w:val="clear" w:color="auto" w:fill="auto"/>
            <w:noWrap/>
            <w:hideMark/>
          </w:tcPr>
          <w:p w14:paraId="534908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3DBD6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3D06F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E5C01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1066" w:type="dxa"/>
            <w:tcBorders>
              <w:top w:val="nil"/>
              <w:left w:val="nil"/>
              <w:bottom w:val="nil"/>
              <w:right w:val="nil"/>
            </w:tcBorders>
            <w:shd w:val="clear" w:color="auto" w:fill="auto"/>
            <w:noWrap/>
            <w:hideMark/>
          </w:tcPr>
          <w:p w14:paraId="6AA123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1.026</w:t>
            </w:r>
          </w:p>
        </w:tc>
        <w:tc>
          <w:tcPr>
            <w:tcW w:w="968" w:type="dxa"/>
            <w:tcBorders>
              <w:top w:val="nil"/>
              <w:left w:val="nil"/>
              <w:bottom w:val="nil"/>
              <w:right w:val="nil"/>
            </w:tcBorders>
            <w:shd w:val="clear" w:color="auto" w:fill="auto"/>
            <w:noWrap/>
            <w:hideMark/>
          </w:tcPr>
          <w:p w14:paraId="42DE55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642" w:type="dxa"/>
            <w:tcBorders>
              <w:top w:val="nil"/>
              <w:left w:val="nil"/>
              <w:bottom w:val="nil"/>
              <w:right w:val="nil"/>
            </w:tcBorders>
            <w:shd w:val="clear" w:color="auto" w:fill="auto"/>
            <w:noWrap/>
            <w:hideMark/>
          </w:tcPr>
          <w:p w14:paraId="667C67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4DA27B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6D5CDF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0.105</w:t>
            </w:r>
          </w:p>
        </w:tc>
        <w:tc>
          <w:tcPr>
            <w:tcW w:w="992" w:type="dxa"/>
            <w:tcBorders>
              <w:top w:val="nil"/>
              <w:left w:val="nil"/>
              <w:bottom w:val="nil"/>
              <w:right w:val="nil"/>
            </w:tcBorders>
            <w:shd w:val="clear" w:color="auto" w:fill="auto"/>
            <w:noWrap/>
            <w:hideMark/>
          </w:tcPr>
          <w:p w14:paraId="1F004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8.83E-07</w:t>
            </w:r>
          </w:p>
        </w:tc>
        <w:tc>
          <w:tcPr>
            <w:tcW w:w="1795" w:type="dxa"/>
            <w:tcBorders>
              <w:top w:val="nil"/>
              <w:left w:val="nil"/>
              <w:bottom w:val="nil"/>
              <w:right w:val="nil"/>
            </w:tcBorders>
            <w:shd w:val="clear" w:color="auto" w:fill="auto"/>
            <w:noWrap/>
            <w:vAlign w:val="bottom"/>
            <w:hideMark/>
          </w:tcPr>
          <w:p w14:paraId="68A90B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81BBC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B0C6B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FA6E979" w14:textId="77777777" w:rsidTr="00645416">
        <w:trPr>
          <w:trHeight w:val="300"/>
        </w:trPr>
        <w:tc>
          <w:tcPr>
            <w:tcW w:w="861" w:type="dxa"/>
            <w:tcBorders>
              <w:top w:val="nil"/>
              <w:left w:val="nil"/>
              <w:bottom w:val="nil"/>
              <w:right w:val="nil"/>
            </w:tcBorders>
            <w:shd w:val="clear" w:color="auto" w:fill="auto"/>
            <w:noWrap/>
            <w:hideMark/>
          </w:tcPr>
          <w:p w14:paraId="7DE6E5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DF1A1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7299654</w:t>
            </w:r>
          </w:p>
        </w:tc>
        <w:tc>
          <w:tcPr>
            <w:tcW w:w="1800" w:type="dxa"/>
            <w:tcBorders>
              <w:top w:val="nil"/>
              <w:left w:val="nil"/>
              <w:bottom w:val="nil"/>
              <w:right w:val="nil"/>
            </w:tcBorders>
            <w:shd w:val="clear" w:color="auto" w:fill="auto"/>
            <w:noWrap/>
            <w:hideMark/>
          </w:tcPr>
          <w:p w14:paraId="59D126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rs200521981</w:t>
            </w:r>
          </w:p>
        </w:tc>
        <w:tc>
          <w:tcPr>
            <w:tcW w:w="484" w:type="dxa"/>
            <w:tcBorders>
              <w:top w:val="nil"/>
              <w:left w:val="nil"/>
              <w:bottom w:val="nil"/>
              <w:right w:val="nil"/>
            </w:tcBorders>
            <w:shd w:val="clear" w:color="auto" w:fill="auto"/>
            <w:noWrap/>
            <w:hideMark/>
          </w:tcPr>
          <w:p w14:paraId="47BCE8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35358D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627EA0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2EE41B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7FF712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1.022</w:t>
            </w:r>
          </w:p>
        </w:tc>
        <w:tc>
          <w:tcPr>
            <w:tcW w:w="968" w:type="dxa"/>
            <w:tcBorders>
              <w:top w:val="nil"/>
              <w:left w:val="nil"/>
              <w:bottom w:val="nil"/>
              <w:right w:val="nil"/>
            </w:tcBorders>
            <w:shd w:val="clear" w:color="auto" w:fill="auto"/>
            <w:noWrap/>
            <w:hideMark/>
          </w:tcPr>
          <w:p w14:paraId="448A39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642" w:type="dxa"/>
            <w:tcBorders>
              <w:top w:val="nil"/>
              <w:left w:val="nil"/>
              <w:bottom w:val="nil"/>
              <w:right w:val="nil"/>
            </w:tcBorders>
            <w:shd w:val="clear" w:color="auto" w:fill="auto"/>
            <w:noWrap/>
            <w:hideMark/>
          </w:tcPr>
          <w:p w14:paraId="05B9ED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48C9BD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7E67C9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nil"/>
              <w:right w:val="nil"/>
            </w:tcBorders>
            <w:shd w:val="clear" w:color="auto" w:fill="auto"/>
            <w:noWrap/>
            <w:hideMark/>
          </w:tcPr>
          <w:p w14:paraId="6E9C1C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7.03E-08</w:t>
            </w:r>
          </w:p>
        </w:tc>
        <w:tc>
          <w:tcPr>
            <w:tcW w:w="1795" w:type="dxa"/>
            <w:tcBorders>
              <w:top w:val="nil"/>
              <w:left w:val="nil"/>
              <w:bottom w:val="nil"/>
              <w:right w:val="nil"/>
            </w:tcBorders>
            <w:shd w:val="clear" w:color="auto" w:fill="auto"/>
            <w:noWrap/>
            <w:vAlign w:val="bottom"/>
            <w:hideMark/>
          </w:tcPr>
          <w:p w14:paraId="760CC3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2B79E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93BA1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40659F7" w14:textId="77777777" w:rsidTr="00645416">
        <w:trPr>
          <w:trHeight w:val="300"/>
        </w:trPr>
        <w:tc>
          <w:tcPr>
            <w:tcW w:w="861" w:type="dxa"/>
            <w:tcBorders>
              <w:top w:val="nil"/>
              <w:left w:val="nil"/>
              <w:bottom w:val="nil"/>
              <w:right w:val="nil"/>
            </w:tcBorders>
            <w:shd w:val="clear" w:color="auto" w:fill="auto"/>
            <w:noWrap/>
            <w:hideMark/>
          </w:tcPr>
          <w:p w14:paraId="0157A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ADA37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7300508</w:t>
            </w:r>
          </w:p>
        </w:tc>
        <w:tc>
          <w:tcPr>
            <w:tcW w:w="1800" w:type="dxa"/>
            <w:tcBorders>
              <w:top w:val="nil"/>
              <w:left w:val="nil"/>
              <w:bottom w:val="nil"/>
              <w:right w:val="nil"/>
            </w:tcBorders>
            <w:shd w:val="clear" w:color="auto" w:fill="auto"/>
            <w:noWrap/>
            <w:hideMark/>
          </w:tcPr>
          <w:p w14:paraId="4080F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rs112344846</w:t>
            </w:r>
          </w:p>
        </w:tc>
        <w:tc>
          <w:tcPr>
            <w:tcW w:w="484" w:type="dxa"/>
            <w:tcBorders>
              <w:top w:val="nil"/>
              <w:left w:val="nil"/>
              <w:bottom w:val="nil"/>
              <w:right w:val="nil"/>
            </w:tcBorders>
            <w:shd w:val="clear" w:color="auto" w:fill="auto"/>
            <w:noWrap/>
            <w:hideMark/>
          </w:tcPr>
          <w:p w14:paraId="2DDD7E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55C57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2964C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B13ED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1066" w:type="dxa"/>
            <w:tcBorders>
              <w:top w:val="nil"/>
              <w:left w:val="nil"/>
              <w:bottom w:val="nil"/>
              <w:right w:val="nil"/>
            </w:tcBorders>
            <w:shd w:val="clear" w:color="auto" w:fill="auto"/>
            <w:noWrap/>
            <w:hideMark/>
          </w:tcPr>
          <w:p w14:paraId="068A7F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1.042</w:t>
            </w:r>
          </w:p>
        </w:tc>
        <w:tc>
          <w:tcPr>
            <w:tcW w:w="968" w:type="dxa"/>
            <w:tcBorders>
              <w:top w:val="nil"/>
              <w:left w:val="nil"/>
              <w:bottom w:val="nil"/>
              <w:right w:val="nil"/>
            </w:tcBorders>
            <w:shd w:val="clear" w:color="auto" w:fill="auto"/>
            <w:noWrap/>
            <w:hideMark/>
          </w:tcPr>
          <w:p w14:paraId="0A4FAF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642" w:type="dxa"/>
            <w:tcBorders>
              <w:top w:val="nil"/>
              <w:left w:val="nil"/>
              <w:bottom w:val="nil"/>
              <w:right w:val="nil"/>
            </w:tcBorders>
            <w:shd w:val="clear" w:color="auto" w:fill="auto"/>
            <w:noWrap/>
            <w:hideMark/>
          </w:tcPr>
          <w:p w14:paraId="2E0755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6A59C4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709" w:type="dxa"/>
            <w:tcBorders>
              <w:top w:val="nil"/>
              <w:left w:val="nil"/>
              <w:bottom w:val="nil"/>
              <w:right w:val="nil"/>
            </w:tcBorders>
            <w:shd w:val="clear" w:color="auto" w:fill="auto"/>
            <w:noWrap/>
            <w:hideMark/>
          </w:tcPr>
          <w:p w14:paraId="10DD09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0.125</w:t>
            </w:r>
          </w:p>
        </w:tc>
        <w:tc>
          <w:tcPr>
            <w:tcW w:w="992" w:type="dxa"/>
            <w:tcBorders>
              <w:top w:val="nil"/>
              <w:left w:val="nil"/>
              <w:bottom w:val="nil"/>
              <w:right w:val="nil"/>
            </w:tcBorders>
            <w:shd w:val="clear" w:color="auto" w:fill="auto"/>
            <w:noWrap/>
            <w:hideMark/>
          </w:tcPr>
          <w:p w14:paraId="0ABFB6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2.37E-08</w:t>
            </w:r>
          </w:p>
        </w:tc>
        <w:tc>
          <w:tcPr>
            <w:tcW w:w="1795" w:type="dxa"/>
            <w:tcBorders>
              <w:top w:val="nil"/>
              <w:left w:val="nil"/>
              <w:bottom w:val="nil"/>
              <w:right w:val="nil"/>
            </w:tcBorders>
            <w:shd w:val="clear" w:color="auto" w:fill="auto"/>
            <w:noWrap/>
            <w:vAlign w:val="bottom"/>
            <w:hideMark/>
          </w:tcPr>
          <w:p w14:paraId="77C72C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F0012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0D204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F267804" w14:textId="77777777" w:rsidTr="00645416">
        <w:trPr>
          <w:trHeight w:val="300"/>
        </w:trPr>
        <w:tc>
          <w:tcPr>
            <w:tcW w:w="861" w:type="dxa"/>
            <w:tcBorders>
              <w:top w:val="nil"/>
              <w:left w:val="nil"/>
              <w:bottom w:val="nil"/>
              <w:right w:val="nil"/>
            </w:tcBorders>
            <w:shd w:val="clear" w:color="auto" w:fill="auto"/>
            <w:noWrap/>
            <w:hideMark/>
          </w:tcPr>
          <w:p w14:paraId="02B615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E524F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7300574</w:t>
            </w:r>
          </w:p>
        </w:tc>
        <w:tc>
          <w:tcPr>
            <w:tcW w:w="1800" w:type="dxa"/>
            <w:tcBorders>
              <w:top w:val="nil"/>
              <w:left w:val="nil"/>
              <w:bottom w:val="nil"/>
              <w:right w:val="nil"/>
            </w:tcBorders>
            <w:shd w:val="clear" w:color="auto" w:fill="auto"/>
            <w:noWrap/>
            <w:hideMark/>
          </w:tcPr>
          <w:p w14:paraId="56C712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rs117303191</w:t>
            </w:r>
          </w:p>
        </w:tc>
        <w:tc>
          <w:tcPr>
            <w:tcW w:w="484" w:type="dxa"/>
            <w:tcBorders>
              <w:top w:val="nil"/>
              <w:left w:val="nil"/>
              <w:bottom w:val="nil"/>
              <w:right w:val="nil"/>
            </w:tcBorders>
            <w:shd w:val="clear" w:color="auto" w:fill="auto"/>
            <w:noWrap/>
            <w:hideMark/>
          </w:tcPr>
          <w:p w14:paraId="2E20EF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0935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F7601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D2309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1066" w:type="dxa"/>
            <w:tcBorders>
              <w:top w:val="nil"/>
              <w:left w:val="nil"/>
              <w:bottom w:val="nil"/>
              <w:right w:val="nil"/>
            </w:tcBorders>
            <w:shd w:val="clear" w:color="auto" w:fill="auto"/>
            <w:noWrap/>
            <w:hideMark/>
          </w:tcPr>
          <w:p w14:paraId="643F84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1.077</w:t>
            </w:r>
          </w:p>
        </w:tc>
        <w:tc>
          <w:tcPr>
            <w:tcW w:w="968" w:type="dxa"/>
            <w:tcBorders>
              <w:top w:val="nil"/>
              <w:left w:val="nil"/>
              <w:bottom w:val="nil"/>
              <w:right w:val="nil"/>
            </w:tcBorders>
            <w:shd w:val="clear" w:color="auto" w:fill="auto"/>
            <w:noWrap/>
            <w:hideMark/>
          </w:tcPr>
          <w:p w14:paraId="73BC11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642" w:type="dxa"/>
            <w:tcBorders>
              <w:top w:val="nil"/>
              <w:left w:val="nil"/>
              <w:bottom w:val="nil"/>
              <w:right w:val="nil"/>
            </w:tcBorders>
            <w:shd w:val="clear" w:color="auto" w:fill="auto"/>
            <w:noWrap/>
            <w:hideMark/>
          </w:tcPr>
          <w:p w14:paraId="110845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056CA2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339653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0.118</w:t>
            </w:r>
          </w:p>
        </w:tc>
        <w:tc>
          <w:tcPr>
            <w:tcW w:w="992" w:type="dxa"/>
            <w:tcBorders>
              <w:top w:val="nil"/>
              <w:left w:val="nil"/>
              <w:bottom w:val="nil"/>
              <w:right w:val="nil"/>
            </w:tcBorders>
            <w:shd w:val="clear" w:color="auto" w:fill="auto"/>
            <w:noWrap/>
            <w:hideMark/>
          </w:tcPr>
          <w:p w14:paraId="292101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7.60E-08</w:t>
            </w:r>
          </w:p>
        </w:tc>
        <w:tc>
          <w:tcPr>
            <w:tcW w:w="1795" w:type="dxa"/>
            <w:tcBorders>
              <w:top w:val="nil"/>
              <w:left w:val="nil"/>
              <w:bottom w:val="nil"/>
              <w:right w:val="nil"/>
            </w:tcBorders>
            <w:shd w:val="clear" w:color="auto" w:fill="auto"/>
            <w:noWrap/>
            <w:vAlign w:val="bottom"/>
            <w:hideMark/>
          </w:tcPr>
          <w:p w14:paraId="7238F2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0DC0B4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4E5CE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765CE6C" w14:textId="77777777" w:rsidTr="00645416">
        <w:trPr>
          <w:trHeight w:val="300"/>
        </w:trPr>
        <w:tc>
          <w:tcPr>
            <w:tcW w:w="861" w:type="dxa"/>
            <w:tcBorders>
              <w:top w:val="nil"/>
              <w:left w:val="nil"/>
              <w:bottom w:val="nil"/>
              <w:right w:val="nil"/>
            </w:tcBorders>
            <w:shd w:val="clear" w:color="auto" w:fill="auto"/>
            <w:noWrap/>
            <w:hideMark/>
          </w:tcPr>
          <w:p w14:paraId="31D71A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42373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7301098</w:t>
            </w:r>
          </w:p>
        </w:tc>
        <w:tc>
          <w:tcPr>
            <w:tcW w:w="1800" w:type="dxa"/>
            <w:tcBorders>
              <w:top w:val="nil"/>
              <w:left w:val="nil"/>
              <w:bottom w:val="nil"/>
              <w:right w:val="nil"/>
            </w:tcBorders>
            <w:shd w:val="clear" w:color="auto" w:fill="auto"/>
            <w:noWrap/>
            <w:hideMark/>
          </w:tcPr>
          <w:p w14:paraId="7F170B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rs73051710</w:t>
            </w:r>
          </w:p>
        </w:tc>
        <w:tc>
          <w:tcPr>
            <w:tcW w:w="484" w:type="dxa"/>
            <w:tcBorders>
              <w:top w:val="nil"/>
              <w:left w:val="nil"/>
              <w:bottom w:val="nil"/>
              <w:right w:val="nil"/>
            </w:tcBorders>
            <w:shd w:val="clear" w:color="auto" w:fill="auto"/>
            <w:noWrap/>
            <w:hideMark/>
          </w:tcPr>
          <w:p w14:paraId="321A5F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8C7A3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DD785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302CDE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1066" w:type="dxa"/>
            <w:tcBorders>
              <w:top w:val="nil"/>
              <w:left w:val="nil"/>
              <w:bottom w:val="nil"/>
              <w:right w:val="nil"/>
            </w:tcBorders>
            <w:shd w:val="clear" w:color="auto" w:fill="auto"/>
            <w:noWrap/>
            <w:hideMark/>
          </w:tcPr>
          <w:p w14:paraId="446F1C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1.050</w:t>
            </w:r>
          </w:p>
        </w:tc>
        <w:tc>
          <w:tcPr>
            <w:tcW w:w="968" w:type="dxa"/>
            <w:tcBorders>
              <w:top w:val="nil"/>
              <w:left w:val="nil"/>
              <w:bottom w:val="nil"/>
              <w:right w:val="nil"/>
            </w:tcBorders>
            <w:shd w:val="clear" w:color="auto" w:fill="auto"/>
            <w:noWrap/>
            <w:hideMark/>
          </w:tcPr>
          <w:p w14:paraId="759AC9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4E3679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1AF297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709" w:type="dxa"/>
            <w:tcBorders>
              <w:top w:val="nil"/>
              <w:left w:val="nil"/>
              <w:bottom w:val="nil"/>
              <w:right w:val="nil"/>
            </w:tcBorders>
            <w:shd w:val="clear" w:color="auto" w:fill="auto"/>
            <w:noWrap/>
            <w:hideMark/>
          </w:tcPr>
          <w:p w14:paraId="67AA28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0.124</w:t>
            </w:r>
          </w:p>
        </w:tc>
        <w:tc>
          <w:tcPr>
            <w:tcW w:w="992" w:type="dxa"/>
            <w:tcBorders>
              <w:top w:val="nil"/>
              <w:left w:val="nil"/>
              <w:bottom w:val="nil"/>
              <w:right w:val="nil"/>
            </w:tcBorders>
            <w:shd w:val="clear" w:color="auto" w:fill="auto"/>
            <w:noWrap/>
            <w:hideMark/>
          </w:tcPr>
          <w:p w14:paraId="05EDB4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2.73E-08</w:t>
            </w:r>
          </w:p>
        </w:tc>
        <w:tc>
          <w:tcPr>
            <w:tcW w:w="1795" w:type="dxa"/>
            <w:tcBorders>
              <w:top w:val="nil"/>
              <w:left w:val="nil"/>
              <w:bottom w:val="nil"/>
              <w:right w:val="nil"/>
            </w:tcBorders>
            <w:shd w:val="clear" w:color="auto" w:fill="auto"/>
            <w:noWrap/>
            <w:vAlign w:val="bottom"/>
            <w:hideMark/>
          </w:tcPr>
          <w:p w14:paraId="0B25BD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1DCDB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0E1F4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D813161" w14:textId="77777777" w:rsidTr="00645416">
        <w:trPr>
          <w:trHeight w:val="300"/>
        </w:trPr>
        <w:tc>
          <w:tcPr>
            <w:tcW w:w="861" w:type="dxa"/>
            <w:tcBorders>
              <w:top w:val="nil"/>
              <w:left w:val="nil"/>
              <w:bottom w:val="nil"/>
              <w:right w:val="nil"/>
            </w:tcBorders>
            <w:shd w:val="clear" w:color="auto" w:fill="auto"/>
            <w:noWrap/>
            <w:hideMark/>
          </w:tcPr>
          <w:p w14:paraId="67ACAB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63466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7304999</w:t>
            </w:r>
          </w:p>
        </w:tc>
        <w:tc>
          <w:tcPr>
            <w:tcW w:w="1800" w:type="dxa"/>
            <w:tcBorders>
              <w:top w:val="nil"/>
              <w:left w:val="nil"/>
              <w:bottom w:val="nil"/>
              <w:right w:val="nil"/>
            </w:tcBorders>
            <w:shd w:val="clear" w:color="auto" w:fill="auto"/>
            <w:noWrap/>
            <w:hideMark/>
          </w:tcPr>
          <w:p w14:paraId="035DE7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rs58465226</w:t>
            </w:r>
          </w:p>
        </w:tc>
        <w:tc>
          <w:tcPr>
            <w:tcW w:w="484" w:type="dxa"/>
            <w:tcBorders>
              <w:top w:val="nil"/>
              <w:left w:val="nil"/>
              <w:bottom w:val="nil"/>
              <w:right w:val="nil"/>
            </w:tcBorders>
            <w:shd w:val="clear" w:color="auto" w:fill="auto"/>
            <w:noWrap/>
            <w:hideMark/>
          </w:tcPr>
          <w:p w14:paraId="4480F2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21F1BE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521BD5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10D096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2D2595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0.977</w:t>
            </w:r>
          </w:p>
        </w:tc>
        <w:tc>
          <w:tcPr>
            <w:tcW w:w="968" w:type="dxa"/>
            <w:tcBorders>
              <w:top w:val="nil"/>
              <w:left w:val="nil"/>
              <w:bottom w:val="nil"/>
              <w:right w:val="nil"/>
            </w:tcBorders>
            <w:shd w:val="clear" w:color="auto" w:fill="auto"/>
            <w:noWrap/>
            <w:hideMark/>
          </w:tcPr>
          <w:p w14:paraId="15D5D1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642" w:type="dxa"/>
            <w:tcBorders>
              <w:top w:val="nil"/>
              <w:left w:val="nil"/>
              <w:bottom w:val="nil"/>
              <w:right w:val="nil"/>
            </w:tcBorders>
            <w:shd w:val="clear" w:color="auto" w:fill="auto"/>
            <w:noWrap/>
            <w:hideMark/>
          </w:tcPr>
          <w:p w14:paraId="46C29C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32F893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053B0B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454301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5.35E-08</w:t>
            </w:r>
          </w:p>
        </w:tc>
        <w:tc>
          <w:tcPr>
            <w:tcW w:w="1795" w:type="dxa"/>
            <w:tcBorders>
              <w:top w:val="nil"/>
              <w:left w:val="nil"/>
              <w:bottom w:val="nil"/>
              <w:right w:val="nil"/>
            </w:tcBorders>
            <w:shd w:val="clear" w:color="auto" w:fill="auto"/>
            <w:noWrap/>
            <w:vAlign w:val="bottom"/>
            <w:hideMark/>
          </w:tcPr>
          <w:p w14:paraId="369926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C69E0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4C3FB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F84D44A" w14:textId="77777777" w:rsidTr="00645416">
        <w:trPr>
          <w:trHeight w:val="300"/>
        </w:trPr>
        <w:tc>
          <w:tcPr>
            <w:tcW w:w="861" w:type="dxa"/>
            <w:tcBorders>
              <w:top w:val="nil"/>
              <w:left w:val="nil"/>
              <w:bottom w:val="nil"/>
              <w:right w:val="nil"/>
            </w:tcBorders>
            <w:shd w:val="clear" w:color="auto" w:fill="auto"/>
            <w:noWrap/>
            <w:hideMark/>
          </w:tcPr>
          <w:p w14:paraId="00500B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9E1FF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7305003</w:t>
            </w:r>
          </w:p>
        </w:tc>
        <w:tc>
          <w:tcPr>
            <w:tcW w:w="1800" w:type="dxa"/>
            <w:tcBorders>
              <w:top w:val="nil"/>
              <w:left w:val="nil"/>
              <w:bottom w:val="nil"/>
              <w:right w:val="nil"/>
            </w:tcBorders>
            <w:shd w:val="clear" w:color="auto" w:fill="auto"/>
            <w:noWrap/>
            <w:hideMark/>
          </w:tcPr>
          <w:p w14:paraId="0E14DD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rs57240533</w:t>
            </w:r>
          </w:p>
        </w:tc>
        <w:tc>
          <w:tcPr>
            <w:tcW w:w="484" w:type="dxa"/>
            <w:tcBorders>
              <w:top w:val="nil"/>
              <w:left w:val="nil"/>
              <w:bottom w:val="nil"/>
              <w:right w:val="nil"/>
            </w:tcBorders>
            <w:shd w:val="clear" w:color="auto" w:fill="auto"/>
            <w:noWrap/>
            <w:hideMark/>
          </w:tcPr>
          <w:p w14:paraId="518238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BB39B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46679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A4A7A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464247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0.977</w:t>
            </w:r>
          </w:p>
        </w:tc>
        <w:tc>
          <w:tcPr>
            <w:tcW w:w="968" w:type="dxa"/>
            <w:tcBorders>
              <w:top w:val="nil"/>
              <w:left w:val="nil"/>
              <w:bottom w:val="nil"/>
              <w:right w:val="nil"/>
            </w:tcBorders>
            <w:shd w:val="clear" w:color="auto" w:fill="auto"/>
            <w:noWrap/>
            <w:hideMark/>
          </w:tcPr>
          <w:p w14:paraId="77C71C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0.089</w:t>
            </w:r>
          </w:p>
        </w:tc>
        <w:tc>
          <w:tcPr>
            <w:tcW w:w="642" w:type="dxa"/>
            <w:tcBorders>
              <w:top w:val="nil"/>
              <w:left w:val="nil"/>
              <w:bottom w:val="nil"/>
              <w:right w:val="nil"/>
            </w:tcBorders>
            <w:shd w:val="clear" w:color="auto" w:fill="auto"/>
            <w:noWrap/>
            <w:hideMark/>
          </w:tcPr>
          <w:p w14:paraId="2C923B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010D0E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6CFD94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992" w:type="dxa"/>
            <w:tcBorders>
              <w:top w:val="nil"/>
              <w:left w:val="nil"/>
              <w:bottom w:val="nil"/>
              <w:right w:val="nil"/>
            </w:tcBorders>
            <w:shd w:val="clear" w:color="auto" w:fill="auto"/>
            <w:noWrap/>
            <w:hideMark/>
          </w:tcPr>
          <w:p w14:paraId="573519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5.35E-08</w:t>
            </w:r>
          </w:p>
        </w:tc>
        <w:tc>
          <w:tcPr>
            <w:tcW w:w="1795" w:type="dxa"/>
            <w:tcBorders>
              <w:top w:val="nil"/>
              <w:left w:val="nil"/>
              <w:bottom w:val="nil"/>
              <w:right w:val="nil"/>
            </w:tcBorders>
            <w:shd w:val="clear" w:color="auto" w:fill="auto"/>
            <w:noWrap/>
            <w:vAlign w:val="bottom"/>
            <w:hideMark/>
          </w:tcPr>
          <w:p w14:paraId="2B0D32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44E8B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44614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2CA51A2" w14:textId="77777777" w:rsidTr="00645416">
        <w:trPr>
          <w:trHeight w:val="300"/>
        </w:trPr>
        <w:tc>
          <w:tcPr>
            <w:tcW w:w="861" w:type="dxa"/>
            <w:tcBorders>
              <w:top w:val="nil"/>
              <w:left w:val="nil"/>
              <w:bottom w:val="nil"/>
              <w:right w:val="nil"/>
            </w:tcBorders>
            <w:shd w:val="clear" w:color="auto" w:fill="auto"/>
            <w:noWrap/>
            <w:hideMark/>
          </w:tcPr>
          <w:p w14:paraId="35D0F5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C602D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7305712</w:t>
            </w:r>
          </w:p>
        </w:tc>
        <w:tc>
          <w:tcPr>
            <w:tcW w:w="1800" w:type="dxa"/>
            <w:tcBorders>
              <w:top w:val="nil"/>
              <w:left w:val="nil"/>
              <w:bottom w:val="nil"/>
              <w:right w:val="nil"/>
            </w:tcBorders>
            <w:shd w:val="clear" w:color="auto" w:fill="auto"/>
            <w:noWrap/>
            <w:hideMark/>
          </w:tcPr>
          <w:p w14:paraId="00CB96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rs58285948</w:t>
            </w:r>
          </w:p>
        </w:tc>
        <w:tc>
          <w:tcPr>
            <w:tcW w:w="484" w:type="dxa"/>
            <w:tcBorders>
              <w:top w:val="nil"/>
              <w:left w:val="nil"/>
              <w:bottom w:val="nil"/>
              <w:right w:val="nil"/>
            </w:tcBorders>
            <w:shd w:val="clear" w:color="auto" w:fill="auto"/>
            <w:noWrap/>
            <w:hideMark/>
          </w:tcPr>
          <w:p w14:paraId="1D500C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30943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57683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E8D7B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34CF3D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1.011</w:t>
            </w:r>
          </w:p>
        </w:tc>
        <w:tc>
          <w:tcPr>
            <w:tcW w:w="968" w:type="dxa"/>
            <w:tcBorders>
              <w:top w:val="nil"/>
              <w:left w:val="nil"/>
              <w:bottom w:val="nil"/>
              <w:right w:val="nil"/>
            </w:tcBorders>
            <w:shd w:val="clear" w:color="auto" w:fill="auto"/>
            <w:noWrap/>
            <w:hideMark/>
          </w:tcPr>
          <w:p w14:paraId="0D6C7A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642" w:type="dxa"/>
            <w:tcBorders>
              <w:top w:val="nil"/>
              <w:left w:val="nil"/>
              <w:bottom w:val="nil"/>
              <w:right w:val="nil"/>
            </w:tcBorders>
            <w:shd w:val="clear" w:color="auto" w:fill="auto"/>
            <w:noWrap/>
            <w:hideMark/>
          </w:tcPr>
          <w:p w14:paraId="159966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390D54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4F5C8B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992" w:type="dxa"/>
            <w:tcBorders>
              <w:top w:val="nil"/>
              <w:left w:val="nil"/>
              <w:bottom w:val="nil"/>
              <w:right w:val="nil"/>
            </w:tcBorders>
            <w:shd w:val="clear" w:color="auto" w:fill="auto"/>
            <w:noWrap/>
            <w:hideMark/>
          </w:tcPr>
          <w:p w14:paraId="2C4E24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4.42E-07</w:t>
            </w:r>
          </w:p>
        </w:tc>
        <w:tc>
          <w:tcPr>
            <w:tcW w:w="1795" w:type="dxa"/>
            <w:tcBorders>
              <w:top w:val="nil"/>
              <w:left w:val="nil"/>
              <w:bottom w:val="nil"/>
              <w:right w:val="nil"/>
            </w:tcBorders>
            <w:shd w:val="clear" w:color="auto" w:fill="auto"/>
            <w:noWrap/>
            <w:vAlign w:val="bottom"/>
            <w:hideMark/>
          </w:tcPr>
          <w:p w14:paraId="4CE661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D40F3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FB9B7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B6DEBFB" w14:textId="77777777" w:rsidTr="00645416">
        <w:trPr>
          <w:trHeight w:val="300"/>
        </w:trPr>
        <w:tc>
          <w:tcPr>
            <w:tcW w:w="861" w:type="dxa"/>
            <w:tcBorders>
              <w:top w:val="nil"/>
              <w:left w:val="nil"/>
              <w:bottom w:val="nil"/>
              <w:right w:val="nil"/>
            </w:tcBorders>
            <w:shd w:val="clear" w:color="auto" w:fill="auto"/>
            <w:noWrap/>
            <w:hideMark/>
          </w:tcPr>
          <w:p w14:paraId="76AA7F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5E869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7305787</w:t>
            </w:r>
          </w:p>
        </w:tc>
        <w:tc>
          <w:tcPr>
            <w:tcW w:w="1800" w:type="dxa"/>
            <w:tcBorders>
              <w:top w:val="nil"/>
              <w:left w:val="nil"/>
              <w:bottom w:val="nil"/>
              <w:right w:val="nil"/>
            </w:tcBorders>
            <w:shd w:val="clear" w:color="auto" w:fill="auto"/>
            <w:noWrap/>
            <w:hideMark/>
          </w:tcPr>
          <w:p w14:paraId="4025E2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rs57402603</w:t>
            </w:r>
          </w:p>
        </w:tc>
        <w:tc>
          <w:tcPr>
            <w:tcW w:w="484" w:type="dxa"/>
            <w:tcBorders>
              <w:top w:val="nil"/>
              <w:left w:val="nil"/>
              <w:bottom w:val="nil"/>
              <w:right w:val="nil"/>
            </w:tcBorders>
            <w:shd w:val="clear" w:color="auto" w:fill="auto"/>
            <w:noWrap/>
            <w:hideMark/>
          </w:tcPr>
          <w:p w14:paraId="0873C1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BD45B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7CB775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52911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338514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1.007</w:t>
            </w:r>
          </w:p>
        </w:tc>
        <w:tc>
          <w:tcPr>
            <w:tcW w:w="968" w:type="dxa"/>
            <w:tcBorders>
              <w:top w:val="nil"/>
              <w:left w:val="nil"/>
              <w:bottom w:val="nil"/>
              <w:right w:val="nil"/>
            </w:tcBorders>
            <w:shd w:val="clear" w:color="auto" w:fill="auto"/>
            <w:noWrap/>
            <w:hideMark/>
          </w:tcPr>
          <w:p w14:paraId="13748B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642" w:type="dxa"/>
            <w:tcBorders>
              <w:top w:val="nil"/>
              <w:left w:val="nil"/>
              <w:bottom w:val="nil"/>
              <w:right w:val="nil"/>
            </w:tcBorders>
            <w:shd w:val="clear" w:color="auto" w:fill="auto"/>
            <w:noWrap/>
            <w:hideMark/>
          </w:tcPr>
          <w:p w14:paraId="790643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005EAC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4B0B5E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992" w:type="dxa"/>
            <w:tcBorders>
              <w:top w:val="nil"/>
              <w:left w:val="nil"/>
              <w:bottom w:val="nil"/>
              <w:right w:val="nil"/>
            </w:tcBorders>
            <w:shd w:val="clear" w:color="auto" w:fill="auto"/>
            <w:noWrap/>
            <w:hideMark/>
          </w:tcPr>
          <w:p w14:paraId="0E22CB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4.05E-07</w:t>
            </w:r>
          </w:p>
        </w:tc>
        <w:tc>
          <w:tcPr>
            <w:tcW w:w="1795" w:type="dxa"/>
            <w:tcBorders>
              <w:top w:val="nil"/>
              <w:left w:val="nil"/>
              <w:bottom w:val="nil"/>
              <w:right w:val="nil"/>
            </w:tcBorders>
            <w:shd w:val="clear" w:color="auto" w:fill="auto"/>
            <w:noWrap/>
            <w:vAlign w:val="bottom"/>
            <w:hideMark/>
          </w:tcPr>
          <w:p w14:paraId="67DCFC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23BE14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E1234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22ECDE0" w14:textId="77777777" w:rsidTr="00645416">
        <w:trPr>
          <w:trHeight w:val="300"/>
        </w:trPr>
        <w:tc>
          <w:tcPr>
            <w:tcW w:w="861" w:type="dxa"/>
            <w:tcBorders>
              <w:top w:val="nil"/>
              <w:left w:val="nil"/>
              <w:bottom w:val="nil"/>
              <w:right w:val="nil"/>
            </w:tcBorders>
            <w:shd w:val="clear" w:color="auto" w:fill="auto"/>
            <w:noWrap/>
            <w:hideMark/>
          </w:tcPr>
          <w:p w14:paraId="3302CC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D7AC5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7309344</w:t>
            </w:r>
          </w:p>
        </w:tc>
        <w:tc>
          <w:tcPr>
            <w:tcW w:w="1800" w:type="dxa"/>
            <w:tcBorders>
              <w:top w:val="nil"/>
              <w:left w:val="nil"/>
              <w:bottom w:val="nil"/>
              <w:right w:val="nil"/>
            </w:tcBorders>
            <w:shd w:val="clear" w:color="auto" w:fill="auto"/>
            <w:noWrap/>
            <w:hideMark/>
          </w:tcPr>
          <w:p w14:paraId="39FC8E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rs12673653</w:t>
            </w:r>
          </w:p>
        </w:tc>
        <w:tc>
          <w:tcPr>
            <w:tcW w:w="484" w:type="dxa"/>
            <w:tcBorders>
              <w:top w:val="nil"/>
              <w:left w:val="nil"/>
              <w:bottom w:val="nil"/>
              <w:right w:val="nil"/>
            </w:tcBorders>
            <w:shd w:val="clear" w:color="auto" w:fill="auto"/>
            <w:noWrap/>
            <w:hideMark/>
          </w:tcPr>
          <w:p w14:paraId="2903E0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14DAD0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9809D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6393B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1CBF2D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1.026</w:t>
            </w:r>
          </w:p>
        </w:tc>
        <w:tc>
          <w:tcPr>
            <w:tcW w:w="968" w:type="dxa"/>
            <w:tcBorders>
              <w:top w:val="nil"/>
              <w:left w:val="nil"/>
              <w:bottom w:val="nil"/>
              <w:right w:val="nil"/>
            </w:tcBorders>
            <w:shd w:val="clear" w:color="auto" w:fill="auto"/>
            <w:noWrap/>
            <w:hideMark/>
          </w:tcPr>
          <w:p w14:paraId="6D38EA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642" w:type="dxa"/>
            <w:tcBorders>
              <w:top w:val="nil"/>
              <w:left w:val="nil"/>
              <w:bottom w:val="nil"/>
              <w:right w:val="nil"/>
            </w:tcBorders>
            <w:shd w:val="clear" w:color="auto" w:fill="auto"/>
            <w:noWrap/>
            <w:hideMark/>
          </w:tcPr>
          <w:p w14:paraId="3B96F3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90C5A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59FA93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0.117</w:t>
            </w:r>
          </w:p>
        </w:tc>
        <w:tc>
          <w:tcPr>
            <w:tcW w:w="992" w:type="dxa"/>
            <w:tcBorders>
              <w:top w:val="nil"/>
              <w:left w:val="nil"/>
              <w:bottom w:val="nil"/>
              <w:right w:val="nil"/>
            </w:tcBorders>
            <w:shd w:val="clear" w:color="auto" w:fill="auto"/>
            <w:noWrap/>
            <w:hideMark/>
          </w:tcPr>
          <w:p w14:paraId="7CF9DC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1.51E-07</w:t>
            </w:r>
          </w:p>
        </w:tc>
        <w:tc>
          <w:tcPr>
            <w:tcW w:w="1795" w:type="dxa"/>
            <w:tcBorders>
              <w:top w:val="nil"/>
              <w:left w:val="nil"/>
              <w:bottom w:val="nil"/>
              <w:right w:val="nil"/>
            </w:tcBorders>
            <w:shd w:val="clear" w:color="auto" w:fill="auto"/>
            <w:noWrap/>
            <w:vAlign w:val="bottom"/>
            <w:hideMark/>
          </w:tcPr>
          <w:p w14:paraId="189031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ED047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75E27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E766A35" w14:textId="77777777" w:rsidTr="00645416">
        <w:trPr>
          <w:trHeight w:val="300"/>
        </w:trPr>
        <w:tc>
          <w:tcPr>
            <w:tcW w:w="861" w:type="dxa"/>
            <w:tcBorders>
              <w:top w:val="nil"/>
              <w:left w:val="nil"/>
              <w:bottom w:val="nil"/>
              <w:right w:val="nil"/>
            </w:tcBorders>
            <w:shd w:val="clear" w:color="auto" w:fill="auto"/>
            <w:noWrap/>
            <w:hideMark/>
          </w:tcPr>
          <w:p w14:paraId="589CB9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F93CC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7312747</w:t>
            </w:r>
          </w:p>
        </w:tc>
        <w:tc>
          <w:tcPr>
            <w:tcW w:w="1800" w:type="dxa"/>
            <w:tcBorders>
              <w:top w:val="nil"/>
              <w:left w:val="nil"/>
              <w:bottom w:val="nil"/>
              <w:right w:val="nil"/>
            </w:tcBorders>
            <w:shd w:val="clear" w:color="auto" w:fill="auto"/>
            <w:noWrap/>
            <w:hideMark/>
          </w:tcPr>
          <w:p w14:paraId="3421B9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rs58968692</w:t>
            </w:r>
          </w:p>
        </w:tc>
        <w:tc>
          <w:tcPr>
            <w:tcW w:w="484" w:type="dxa"/>
            <w:tcBorders>
              <w:top w:val="nil"/>
              <w:left w:val="nil"/>
              <w:bottom w:val="nil"/>
              <w:right w:val="nil"/>
            </w:tcBorders>
            <w:shd w:val="clear" w:color="auto" w:fill="auto"/>
            <w:noWrap/>
            <w:hideMark/>
          </w:tcPr>
          <w:p w14:paraId="0CE31E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01269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D6824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F3B30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1066" w:type="dxa"/>
            <w:tcBorders>
              <w:top w:val="nil"/>
              <w:left w:val="nil"/>
              <w:bottom w:val="nil"/>
              <w:right w:val="nil"/>
            </w:tcBorders>
            <w:shd w:val="clear" w:color="auto" w:fill="auto"/>
            <w:noWrap/>
            <w:hideMark/>
          </w:tcPr>
          <w:p w14:paraId="1CC583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1.026</w:t>
            </w:r>
          </w:p>
        </w:tc>
        <w:tc>
          <w:tcPr>
            <w:tcW w:w="968" w:type="dxa"/>
            <w:tcBorders>
              <w:top w:val="nil"/>
              <w:left w:val="nil"/>
              <w:bottom w:val="nil"/>
              <w:right w:val="nil"/>
            </w:tcBorders>
            <w:shd w:val="clear" w:color="auto" w:fill="auto"/>
            <w:noWrap/>
            <w:hideMark/>
          </w:tcPr>
          <w:p w14:paraId="604A1F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642" w:type="dxa"/>
            <w:tcBorders>
              <w:top w:val="nil"/>
              <w:left w:val="nil"/>
              <w:bottom w:val="nil"/>
              <w:right w:val="nil"/>
            </w:tcBorders>
            <w:shd w:val="clear" w:color="auto" w:fill="auto"/>
            <w:noWrap/>
            <w:hideMark/>
          </w:tcPr>
          <w:p w14:paraId="1698CA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7E9A42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0.059</w:t>
            </w:r>
          </w:p>
        </w:tc>
        <w:tc>
          <w:tcPr>
            <w:tcW w:w="709" w:type="dxa"/>
            <w:tcBorders>
              <w:top w:val="nil"/>
              <w:left w:val="nil"/>
              <w:bottom w:val="nil"/>
              <w:right w:val="nil"/>
            </w:tcBorders>
            <w:shd w:val="clear" w:color="auto" w:fill="auto"/>
            <w:noWrap/>
            <w:hideMark/>
          </w:tcPr>
          <w:p w14:paraId="7F000F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0.122</w:t>
            </w:r>
          </w:p>
        </w:tc>
        <w:tc>
          <w:tcPr>
            <w:tcW w:w="992" w:type="dxa"/>
            <w:tcBorders>
              <w:top w:val="nil"/>
              <w:left w:val="nil"/>
              <w:bottom w:val="nil"/>
              <w:right w:val="nil"/>
            </w:tcBorders>
            <w:shd w:val="clear" w:color="auto" w:fill="auto"/>
            <w:noWrap/>
            <w:hideMark/>
          </w:tcPr>
          <w:p w14:paraId="40521C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2.98E-08</w:t>
            </w:r>
          </w:p>
        </w:tc>
        <w:tc>
          <w:tcPr>
            <w:tcW w:w="1795" w:type="dxa"/>
            <w:tcBorders>
              <w:top w:val="nil"/>
              <w:left w:val="nil"/>
              <w:bottom w:val="nil"/>
              <w:right w:val="nil"/>
            </w:tcBorders>
            <w:shd w:val="clear" w:color="auto" w:fill="auto"/>
            <w:noWrap/>
            <w:vAlign w:val="bottom"/>
            <w:hideMark/>
          </w:tcPr>
          <w:p w14:paraId="29209D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358A1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A3AD7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2E37F1" w14:textId="77777777" w:rsidTr="00645416">
        <w:trPr>
          <w:trHeight w:val="300"/>
        </w:trPr>
        <w:tc>
          <w:tcPr>
            <w:tcW w:w="861" w:type="dxa"/>
            <w:tcBorders>
              <w:top w:val="nil"/>
              <w:left w:val="nil"/>
              <w:bottom w:val="nil"/>
              <w:right w:val="nil"/>
            </w:tcBorders>
            <w:shd w:val="clear" w:color="auto" w:fill="auto"/>
            <w:noWrap/>
            <w:hideMark/>
          </w:tcPr>
          <w:p w14:paraId="3FD541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734677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7313294</w:t>
            </w:r>
          </w:p>
        </w:tc>
        <w:tc>
          <w:tcPr>
            <w:tcW w:w="1800" w:type="dxa"/>
            <w:tcBorders>
              <w:top w:val="nil"/>
              <w:left w:val="nil"/>
              <w:bottom w:val="nil"/>
              <w:right w:val="nil"/>
            </w:tcBorders>
            <w:shd w:val="clear" w:color="auto" w:fill="auto"/>
            <w:noWrap/>
            <w:hideMark/>
          </w:tcPr>
          <w:p w14:paraId="7151ED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rs6973768</w:t>
            </w:r>
          </w:p>
        </w:tc>
        <w:tc>
          <w:tcPr>
            <w:tcW w:w="484" w:type="dxa"/>
            <w:tcBorders>
              <w:top w:val="nil"/>
              <w:left w:val="nil"/>
              <w:bottom w:val="nil"/>
              <w:right w:val="nil"/>
            </w:tcBorders>
            <w:shd w:val="clear" w:color="auto" w:fill="auto"/>
            <w:noWrap/>
            <w:hideMark/>
          </w:tcPr>
          <w:p w14:paraId="6F0ADE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EFFE7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A5384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10692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0.036</w:t>
            </w:r>
          </w:p>
        </w:tc>
        <w:tc>
          <w:tcPr>
            <w:tcW w:w="1066" w:type="dxa"/>
            <w:tcBorders>
              <w:top w:val="nil"/>
              <w:left w:val="nil"/>
              <w:bottom w:val="nil"/>
              <w:right w:val="nil"/>
            </w:tcBorders>
            <w:shd w:val="clear" w:color="auto" w:fill="auto"/>
            <w:noWrap/>
            <w:hideMark/>
          </w:tcPr>
          <w:p w14:paraId="341ECD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1.000</w:t>
            </w:r>
          </w:p>
        </w:tc>
        <w:tc>
          <w:tcPr>
            <w:tcW w:w="968" w:type="dxa"/>
            <w:tcBorders>
              <w:top w:val="nil"/>
              <w:left w:val="nil"/>
              <w:bottom w:val="nil"/>
              <w:right w:val="nil"/>
            </w:tcBorders>
            <w:shd w:val="clear" w:color="auto" w:fill="auto"/>
            <w:noWrap/>
            <w:hideMark/>
          </w:tcPr>
          <w:p w14:paraId="1CBF79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642" w:type="dxa"/>
            <w:tcBorders>
              <w:top w:val="nil"/>
              <w:left w:val="nil"/>
              <w:bottom w:val="nil"/>
              <w:right w:val="nil"/>
            </w:tcBorders>
            <w:shd w:val="clear" w:color="auto" w:fill="auto"/>
            <w:noWrap/>
            <w:hideMark/>
          </w:tcPr>
          <w:p w14:paraId="78ADAB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399B88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1ED94A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0.126</w:t>
            </w:r>
          </w:p>
        </w:tc>
        <w:tc>
          <w:tcPr>
            <w:tcW w:w="992" w:type="dxa"/>
            <w:tcBorders>
              <w:top w:val="nil"/>
              <w:left w:val="nil"/>
              <w:bottom w:val="nil"/>
              <w:right w:val="nil"/>
            </w:tcBorders>
            <w:shd w:val="clear" w:color="auto" w:fill="auto"/>
            <w:noWrap/>
            <w:hideMark/>
          </w:tcPr>
          <w:p w14:paraId="110AC3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2.42E-08</w:t>
            </w:r>
          </w:p>
        </w:tc>
        <w:tc>
          <w:tcPr>
            <w:tcW w:w="1795" w:type="dxa"/>
            <w:tcBorders>
              <w:top w:val="nil"/>
              <w:left w:val="nil"/>
              <w:bottom w:val="nil"/>
              <w:right w:val="nil"/>
            </w:tcBorders>
            <w:shd w:val="clear" w:color="auto" w:fill="auto"/>
            <w:noWrap/>
            <w:vAlign w:val="bottom"/>
            <w:hideMark/>
          </w:tcPr>
          <w:p w14:paraId="650BF9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176B99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5F6D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F18F22E" w14:textId="77777777" w:rsidTr="00645416">
        <w:trPr>
          <w:trHeight w:val="300"/>
        </w:trPr>
        <w:tc>
          <w:tcPr>
            <w:tcW w:w="861" w:type="dxa"/>
            <w:tcBorders>
              <w:top w:val="nil"/>
              <w:left w:val="nil"/>
              <w:bottom w:val="nil"/>
              <w:right w:val="nil"/>
            </w:tcBorders>
            <w:shd w:val="clear" w:color="auto" w:fill="auto"/>
            <w:noWrap/>
            <w:hideMark/>
          </w:tcPr>
          <w:p w14:paraId="1A24F0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61D7B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7313485</w:t>
            </w:r>
          </w:p>
        </w:tc>
        <w:tc>
          <w:tcPr>
            <w:tcW w:w="1800" w:type="dxa"/>
            <w:tcBorders>
              <w:top w:val="nil"/>
              <w:left w:val="nil"/>
              <w:bottom w:val="nil"/>
              <w:right w:val="nil"/>
            </w:tcBorders>
            <w:shd w:val="clear" w:color="auto" w:fill="auto"/>
            <w:noWrap/>
            <w:hideMark/>
          </w:tcPr>
          <w:p w14:paraId="042648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rs6953213</w:t>
            </w:r>
          </w:p>
        </w:tc>
        <w:tc>
          <w:tcPr>
            <w:tcW w:w="484" w:type="dxa"/>
            <w:tcBorders>
              <w:top w:val="nil"/>
              <w:left w:val="nil"/>
              <w:bottom w:val="nil"/>
              <w:right w:val="nil"/>
            </w:tcBorders>
            <w:shd w:val="clear" w:color="auto" w:fill="auto"/>
            <w:noWrap/>
            <w:hideMark/>
          </w:tcPr>
          <w:p w14:paraId="4BBEB1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DAB31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B8DF4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FE56F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1066" w:type="dxa"/>
            <w:tcBorders>
              <w:top w:val="nil"/>
              <w:left w:val="nil"/>
              <w:bottom w:val="nil"/>
              <w:right w:val="nil"/>
            </w:tcBorders>
            <w:shd w:val="clear" w:color="auto" w:fill="auto"/>
            <w:noWrap/>
            <w:hideMark/>
          </w:tcPr>
          <w:p w14:paraId="4FEEA7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0.959</w:t>
            </w:r>
          </w:p>
        </w:tc>
        <w:tc>
          <w:tcPr>
            <w:tcW w:w="968" w:type="dxa"/>
            <w:tcBorders>
              <w:top w:val="nil"/>
              <w:left w:val="nil"/>
              <w:bottom w:val="nil"/>
              <w:right w:val="nil"/>
            </w:tcBorders>
            <w:shd w:val="clear" w:color="auto" w:fill="auto"/>
            <w:noWrap/>
            <w:hideMark/>
          </w:tcPr>
          <w:p w14:paraId="11ACA7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642" w:type="dxa"/>
            <w:tcBorders>
              <w:top w:val="nil"/>
              <w:left w:val="nil"/>
              <w:bottom w:val="nil"/>
              <w:right w:val="nil"/>
            </w:tcBorders>
            <w:shd w:val="clear" w:color="auto" w:fill="auto"/>
            <w:noWrap/>
            <w:hideMark/>
          </w:tcPr>
          <w:p w14:paraId="27A3D8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53C807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3BD2A0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992" w:type="dxa"/>
            <w:tcBorders>
              <w:top w:val="nil"/>
              <w:left w:val="nil"/>
              <w:bottom w:val="nil"/>
              <w:right w:val="nil"/>
            </w:tcBorders>
            <w:shd w:val="clear" w:color="auto" w:fill="auto"/>
            <w:noWrap/>
            <w:hideMark/>
          </w:tcPr>
          <w:p w14:paraId="1A6B7E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5.34E-07</w:t>
            </w:r>
          </w:p>
        </w:tc>
        <w:tc>
          <w:tcPr>
            <w:tcW w:w="1795" w:type="dxa"/>
            <w:tcBorders>
              <w:top w:val="nil"/>
              <w:left w:val="nil"/>
              <w:bottom w:val="nil"/>
              <w:right w:val="nil"/>
            </w:tcBorders>
            <w:shd w:val="clear" w:color="auto" w:fill="auto"/>
            <w:noWrap/>
            <w:vAlign w:val="bottom"/>
            <w:hideMark/>
          </w:tcPr>
          <w:p w14:paraId="28F1B8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5C4C1E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F49D9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EE1461D" w14:textId="77777777" w:rsidTr="00645416">
        <w:trPr>
          <w:trHeight w:val="300"/>
        </w:trPr>
        <w:tc>
          <w:tcPr>
            <w:tcW w:w="861" w:type="dxa"/>
            <w:tcBorders>
              <w:top w:val="nil"/>
              <w:left w:val="nil"/>
              <w:bottom w:val="nil"/>
              <w:right w:val="nil"/>
            </w:tcBorders>
            <w:shd w:val="clear" w:color="auto" w:fill="auto"/>
            <w:noWrap/>
            <w:hideMark/>
          </w:tcPr>
          <w:p w14:paraId="7B0FD7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9DAA9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7316262</w:t>
            </w:r>
          </w:p>
        </w:tc>
        <w:tc>
          <w:tcPr>
            <w:tcW w:w="1800" w:type="dxa"/>
            <w:tcBorders>
              <w:top w:val="nil"/>
              <w:left w:val="nil"/>
              <w:bottom w:val="nil"/>
              <w:right w:val="nil"/>
            </w:tcBorders>
            <w:shd w:val="clear" w:color="auto" w:fill="auto"/>
            <w:noWrap/>
            <w:hideMark/>
          </w:tcPr>
          <w:p w14:paraId="449B47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rs6974699</w:t>
            </w:r>
          </w:p>
        </w:tc>
        <w:tc>
          <w:tcPr>
            <w:tcW w:w="484" w:type="dxa"/>
            <w:tcBorders>
              <w:top w:val="nil"/>
              <w:left w:val="nil"/>
              <w:bottom w:val="nil"/>
              <w:right w:val="nil"/>
            </w:tcBorders>
            <w:shd w:val="clear" w:color="auto" w:fill="auto"/>
            <w:noWrap/>
            <w:hideMark/>
          </w:tcPr>
          <w:p w14:paraId="140FF8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3B410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DDADF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0CF89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34EA6E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0.980</w:t>
            </w:r>
          </w:p>
        </w:tc>
        <w:tc>
          <w:tcPr>
            <w:tcW w:w="968" w:type="dxa"/>
            <w:tcBorders>
              <w:top w:val="nil"/>
              <w:left w:val="nil"/>
              <w:bottom w:val="nil"/>
              <w:right w:val="nil"/>
            </w:tcBorders>
            <w:shd w:val="clear" w:color="auto" w:fill="auto"/>
            <w:noWrap/>
            <w:hideMark/>
          </w:tcPr>
          <w:p w14:paraId="209E5A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642" w:type="dxa"/>
            <w:tcBorders>
              <w:top w:val="nil"/>
              <w:left w:val="nil"/>
              <w:bottom w:val="nil"/>
              <w:right w:val="nil"/>
            </w:tcBorders>
            <w:shd w:val="clear" w:color="auto" w:fill="auto"/>
            <w:noWrap/>
            <w:hideMark/>
          </w:tcPr>
          <w:p w14:paraId="75FA2E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19C73E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0BA912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7031BD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1.26E-08</w:t>
            </w:r>
          </w:p>
        </w:tc>
        <w:tc>
          <w:tcPr>
            <w:tcW w:w="1795" w:type="dxa"/>
            <w:tcBorders>
              <w:top w:val="nil"/>
              <w:left w:val="nil"/>
              <w:bottom w:val="nil"/>
              <w:right w:val="nil"/>
            </w:tcBorders>
            <w:shd w:val="clear" w:color="auto" w:fill="auto"/>
            <w:noWrap/>
            <w:vAlign w:val="bottom"/>
            <w:hideMark/>
          </w:tcPr>
          <w:p w14:paraId="3F4155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4886D2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74937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258DC73" w14:textId="77777777" w:rsidTr="00645416">
        <w:trPr>
          <w:trHeight w:val="300"/>
        </w:trPr>
        <w:tc>
          <w:tcPr>
            <w:tcW w:w="861" w:type="dxa"/>
            <w:tcBorders>
              <w:top w:val="nil"/>
              <w:left w:val="nil"/>
              <w:bottom w:val="nil"/>
              <w:right w:val="nil"/>
            </w:tcBorders>
            <w:shd w:val="clear" w:color="auto" w:fill="auto"/>
            <w:noWrap/>
            <w:hideMark/>
          </w:tcPr>
          <w:p w14:paraId="334BB2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7A1774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7317524</w:t>
            </w:r>
          </w:p>
        </w:tc>
        <w:tc>
          <w:tcPr>
            <w:tcW w:w="1800" w:type="dxa"/>
            <w:tcBorders>
              <w:top w:val="nil"/>
              <w:left w:val="nil"/>
              <w:bottom w:val="nil"/>
              <w:right w:val="nil"/>
            </w:tcBorders>
            <w:shd w:val="clear" w:color="auto" w:fill="auto"/>
            <w:noWrap/>
            <w:hideMark/>
          </w:tcPr>
          <w:p w14:paraId="70E619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rs2270081</w:t>
            </w:r>
          </w:p>
        </w:tc>
        <w:tc>
          <w:tcPr>
            <w:tcW w:w="484" w:type="dxa"/>
            <w:tcBorders>
              <w:top w:val="nil"/>
              <w:left w:val="nil"/>
              <w:bottom w:val="nil"/>
              <w:right w:val="nil"/>
            </w:tcBorders>
            <w:shd w:val="clear" w:color="auto" w:fill="auto"/>
            <w:noWrap/>
            <w:hideMark/>
          </w:tcPr>
          <w:p w14:paraId="46676F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92AB1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5F382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9E711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209F47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0.981</w:t>
            </w:r>
          </w:p>
        </w:tc>
        <w:tc>
          <w:tcPr>
            <w:tcW w:w="968" w:type="dxa"/>
            <w:tcBorders>
              <w:top w:val="nil"/>
              <w:left w:val="nil"/>
              <w:bottom w:val="nil"/>
              <w:right w:val="nil"/>
            </w:tcBorders>
            <w:shd w:val="clear" w:color="auto" w:fill="auto"/>
            <w:noWrap/>
            <w:hideMark/>
          </w:tcPr>
          <w:p w14:paraId="19978D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642" w:type="dxa"/>
            <w:tcBorders>
              <w:top w:val="nil"/>
              <w:left w:val="nil"/>
              <w:bottom w:val="nil"/>
              <w:right w:val="nil"/>
            </w:tcBorders>
            <w:shd w:val="clear" w:color="auto" w:fill="auto"/>
            <w:noWrap/>
            <w:hideMark/>
          </w:tcPr>
          <w:p w14:paraId="661623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A5F26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0.069</w:t>
            </w:r>
          </w:p>
        </w:tc>
        <w:tc>
          <w:tcPr>
            <w:tcW w:w="709" w:type="dxa"/>
            <w:tcBorders>
              <w:top w:val="nil"/>
              <w:left w:val="nil"/>
              <w:bottom w:val="nil"/>
              <w:right w:val="nil"/>
            </w:tcBorders>
            <w:shd w:val="clear" w:color="auto" w:fill="auto"/>
            <w:noWrap/>
            <w:hideMark/>
          </w:tcPr>
          <w:p w14:paraId="2F6057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1E1C9D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1.10E-08</w:t>
            </w:r>
          </w:p>
        </w:tc>
        <w:tc>
          <w:tcPr>
            <w:tcW w:w="1795" w:type="dxa"/>
            <w:tcBorders>
              <w:top w:val="nil"/>
              <w:left w:val="nil"/>
              <w:bottom w:val="nil"/>
              <w:right w:val="nil"/>
            </w:tcBorders>
            <w:shd w:val="clear" w:color="auto" w:fill="auto"/>
            <w:noWrap/>
            <w:vAlign w:val="bottom"/>
            <w:hideMark/>
          </w:tcPr>
          <w:p w14:paraId="4AC351D3" w14:textId="77777777" w:rsidR="00DB283B" w:rsidRPr="000A789F" w:rsidRDefault="00DB283B" w:rsidP="00DB283B">
            <w:pPr>
              <w:spacing w:after="0" w:line="240" w:lineRule="auto"/>
              <w:jc w:val="center"/>
              <w:rPr>
                <w:rFonts w:ascii="Calibri" w:eastAsia="Times New Roman" w:hAnsi="Calibri" w:cs="Calibri"/>
                <w:color w:val="000000"/>
                <w:lang w:val="en-US" w:eastAsia="sv-SE"/>
              </w:rPr>
            </w:pPr>
            <w:r w:rsidRPr="000A789F">
              <w:rPr>
                <w:rFonts w:ascii="Calibri" w:eastAsia="Times New Roman" w:hAnsi="Calibri" w:cs="Calibri"/>
                <w:color w:val="000000"/>
                <w:lang w:val="en-US" w:eastAsia="sv-SE"/>
              </w:rPr>
              <w:t>non coding transcript exon variant</w:t>
            </w:r>
          </w:p>
        </w:tc>
        <w:tc>
          <w:tcPr>
            <w:tcW w:w="877" w:type="dxa"/>
            <w:gridSpan w:val="2"/>
            <w:tcBorders>
              <w:top w:val="nil"/>
              <w:left w:val="nil"/>
              <w:bottom w:val="nil"/>
              <w:right w:val="nil"/>
            </w:tcBorders>
            <w:shd w:val="clear" w:color="auto" w:fill="auto"/>
            <w:noWrap/>
            <w:vAlign w:val="bottom"/>
            <w:hideMark/>
          </w:tcPr>
          <w:p w14:paraId="4226D6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w:t>
            </w:r>
          </w:p>
        </w:tc>
        <w:tc>
          <w:tcPr>
            <w:tcW w:w="1178" w:type="dxa"/>
            <w:tcBorders>
              <w:top w:val="nil"/>
              <w:left w:val="nil"/>
              <w:bottom w:val="nil"/>
              <w:right w:val="nil"/>
            </w:tcBorders>
            <w:shd w:val="clear" w:color="auto" w:fill="auto"/>
            <w:noWrap/>
            <w:vAlign w:val="bottom"/>
            <w:hideMark/>
          </w:tcPr>
          <w:p w14:paraId="6705BE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4B935B" w14:textId="77777777" w:rsidTr="00645416">
        <w:trPr>
          <w:trHeight w:val="300"/>
        </w:trPr>
        <w:tc>
          <w:tcPr>
            <w:tcW w:w="861" w:type="dxa"/>
            <w:tcBorders>
              <w:top w:val="nil"/>
              <w:left w:val="nil"/>
              <w:bottom w:val="nil"/>
              <w:right w:val="nil"/>
            </w:tcBorders>
            <w:shd w:val="clear" w:color="auto" w:fill="auto"/>
            <w:noWrap/>
            <w:hideMark/>
          </w:tcPr>
          <w:p w14:paraId="060E1E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6C4C9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7319013</w:t>
            </w:r>
          </w:p>
        </w:tc>
        <w:tc>
          <w:tcPr>
            <w:tcW w:w="1800" w:type="dxa"/>
            <w:tcBorders>
              <w:top w:val="nil"/>
              <w:left w:val="nil"/>
              <w:bottom w:val="nil"/>
              <w:right w:val="nil"/>
            </w:tcBorders>
            <w:shd w:val="clear" w:color="auto" w:fill="auto"/>
            <w:noWrap/>
            <w:hideMark/>
          </w:tcPr>
          <w:p w14:paraId="267333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rs147389390</w:t>
            </w:r>
          </w:p>
        </w:tc>
        <w:tc>
          <w:tcPr>
            <w:tcW w:w="484" w:type="dxa"/>
            <w:tcBorders>
              <w:top w:val="nil"/>
              <w:left w:val="nil"/>
              <w:bottom w:val="nil"/>
              <w:right w:val="nil"/>
            </w:tcBorders>
            <w:shd w:val="clear" w:color="auto" w:fill="auto"/>
            <w:noWrap/>
            <w:hideMark/>
          </w:tcPr>
          <w:p w14:paraId="2C7F32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26D323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0D17AC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60490D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1066" w:type="dxa"/>
            <w:tcBorders>
              <w:top w:val="nil"/>
              <w:left w:val="nil"/>
              <w:bottom w:val="nil"/>
              <w:right w:val="nil"/>
            </w:tcBorders>
            <w:shd w:val="clear" w:color="auto" w:fill="auto"/>
            <w:noWrap/>
            <w:hideMark/>
          </w:tcPr>
          <w:p w14:paraId="6D872E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0.917</w:t>
            </w:r>
          </w:p>
        </w:tc>
        <w:tc>
          <w:tcPr>
            <w:tcW w:w="968" w:type="dxa"/>
            <w:tcBorders>
              <w:top w:val="nil"/>
              <w:left w:val="nil"/>
              <w:bottom w:val="nil"/>
              <w:right w:val="nil"/>
            </w:tcBorders>
            <w:shd w:val="clear" w:color="auto" w:fill="auto"/>
            <w:noWrap/>
            <w:hideMark/>
          </w:tcPr>
          <w:p w14:paraId="760813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0.113</w:t>
            </w:r>
          </w:p>
        </w:tc>
        <w:tc>
          <w:tcPr>
            <w:tcW w:w="642" w:type="dxa"/>
            <w:tcBorders>
              <w:top w:val="nil"/>
              <w:left w:val="nil"/>
              <w:bottom w:val="nil"/>
              <w:right w:val="nil"/>
            </w:tcBorders>
            <w:shd w:val="clear" w:color="auto" w:fill="auto"/>
            <w:noWrap/>
            <w:hideMark/>
          </w:tcPr>
          <w:p w14:paraId="2EEA3C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6B2D9F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709" w:type="dxa"/>
            <w:tcBorders>
              <w:top w:val="nil"/>
              <w:left w:val="nil"/>
              <w:bottom w:val="nil"/>
              <w:right w:val="nil"/>
            </w:tcBorders>
            <w:shd w:val="clear" w:color="auto" w:fill="auto"/>
            <w:noWrap/>
            <w:hideMark/>
          </w:tcPr>
          <w:p w14:paraId="505A8F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0.149</w:t>
            </w:r>
          </w:p>
        </w:tc>
        <w:tc>
          <w:tcPr>
            <w:tcW w:w="992" w:type="dxa"/>
            <w:tcBorders>
              <w:top w:val="nil"/>
              <w:left w:val="nil"/>
              <w:bottom w:val="nil"/>
              <w:right w:val="nil"/>
            </w:tcBorders>
            <w:shd w:val="clear" w:color="auto" w:fill="auto"/>
            <w:noWrap/>
            <w:hideMark/>
          </w:tcPr>
          <w:p w14:paraId="3D4EF7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1.49E-09</w:t>
            </w:r>
          </w:p>
        </w:tc>
        <w:tc>
          <w:tcPr>
            <w:tcW w:w="1795" w:type="dxa"/>
            <w:tcBorders>
              <w:top w:val="nil"/>
              <w:left w:val="nil"/>
              <w:bottom w:val="nil"/>
              <w:right w:val="nil"/>
            </w:tcBorders>
            <w:shd w:val="clear" w:color="auto" w:fill="auto"/>
            <w:noWrap/>
            <w:vAlign w:val="bottom"/>
            <w:hideMark/>
          </w:tcPr>
          <w:p w14:paraId="19692D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730FF2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45C428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C34DFD9" w14:textId="77777777" w:rsidTr="00645416">
        <w:trPr>
          <w:trHeight w:val="300"/>
        </w:trPr>
        <w:tc>
          <w:tcPr>
            <w:tcW w:w="861" w:type="dxa"/>
            <w:tcBorders>
              <w:top w:val="nil"/>
              <w:left w:val="nil"/>
              <w:bottom w:val="nil"/>
              <w:right w:val="nil"/>
            </w:tcBorders>
            <w:shd w:val="clear" w:color="auto" w:fill="auto"/>
            <w:noWrap/>
            <w:hideMark/>
          </w:tcPr>
          <w:p w14:paraId="1B60BB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8F526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7321075</w:t>
            </w:r>
          </w:p>
        </w:tc>
        <w:tc>
          <w:tcPr>
            <w:tcW w:w="1800" w:type="dxa"/>
            <w:tcBorders>
              <w:top w:val="nil"/>
              <w:left w:val="nil"/>
              <w:bottom w:val="nil"/>
              <w:right w:val="nil"/>
            </w:tcBorders>
            <w:shd w:val="clear" w:color="auto" w:fill="auto"/>
            <w:noWrap/>
            <w:hideMark/>
          </w:tcPr>
          <w:p w14:paraId="1FDADC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rs60008535</w:t>
            </w:r>
          </w:p>
        </w:tc>
        <w:tc>
          <w:tcPr>
            <w:tcW w:w="484" w:type="dxa"/>
            <w:tcBorders>
              <w:top w:val="nil"/>
              <w:left w:val="nil"/>
              <w:bottom w:val="nil"/>
              <w:right w:val="nil"/>
            </w:tcBorders>
            <w:shd w:val="clear" w:color="auto" w:fill="auto"/>
            <w:noWrap/>
            <w:hideMark/>
          </w:tcPr>
          <w:p w14:paraId="2A38A0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97567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80B68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8C515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1066" w:type="dxa"/>
            <w:tcBorders>
              <w:top w:val="nil"/>
              <w:left w:val="nil"/>
              <w:bottom w:val="nil"/>
              <w:right w:val="nil"/>
            </w:tcBorders>
            <w:shd w:val="clear" w:color="auto" w:fill="auto"/>
            <w:noWrap/>
            <w:hideMark/>
          </w:tcPr>
          <w:p w14:paraId="7BD7B6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0.967</w:t>
            </w:r>
          </w:p>
        </w:tc>
        <w:tc>
          <w:tcPr>
            <w:tcW w:w="968" w:type="dxa"/>
            <w:tcBorders>
              <w:top w:val="nil"/>
              <w:left w:val="nil"/>
              <w:bottom w:val="nil"/>
              <w:right w:val="nil"/>
            </w:tcBorders>
            <w:shd w:val="clear" w:color="auto" w:fill="auto"/>
            <w:noWrap/>
            <w:hideMark/>
          </w:tcPr>
          <w:p w14:paraId="1D74F0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642" w:type="dxa"/>
            <w:tcBorders>
              <w:top w:val="nil"/>
              <w:left w:val="nil"/>
              <w:bottom w:val="nil"/>
              <w:right w:val="nil"/>
            </w:tcBorders>
            <w:shd w:val="clear" w:color="auto" w:fill="auto"/>
            <w:noWrap/>
            <w:hideMark/>
          </w:tcPr>
          <w:p w14:paraId="2A31DD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5F959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59EDEB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176EFB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2.50E-08</w:t>
            </w:r>
          </w:p>
        </w:tc>
        <w:tc>
          <w:tcPr>
            <w:tcW w:w="1795" w:type="dxa"/>
            <w:tcBorders>
              <w:top w:val="nil"/>
              <w:left w:val="nil"/>
              <w:bottom w:val="nil"/>
              <w:right w:val="nil"/>
            </w:tcBorders>
            <w:shd w:val="clear" w:color="auto" w:fill="auto"/>
            <w:noWrap/>
            <w:vAlign w:val="bottom"/>
            <w:hideMark/>
          </w:tcPr>
          <w:p w14:paraId="17AA1A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73CE10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4359EF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2D548CE" w14:textId="77777777" w:rsidTr="00645416">
        <w:trPr>
          <w:trHeight w:val="300"/>
        </w:trPr>
        <w:tc>
          <w:tcPr>
            <w:tcW w:w="861" w:type="dxa"/>
            <w:tcBorders>
              <w:top w:val="nil"/>
              <w:left w:val="nil"/>
              <w:bottom w:val="nil"/>
              <w:right w:val="nil"/>
            </w:tcBorders>
            <w:shd w:val="clear" w:color="auto" w:fill="auto"/>
            <w:noWrap/>
            <w:hideMark/>
          </w:tcPr>
          <w:p w14:paraId="437C7A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9620B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7321130</w:t>
            </w:r>
          </w:p>
        </w:tc>
        <w:tc>
          <w:tcPr>
            <w:tcW w:w="1800" w:type="dxa"/>
            <w:tcBorders>
              <w:top w:val="nil"/>
              <w:left w:val="nil"/>
              <w:bottom w:val="nil"/>
              <w:right w:val="nil"/>
            </w:tcBorders>
            <w:shd w:val="clear" w:color="auto" w:fill="auto"/>
            <w:noWrap/>
            <w:hideMark/>
          </w:tcPr>
          <w:p w14:paraId="6151A7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rs73051783</w:t>
            </w:r>
          </w:p>
        </w:tc>
        <w:tc>
          <w:tcPr>
            <w:tcW w:w="484" w:type="dxa"/>
            <w:tcBorders>
              <w:top w:val="nil"/>
              <w:left w:val="nil"/>
              <w:bottom w:val="nil"/>
              <w:right w:val="nil"/>
            </w:tcBorders>
            <w:shd w:val="clear" w:color="auto" w:fill="auto"/>
            <w:noWrap/>
            <w:hideMark/>
          </w:tcPr>
          <w:p w14:paraId="148F55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9DDAB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7F7A1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20844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722ECC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0.960</w:t>
            </w:r>
          </w:p>
        </w:tc>
        <w:tc>
          <w:tcPr>
            <w:tcW w:w="968" w:type="dxa"/>
            <w:tcBorders>
              <w:top w:val="nil"/>
              <w:left w:val="nil"/>
              <w:bottom w:val="nil"/>
              <w:right w:val="nil"/>
            </w:tcBorders>
            <w:shd w:val="clear" w:color="auto" w:fill="auto"/>
            <w:noWrap/>
            <w:hideMark/>
          </w:tcPr>
          <w:p w14:paraId="08690D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0.106</w:t>
            </w:r>
          </w:p>
        </w:tc>
        <w:tc>
          <w:tcPr>
            <w:tcW w:w="642" w:type="dxa"/>
            <w:tcBorders>
              <w:top w:val="nil"/>
              <w:left w:val="nil"/>
              <w:bottom w:val="nil"/>
              <w:right w:val="nil"/>
            </w:tcBorders>
            <w:shd w:val="clear" w:color="auto" w:fill="auto"/>
            <w:noWrap/>
            <w:hideMark/>
          </w:tcPr>
          <w:p w14:paraId="4146BC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51AD9D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709" w:type="dxa"/>
            <w:tcBorders>
              <w:top w:val="nil"/>
              <w:left w:val="nil"/>
              <w:bottom w:val="nil"/>
              <w:right w:val="nil"/>
            </w:tcBorders>
            <w:shd w:val="clear" w:color="auto" w:fill="auto"/>
            <w:noWrap/>
            <w:hideMark/>
          </w:tcPr>
          <w:p w14:paraId="0C7B71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0.142</w:t>
            </w:r>
          </w:p>
        </w:tc>
        <w:tc>
          <w:tcPr>
            <w:tcW w:w="992" w:type="dxa"/>
            <w:tcBorders>
              <w:top w:val="nil"/>
              <w:left w:val="nil"/>
              <w:bottom w:val="nil"/>
              <w:right w:val="nil"/>
            </w:tcBorders>
            <w:shd w:val="clear" w:color="auto" w:fill="auto"/>
            <w:noWrap/>
            <w:hideMark/>
          </w:tcPr>
          <w:p w14:paraId="76B743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7.93E-09</w:t>
            </w:r>
          </w:p>
        </w:tc>
        <w:tc>
          <w:tcPr>
            <w:tcW w:w="1795" w:type="dxa"/>
            <w:tcBorders>
              <w:top w:val="nil"/>
              <w:left w:val="nil"/>
              <w:bottom w:val="nil"/>
              <w:right w:val="nil"/>
            </w:tcBorders>
            <w:shd w:val="clear" w:color="auto" w:fill="auto"/>
            <w:noWrap/>
            <w:vAlign w:val="bottom"/>
            <w:hideMark/>
          </w:tcPr>
          <w:p w14:paraId="6FB420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6C5FE6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36115A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DDD6D08" w14:textId="77777777" w:rsidTr="00645416">
        <w:trPr>
          <w:trHeight w:val="300"/>
        </w:trPr>
        <w:tc>
          <w:tcPr>
            <w:tcW w:w="861" w:type="dxa"/>
            <w:tcBorders>
              <w:top w:val="nil"/>
              <w:left w:val="nil"/>
              <w:bottom w:val="nil"/>
              <w:right w:val="nil"/>
            </w:tcBorders>
            <w:shd w:val="clear" w:color="auto" w:fill="auto"/>
            <w:noWrap/>
            <w:hideMark/>
          </w:tcPr>
          <w:p w14:paraId="5B56FA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2E711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7328241</w:t>
            </w:r>
          </w:p>
        </w:tc>
        <w:tc>
          <w:tcPr>
            <w:tcW w:w="1800" w:type="dxa"/>
            <w:tcBorders>
              <w:top w:val="nil"/>
              <w:left w:val="nil"/>
              <w:bottom w:val="nil"/>
              <w:right w:val="nil"/>
            </w:tcBorders>
            <w:shd w:val="clear" w:color="auto" w:fill="auto"/>
            <w:noWrap/>
            <w:hideMark/>
          </w:tcPr>
          <w:p w14:paraId="6588DD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rs56405297</w:t>
            </w:r>
          </w:p>
        </w:tc>
        <w:tc>
          <w:tcPr>
            <w:tcW w:w="484" w:type="dxa"/>
            <w:tcBorders>
              <w:top w:val="nil"/>
              <w:left w:val="nil"/>
              <w:bottom w:val="nil"/>
              <w:right w:val="nil"/>
            </w:tcBorders>
            <w:shd w:val="clear" w:color="auto" w:fill="auto"/>
            <w:noWrap/>
            <w:hideMark/>
          </w:tcPr>
          <w:p w14:paraId="4E9FBE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14EA1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094BD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52FFF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1D6416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0.950</w:t>
            </w:r>
          </w:p>
        </w:tc>
        <w:tc>
          <w:tcPr>
            <w:tcW w:w="968" w:type="dxa"/>
            <w:tcBorders>
              <w:top w:val="nil"/>
              <w:left w:val="nil"/>
              <w:bottom w:val="nil"/>
              <w:right w:val="nil"/>
            </w:tcBorders>
            <w:shd w:val="clear" w:color="auto" w:fill="auto"/>
            <w:noWrap/>
            <w:hideMark/>
          </w:tcPr>
          <w:p w14:paraId="23C41C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642" w:type="dxa"/>
            <w:tcBorders>
              <w:top w:val="nil"/>
              <w:left w:val="nil"/>
              <w:bottom w:val="nil"/>
              <w:right w:val="nil"/>
            </w:tcBorders>
            <w:shd w:val="clear" w:color="auto" w:fill="auto"/>
            <w:noWrap/>
            <w:hideMark/>
          </w:tcPr>
          <w:p w14:paraId="357D1C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1BA8B1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31BF91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992" w:type="dxa"/>
            <w:tcBorders>
              <w:top w:val="nil"/>
              <w:left w:val="nil"/>
              <w:bottom w:val="nil"/>
              <w:right w:val="nil"/>
            </w:tcBorders>
            <w:shd w:val="clear" w:color="auto" w:fill="auto"/>
            <w:noWrap/>
            <w:hideMark/>
          </w:tcPr>
          <w:p w14:paraId="1D45FC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2.29E-09</w:t>
            </w:r>
          </w:p>
        </w:tc>
        <w:tc>
          <w:tcPr>
            <w:tcW w:w="1795" w:type="dxa"/>
            <w:tcBorders>
              <w:top w:val="nil"/>
              <w:left w:val="nil"/>
              <w:bottom w:val="nil"/>
              <w:right w:val="nil"/>
            </w:tcBorders>
            <w:shd w:val="clear" w:color="auto" w:fill="auto"/>
            <w:noWrap/>
            <w:vAlign w:val="bottom"/>
            <w:hideMark/>
          </w:tcPr>
          <w:p w14:paraId="20F5F2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66702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8E395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A90A3E1" w14:textId="77777777" w:rsidTr="00645416">
        <w:trPr>
          <w:trHeight w:val="300"/>
        </w:trPr>
        <w:tc>
          <w:tcPr>
            <w:tcW w:w="861" w:type="dxa"/>
            <w:tcBorders>
              <w:top w:val="nil"/>
              <w:left w:val="nil"/>
              <w:bottom w:val="nil"/>
              <w:right w:val="nil"/>
            </w:tcBorders>
            <w:shd w:val="clear" w:color="auto" w:fill="auto"/>
            <w:noWrap/>
            <w:hideMark/>
          </w:tcPr>
          <w:p w14:paraId="52AC95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1ECBE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7328318</w:t>
            </w:r>
          </w:p>
        </w:tc>
        <w:tc>
          <w:tcPr>
            <w:tcW w:w="1800" w:type="dxa"/>
            <w:tcBorders>
              <w:top w:val="nil"/>
              <w:left w:val="nil"/>
              <w:bottom w:val="nil"/>
              <w:right w:val="nil"/>
            </w:tcBorders>
            <w:shd w:val="clear" w:color="auto" w:fill="auto"/>
            <w:noWrap/>
            <w:hideMark/>
          </w:tcPr>
          <w:p w14:paraId="324B86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rs138278387</w:t>
            </w:r>
          </w:p>
        </w:tc>
        <w:tc>
          <w:tcPr>
            <w:tcW w:w="484" w:type="dxa"/>
            <w:tcBorders>
              <w:top w:val="nil"/>
              <w:left w:val="nil"/>
              <w:bottom w:val="nil"/>
              <w:right w:val="nil"/>
            </w:tcBorders>
            <w:shd w:val="clear" w:color="auto" w:fill="auto"/>
            <w:noWrap/>
            <w:hideMark/>
          </w:tcPr>
          <w:p w14:paraId="167A64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706012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30A6B1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05E9C6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1066" w:type="dxa"/>
            <w:tcBorders>
              <w:top w:val="nil"/>
              <w:left w:val="nil"/>
              <w:bottom w:val="nil"/>
              <w:right w:val="nil"/>
            </w:tcBorders>
            <w:shd w:val="clear" w:color="auto" w:fill="auto"/>
            <w:noWrap/>
            <w:hideMark/>
          </w:tcPr>
          <w:p w14:paraId="746675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0.932</w:t>
            </w:r>
          </w:p>
        </w:tc>
        <w:tc>
          <w:tcPr>
            <w:tcW w:w="968" w:type="dxa"/>
            <w:tcBorders>
              <w:top w:val="nil"/>
              <w:left w:val="nil"/>
              <w:bottom w:val="nil"/>
              <w:right w:val="nil"/>
            </w:tcBorders>
            <w:shd w:val="clear" w:color="auto" w:fill="auto"/>
            <w:noWrap/>
            <w:hideMark/>
          </w:tcPr>
          <w:p w14:paraId="19C379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0.112</w:t>
            </w:r>
          </w:p>
        </w:tc>
        <w:tc>
          <w:tcPr>
            <w:tcW w:w="642" w:type="dxa"/>
            <w:tcBorders>
              <w:top w:val="nil"/>
              <w:left w:val="nil"/>
              <w:bottom w:val="nil"/>
              <w:right w:val="nil"/>
            </w:tcBorders>
            <w:shd w:val="clear" w:color="auto" w:fill="auto"/>
            <w:noWrap/>
            <w:hideMark/>
          </w:tcPr>
          <w:p w14:paraId="7B1D8B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3778A7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2AC6AF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0.149</w:t>
            </w:r>
          </w:p>
        </w:tc>
        <w:tc>
          <w:tcPr>
            <w:tcW w:w="992" w:type="dxa"/>
            <w:tcBorders>
              <w:top w:val="nil"/>
              <w:left w:val="nil"/>
              <w:bottom w:val="nil"/>
              <w:right w:val="nil"/>
            </w:tcBorders>
            <w:shd w:val="clear" w:color="auto" w:fill="auto"/>
            <w:noWrap/>
            <w:hideMark/>
          </w:tcPr>
          <w:p w14:paraId="234E99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3.89E-09</w:t>
            </w:r>
          </w:p>
        </w:tc>
        <w:tc>
          <w:tcPr>
            <w:tcW w:w="1795" w:type="dxa"/>
            <w:tcBorders>
              <w:top w:val="nil"/>
              <w:left w:val="nil"/>
              <w:bottom w:val="nil"/>
              <w:right w:val="nil"/>
            </w:tcBorders>
            <w:shd w:val="clear" w:color="auto" w:fill="auto"/>
            <w:noWrap/>
            <w:vAlign w:val="bottom"/>
            <w:hideMark/>
          </w:tcPr>
          <w:p w14:paraId="196D38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E0B90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CB659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73B562D" w14:textId="77777777" w:rsidTr="00645416">
        <w:trPr>
          <w:trHeight w:val="300"/>
        </w:trPr>
        <w:tc>
          <w:tcPr>
            <w:tcW w:w="861" w:type="dxa"/>
            <w:tcBorders>
              <w:top w:val="nil"/>
              <w:left w:val="nil"/>
              <w:bottom w:val="nil"/>
              <w:right w:val="nil"/>
            </w:tcBorders>
            <w:shd w:val="clear" w:color="auto" w:fill="auto"/>
            <w:noWrap/>
            <w:hideMark/>
          </w:tcPr>
          <w:p w14:paraId="09EBB2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21C4E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7329539</w:t>
            </w:r>
          </w:p>
        </w:tc>
        <w:tc>
          <w:tcPr>
            <w:tcW w:w="1800" w:type="dxa"/>
            <w:tcBorders>
              <w:top w:val="nil"/>
              <w:left w:val="nil"/>
              <w:bottom w:val="nil"/>
              <w:right w:val="nil"/>
            </w:tcBorders>
            <w:shd w:val="clear" w:color="auto" w:fill="auto"/>
            <w:noWrap/>
            <w:hideMark/>
          </w:tcPr>
          <w:p w14:paraId="02F235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rs7779267</w:t>
            </w:r>
          </w:p>
        </w:tc>
        <w:tc>
          <w:tcPr>
            <w:tcW w:w="484" w:type="dxa"/>
            <w:tcBorders>
              <w:top w:val="nil"/>
              <w:left w:val="nil"/>
              <w:bottom w:val="nil"/>
              <w:right w:val="nil"/>
            </w:tcBorders>
            <w:shd w:val="clear" w:color="auto" w:fill="auto"/>
            <w:noWrap/>
            <w:hideMark/>
          </w:tcPr>
          <w:p w14:paraId="2109C9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F8A38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4B305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2D728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333FA5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0.943</w:t>
            </w:r>
          </w:p>
        </w:tc>
        <w:tc>
          <w:tcPr>
            <w:tcW w:w="968" w:type="dxa"/>
            <w:tcBorders>
              <w:top w:val="nil"/>
              <w:left w:val="nil"/>
              <w:bottom w:val="nil"/>
              <w:right w:val="nil"/>
            </w:tcBorders>
            <w:shd w:val="clear" w:color="auto" w:fill="auto"/>
            <w:noWrap/>
            <w:hideMark/>
          </w:tcPr>
          <w:p w14:paraId="2BABAC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0.112</w:t>
            </w:r>
          </w:p>
        </w:tc>
        <w:tc>
          <w:tcPr>
            <w:tcW w:w="642" w:type="dxa"/>
            <w:tcBorders>
              <w:top w:val="nil"/>
              <w:left w:val="nil"/>
              <w:bottom w:val="nil"/>
              <w:right w:val="nil"/>
            </w:tcBorders>
            <w:shd w:val="clear" w:color="auto" w:fill="auto"/>
            <w:noWrap/>
            <w:hideMark/>
          </w:tcPr>
          <w:p w14:paraId="7401CC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0412F9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670CB0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0.149</w:t>
            </w:r>
          </w:p>
        </w:tc>
        <w:tc>
          <w:tcPr>
            <w:tcW w:w="992" w:type="dxa"/>
            <w:tcBorders>
              <w:top w:val="nil"/>
              <w:left w:val="nil"/>
              <w:bottom w:val="nil"/>
              <w:right w:val="nil"/>
            </w:tcBorders>
            <w:shd w:val="clear" w:color="auto" w:fill="auto"/>
            <w:noWrap/>
            <w:hideMark/>
          </w:tcPr>
          <w:p w14:paraId="6CEE5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1.84E-09</w:t>
            </w:r>
          </w:p>
        </w:tc>
        <w:tc>
          <w:tcPr>
            <w:tcW w:w="1795" w:type="dxa"/>
            <w:tcBorders>
              <w:top w:val="nil"/>
              <w:left w:val="nil"/>
              <w:bottom w:val="nil"/>
              <w:right w:val="nil"/>
            </w:tcBorders>
            <w:shd w:val="clear" w:color="auto" w:fill="auto"/>
            <w:noWrap/>
            <w:vAlign w:val="bottom"/>
            <w:hideMark/>
          </w:tcPr>
          <w:p w14:paraId="0EF659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BDDA8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1835A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2DEDEA4" w14:textId="77777777" w:rsidTr="00645416">
        <w:trPr>
          <w:trHeight w:val="300"/>
        </w:trPr>
        <w:tc>
          <w:tcPr>
            <w:tcW w:w="861" w:type="dxa"/>
            <w:tcBorders>
              <w:top w:val="nil"/>
              <w:left w:val="nil"/>
              <w:bottom w:val="nil"/>
              <w:right w:val="nil"/>
            </w:tcBorders>
            <w:shd w:val="clear" w:color="auto" w:fill="auto"/>
            <w:noWrap/>
            <w:hideMark/>
          </w:tcPr>
          <w:p w14:paraId="4A65CB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E35F3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7332244</w:t>
            </w:r>
          </w:p>
        </w:tc>
        <w:tc>
          <w:tcPr>
            <w:tcW w:w="1800" w:type="dxa"/>
            <w:tcBorders>
              <w:top w:val="nil"/>
              <w:left w:val="nil"/>
              <w:bottom w:val="nil"/>
              <w:right w:val="nil"/>
            </w:tcBorders>
            <w:shd w:val="clear" w:color="auto" w:fill="auto"/>
            <w:noWrap/>
            <w:hideMark/>
          </w:tcPr>
          <w:p w14:paraId="36D92E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rs73053804</w:t>
            </w:r>
          </w:p>
        </w:tc>
        <w:tc>
          <w:tcPr>
            <w:tcW w:w="484" w:type="dxa"/>
            <w:tcBorders>
              <w:top w:val="nil"/>
              <w:left w:val="nil"/>
              <w:bottom w:val="nil"/>
              <w:right w:val="nil"/>
            </w:tcBorders>
            <w:shd w:val="clear" w:color="auto" w:fill="auto"/>
            <w:noWrap/>
            <w:hideMark/>
          </w:tcPr>
          <w:p w14:paraId="44D67D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38B7F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9A29A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DFB1C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1066" w:type="dxa"/>
            <w:tcBorders>
              <w:top w:val="nil"/>
              <w:left w:val="nil"/>
              <w:bottom w:val="nil"/>
              <w:right w:val="nil"/>
            </w:tcBorders>
            <w:shd w:val="clear" w:color="auto" w:fill="auto"/>
            <w:noWrap/>
            <w:hideMark/>
          </w:tcPr>
          <w:p w14:paraId="25857D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0.935</w:t>
            </w:r>
          </w:p>
        </w:tc>
        <w:tc>
          <w:tcPr>
            <w:tcW w:w="968" w:type="dxa"/>
            <w:tcBorders>
              <w:top w:val="nil"/>
              <w:left w:val="nil"/>
              <w:bottom w:val="nil"/>
              <w:right w:val="nil"/>
            </w:tcBorders>
            <w:shd w:val="clear" w:color="auto" w:fill="auto"/>
            <w:noWrap/>
            <w:hideMark/>
          </w:tcPr>
          <w:p w14:paraId="0D2739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642" w:type="dxa"/>
            <w:tcBorders>
              <w:top w:val="nil"/>
              <w:left w:val="nil"/>
              <w:bottom w:val="nil"/>
              <w:right w:val="nil"/>
            </w:tcBorders>
            <w:shd w:val="clear" w:color="auto" w:fill="auto"/>
            <w:noWrap/>
            <w:hideMark/>
          </w:tcPr>
          <w:p w14:paraId="34E1E9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726" w:type="dxa"/>
            <w:tcBorders>
              <w:top w:val="nil"/>
              <w:left w:val="nil"/>
              <w:bottom w:val="nil"/>
              <w:right w:val="nil"/>
            </w:tcBorders>
            <w:shd w:val="clear" w:color="auto" w:fill="auto"/>
            <w:noWrap/>
            <w:hideMark/>
          </w:tcPr>
          <w:p w14:paraId="59C322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2DFC4C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992" w:type="dxa"/>
            <w:tcBorders>
              <w:top w:val="nil"/>
              <w:left w:val="nil"/>
              <w:bottom w:val="nil"/>
              <w:right w:val="nil"/>
            </w:tcBorders>
            <w:shd w:val="clear" w:color="auto" w:fill="auto"/>
            <w:noWrap/>
            <w:hideMark/>
          </w:tcPr>
          <w:p w14:paraId="4303C6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3.07E-09</w:t>
            </w:r>
          </w:p>
        </w:tc>
        <w:tc>
          <w:tcPr>
            <w:tcW w:w="1795" w:type="dxa"/>
            <w:tcBorders>
              <w:top w:val="nil"/>
              <w:left w:val="nil"/>
              <w:bottom w:val="nil"/>
              <w:right w:val="nil"/>
            </w:tcBorders>
            <w:shd w:val="clear" w:color="auto" w:fill="auto"/>
            <w:noWrap/>
            <w:vAlign w:val="bottom"/>
            <w:hideMark/>
          </w:tcPr>
          <w:p w14:paraId="02EC6A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42B108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1CA78D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9E7F8C3" w14:textId="77777777" w:rsidTr="00645416">
        <w:trPr>
          <w:trHeight w:val="300"/>
        </w:trPr>
        <w:tc>
          <w:tcPr>
            <w:tcW w:w="861" w:type="dxa"/>
            <w:tcBorders>
              <w:top w:val="nil"/>
              <w:left w:val="nil"/>
              <w:bottom w:val="nil"/>
              <w:right w:val="nil"/>
            </w:tcBorders>
            <w:shd w:val="clear" w:color="auto" w:fill="auto"/>
            <w:noWrap/>
            <w:hideMark/>
          </w:tcPr>
          <w:p w14:paraId="1B1032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7774B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7332460</w:t>
            </w:r>
          </w:p>
        </w:tc>
        <w:tc>
          <w:tcPr>
            <w:tcW w:w="1800" w:type="dxa"/>
            <w:tcBorders>
              <w:top w:val="nil"/>
              <w:left w:val="nil"/>
              <w:bottom w:val="nil"/>
              <w:right w:val="nil"/>
            </w:tcBorders>
            <w:shd w:val="clear" w:color="auto" w:fill="auto"/>
            <w:noWrap/>
            <w:hideMark/>
          </w:tcPr>
          <w:p w14:paraId="1697B1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rs73053807</w:t>
            </w:r>
          </w:p>
        </w:tc>
        <w:tc>
          <w:tcPr>
            <w:tcW w:w="484" w:type="dxa"/>
            <w:tcBorders>
              <w:top w:val="nil"/>
              <w:left w:val="nil"/>
              <w:bottom w:val="nil"/>
              <w:right w:val="nil"/>
            </w:tcBorders>
            <w:shd w:val="clear" w:color="auto" w:fill="auto"/>
            <w:noWrap/>
            <w:hideMark/>
          </w:tcPr>
          <w:p w14:paraId="547529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DC3DE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E33C1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2A49E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1066" w:type="dxa"/>
            <w:tcBorders>
              <w:top w:val="nil"/>
              <w:left w:val="nil"/>
              <w:bottom w:val="nil"/>
              <w:right w:val="nil"/>
            </w:tcBorders>
            <w:shd w:val="clear" w:color="auto" w:fill="auto"/>
            <w:noWrap/>
            <w:hideMark/>
          </w:tcPr>
          <w:p w14:paraId="705824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0.932</w:t>
            </w:r>
          </w:p>
        </w:tc>
        <w:tc>
          <w:tcPr>
            <w:tcW w:w="968" w:type="dxa"/>
            <w:tcBorders>
              <w:top w:val="nil"/>
              <w:left w:val="nil"/>
              <w:bottom w:val="nil"/>
              <w:right w:val="nil"/>
            </w:tcBorders>
            <w:shd w:val="clear" w:color="auto" w:fill="auto"/>
            <w:noWrap/>
            <w:hideMark/>
          </w:tcPr>
          <w:p w14:paraId="006B7A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642" w:type="dxa"/>
            <w:tcBorders>
              <w:top w:val="nil"/>
              <w:left w:val="nil"/>
              <w:bottom w:val="nil"/>
              <w:right w:val="nil"/>
            </w:tcBorders>
            <w:shd w:val="clear" w:color="auto" w:fill="auto"/>
            <w:noWrap/>
            <w:hideMark/>
          </w:tcPr>
          <w:p w14:paraId="363C36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F0C07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4B7B9E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0.154</w:t>
            </w:r>
          </w:p>
        </w:tc>
        <w:tc>
          <w:tcPr>
            <w:tcW w:w="992" w:type="dxa"/>
            <w:tcBorders>
              <w:top w:val="nil"/>
              <w:left w:val="nil"/>
              <w:bottom w:val="nil"/>
              <w:right w:val="nil"/>
            </w:tcBorders>
            <w:shd w:val="clear" w:color="auto" w:fill="auto"/>
            <w:noWrap/>
            <w:hideMark/>
          </w:tcPr>
          <w:p w14:paraId="60877E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9.80E-09</w:t>
            </w:r>
          </w:p>
        </w:tc>
        <w:tc>
          <w:tcPr>
            <w:tcW w:w="1795" w:type="dxa"/>
            <w:tcBorders>
              <w:top w:val="nil"/>
              <w:left w:val="nil"/>
              <w:bottom w:val="nil"/>
              <w:right w:val="nil"/>
            </w:tcBorders>
            <w:shd w:val="clear" w:color="auto" w:fill="auto"/>
            <w:noWrap/>
            <w:vAlign w:val="bottom"/>
            <w:hideMark/>
          </w:tcPr>
          <w:p w14:paraId="4911B8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47E9D5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0A6CB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EBBD5A4" w14:textId="77777777" w:rsidTr="00645416">
        <w:trPr>
          <w:trHeight w:val="300"/>
        </w:trPr>
        <w:tc>
          <w:tcPr>
            <w:tcW w:w="861" w:type="dxa"/>
            <w:tcBorders>
              <w:top w:val="nil"/>
              <w:left w:val="nil"/>
              <w:bottom w:val="nil"/>
              <w:right w:val="nil"/>
            </w:tcBorders>
            <w:shd w:val="clear" w:color="auto" w:fill="auto"/>
            <w:noWrap/>
            <w:hideMark/>
          </w:tcPr>
          <w:p w14:paraId="633F27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8CB2D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20898650</w:t>
            </w:r>
          </w:p>
        </w:tc>
        <w:tc>
          <w:tcPr>
            <w:tcW w:w="1800" w:type="dxa"/>
            <w:tcBorders>
              <w:top w:val="nil"/>
              <w:left w:val="nil"/>
              <w:bottom w:val="nil"/>
              <w:right w:val="nil"/>
            </w:tcBorders>
            <w:shd w:val="clear" w:color="auto" w:fill="auto"/>
            <w:noWrap/>
            <w:hideMark/>
          </w:tcPr>
          <w:p w14:paraId="758DAA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rs113848802</w:t>
            </w:r>
          </w:p>
        </w:tc>
        <w:tc>
          <w:tcPr>
            <w:tcW w:w="484" w:type="dxa"/>
            <w:tcBorders>
              <w:top w:val="nil"/>
              <w:left w:val="nil"/>
              <w:bottom w:val="nil"/>
              <w:right w:val="nil"/>
            </w:tcBorders>
            <w:shd w:val="clear" w:color="auto" w:fill="auto"/>
            <w:noWrap/>
            <w:hideMark/>
          </w:tcPr>
          <w:p w14:paraId="56DBF7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FA9C7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F45B4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02D8B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1E59F3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0.834</w:t>
            </w:r>
          </w:p>
        </w:tc>
        <w:tc>
          <w:tcPr>
            <w:tcW w:w="968" w:type="dxa"/>
            <w:tcBorders>
              <w:top w:val="nil"/>
              <w:left w:val="nil"/>
              <w:bottom w:val="nil"/>
              <w:right w:val="nil"/>
            </w:tcBorders>
            <w:shd w:val="clear" w:color="auto" w:fill="auto"/>
            <w:noWrap/>
            <w:hideMark/>
          </w:tcPr>
          <w:p w14:paraId="7BDA55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0.108</w:t>
            </w:r>
          </w:p>
        </w:tc>
        <w:tc>
          <w:tcPr>
            <w:tcW w:w="642" w:type="dxa"/>
            <w:tcBorders>
              <w:top w:val="nil"/>
              <w:left w:val="nil"/>
              <w:bottom w:val="nil"/>
              <w:right w:val="nil"/>
            </w:tcBorders>
            <w:shd w:val="clear" w:color="auto" w:fill="auto"/>
            <w:noWrap/>
            <w:hideMark/>
          </w:tcPr>
          <w:p w14:paraId="021124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66BE46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2C9289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0.155</w:t>
            </w:r>
          </w:p>
        </w:tc>
        <w:tc>
          <w:tcPr>
            <w:tcW w:w="992" w:type="dxa"/>
            <w:tcBorders>
              <w:top w:val="nil"/>
              <w:left w:val="nil"/>
              <w:bottom w:val="nil"/>
              <w:right w:val="nil"/>
            </w:tcBorders>
            <w:shd w:val="clear" w:color="auto" w:fill="auto"/>
            <w:noWrap/>
            <w:hideMark/>
          </w:tcPr>
          <w:p w14:paraId="0C9F27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7.10E-06</w:t>
            </w:r>
          </w:p>
        </w:tc>
        <w:tc>
          <w:tcPr>
            <w:tcW w:w="1795" w:type="dxa"/>
            <w:tcBorders>
              <w:top w:val="nil"/>
              <w:left w:val="nil"/>
              <w:bottom w:val="nil"/>
              <w:right w:val="nil"/>
            </w:tcBorders>
            <w:shd w:val="clear" w:color="auto" w:fill="auto"/>
            <w:noWrap/>
            <w:vAlign w:val="bottom"/>
            <w:hideMark/>
          </w:tcPr>
          <w:p w14:paraId="50BE63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3305E1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39B0F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E916F69" w14:textId="77777777" w:rsidTr="00645416">
        <w:trPr>
          <w:trHeight w:val="300"/>
        </w:trPr>
        <w:tc>
          <w:tcPr>
            <w:tcW w:w="861" w:type="dxa"/>
            <w:tcBorders>
              <w:top w:val="nil"/>
              <w:left w:val="nil"/>
              <w:bottom w:val="nil"/>
              <w:right w:val="nil"/>
            </w:tcBorders>
            <w:shd w:val="clear" w:color="auto" w:fill="auto"/>
            <w:noWrap/>
            <w:hideMark/>
          </w:tcPr>
          <w:p w14:paraId="36FFDE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10015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22111219</w:t>
            </w:r>
          </w:p>
        </w:tc>
        <w:tc>
          <w:tcPr>
            <w:tcW w:w="1800" w:type="dxa"/>
            <w:tcBorders>
              <w:top w:val="nil"/>
              <w:left w:val="nil"/>
              <w:bottom w:val="nil"/>
              <w:right w:val="nil"/>
            </w:tcBorders>
            <w:shd w:val="clear" w:color="auto" w:fill="auto"/>
            <w:noWrap/>
            <w:hideMark/>
          </w:tcPr>
          <w:p w14:paraId="4B3A2E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rs57914885</w:t>
            </w:r>
          </w:p>
        </w:tc>
        <w:tc>
          <w:tcPr>
            <w:tcW w:w="484" w:type="dxa"/>
            <w:tcBorders>
              <w:top w:val="nil"/>
              <w:left w:val="nil"/>
              <w:bottom w:val="nil"/>
              <w:right w:val="nil"/>
            </w:tcBorders>
            <w:shd w:val="clear" w:color="auto" w:fill="auto"/>
            <w:noWrap/>
            <w:hideMark/>
          </w:tcPr>
          <w:p w14:paraId="1219B0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E978B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6CEE1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9B184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4A31F4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0.554</w:t>
            </w:r>
          </w:p>
        </w:tc>
        <w:tc>
          <w:tcPr>
            <w:tcW w:w="968" w:type="dxa"/>
            <w:tcBorders>
              <w:top w:val="nil"/>
              <w:left w:val="nil"/>
              <w:bottom w:val="nil"/>
              <w:right w:val="nil"/>
            </w:tcBorders>
            <w:shd w:val="clear" w:color="auto" w:fill="auto"/>
            <w:noWrap/>
            <w:hideMark/>
          </w:tcPr>
          <w:p w14:paraId="798D41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0.176</w:t>
            </w:r>
          </w:p>
        </w:tc>
        <w:tc>
          <w:tcPr>
            <w:tcW w:w="642" w:type="dxa"/>
            <w:tcBorders>
              <w:top w:val="nil"/>
              <w:left w:val="nil"/>
              <w:bottom w:val="nil"/>
              <w:right w:val="nil"/>
            </w:tcBorders>
            <w:shd w:val="clear" w:color="auto" w:fill="auto"/>
            <w:noWrap/>
            <w:hideMark/>
          </w:tcPr>
          <w:p w14:paraId="3B1D31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726" w:type="dxa"/>
            <w:tcBorders>
              <w:top w:val="nil"/>
              <w:left w:val="nil"/>
              <w:bottom w:val="nil"/>
              <w:right w:val="nil"/>
            </w:tcBorders>
            <w:shd w:val="clear" w:color="auto" w:fill="auto"/>
            <w:noWrap/>
            <w:hideMark/>
          </w:tcPr>
          <w:p w14:paraId="6A08DE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709" w:type="dxa"/>
            <w:tcBorders>
              <w:top w:val="nil"/>
              <w:left w:val="nil"/>
              <w:bottom w:val="nil"/>
              <w:right w:val="nil"/>
            </w:tcBorders>
            <w:shd w:val="clear" w:color="auto" w:fill="auto"/>
            <w:noWrap/>
            <w:hideMark/>
          </w:tcPr>
          <w:p w14:paraId="715ADC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0.247</w:t>
            </w:r>
          </w:p>
        </w:tc>
        <w:tc>
          <w:tcPr>
            <w:tcW w:w="992" w:type="dxa"/>
            <w:tcBorders>
              <w:top w:val="nil"/>
              <w:left w:val="nil"/>
              <w:bottom w:val="nil"/>
              <w:right w:val="nil"/>
            </w:tcBorders>
            <w:shd w:val="clear" w:color="auto" w:fill="auto"/>
            <w:noWrap/>
            <w:hideMark/>
          </w:tcPr>
          <w:p w14:paraId="45DCB6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1.92E-06</w:t>
            </w:r>
          </w:p>
        </w:tc>
        <w:tc>
          <w:tcPr>
            <w:tcW w:w="1795" w:type="dxa"/>
            <w:tcBorders>
              <w:top w:val="nil"/>
              <w:left w:val="nil"/>
              <w:bottom w:val="nil"/>
              <w:right w:val="nil"/>
            </w:tcBorders>
            <w:shd w:val="clear" w:color="auto" w:fill="auto"/>
            <w:noWrap/>
            <w:vAlign w:val="bottom"/>
            <w:hideMark/>
          </w:tcPr>
          <w:p w14:paraId="3F5D5E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BF90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C5687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2D1742E" w14:textId="77777777" w:rsidTr="00645416">
        <w:trPr>
          <w:trHeight w:val="300"/>
        </w:trPr>
        <w:tc>
          <w:tcPr>
            <w:tcW w:w="861" w:type="dxa"/>
            <w:tcBorders>
              <w:top w:val="nil"/>
              <w:left w:val="nil"/>
              <w:bottom w:val="nil"/>
              <w:right w:val="nil"/>
            </w:tcBorders>
            <w:shd w:val="clear" w:color="auto" w:fill="auto"/>
            <w:noWrap/>
            <w:hideMark/>
          </w:tcPr>
          <w:p w14:paraId="6C6BF2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4376D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31611054</w:t>
            </w:r>
          </w:p>
        </w:tc>
        <w:tc>
          <w:tcPr>
            <w:tcW w:w="1800" w:type="dxa"/>
            <w:tcBorders>
              <w:top w:val="nil"/>
              <w:left w:val="nil"/>
              <w:bottom w:val="nil"/>
              <w:right w:val="nil"/>
            </w:tcBorders>
            <w:shd w:val="clear" w:color="auto" w:fill="auto"/>
            <w:noWrap/>
            <w:hideMark/>
          </w:tcPr>
          <w:p w14:paraId="5D6967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rs147861251</w:t>
            </w:r>
          </w:p>
        </w:tc>
        <w:tc>
          <w:tcPr>
            <w:tcW w:w="484" w:type="dxa"/>
            <w:tcBorders>
              <w:top w:val="nil"/>
              <w:left w:val="nil"/>
              <w:bottom w:val="nil"/>
              <w:right w:val="nil"/>
            </w:tcBorders>
            <w:shd w:val="clear" w:color="auto" w:fill="auto"/>
            <w:noWrap/>
            <w:hideMark/>
          </w:tcPr>
          <w:p w14:paraId="2FAF11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A38CC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0122C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42EB3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3E9E66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0.914</w:t>
            </w:r>
          </w:p>
        </w:tc>
        <w:tc>
          <w:tcPr>
            <w:tcW w:w="968" w:type="dxa"/>
            <w:tcBorders>
              <w:top w:val="nil"/>
              <w:left w:val="nil"/>
              <w:bottom w:val="nil"/>
              <w:right w:val="nil"/>
            </w:tcBorders>
            <w:shd w:val="clear" w:color="auto" w:fill="auto"/>
            <w:noWrap/>
            <w:hideMark/>
          </w:tcPr>
          <w:p w14:paraId="5DD014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642" w:type="dxa"/>
            <w:tcBorders>
              <w:top w:val="nil"/>
              <w:left w:val="nil"/>
              <w:bottom w:val="nil"/>
              <w:right w:val="nil"/>
            </w:tcBorders>
            <w:shd w:val="clear" w:color="auto" w:fill="auto"/>
            <w:noWrap/>
            <w:hideMark/>
          </w:tcPr>
          <w:p w14:paraId="12A3A3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2AB5B7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185712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0.183</w:t>
            </w:r>
          </w:p>
        </w:tc>
        <w:tc>
          <w:tcPr>
            <w:tcW w:w="992" w:type="dxa"/>
            <w:tcBorders>
              <w:top w:val="nil"/>
              <w:left w:val="nil"/>
              <w:bottom w:val="nil"/>
              <w:right w:val="nil"/>
            </w:tcBorders>
            <w:shd w:val="clear" w:color="auto" w:fill="auto"/>
            <w:noWrap/>
            <w:hideMark/>
          </w:tcPr>
          <w:p w14:paraId="5F64D2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2.49E-06</w:t>
            </w:r>
          </w:p>
        </w:tc>
        <w:tc>
          <w:tcPr>
            <w:tcW w:w="1795" w:type="dxa"/>
            <w:tcBorders>
              <w:top w:val="nil"/>
              <w:left w:val="nil"/>
              <w:bottom w:val="nil"/>
              <w:right w:val="nil"/>
            </w:tcBorders>
            <w:shd w:val="clear" w:color="auto" w:fill="auto"/>
            <w:noWrap/>
            <w:vAlign w:val="bottom"/>
            <w:hideMark/>
          </w:tcPr>
          <w:p w14:paraId="39FAFE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D04F2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1C663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195EDF7" w14:textId="77777777" w:rsidTr="00645416">
        <w:trPr>
          <w:trHeight w:val="300"/>
        </w:trPr>
        <w:tc>
          <w:tcPr>
            <w:tcW w:w="861" w:type="dxa"/>
            <w:tcBorders>
              <w:top w:val="nil"/>
              <w:left w:val="nil"/>
              <w:bottom w:val="nil"/>
              <w:right w:val="nil"/>
            </w:tcBorders>
            <w:shd w:val="clear" w:color="auto" w:fill="auto"/>
            <w:noWrap/>
            <w:hideMark/>
          </w:tcPr>
          <w:p w14:paraId="1862FF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900DA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32020525</w:t>
            </w:r>
          </w:p>
        </w:tc>
        <w:tc>
          <w:tcPr>
            <w:tcW w:w="1800" w:type="dxa"/>
            <w:tcBorders>
              <w:top w:val="nil"/>
              <w:left w:val="nil"/>
              <w:bottom w:val="nil"/>
              <w:right w:val="nil"/>
            </w:tcBorders>
            <w:shd w:val="clear" w:color="auto" w:fill="auto"/>
            <w:noWrap/>
            <w:hideMark/>
          </w:tcPr>
          <w:p w14:paraId="20BFAB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rs554724744</w:t>
            </w:r>
          </w:p>
        </w:tc>
        <w:tc>
          <w:tcPr>
            <w:tcW w:w="484" w:type="dxa"/>
            <w:tcBorders>
              <w:top w:val="nil"/>
              <w:left w:val="nil"/>
              <w:bottom w:val="nil"/>
              <w:right w:val="nil"/>
            </w:tcBorders>
            <w:shd w:val="clear" w:color="auto" w:fill="auto"/>
            <w:noWrap/>
            <w:hideMark/>
          </w:tcPr>
          <w:p w14:paraId="742B9F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89FC7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4B3B0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C97D4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17BD79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0.979</w:t>
            </w:r>
          </w:p>
        </w:tc>
        <w:tc>
          <w:tcPr>
            <w:tcW w:w="968" w:type="dxa"/>
            <w:tcBorders>
              <w:top w:val="nil"/>
              <w:left w:val="nil"/>
              <w:bottom w:val="nil"/>
              <w:right w:val="nil"/>
            </w:tcBorders>
            <w:shd w:val="clear" w:color="auto" w:fill="auto"/>
            <w:noWrap/>
            <w:hideMark/>
          </w:tcPr>
          <w:p w14:paraId="5AF368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0.161</w:t>
            </w:r>
          </w:p>
        </w:tc>
        <w:tc>
          <w:tcPr>
            <w:tcW w:w="642" w:type="dxa"/>
            <w:tcBorders>
              <w:top w:val="nil"/>
              <w:left w:val="nil"/>
              <w:bottom w:val="nil"/>
              <w:right w:val="nil"/>
            </w:tcBorders>
            <w:shd w:val="clear" w:color="auto" w:fill="auto"/>
            <w:noWrap/>
            <w:hideMark/>
          </w:tcPr>
          <w:p w14:paraId="46EE7D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464304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709" w:type="dxa"/>
            <w:tcBorders>
              <w:top w:val="nil"/>
              <w:left w:val="nil"/>
              <w:bottom w:val="nil"/>
              <w:right w:val="nil"/>
            </w:tcBorders>
            <w:shd w:val="clear" w:color="auto" w:fill="auto"/>
            <w:noWrap/>
            <w:hideMark/>
          </w:tcPr>
          <w:p w14:paraId="141ECD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0.222</w:t>
            </w:r>
          </w:p>
        </w:tc>
        <w:tc>
          <w:tcPr>
            <w:tcW w:w="992" w:type="dxa"/>
            <w:tcBorders>
              <w:top w:val="nil"/>
              <w:left w:val="nil"/>
              <w:bottom w:val="nil"/>
              <w:right w:val="nil"/>
            </w:tcBorders>
            <w:shd w:val="clear" w:color="auto" w:fill="auto"/>
            <w:noWrap/>
            <w:hideMark/>
          </w:tcPr>
          <w:p w14:paraId="7CBCD1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2.89E-07</w:t>
            </w:r>
          </w:p>
        </w:tc>
        <w:tc>
          <w:tcPr>
            <w:tcW w:w="1795" w:type="dxa"/>
            <w:tcBorders>
              <w:top w:val="nil"/>
              <w:left w:val="nil"/>
              <w:bottom w:val="nil"/>
              <w:right w:val="nil"/>
            </w:tcBorders>
            <w:shd w:val="clear" w:color="auto" w:fill="auto"/>
            <w:noWrap/>
            <w:vAlign w:val="bottom"/>
            <w:hideMark/>
          </w:tcPr>
          <w:p w14:paraId="72B661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9D94F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0D049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9EEB6C" w14:textId="77777777" w:rsidTr="00645416">
        <w:trPr>
          <w:trHeight w:val="300"/>
        </w:trPr>
        <w:tc>
          <w:tcPr>
            <w:tcW w:w="861" w:type="dxa"/>
            <w:tcBorders>
              <w:top w:val="nil"/>
              <w:left w:val="nil"/>
              <w:bottom w:val="nil"/>
              <w:right w:val="nil"/>
            </w:tcBorders>
            <w:shd w:val="clear" w:color="auto" w:fill="auto"/>
            <w:noWrap/>
            <w:hideMark/>
          </w:tcPr>
          <w:p w14:paraId="7FD709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77A3BA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52003971</w:t>
            </w:r>
          </w:p>
        </w:tc>
        <w:tc>
          <w:tcPr>
            <w:tcW w:w="1800" w:type="dxa"/>
            <w:tcBorders>
              <w:top w:val="nil"/>
              <w:left w:val="nil"/>
              <w:bottom w:val="nil"/>
              <w:right w:val="nil"/>
            </w:tcBorders>
            <w:shd w:val="clear" w:color="auto" w:fill="auto"/>
            <w:noWrap/>
            <w:hideMark/>
          </w:tcPr>
          <w:p w14:paraId="5F4273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rs56059073</w:t>
            </w:r>
          </w:p>
        </w:tc>
        <w:tc>
          <w:tcPr>
            <w:tcW w:w="484" w:type="dxa"/>
            <w:tcBorders>
              <w:top w:val="nil"/>
              <w:left w:val="nil"/>
              <w:bottom w:val="nil"/>
              <w:right w:val="nil"/>
            </w:tcBorders>
            <w:shd w:val="clear" w:color="auto" w:fill="auto"/>
            <w:noWrap/>
            <w:hideMark/>
          </w:tcPr>
          <w:p w14:paraId="135919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5C469F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1C7051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1BF688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5BE3AD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0.682</w:t>
            </w:r>
          </w:p>
        </w:tc>
        <w:tc>
          <w:tcPr>
            <w:tcW w:w="968" w:type="dxa"/>
            <w:tcBorders>
              <w:top w:val="nil"/>
              <w:left w:val="nil"/>
              <w:bottom w:val="nil"/>
              <w:right w:val="nil"/>
            </w:tcBorders>
            <w:shd w:val="clear" w:color="auto" w:fill="auto"/>
            <w:noWrap/>
            <w:hideMark/>
          </w:tcPr>
          <w:p w14:paraId="4881FA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0.150</w:t>
            </w:r>
          </w:p>
        </w:tc>
        <w:tc>
          <w:tcPr>
            <w:tcW w:w="642" w:type="dxa"/>
            <w:tcBorders>
              <w:top w:val="nil"/>
              <w:left w:val="nil"/>
              <w:bottom w:val="nil"/>
              <w:right w:val="nil"/>
            </w:tcBorders>
            <w:shd w:val="clear" w:color="auto" w:fill="auto"/>
            <w:noWrap/>
            <w:hideMark/>
          </w:tcPr>
          <w:p w14:paraId="3D6F40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70147D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709" w:type="dxa"/>
            <w:tcBorders>
              <w:top w:val="nil"/>
              <w:left w:val="nil"/>
              <w:bottom w:val="nil"/>
              <w:right w:val="nil"/>
            </w:tcBorders>
            <w:shd w:val="clear" w:color="auto" w:fill="auto"/>
            <w:noWrap/>
            <w:hideMark/>
          </w:tcPr>
          <w:p w14:paraId="5D2984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0.215</w:t>
            </w:r>
          </w:p>
        </w:tc>
        <w:tc>
          <w:tcPr>
            <w:tcW w:w="992" w:type="dxa"/>
            <w:tcBorders>
              <w:top w:val="nil"/>
              <w:left w:val="nil"/>
              <w:bottom w:val="nil"/>
              <w:right w:val="nil"/>
            </w:tcBorders>
            <w:shd w:val="clear" w:color="auto" w:fill="auto"/>
            <w:noWrap/>
            <w:hideMark/>
          </w:tcPr>
          <w:p w14:paraId="1CCDC4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7.46E-06</w:t>
            </w:r>
          </w:p>
        </w:tc>
        <w:tc>
          <w:tcPr>
            <w:tcW w:w="1795" w:type="dxa"/>
            <w:tcBorders>
              <w:top w:val="nil"/>
              <w:left w:val="nil"/>
              <w:bottom w:val="nil"/>
              <w:right w:val="nil"/>
            </w:tcBorders>
            <w:shd w:val="clear" w:color="auto" w:fill="auto"/>
            <w:noWrap/>
            <w:vAlign w:val="bottom"/>
            <w:hideMark/>
          </w:tcPr>
          <w:p w14:paraId="1CFFCD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C79F7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E24DF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4525BD2" w14:textId="77777777" w:rsidTr="00645416">
        <w:trPr>
          <w:trHeight w:val="300"/>
        </w:trPr>
        <w:tc>
          <w:tcPr>
            <w:tcW w:w="861" w:type="dxa"/>
            <w:tcBorders>
              <w:top w:val="nil"/>
              <w:left w:val="nil"/>
              <w:bottom w:val="nil"/>
              <w:right w:val="nil"/>
            </w:tcBorders>
            <w:shd w:val="clear" w:color="auto" w:fill="auto"/>
            <w:noWrap/>
            <w:hideMark/>
          </w:tcPr>
          <w:p w14:paraId="66BA51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4D079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52004711</w:t>
            </w:r>
          </w:p>
        </w:tc>
        <w:tc>
          <w:tcPr>
            <w:tcW w:w="1800" w:type="dxa"/>
            <w:tcBorders>
              <w:top w:val="nil"/>
              <w:left w:val="nil"/>
              <w:bottom w:val="nil"/>
              <w:right w:val="nil"/>
            </w:tcBorders>
            <w:shd w:val="clear" w:color="auto" w:fill="auto"/>
            <w:noWrap/>
            <w:hideMark/>
          </w:tcPr>
          <w:p w14:paraId="1CDBF5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rs56182929</w:t>
            </w:r>
          </w:p>
        </w:tc>
        <w:tc>
          <w:tcPr>
            <w:tcW w:w="484" w:type="dxa"/>
            <w:tcBorders>
              <w:top w:val="nil"/>
              <w:left w:val="nil"/>
              <w:bottom w:val="nil"/>
              <w:right w:val="nil"/>
            </w:tcBorders>
            <w:shd w:val="clear" w:color="auto" w:fill="auto"/>
            <w:noWrap/>
            <w:hideMark/>
          </w:tcPr>
          <w:p w14:paraId="3D762E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79E402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3B3D11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30E633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0A4DC8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0.770</w:t>
            </w:r>
          </w:p>
        </w:tc>
        <w:tc>
          <w:tcPr>
            <w:tcW w:w="968" w:type="dxa"/>
            <w:tcBorders>
              <w:top w:val="nil"/>
              <w:left w:val="nil"/>
              <w:bottom w:val="nil"/>
              <w:right w:val="nil"/>
            </w:tcBorders>
            <w:shd w:val="clear" w:color="auto" w:fill="auto"/>
            <w:noWrap/>
            <w:hideMark/>
          </w:tcPr>
          <w:p w14:paraId="6503AD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642" w:type="dxa"/>
            <w:tcBorders>
              <w:top w:val="nil"/>
              <w:left w:val="nil"/>
              <w:bottom w:val="nil"/>
              <w:right w:val="nil"/>
            </w:tcBorders>
            <w:shd w:val="clear" w:color="auto" w:fill="auto"/>
            <w:noWrap/>
            <w:hideMark/>
          </w:tcPr>
          <w:p w14:paraId="5924BA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710482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709" w:type="dxa"/>
            <w:tcBorders>
              <w:top w:val="nil"/>
              <w:left w:val="nil"/>
              <w:bottom w:val="nil"/>
              <w:right w:val="nil"/>
            </w:tcBorders>
            <w:shd w:val="clear" w:color="auto" w:fill="auto"/>
            <w:noWrap/>
            <w:hideMark/>
          </w:tcPr>
          <w:p w14:paraId="55015A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0.208</w:t>
            </w:r>
          </w:p>
        </w:tc>
        <w:tc>
          <w:tcPr>
            <w:tcW w:w="992" w:type="dxa"/>
            <w:tcBorders>
              <w:top w:val="nil"/>
              <w:left w:val="nil"/>
              <w:bottom w:val="nil"/>
              <w:right w:val="nil"/>
            </w:tcBorders>
            <w:shd w:val="clear" w:color="auto" w:fill="auto"/>
            <w:noWrap/>
            <w:hideMark/>
          </w:tcPr>
          <w:p w14:paraId="3007F5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3.57E-06</w:t>
            </w:r>
          </w:p>
        </w:tc>
        <w:tc>
          <w:tcPr>
            <w:tcW w:w="1795" w:type="dxa"/>
            <w:tcBorders>
              <w:top w:val="nil"/>
              <w:left w:val="nil"/>
              <w:bottom w:val="nil"/>
              <w:right w:val="nil"/>
            </w:tcBorders>
            <w:shd w:val="clear" w:color="auto" w:fill="auto"/>
            <w:noWrap/>
            <w:vAlign w:val="bottom"/>
            <w:hideMark/>
          </w:tcPr>
          <w:p w14:paraId="3C50DD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56062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DB5D8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F32CC86" w14:textId="77777777" w:rsidTr="00645416">
        <w:trPr>
          <w:trHeight w:val="300"/>
        </w:trPr>
        <w:tc>
          <w:tcPr>
            <w:tcW w:w="861" w:type="dxa"/>
            <w:tcBorders>
              <w:top w:val="nil"/>
              <w:left w:val="nil"/>
              <w:bottom w:val="nil"/>
              <w:right w:val="nil"/>
            </w:tcBorders>
            <w:shd w:val="clear" w:color="auto" w:fill="auto"/>
            <w:noWrap/>
            <w:hideMark/>
          </w:tcPr>
          <w:p w14:paraId="06994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27B3F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57405340</w:t>
            </w:r>
          </w:p>
        </w:tc>
        <w:tc>
          <w:tcPr>
            <w:tcW w:w="1800" w:type="dxa"/>
            <w:tcBorders>
              <w:top w:val="nil"/>
              <w:left w:val="nil"/>
              <w:bottom w:val="nil"/>
              <w:right w:val="nil"/>
            </w:tcBorders>
            <w:shd w:val="clear" w:color="auto" w:fill="auto"/>
            <w:noWrap/>
            <w:hideMark/>
          </w:tcPr>
          <w:p w14:paraId="0D4C7D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7:57405340_T_A</w:t>
            </w:r>
          </w:p>
        </w:tc>
        <w:tc>
          <w:tcPr>
            <w:tcW w:w="484" w:type="dxa"/>
            <w:tcBorders>
              <w:top w:val="nil"/>
              <w:left w:val="nil"/>
              <w:bottom w:val="nil"/>
              <w:right w:val="nil"/>
            </w:tcBorders>
            <w:shd w:val="clear" w:color="auto" w:fill="auto"/>
            <w:noWrap/>
            <w:hideMark/>
          </w:tcPr>
          <w:p w14:paraId="4A6968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8D621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9D820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3546F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1066" w:type="dxa"/>
            <w:tcBorders>
              <w:top w:val="nil"/>
              <w:left w:val="nil"/>
              <w:bottom w:val="nil"/>
              <w:right w:val="nil"/>
            </w:tcBorders>
            <w:shd w:val="clear" w:color="auto" w:fill="auto"/>
            <w:noWrap/>
            <w:hideMark/>
          </w:tcPr>
          <w:p w14:paraId="693C89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52795C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642" w:type="dxa"/>
            <w:tcBorders>
              <w:top w:val="nil"/>
              <w:left w:val="nil"/>
              <w:bottom w:val="nil"/>
              <w:right w:val="nil"/>
            </w:tcBorders>
            <w:shd w:val="clear" w:color="auto" w:fill="auto"/>
            <w:noWrap/>
            <w:hideMark/>
          </w:tcPr>
          <w:p w14:paraId="14EDDB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03FFA9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022572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0.149</w:t>
            </w:r>
          </w:p>
        </w:tc>
        <w:tc>
          <w:tcPr>
            <w:tcW w:w="992" w:type="dxa"/>
            <w:tcBorders>
              <w:top w:val="nil"/>
              <w:left w:val="nil"/>
              <w:bottom w:val="nil"/>
              <w:right w:val="nil"/>
            </w:tcBorders>
            <w:shd w:val="clear" w:color="auto" w:fill="auto"/>
            <w:noWrap/>
            <w:hideMark/>
          </w:tcPr>
          <w:p w14:paraId="71AC87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9.48E-06</w:t>
            </w:r>
          </w:p>
        </w:tc>
        <w:tc>
          <w:tcPr>
            <w:tcW w:w="1795" w:type="dxa"/>
            <w:tcBorders>
              <w:top w:val="nil"/>
              <w:left w:val="nil"/>
              <w:bottom w:val="nil"/>
              <w:right w:val="nil"/>
            </w:tcBorders>
            <w:shd w:val="clear" w:color="auto" w:fill="auto"/>
            <w:noWrap/>
            <w:vAlign w:val="bottom"/>
            <w:hideMark/>
          </w:tcPr>
          <w:p w14:paraId="02CE6606"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32C9346"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201ACCE2"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3D9D157D" w14:textId="77777777" w:rsidTr="00645416">
        <w:trPr>
          <w:trHeight w:val="300"/>
        </w:trPr>
        <w:tc>
          <w:tcPr>
            <w:tcW w:w="861" w:type="dxa"/>
            <w:tcBorders>
              <w:top w:val="nil"/>
              <w:left w:val="nil"/>
              <w:bottom w:val="nil"/>
              <w:right w:val="nil"/>
            </w:tcBorders>
            <w:shd w:val="clear" w:color="auto" w:fill="auto"/>
            <w:noWrap/>
            <w:hideMark/>
          </w:tcPr>
          <w:p w14:paraId="1ADD03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BC9EE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57405804</w:t>
            </w:r>
          </w:p>
        </w:tc>
        <w:tc>
          <w:tcPr>
            <w:tcW w:w="1800" w:type="dxa"/>
            <w:tcBorders>
              <w:top w:val="nil"/>
              <w:left w:val="nil"/>
              <w:bottom w:val="nil"/>
              <w:right w:val="nil"/>
            </w:tcBorders>
            <w:shd w:val="clear" w:color="auto" w:fill="auto"/>
            <w:noWrap/>
            <w:hideMark/>
          </w:tcPr>
          <w:p w14:paraId="7CDFA3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7:57405804_G_A</w:t>
            </w:r>
          </w:p>
        </w:tc>
        <w:tc>
          <w:tcPr>
            <w:tcW w:w="484" w:type="dxa"/>
            <w:tcBorders>
              <w:top w:val="nil"/>
              <w:left w:val="nil"/>
              <w:bottom w:val="nil"/>
              <w:right w:val="nil"/>
            </w:tcBorders>
            <w:shd w:val="clear" w:color="auto" w:fill="auto"/>
            <w:noWrap/>
            <w:hideMark/>
          </w:tcPr>
          <w:p w14:paraId="2A8603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25147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32C3B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2F30F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01B748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0.925</w:t>
            </w:r>
          </w:p>
        </w:tc>
        <w:tc>
          <w:tcPr>
            <w:tcW w:w="968" w:type="dxa"/>
            <w:tcBorders>
              <w:top w:val="nil"/>
              <w:left w:val="nil"/>
              <w:bottom w:val="nil"/>
              <w:right w:val="nil"/>
            </w:tcBorders>
            <w:shd w:val="clear" w:color="auto" w:fill="auto"/>
            <w:noWrap/>
            <w:hideMark/>
          </w:tcPr>
          <w:p w14:paraId="6F6EAA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642" w:type="dxa"/>
            <w:tcBorders>
              <w:top w:val="nil"/>
              <w:left w:val="nil"/>
              <w:bottom w:val="nil"/>
              <w:right w:val="nil"/>
            </w:tcBorders>
            <w:shd w:val="clear" w:color="auto" w:fill="auto"/>
            <w:noWrap/>
            <w:hideMark/>
          </w:tcPr>
          <w:p w14:paraId="037F30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4173DB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14BC01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992" w:type="dxa"/>
            <w:tcBorders>
              <w:top w:val="nil"/>
              <w:left w:val="nil"/>
              <w:bottom w:val="nil"/>
              <w:right w:val="nil"/>
            </w:tcBorders>
            <w:shd w:val="clear" w:color="auto" w:fill="auto"/>
            <w:noWrap/>
            <w:hideMark/>
          </w:tcPr>
          <w:p w14:paraId="0B9EF0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9.31E-06</w:t>
            </w:r>
          </w:p>
        </w:tc>
        <w:tc>
          <w:tcPr>
            <w:tcW w:w="1795" w:type="dxa"/>
            <w:tcBorders>
              <w:top w:val="nil"/>
              <w:left w:val="nil"/>
              <w:bottom w:val="nil"/>
              <w:right w:val="nil"/>
            </w:tcBorders>
            <w:shd w:val="clear" w:color="auto" w:fill="auto"/>
            <w:noWrap/>
            <w:vAlign w:val="bottom"/>
            <w:hideMark/>
          </w:tcPr>
          <w:p w14:paraId="6B8D251C"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20D596C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3D068159"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0E19032C" w14:textId="77777777" w:rsidTr="00645416">
        <w:trPr>
          <w:trHeight w:val="300"/>
        </w:trPr>
        <w:tc>
          <w:tcPr>
            <w:tcW w:w="861" w:type="dxa"/>
            <w:tcBorders>
              <w:top w:val="nil"/>
              <w:left w:val="nil"/>
              <w:bottom w:val="nil"/>
              <w:right w:val="nil"/>
            </w:tcBorders>
            <w:shd w:val="clear" w:color="auto" w:fill="auto"/>
            <w:noWrap/>
            <w:hideMark/>
          </w:tcPr>
          <w:p w14:paraId="4E4E34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9394A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57406329</w:t>
            </w:r>
          </w:p>
        </w:tc>
        <w:tc>
          <w:tcPr>
            <w:tcW w:w="1800" w:type="dxa"/>
            <w:tcBorders>
              <w:top w:val="nil"/>
              <w:left w:val="nil"/>
              <w:bottom w:val="nil"/>
              <w:right w:val="nil"/>
            </w:tcBorders>
            <w:shd w:val="clear" w:color="auto" w:fill="auto"/>
            <w:noWrap/>
            <w:hideMark/>
          </w:tcPr>
          <w:p w14:paraId="15E3A3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7:57406329_A_G</w:t>
            </w:r>
          </w:p>
        </w:tc>
        <w:tc>
          <w:tcPr>
            <w:tcW w:w="484" w:type="dxa"/>
            <w:tcBorders>
              <w:top w:val="nil"/>
              <w:left w:val="nil"/>
              <w:bottom w:val="nil"/>
              <w:right w:val="nil"/>
            </w:tcBorders>
            <w:shd w:val="clear" w:color="auto" w:fill="auto"/>
            <w:noWrap/>
            <w:hideMark/>
          </w:tcPr>
          <w:p w14:paraId="591625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1AC79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0B862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CAED0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2980D0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4DD18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7AF20D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32FF40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056AA8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992" w:type="dxa"/>
            <w:tcBorders>
              <w:top w:val="nil"/>
              <w:left w:val="nil"/>
              <w:bottom w:val="nil"/>
              <w:right w:val="nil"/>
            </w:tcBorders>
            <w:shd w:val="clear" w:color="auto" w:fill="auto"/>
            <w:noWrap/>
            <w:hideMark/>
          </w:tcPr>
          <w:p w14:paraId="67CC3F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8.60E-06</w:t>
            </w:r>
          </w:p>
        </w:tc>
        <w:tc>
          <w:tcPr>
            <w:tcW w:w="1795" w:type="dxa"/>
            <w:tcBorders>
              <w:top w:val="nil"/>
              <w:left w:val="nil"/>
              <w:bottom w:val="nil"/>
              <w:right w:val="nil"/>
            </w:tcBorders>
            <w:shd w:val="clear" w:color="auto" w:fill="auto"/>
            <w:noWrap/>
            <w:vAlign w:val="bottom"/>
            <w:hideMark/>
          </w:tcPr>
          <w:p w14:paraId="21B6A702"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7731ADAC"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47E0974B"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FBB8DD9" w14:textId="77777777" w:rsidTr="00645416">
        <w:trPr>
          <w:trHeight w:val="300"/>
        </w:trPr>
        <w:tc>
          <w:tcPr>
            <w:tcW w:w="861" w:type="dxa"/>
            <w:tcBorders>
              <w:top w:val="nil"/>
              <w:left w:val="nil"/>
              <w:bottom w:val="nil"/>
              <w:right w:val="nil"/>
            </w:tcBorders>
            <w:shd w:val="clear" w:color="auto" w:fill="auto"/>
            <w:noWrap/>
            <w:hideMark/>
          </w:tcPr>
          <w:p w14:paraId="709B6A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5452D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57406704</w:t>
            </w:r>
          </w:p>
        </w:tc>
        <w:tc>
          <w:tcPr>
            <w:tcW w:w="1800" w:type="dxa"/>
            <w:tcBorders>
              <w:top w:val="nil"/>
              <w:left w:val="nil"/>
              <w:bottom w:val="nil"/>
              <w:right w:val="nil"/>
            </w:tcBorders>
            <w:shd w:val="clear" w:color="auto" w:fill="auto"/>
            <w:noWrap/>
            <w:hideMark/>
          </w:tcPr>
          <w:p w14:paraId="19E494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7:57406704_T_C</w:t>
            </w:r>
          </w:p>
        </w:tc>
        <w:tc>
          <w:tcPr>
            <w:tcW w:w="484" w:type="dxa"/>
            <w:tcBorders>
              <w:top w:val="nil"/>
              <w:left w:val="nil"/>
              <w:bottom w:val="nil"/>
              <w:right w:val="nil"/>
            </w:tcBorders>
            <w:shd w:val="clear" w:color="auto" w:fill="auto"/>
            <w:noWrap/>
            <w:hideMark/>
          </w:tcPr>
          <w:p w14:paraId="711B7C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68A3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029FF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64A8C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150CEA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2B9EC6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052541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0150A7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0E3974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992" w:type="dxa"/>
            <w:tcBorders>
              <w:top w:val="nil"/>
              <w:left w:val="nil"/>
              <w:bottom w:val="nil"/>
              <w:right w:val="nil"/>
            </w:tcBorders>
            <w:shd w:val="clear" w:color="auto" w:fill="auto"/>
            <w:noWrap/>
            <w:hideMark/>
          </w:tcPr>
          <w:p w14:paraId="4D3F60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8.60E-06</w:t>
            </w:r>
          </w:p>
        </w:tc>
        <w:tc>
          <w:tcPr>
            <w:tcW w:w="1795" w:type="dxa"/>
            <w:tcBorders>
              <w:top w:val="nil"/>
              <w:left w:val="nil"/>
              <w:bottom w:val="nil"/>
              <w:right w:val="nil"/>
            </w:tcBorders>
            <w:shd w:val="clear" w:color="auto" w:fill="auto"/>
            <w:noWrap/>
            <w:vAlign w:val="bottom"/>
            <w:hideMark/>
          </w:tcPr>
          <w:p w14:paraId="13719964"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08164555"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596E839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1764BFE5" w14:textId="77777777" w:rsidTr="00645416">
        <w:trPr>
          <w:trHeight w:val="300"/>
        </w:trPr>
        <w:tc>
          <w:tcPr>
            <w:tcW w:w="861" w:type="dxa"/>
            <w:tcBorders>
              <w:top w:val="nil"/>
              <w:left w:val="nil"/>
              <w:bottom w:val="nil"/>
              <w:right w:val="nil"/>
            </w:tcBorders>
            <w:shd w:val="clear" w:color="auto" w:fill="auto"/>
            <w:noWrap/>
            <w:hideMark/>
          </w:tcPr>
          <w:p w14:paraId="593DB5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F5740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57406886</w:t>
            </w:r>
          </w:p>
        </w:tc>
        <w:tc>
          <w:tcPr>
            <w:tcW w:w="1800" w:type="dxa"/>
            <w:tcBorders>
              <w:top w:val="nil"/>
              <w:left w:val="nil"/>
              <w:bottom w:val="nil"/>
              <w:right w:val="nil"/>
            </w:tcBorders>
            <w:shd w:val="clear" w:color="auto" w:fill="auto"/>
            <w:noWrap/>
            <w:hideMark/>
          </w:tcPr>
          <w:p w14:paraId="4153A3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7:57406886_C_T</w:t>
            </w:r>
          </w:p>
        </w:tc>
        <w:tc>
          <w:tcPr>
            <w:tcW w:w="484" w:type="dxa"/>
            <w:tcBorders>
              <w:top w:val="nil"/>
              <w:left w:val="nil"/>
              <w:bottom w:val="nil"/>
              <w:right w:val="nil"/>
            </w:tcBorders>
            <w:shd w:val="clear" w:color="auto" w:fill="auto"/>
            <w:noWrap/>
            <w:hideMark/>
          </w:tcPr>
          <w:p w14:paraId="40C4CB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8B96E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CE2F9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A9B17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7AE13C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2DDBD5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659183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1A7ADB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763AA0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992" w:type="dxa"/>
            <w:tcBorders>
              <w:top w:val="nil"/>
              <w:left w:val="nil"/>
              <w:bottom w:val="nil"/>
              <w:right w:val="nil"/>
            </w:tcBorders>
            <w:shd w:val="clear" w:color="auto" w:fill="auto"/>
            <w:noWrap/>
            <w:hideMark/>
          </w:tcPr>
          <w:p w14:paraId="422F6F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8.60E-06</w:t>
            </w:r>
          </w:p>
        </w:tc>
        <w:tc>
          <w:tcPr>
            <w:tcW w:w="1795" w:type="dxa"/>
            <w:tcBorders>
              <w:top w:val="nil"/>
              <w:left w:val="nil"/>
              <w:bottom w:val="nil"/>
              <w:right w:val="nil"/>
            </w:tcBorders>
            <w:shd w:val="clear" w:color="auto" w:fill="auto"/>
            <w:noWrap/>
            <w:vAlign w:val="bottom"/>
            <w:hideMark/>
          </w:tcPr>
          <w:p w14:paraId="30C29BBC"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34DD466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27E1AADE"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F7D7C8A" w14:textId="77777777" w:rsidTr="00645416">
        <w:trPr>
          <w:trHeight w:val="300"/>
        </w:trPr>
        <w:tc>
          <w:tcPr>
            <w:tcW w:w="861" w:type="dxa"/>
            <w:tcBorders>
              <w:top w:val="nil"/>
              <w:left w:val="nil"/>
              <w:bottom w:val="nil"/>
              <w:right w:val="nil"/>
            </w:tcBorders>
            <w:shd w:val="clear" w:color="auto" w:fill="auto"/>
            <w:noWrap/>
            <w:hideMark/>
          </w:tcPr>
          <w:p w14:paraId="0F2285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A6229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57412385</w:t>
            </w:r>
          </w:p>
        </w:tc>
        <w:tc>
          <w:tcPr>
            <w:tcW w:w="1800" w:type="dxa"/>
            <w:tcBorders>
              <w:top w:val="nil"/>
              <w:left w:val="nil"/>
              <w:bottom w:val="nil"/>
              <w:right w:val="nil"/>
            </w:tcBorders>
            <w:shd w:val="clear" w:color="auto" w:fill="auto"/>
            <w:noWrap/>
            <w:hideMark/>
          </w:tcPr>
          <w:p w14:paraId="62E1FD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7:57412385_G_C</w:t>
            </w:r>
          </w:p>
        </w:tc>
        <w:tc>
          <w:tcPr>
            <w:tcW w:w="484" w:type="dxa"/>
            <w:tcBorders>
              <w:top w:val="nil"/>
              <w:left w:val="nil"/>
              <w:bottom w:val="nil"/>
              <w:right w:val="nil"/>
            </w:tcBorders>
            <w:shd w:val="clear" w:color="auto" w:fill="auto"/>
            <w:noWrap/>
            <w:hideMark/>
          </w:tcPr>
          <w:p w14:paraId="12D3EA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6CDE4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3C101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E5A55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0A7FF0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1.007</w:t>
            </w:r>
          </w:p>
        </w:tc>
        <w:tc>
          <w:tcPr>
            <w:tcW w:w="968" w:type="dxa"/>
            <w:tcBorders>
              <w:top w:val="nil"/>
              <w:left w:val="nil"/>
              <w:bottom w:val="nil"/>
              <w:right w:val="nil"/>
            </w:tcBorders>
            <w:shd w:val="clear" w:color="auto" w:fill="auto"/>
            <w:noWrap/>
            <w:hideMark/>
          </w:tcPr>
          <w:p w14:paraId="694CB6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642" w:type="dxa"/>
            <w:tcBorders>
              <w:top w:val="nil"/>
              <w:left w:val="nil"/>
              <w:bottom w:val="nil"/>
              <w:right w:val="nil"/>
            </w:tcBorders>
            <w:shd w:val="clear" w:color="auto" w:fill="auto"/>
            <w:noWrap/>
            <w:hideMark/>
          </w:tcPr>
          <w:p w14:paraId="3F11C7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281CCF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709" w:type="dxa"/>
            <w:tcBorders>
              <w:top w:val="nil"/>
              <w:left w:val="nil"/>
              <w:bottom w:val="nil"/>
              <w:right w:val="nil"/>
            </w:tcBorders>
            <w:shd w:val="clear" w:color="auto" w:fill="auto"/>
            <w:noWrap/>
            <w:hideMark/>
          </w:tcPr>
          <w:p w14:paraId="744D99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0.133</w:t>
            </w:r>
          </w:p>
        </w:tc>
        <w:tc>
          <w:tcPr>
            <w:tcW w:w="992" w:type="dxa"/>
            <w:tcBorders>
              <w:top w:val="nil"/>
              <w:left w:val="nil"/>
              <w:bottom w:val="nil"/>
              <w:right w:val="nil"/>
            </w:tcBorders>
            <w:shd w:val="clear" w:color="auto" w:fill="auto"/>
            <w:noWrap/>
            <w:hideMark/>
          </w:tcPr>
          <w:p w14:paraId="600E6E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5.07E-06</w:t>
            </w:r>
          </w:p>
        </w:tc>
        <w:tc>
          <w:tcPr>
            <w:tcW w:w="1795" w:type="dxa"/>
            <w:tcBorders>
              <w:top w:val="nil"/>
              <w:left w:val="nil"/>
              <w:bottom w:val="nil"/>
              <w:right w:val="nil"/>
            </w:tcBorders>
            <w:shd w:val="clear" w:color="auto" w:fill="auto"/>
            <w:noWrap/>
            <w:vAlign w:val="bottom"/>
            <w:hideMark/>
          </w:tcPr>
          <w:p w14:paraId="24BE65CD"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37543873"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3506587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61C3227F" w14:textId="77777777" w:rsidTr="00645416">
        <w:trPr>
          <w:trHeight w:val="300"/>
        </w:trPr>
        <w:tc>
          <w:tcPr>
            <w:tcW w:w="861" w:type="dxa"/>
            <w:tcBorders>
              <w:top w:val="nil"/>
              <w:left w:val="nil"/>
              <w:bottom w:val="nil"/>
              <w:right w:val="nil"/>
            </w:tcBorders>
            <w:shd w:val="clear" w:color="auto" w:fill="auto"/>
            <w:noWrap/>
            <w:hideMark/>
          </w:tcPr>
          <w:p w14:paraId="1C1F9E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41A76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57413299</w:t>
            </w:r>
          </w:p>
        </w:tc>
        <w:tc>
          <w:tcPr>
            <w:tcW w:w="1800" w:type="dxa"/>
            <w:tcBorders>
              <w:top w:val="nil"/>
              <w:left w:val="nil"/>
              <w:bottom w:val="nil"/>
              <w:right w:val="nil"/>
            </w:tcBorders>
            <w:shd w:val="clear" w:color="auto" w:fill="auto"/>
            <w:noWrap/>
            <w:hideMark/>
          </w:tcPr>
          <w:p w14:paraId="064120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7:57413299_T_C</w:t>
            </w:r>
          </w:p>
        </w:tc>
        <w:tc>
          <w:tcPr>
            <w:tcW w:w="484" w:type="dxa"/>
            <w:tcBorders>
              <w:top w:val="nil"/>
              <w:left w:val="nil"/>
              <w:bottom w:val="nil"/>
              <w:right w:val="nil"/>
            </w:tcBorders>
            <w:shd w:val="clear" w:color="auto" w:fill="auto"/>
            <w:noWrap/>
            <w:hideMark/>
          </w:tcPr>
          <w:p w14:paraId="0B8DC4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8BE71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D0671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B2BE1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7D826C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1.023</w:t>
            </w:r>
          </w:p>
        </w:tc>
        <w:tc>
          <w:tcPr>
            <w:tcW w:w="968" w:type="dxa"/>
            <w:tcBorders>
              <w:top w:val="nil"/>
              <w:left w:val="nil"/>
              <w:bottom w:val="nil"/>
              <w:right w:val="nil"/>
            </w:tcBorders>
            <w:shd w:val="clear" w:color="auto" w:fill="auto"/>
            <w:noWrap/>
            <w:hideMark/>
          </w:tcPr>
          <w:p w14:paraId="0F932E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642" w:type="dxa"/>
            <w:tcBorders>
              <w:top w:val="nil"/>
              <w:left w:val="nil"/>
              <w:bottom w:val="nil"/>
              <w:right w:val="nil"/>
            </w:tcBorders>
            <w:shd w:val="clear" w:color="auto" w:fill="auto"/>
            <w:noWrap/>
            <w:hideMark/>
          </w:tcPr>
          <w:p w14:paraId="1C7B71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46C947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32D148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0.138</w:t>
            </w:r>
          </w:p>
        </w:tc>
        <w:tc>
          <w:tcPr>
            <w:tcW w:w="992" w:type="dxa"/>
            <w:tcBorders>
              <w:top w:val="nil"/>
              <w:left w:val="nil"/>
              <w:bottom w:val="nil"/>
              <w:right w:val="nil"/>
            </w:tcBorders>
            <w:shd w:val="clear" w:color="auto" w:fill="auto"/>
            <w:noWrap/>
            <w:hideMark/>
          </w:tcPr>
          <w:p w14:paraId="21E728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5.76E-07</w:t>
            </w:r>
          </w:p>
        </w:tc>
        <w:tc>
          <w:tcPr>
            <w:tcW w:w="1795" w:type="dxa"/>
            <w:tcBorders>
              <w:top w:val="nil"/>
              <w:left w:val="nil"/>
              <w:bottom w:val="nil"/>
              <w:right w:val="nil"/>
            </w:tcBorders>
            <w:shd w:val="clear" w:color="auto" w:fill="auto"/>
            <w:noWrap/>
            <w:vAlign w:val="bottom"/>
            <w:hideMark/>
          </w:tcPr>
          <w:p w14:paraId="3C099B21"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79118A7"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746BAC6F"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686F323" w14:textId="77777777" w:rsidTr="00645416">
        <w:trPr>
          <w:trHeight w:val="300"/>
        </w:trPr>
        <w:tc>
          <w:tcPr>
            <w:tcW w:w="861" w:type="dxa"/>
            <w:tcBorders>
              <w:top w:val="nil"/>
              <w:left w:val="nil"/>
              <w:bottom w:val="nil"/>
              <w:right w:val="nil"/>
            </w:tcBorders>
            <w:shd w:val="clear" w:color="auto" w:fill="auto"/>
            <w:noWrap/>
            <w:hideMark/>
          </w:tcPr>
          <w:p w14:paraId="160F4B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3DE1C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57413991</w:t>
            </w:r>
          </w:p>
        </w:tc>
        <w:tc>
          <w:tcPr>
            <w:tcW w:w="1800" w:type="dxa"/>
            <w:tcBorders>
              <w:top w:val="nil"/>
              <w:left w:val="nil"/>
              <w:bottom w:val="nil"/>
              <w:right w:val="nil"/>
            </w:tcBorders>
            <w:shd w:val="clear" w:color="auto" w:fill="auto"/>
            <w:noWrap/>
            <w:hideMark/>
          </w:tcPr>
          <w:p w14:paraId="5AE7E6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7:57413991_T_C</w:t>
            </w:r>
          </w:p>
        </w:tc>
        <w:tc>
          <w:tcPr>
            <w:tcW w:w="484" w:type="dxa"/>
            <w:tcBorders>
              <w:top w:val="nil"/>
              <w:left w:val="nil"/>
              <w:bottom w:val="nil"/>
              <w:right w:val="nil"/>
            </w:tcBorders>
            <w:shd w:val="clear" w:color="auto" w:fill="auto"/>
            <w:noWrap/>
            <w:hideMark/>
          </w:tcPr>
          <w:p w14:paraId="0D9522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D5836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2C1D7B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21C24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0CAD72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1.023</w:t>
            </w:r>
          </w:p>
        </w:tc>
        <w:tc>
          <w:tcPr>
            <w:tcW w:w="968" w:type="dxa"/>
            <w:tcBorders>
              <w:top w:val="nil"/>
              <w:left w:val="nil"/>
              <w:bottom w:val="nil"/>
              <w:right w:val="nil"/>
            </w:tcBorders>
            <w:shd w:val="clear" w:color="auto" w:fill="auto"/>
            <w:noWrap/>
            <w:hideMark/>
          </w:tcPr>
          <w:p w14:paraId="7512B9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642" w:type="dxa"/>
            <w:tcBorders>
              <w:top w:val="nil"/>
              <w:left w:val="nil"/>
              <w:bottom w:val="nil"/>
              <w:right w:val="nil"/>
            </w:tcBorders>
            <w:shd w:val="clear" w:color="auto" w:fill="auto"/>
            <w:noWrap/>
            <w:hideMark/>
          </w:tcPr>
          <w:p w14:paraId="6A6E79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2B3904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455CBE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0.138</w:t>
            </w:r>
          </w:p>
        </w:tc>
        <w:tc>
          <w:tcPr>
            <w:tcW w:w="992" w:type="dxa"/>
            <w:tcBorders>
              <w:top w:val="nil"/>
              <w:left w:val="nil"/>
              <w:bottom w:val="nil"/>
              <w:right w:val="nil"/>
            </w:tcBorders>
            <w:shd w:val="clear" w:color="auto" w:fill="auto"/>
            <w:noWrap/>
            <w:hideMark/>
          </w:tcPr>
          <w:p w14:paraId="1212E5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5.76E-07</w:t>
            </w:r>
          </w:p>
        </w:tc>
        <w:tc>
          <w:tcPr>
            <w:tcW w:w="1795" w:type="dxa"/>
            <w:tcBorders>
              <w:top w:val="nil"/>
              <w:left w:val="nil"/>
              <w:bottom w:val="nil"/>
              <w:right w:val="nil"/>
            </w:tcBorders>
            <w:shd w:val="clear" w:color="auto" w:fill="auto"/>
            <w:noWrap/>
            <w:vAlign w:val="bottom"/>
            <w:hideMark/>
          </w:tcPr>
          <w:p w14:paraId="7A088D32"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351DAF6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4EDFB09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305560AD" w14:textId="77777777" w:rsidTr="00645416">
        <w:trPr>
          <w:trHeight w:val="300"/>
        </w:trPr>
        <w:tc>
          <w:tcPr>
            <w:tcW w:w="861" w:type="dxa"/>
            <w:tcBorders>
              <w:top w:val="nil"/>
              <w:left w:val="nil"/>
              <w:bottom w:val="nil"/>
              <w:right w:val="nil"/>
            </w:tcBorders>
            <w:shd w:val="clear" w:color="auto" w:fill="auto"/>
            <w:noWrap/>
            <w:hideMark/>
          </w:tcPr>
          <w:p w14:paraId="322A74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1D0F7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57416109</w:t>
            </w:r>
          </w:p>
        </w:tc>
        <w:tc>
          <w:tcPr>
            <w:tcW w:w="1800" w:type="dxa"/>
            <w:tcBorders>
              <w:top w:val="nil"/>
              <w:left w:val="nil"/>
              <w:bottom w:val="nil"/>
              <w:right w:val="nil"/>
            </w:tcBorders>
            <w:shd w:val="clear" w:color="auto" w:fill="auto"/>
            <w:noWrap/>
            <w:hideMark/>
          </w:tcPr>
          <w:p w14:paraId="68B7C2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7:57416109_T_C</w:t>
            </w:r>
          </w:p>
        </w:tc>
        <w:tc>
          <w:tcPr>
            <w:tcW w:w="484" w:type="dxa"/>
            <w:tcBorders>
              <w:top w:val="nil"/>
              <w:left w:val="nil"/>
              <w:bottom w:val="nil"/>
              <w:right w:val="nil"/>
            </w:tcBorders>
            <w:shd w:val="clear" w:color="auto" w:fill="auto"/>
            <w:noWrap/>
            <w:hideMark/>
          </w:tcPr>
          <w:p w14:paraId="6CA16C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7D9B0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559C4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FCB2B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505F6C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1.022</w:t>
            </w:r>
          </w:p>
        </w:tc>
        <w:tc>
          <w:tcPr>
            <w:tcW w:w="968" w:type="dxa"/>
            <w:tcBorders>
              <w:top w:val="nil"/>
              <w:left w:val="nil"/>
              <w:bottom w:val="nil"/>
              <w:right w:val="nil"/>
            </w:tcBorders>
            <w:shd w:val="clear" w:color="auto" w:fill="auto"/>
            <w:noWrap/>
            <w:hideMark/>
          </w:tcPr>
          <w:p w14:paraId="77CD48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642" w:type="dxa"/>
            <w:tcBorders>
              <w:top w:val="nil"/>
              <w:left w:val="nil"/>
              <w:bottom w:val="nil"/>
              <w:right w:val="nil"/>
            </w:tcBorders>
            <w:shd w:val="clear" w:color="auto" w:fill="auto"/>
            <w:noWrap/>
            <w:hideMark/>
          </w:tcPr>
          <w:p w14:paraId="195909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07DAD0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0.061</w:t>
            </w:r>
          </w:p>
        </w:tc>
        <w:tc>
          <w:tcPr>
            <w:tcW w:w="709" w:type="dxa"/>
            <w:tcBorders>
              <w:top w:val="nil"/>
              <w:left w:val="nil"/>
              <w:bottom w:val="nil"/>
              <w:right w:val="nil"/>
            </w:tcBorders>
            <w:shd w:val="clear" w:color="auto" w:fill="auto"/>
            <w:noWrap/>
            <w:hideMark/>
          </w:tcPr>
          <w:p w14:paraId="7078BB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0.138</w:t>
            </w:r>
          </w:p>
        </w:tc>
        <w:tc>
          <w:tcPr>
            <w:tcW w:w="992" w:type="dxa"/>
            <w:tcBorders>
              <w:top w:val="nil"/>
              <w:left w:val="nil"/>
              <w:bottom w:val="nil"/>
              <w:right w:val="nil"/>
            </w:tcBorders>
            <w:shd w:val="clear" w:color="auto" w:fill="auto"/>
            <w:noWrap/>
            <w:hideMark/>
          </w:tcPr>
          <w:p w14:paraId="62CB97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5.56E-07</w:t>
            </w:r>
          </w:p>
        </w:tc>
        <w:tc>
          <w:tcPr>
            <w:tcW w:w="1795" w:type="dxa"/>
            <w:tcBorders>
              <w:top w:val="nil"/>
              <w:left w:val="nil"/>
              <w:bottom w:val="nil"/>
              <w:right w:val="nil"/>
            </w:tcBorders>
            <w:shd w:val="clear" w:color="auto" w:fill="auto"/>
            <w:noWrap/>
            <w:vAlign w:val="bottom"/>
            <w:hideMark/>
          </w:tcPr>
          <w:p w14:paraId="3776523C"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13D956C"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429A30F8"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B315668" w14:textId="77777777" w:rsidTr="00645416">
        <w:trPr>
          <w:trHeight w:val="300"/>
        </w:trPr>
        <w:tc>
          <w:tcPr>
            <w:tcW w:w="861" w:type="dxa"/>
            <w:tcBorders>
              <w:top w:val="nil"/>
              <w:left w:val="nil"/>
              <w:bottom w:val="nil"/>
              <w:right w:val="nil"/>
            </w:tcBorders>
            <w:shd w:val="clear" w:color="auto" w:fill="auto"/>
            <w:noWrap/>
            <w:hideMark/>
          </w:tcPr>
          <w:p w14:paraId="566AAA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524B8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57416833</w:t>
            </w:r>
          </w:p>
        </w:tc>
        <w:tc>
          <w:tcPr>
            <w:tcW w:w="1800" w:type="dxa"/>
            <w:tcBorders>
              <w:top w:val="nil"/>
              <w:left w:val="nil"/>
              <w:bottom w:val="nil"/>
              <w:right w:val="nil"/>
            </w:tcBorders>
            <w:shd w:val="clear" w:color="auto" w:fill="auto"/>
            <w:noWrap/>
            <w:hideMark/>
          </w:tcPr>
          <w:p w14:paraId="7CCBB3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7:57416833_G_A</w:t>
            </w:r>
          </w:p>
        </w:tc>
        <w:tc>
          <w:tcPr>
            <w:tcW w:w="484" w:type="dxa"/>
            <w:tcBorders>
              <w:top w:val="nil"/>
              <w:left w:val="nil"/>
              <w:bottom w:val="nil"/>
              <w:right w:val="nil"/>
            </w:tcBorders>
            <w:shd w:val="clear" w:color="auto" w:fill="auto"/>
            <w:noWrap/>
            <w:hideMark/>
          </w:tcPr>
          <w:p w14:paraId="2DA4E7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A64A2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1B962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009AB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3E0744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1.012</w:t>
            </w:r>
          </w:p>
        </w:tc>
        <w:tc>
          <w:tcPr>
            <w:tcW w:w="968" w:type="dxa"/>
            <w:tcBorders>
              <w:top w:val="nil"/>
              <w:left w:val="nil"/>
              <w:bottom w:val="nil"/>
              <w:right w:val="nil"/>
            </w:tcBorders>
            <w:shd w:val="clear" w:color="auto" w:fill="auto"/>
            <w:noWrap/>
            <w:hideMark/>
          </w:tcPr>
          <w:p w14:paraId="37CF20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202D29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FABB9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7A0223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992" w:type="dxa"/>
            <w:tcBorders>
              <w:top w:val="nil"/>
              <w:left w:val="nil"/>
              <w:bottom w:val="nil"/>
              <w:right w:val="nil"/>
            </w:tcBorders>
            <w:shd w:val="clear" w:color="auto" w:fill="auto"/>
            <w:noWrap/>
            <w:hideMark/>
          </w:tcPr>
          <w:p w14:paraId="3F128E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4.77E-07</w:t>
            </w:r>
          </w:p>
        </w:tc>
        <w:tc>
          <w:tcPr>
            <w:tcW w:w="1795" w:type="dxa"/>
            <w:tcBorders>
              <w:top w:val="nil"/>
              <w:left w:val="nil"/>
              <w:bottom w:val="nil"/>
              <w:right w:val="nil"/>
            </w:tcBorders>
            <w:shd w:val="clear" w:color="auto" w:fill="auto"/>
            <w:noWrap/>
            <w:vAlign w:val="bottom"/>
            <w:hideMark/>
          </w:tcPr>
          <w:p w14:paraId="45FB6D56"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99E534F"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29EEDA16"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66CC2A19" w14:textId="77777777" w:rsidTr="00645416">
        <w:trPr>
          <w:trHeight w:val="300"/>
        </w:trPr>
        <w:tc>
          <w:tcPr>
            <w:tcW w:w="861" w:type="dxa"/>
            <w:tcBorders>
              <w:top w:val="nil"/>
              <w:left w:val="nil"/>
              <w:bottom w:val="nil"/>
              <w:right w:val="nil"/>
            </w:tcBorders>
            <w:shd w:val="clear" w:color="auto" w:fill="auto"/>
            <w:noWrap/>
            <w:hideMark/>
          </w:tcPr>
          <w:p w14:paraId="3ECCBA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F1BE8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57417498</w:t>
            </w:r>
          </w:p>
        </w:tc>
        <w:tc>
          <w:tcPr>
            <w:tcW w:w="1800" w:type="dxa"/>
            <w:tcBorders>
              <w:top w:val="nil"/>
              <w:left w:val="nil"/>
              <w:bottom w:val="nil"/>
              <w:right w:val="nil"/>
            </w:tcBorders>
            <w:shd w:val="clear" w:color="auto" w:fill="auto"/>
            <w:noWrap/>
            <w:hideMark/>
          </w:tcPr>
          <w:p w14:paraId="7CA766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7:57417498_C_T</w:t>
            </w:r>
          </w:p>
        </w:tc>
        <w:tc>
          <w:tcPr>
            <w:tcW w:w="484" w:type="dxa"/>
            <w:tcBorders>
              <w:top w:val="nil"/>
              <w:left w:val="nil"/>
              <w:bottom w:val="nil"/>
              <w:right w:val="nil"/>
            </w:tcBorders>
            <w:shd w:val="clear" w:color="auto" w:fill="auto"/>
            <w:noWrap/>
            <w:hideMark/>
          </w:tcPr>
          <w:p w14:paraId="3D23BA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EB9B9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62069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46D47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5F56AB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1.012</w:t>
            </w:r>
          </w:p>
        </w:tc>
        <w:tc>
          <w:tcPr>
            <w:tcW w:w="968" w:type="dxa"/>
            <w:tcBorders>
              <w:top w:val="nil"/>
              <w:left w:val="nil"/>
              <w:bottom w:val="nil"/>
              <w:right w:val="nil"/>
            </w:tcBorders>
            <w:shd w:val="clear" w:color="auto" w:fill="auto"/>
            <w:noWrap/>
            <w:hideMark/>
          </w:tcPr>
          <w:p w14:paraId="1AF382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0AE7E5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D4C3B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70846A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992" w:type="dxa"/>
            <w:tcBorders>
              <w:top w:val="nil"/>
              <w:left w:val="nil"/>
              <w:bottom w:val="nil"/>
              <w:right w:val="nil"/>
            </w:tcBorders>
            <w:shd w:val="clear" w:color="auto" w:fill="auto"/>
            <w:noWrap/>
            <w:hideMark/>
          </w:tcPr>
          <w:p w14:paraId="2305EF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4.77E-07</w:t>
            </w:r>
          </w:p>
        </w:tc>
        <w:tc>
          <w:tcPr>
            <w:tcW w:w="1795" w:type="dxa"/>
            <w:tcBorders>
              <w:top w:val="nil"/>
              <w:left w:val="nil"/>
              <w:bottom w:val="nil"/>
              <w:right w:val="nil"/>
            </w:tcBorders>
            <w:shd w:val="clear" w:color="auto" w:fill="auto"/>
            <w:noWrap/>
            <w:vAlign w:val="bottom"/>
            <w:hideMark/>
          </w:tcPr>
          <w:p w14:paraId="35C46AD0"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B427EEF"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510C7AB4"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4AF299E" w14:textId="77777777" w:rsidTr="00645416">
        <w:trPr>
          <w:trHeight w:val="300"/>
        </w:trPr>
        <w:tc>
          <w:tcPr>
            <w:tcW w:w="861" w:type="dxa"/>
            <w:tcBorders>
              <w:top w:val="nil"/>
              <w:left w:val="nil"/>
              <w:bottom w:val="nil"/>
              <w:right w:val="nil"/>
            </w:tcBorders>
            <w:shd w:val="clear" w:color="auto" w:fill="auto"/>
            <w:noWrap/>
            <w:hideMark/>
          </w:tcPr>
          <w:p w14:paraId="4177F1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1803A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57418093</w:t>
            </w:r>
          </w:p>
        </w:tc>
        <w:tc>
          <w:tcPr>
            <w:tcW w:w="1800" w:type="dxa"/>
            <w:tcBorders>
              <w:top w:val="nil"/>
              <w:left w:val="nil"/>
              <w:bottom w:val="nil"/>
              <w:right w:val="nil"/>
            </w:tcBorders>
            <w:shd w:val="clear" w:color="auto" w:fill="auto"/>
            <w:noWrap/>
            <w:hideMark/>
          </w:tcPr>
          <w:p w14:paraId="1F416A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7:57418093_G_A</w:t>
            </w:r>
          </w:p>
        </w:tc>
        <w:tc>
          <w:tcPr>
            <w:tcW w:w="484" w:type="dxa"/>
            <w:tcBorders>
              <w:top w:val="nil"/>
              <w:left w:val="nil"/>
              <w:bottom w:val="nil"/>
              <w:right w:val="nil"/>
            </w:tcBorders>
            <w:shd w:val="clear" w:color="auto" w:fill="auto"/>
            <w:noWrap/>
            <w:hideMark/>
          </w:tcPr>
          <w:p w14:paraId="2BB01F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EC2BD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FEE65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7A758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19F14F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1.011</w:t>
            </w:r>
          </w:p>
        </w:tc>
        <w:tc>
          <w:tcPr>
            <w:tcW w:w="968" w:type="dxa"/>
            <w:tcBorders>
              <w:top w:val="nil"/>
              <w:left w:val="nil"/>
              <w:bottom w:val="nil"/>
              <w:right w:val="nil"/>
            </w:tcBorders>
            <w:shd w:val="clear" w:color="auto" w:fill="auto"/>
            <w:noWrap/>
            <w:hideMark/>
          </w:tcPr>
          <w:p w14:paraId="597F75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09C72A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8B3CB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6492CB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992" w:type="dxa"/>
            <w:tcBorders>
              <w:top w:val="nil"/>
              <w:left w:val="nil"/>
              <w:bottom w:val="nil"/>
              <w:right w:val="nil"/>
            </w:tcBorders>
            <w:shd w:val="clear" w:color="auto" w:fill="auto"/>
            <w:noWrap/>
            <w:hideMark/>
          </w:tcPr>
          <w:p w14:paraId="6EA57E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4.84E-07</w:t>
            </w:r>
          </w:p>
        </w:tc>
        <w:tc>
          <w:tcPr>
            <w:tcW w:w="1795" w:type="dxa"/>
            <w:tcBorders>
              <w:top w:val="nil"/>
              <w:left w:val="nil"/>
              <w:bottom w:val="nil"/>
              <w:right w:val="nil"/>
            </w:tcBorders>
            <w:shd w:val="clear" w:color="auto" w:fill="auto"/>
            <w:noWrap/>
            <w:vAlign w:val="bottom"/>
            <w:hideMark/>
          </w:tcPr>
          <w:p w14:paraId="5DEE8683"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22AB34D2"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1D161EF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094BC5BE" w14:textId="77777777" w:rsidTr="00645416">
        <w:trPr>
          <w:trHeight w:val="300"/>
        </w:trPr>
        <w:tc>
          <w:tcPr>
            <w:tcW w:w="861" w:type="dxa"/>
            <w:tcBorders>
              <w:top w:val="nil"/>
              <w:left w:val="nil"/>
              <w:bottom w:val="nil"/>
              <w:right w:val="nil"/>
            </w:tcBorders>
            <w:shd w:val="clear" w:color="auto" w:fill="auto"/>
            <w:noWrap/>
            <w:hideMark/>
          </w:tcPr>
          <w:p w14:paraId="7EDC99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FFC43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57419651</w:t>
            </w:r>
          </w:p>
        </w:tc>
        <w:tc>
          <w:tcPr>
            <w:tcW w:w="1800" w:type="dxa"/>
            <w:tcBorders>
              <w:top w:val="nil"/>
              <w:left w:val="nil"/>
              <w:bottom w:val="nil"/>
              <w:right w:val="nil"/>
            </w:tcBorders>
            <w:shd w:val="clear" w:color="auto" w:fill="auto"/>
            <w:noWrap/>
            <w:hideMark/>
          </w:tcPr>
          <w:p w14:paraId="3BB9D1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7:57419651_C_T</w:t>
            </w:r>
          </w:p>
        </w:tc>
        <w:tc>
          <w:tcPr>
            <w:tcW w:w="484" w:type="dxa"/>
            <w:tcBorders>
              <w:top w:val="nil"/>
              <w:left w:val="nil"/>
              <w:bottom w:val="nil"/>
              <w:right w:val="nil"/>
            </w:tcBorders>
            <w:shd w:val="clear" w:color="auto" w:fill="auto"/>
            <w:noWrap/>
            <w:hideMark/>
          </w:tcPr>
          <w:p w14:paraId="62AE6B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85B7B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89DCD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8F36F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1066" w:type="dxa"/>
            <w:tcBorders>
              <w:top w:val="nil"/>
              <w:left w:val="nil"/>
              <w:bottom w:val="nil"/>
              <w:right w:val="nil"/>
            </w:tcBorders>
            <w:shd w:val="clear" w:color="auto" w:fill="auto"/>
            <w:noWrap/>
            <w:hideMark/>
          </w:tcPr>
          <w:p w14:paraId="5DFEA6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0.987</w:t>
            </w:r>
          </w:p>
        </w:tc>
        <w:tc>
          <w:tcPr>
            <w:tcW w:w="968" w:type="dxa"/>
            <w:tcBorders>
              <w:top w:val="nil"/>
              <w:left w:val="nil"/>
              <w:bottom w:val="nil"/>
              <w:right w:val="nil"/>
            </w:tcBorders>
            <w:shd w:val="clear" w:color="auto" w:fill="auto"/>
            <w:noWrap/>
            <w:hideMark/>
          </w:tcPr>
          <w:p w14:paraId="0D3965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6DF90F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06C782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709" w:type="dxa"/>
            <w:tcBorders>
              <w:top w:val="nil"/>
              <w:left w:val="nil"/>
              <w:bottom w:val="nil"/>
              <w:right w:val="nil"/>
            </w:tcBorders>
            <w:shd w:val="clear" w:color="auto" w:fill="auto"/>
            <w:noWrap/>
            <w:hideMark/>
          </w:tcPr>
          <w:p w14:paraId="2EDE4E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992" w:type="dxa"/>
            <w:tcBorders>
              <w:top w:val="nil"/>
              <w:left w:val="nil"/>
              <w:bottom w:val="nil"/>
              <w:right w:val="nil"/>
            </w:tcBorders>
            <w:shd w:val="clear" w:color="auto" w:fill="auto"/>
            <w:noWrap/>
            <w:hideMark/>
          </w:tcPr>
          <w:p w14:paraId="21720F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4.08E-06</w:t>
            </w:r>
          </w:p>
        </w:tc>
        <w:tc>
          <w:tcPr>
            <w:tcW w:w="1795" w:type="dxa"/>
            <w:tcBorders>
              <w:top w:val="nil"/>
              <w:left w:val="nil"/>
              <w:bottom w:val="nil"/>
              <w:right w:val="nil"/>
            </w:tcBorders>
            <w:shd w:val="clear" w:color="auto" w:fill="auto"/>
            <w:noWrap/>
            <w:vAlign w:val="bottom"/>
            <w:hideMark/>
          </w:tcPr>
          <w:p w14:paraId="2FC29116"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5644B9BB"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2596126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340BDB01" w14:textId="77777777" w:rsidTr="00645416">
        <w:trPr>
          <w:trHeight w:val="300"/>
        </w:trPr>
        <w:tc>
          <w:tcPr>
            <w:tcW w:w="861" w:type="dxa"/>
            <w:tcBorders>
              <w:top w:val="nil"/>
              <w:left w:val="nil"/>
              <w:bottom w:val="nil"/>
              <w:right w:val="nil"/>
            </w:tcBorders>
            <w:shd w:val="clear" w:color="auto" w:fill="auto"/>
            <w:noWrap/>
            <w:hideMark/>
          </w:tcPr>
          <w:p w14:paraId="3AEDCD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FFE4C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57420031</w:t>
            </w:r>
          </w:p>
        </w:tc>
        <w:tc>
          <w:tcPr>
            <w:tcW w:w="1800" w:type="dxa"/>
            <w:tcBorders>
              <w:top w:val="nil"/>
              <w:left w:val="nil"/>
              <w:bottom w:val="nil"/>
              <w:right w:val="nil"/>
            </w:tcBorders>
            <w:shd w:val="clear" w:color="auto" w:fill="auto"/>
            <w:noWrap/>
            <w:hideMark/>
          </w:tcPr>
          <w:p w14:paraId="69DC02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7:57420031_G_A</w:t>
            </w:r>
          </w:p>
        </w:tc>
        <w:tc>
          <w:tcPr>
            <w:tcW w:w="484" w:type="dxa"/>
            <w:tcBorders>
              <w:top w:val="nil"/>
              <w:left w:val="nil"/>
              <w:bottom w:val="nil"/>
              <w:right w:val="nil"/>
            </w:tcBorders>
            <w:shd w:val="clear" w:color="auto" w:fill="auto"/>
            <w:noWrap/>
            <w:hideMark/>
          </w:tcPr>
          <w:p w14:paraId="385A3B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78A1EA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6B35E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A2E2B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38447A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1.011</w:t>
            </w:r>
          </w:p>
        </w:tc>
        <w:tc>
          <w:tcPr>
            <w:tcW w:w="968" w:type="dxa"/>
            <w:tcBorders>
              <w:top w:val="nil"/>
              <w:left w:val="nil"/>
              <w:bottom w:val="nil"/>
              <w:right w:val="nil"/>
            </w:tcBorders>
            <w:shd w:val="clear" w:color="auto" w:fill="auto"/>
            <w:noWrap/>
            <w:hideMark/>
          </w:tcPr>
          <w:p w14:paraId="361181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642" w:type="dxa"/>
            <w:tcBorders>
              <w:top w:val="nil"/>
              <w:left w:val="nil"/>
              <w:bottom w:val="nil"/>
              <w:right w:val="nil"/>
            </w:tcBorders>
            <w:shd w:val="clear" w:color="auto" w:fill="auto"/>
            <w:noWrap/>
            <w:hideMark/>
          </w:tcPr>
          <w:p w14:paraId="58AA65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1C0C9F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0.062</w:t>
            </w:r>
          </w:p>
        </w:tc>
        <w:tc>
          <w:tcPr>
            <w:tcW w:w="709" w:type="dxa"/>
            <w:tcBorders>
              <w:top w:val="nil"/>
              <w:left w:val="nil"/>
              <w:bottom w:val="nil"/>
              <w:right w:val="nil"/>
            </w:tcBorders>
            <w:shd w:val="clear" w:color="auto" w:fill="auto"/>
            <w:noWrap/>
            <w:hideMark/>
          </w:tcPr>
          <w:p w14:paraId="2B5E4D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992" w:type="dxa"/>
            <w:tcBorders>
              <w:top w:val="nil"/>
              <w:left w:val="nil"/>
              <w:bottom w:val="nil"/>
              <w:right w:val="nil"/>
            </w:tcBorders>
            <w:shd w:val="clear" w:color="auto" w:fill="auto"/>
            <w:noWrap/>
            <w:hideMark/>
          </w:tcPr>
          <w:p w14:paraId="5BCB8F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4.84E-07</w:t>
            </w:r>
          </w:p>
        </w:tc>
        <w:tc>
          <w:tcPr>
            <w:tcW w:w="1795" w:type="dxa"/>
            <w:tcBorders>
              <w:top w:val="nil"/>
              <w:left w:val="nil"/>
              <w:bottom w:val="nil"/>
              <w:right w:val="nil"/>
            </w:tcBorders>
            <w:shd w:val="clear" w:color="auto" w:fill="auto"/>
            <w:noWrap/>
            <w:vAlign w:val="bottom"/>
            <w:hideMark/>
          </w:tcPr>
          <w:p w14:paraId="2B5A8393"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A766F06"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3C8E241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6406350" w14:textId="77777777" w:rsidTr="00645416">
        <w:trPr>
          <w:trHeight w:val="300"/>
        </w:trPr>
        <w:tc>
          <w:tcPr>
            <w:tcW w:w="861" w:type="dxa"/>
            <w:tcBorders>
              <w:top w:val="nil"/>
              <w:left w:val="nil"/>
              <w:bottom w:val="nil"/>
              <w:right w:val="nil"/>
            </w:tcBorders>
            <w:shd w:val="clear" w:color="auto" w:fill="auto"/>
            <w:noWrap/>
            <w:hideMark/>
          </w:tcPr>
          <w:p w14:paraId="45DD7B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CE5F0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57422898</w:t>
            </w:r>
          </w:p>
        </w:tc>
        <w:tc>
          <w:tcPr>
            <w:tcW w:w="1800" w:type="dxa"/>
            <w:tcBorders>
              <w:top w:val="nil"/>
              <w:left w:val="nil"/>
              <w:bottom w:val="nil"/>
              <w:right w:val="nil"/>
            </w:tcBorders>
            <w:shd w:val="clear" w:color="auto" w:fill="auto"/>
            <w:noWrap/>
            <w:hideMark/>
          </w:tcPr>
          <w:p w14:paraId="7C58A8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7:57422898_A_T</w:t>
            </w:r>
          </w:p>
        </w:tc>
        <w:tc>
          <w:tcPr>
            <w:tcW w:w="484" w:type="dxa"/>
            <w:tcBorders>
              <w:top w:val="nil"/>
              <w:left w:val="nil"/>
              <w:bottom w:val="nil"/>
              <w:right w:val="nil"/>
            </w:tcBorders>
            <w:shd w:val="clear" w:color="auto" w:fill="auto"/>
            <w:noWrap/>
            <w:hideMark/>
          </w:tcPr>
          <w:p w14:paraId="7054D3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13B17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2F20A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A7A50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3160C8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1.007</w:t>
            </w:r>
          </w:p>
        </w:tc>
        <w:tc>
          <w:tcPr>
            <w:tcW w:w="968" w:type="dxa"/>
            <w:tcBorders>
              <w:top w:val="nil"/>
              <w:left w:val="nil"/>
              <w:bottom w:val="nil"/>
              <w:right w:val="nil"/>
            </w:tcBorders>
            <w:shd w:val="clear" w:color="auto" w:fill="auto"/>
            <w:noWrap/>
            <w:hideMark/>
          </w:tcPr>
          <w:p w14:paraId="68EFE7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642" w:type="dxa"/>
            <w:tcBorders>
              <w:top w:val="nil"/>
              <w:left w:val="nil"/>
              <w:bottom w:val="nil"/>
              <w:right w:val="nil"/>
            </w:tcBorders>
            <w:shd w:val="clear" w:color="auto" w:fill="auto"/>
            <w:noWrap/>
            <w:hideMark/>
          </w:tcPr>
          <w:p w14:paraId="568EB4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BBD61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0.063</w:t>
            </w:r>
          </w:p>
        </w:tc>
        <w:tc>
          <w:tcPr>
            <w:tcW w:w="709" w:type="dxa"/>
            <w:tcBorders>
              <w:top w:val="nil"/>
              <w:left w:val="nil"/>
              <w:bottom w:val="nil"/>
              <w:right w:val="nil"/>
            </w:tcBorders>
            <w:shd w:val="clear" w:color="auto" w:fill="auto"/>
            <w:noWrap/>
            <w:hideMark/>
          </w:tcPr>
          <w:p w14:paraId="6B5E7F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0.142</w:t>
            </w:r>
          </w:p>
        </w:tc>
        <w:tc>
          <w:tcPr>
            <w:tcW w:w="992" w:type="dxa"/>
            <w:tcBorders>
              <w:top w:val="nil"/>
              <w:left w:val="nil"/>
              <w:bottom w:val="nil"/>
              <w:right w:val="nil"/>
            </w:tcBorders>
            <w:shd w:val="clear" w:color="auto" w:fill="auto"/>
            <w:noWrap/>
            <w:hideMark/>
          </w:tcPr>
          <w:p w14:paraId="234CF1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3.90E-07</w:t>
            </w:r>
          </w:p>
        </w:tc>
        <w:tc>
          <w:tcPr>
            <w:tcW w:w="1795" w:type="dxa"/>
            <w:tcBorders>
              <w:top w:val="nil"/>
              <w:left w:val="nil"/>
              <w:bottom w:val="nil"/>
              <w:right w:val="nil"/>
            </w:tcBorders>
            <w:shd w:val="clear" w:color="auto" w:fill="auto"/>
            <w:noWrap/>
            <w:vAlign w:val="bottom"/>
            <w:hideMark/>
          </w:tcPr>
          <w:p w14:paraId="59E0D7B6"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21C034B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65B40568"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1CD47658" w14:textId="77777777" w:rsidTr="00645416">
        <w:trPr>
          <w:trHeight w:val="300"/>
        </w:trPr>
        <w:tc>
          <w:tcPr>
            <w:tcW w:w="861" w:type="dxa"/>
            <w:tcBorders>
              <w:top w:val="nil"/>
              <w:left w:val="nil"/>
              <w:bottom w:val="nil"/>
              <w:right w:val="nil"/>
            </w:tcBorders>
            <w:shd w:val="clear" w:color="auto" w:fill="auto"/>
            <w:noWrap/>
            <w:hideMark/>
          </w:tcPr>
          <w:p w14:paraId="2F2EC9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0F730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57427008</w:t>
            </w:r>
          </w:p>
        </w:tc>
        <w:tc>
          <w:tcPr>
            <w:tcW w:w="1800" w:type="dxa"/>
            <w:tcBorders>
              <w:top w:val="nil"/>
              <w:left w:val="nil"/>
              <w:bottom w:val="nil"/>
              <w:right w:val="nil"/>
            </w:tcBorders>
            <w:shd w:val="clear" w:color="auto" w:fill="auto"/>
            <w:noWrap/>
            <w:hideMark/>
          </w:tcPr>
          <w:p w14:paraId="15FCC4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7:57427008_C_G</w:t>
            </w:r>
          </w:p>
        </w:tc>
        <w:tc>
          <w:tcPr>
            <w:tcW w:w="484" w:type="dxa"/>
            <w:tcBorders>
              <w:top w:val="nil"/>
              <w:left w:val="nil"/>
              <w:bottom w:val="nil"/>
              <w:right w:val="nil"/>
            </w:tcBorders>
            <w:shd w:val="clear" w:color="auto" w:fill="auto"/>
            <w:noWrap/>
            <w:hideMark/>
          </w:tcPr>
          <w:p w14:paraId="1D0E8D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2518D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DBD0F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9004A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1B442C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0.991</w:t>
            </w:r>
          </w:p>
        </w:tc>
        <w:tc>
          <w:tcPr>
            <w:tcW w:w="968" w:type="dxa"/>
            <w:tcBorders>
              <w:top w:val="nil"/>
              <w:left w:val="nil"/>
              <w:bottom w:val="nil"/>
              <w:right w:val="nil"/>
            </w:tcBorders>
            <w:shd w:val="clear" w:color="auto" w:fill="auto"/>
            <w:noWrap/>
            <w:hideMark/>
          </w:tcPr>
          <w:p w14:paraId="21781A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642" w:type="dxa"/>
            <w:tcBorders>
              <w:top w:val="nil"/>
              <w:left w:val="nil"/>
              <w:bottom w:val="nil"/>
              <w:right w:val="nil"/>
            </w:tcBorders>
            <w:shd w:val="clear" w:color="auto" w:fill="auto"/>
            <w:noWrap/>
            <w:hideMark/>
          </w:tcPr>
          <w:p w14:paraId="17A072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015AAD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709" w:type="dxa"/>
            <w:tcBorders>
              <w:top w:val="nil"/>
              <w:left w:val="nil"/>
              <w:bottom w:val="nil"/>
              <w:right w:val="nil"/>
            </w:tcBorders>
            <w:shd w:val="clear" w:color="auto" w:fill="auto"/>
            <w:noWrap/>
            <w:hideMark/>
          </w:tcPr>
          <w:p w14:paraId="0EABFE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992" w:type="dxa"/>
            <w:tcBorders>
              <w:top w:val="nil"/>
              <w:left w:val="nil"/>
              <w:bottom w:val="nil"/>
              <w:right w:val="nil"/>
            </w:tcBorders>
            <w:shd w:val="clear" w:color="auto" w:fill="auto"/>
            <w:noWrap/>
            <w:hideMark/>
          </w:tcPr>
          <w:p w14:paraId="775890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3.97E-07</w:t>
            </w:r>
          </w:p>
        </w:tc>
        <w:tc>
          <w:tcPr>
            <w:tcW w:w="1795" w:type="dxa"/>
            <w:tcBorders>
              <w:top w:val="nil"/>
              <w:left w:val="nil"/>
              <w:bottom w:val="nil"/>
              <w:right w:val="nil"/>
            </w:tcBorders>
            <w:shd w:val="clear" w:color="auto" w:fill="auto"/>
            <w:noWrap/>
            <w:vAlign w:val="bottom"/>
            <w:hideMark/>
          </w:tcPr>
          <w:p w14:paraId="1BB6C16E"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D274B63"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7783F82B"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074AD3D1" w14:textId="77777777" w:rsidTr="00645416">
        <w:trPr>
          <w:trHeight w:val="300"/>
        </w:trPr>
        <w:tc>
          <w:tcPr>
            <w:tcW w:w="861" w:type="dxa"/>
            <w:tcBorders>
              <w:top w:val="nil"/>
              <w:left w:val="nil"/>
              <w:bottom w:val="nil"/>
              <w:right w:val="nil"/>
            </w:tcBorders>
            <w:shd w:val="clear" w:color="auto" w:fill="auto"/>
            <w:noWrap/>
            <w:hideMark/>
          </w:tcPr>
          <w:p w14:paraId="1DCCD7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661DE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57427491</w:t>
            </w:r>
          </w:p>
        </w:tc>
        <w:tc>
          <w:tcPr>
            <w:tcW w:w="1800" w:type="dxa"/>
            <w:tcBorders>
              <w:top w:val="nil"/>
              <w:left w:val="nil"/>
              <w:bottom w:val="nil"/>
              <w:right w:val="nil"/>
            </w:tcBorders>
            <w:shd w:val="clear" w:color="auto" w:fill="auto"/>
            <w:noWrap/>
            <w:hideMark/>
          </w:tcPr>
          <w:p w14:paraId="03AEB9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7:57427491_G_T</w:t>
            </w:r>
          </w:p>
        </w:tc>
        <w:tc>
          <w:tcPr>
            <w:tcW w:w="484" w:type="dxa"/>
            <w:tcBorders>
              <w:top w:val="nil"/>
              <w:left w:val="nil"/>
              <w:bottom w:val="nil"/>
              <w:right w:val="nil"/>
            </w:tcBorders>
            <w:shd w:val="clear" w:color="auto" w:fill="auto"/>
            <w:noWrap/>
            <w:hideMark/>
          </w:tcPr>
          <w:p w14:paraId="611E4D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28565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28208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190B8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6810C3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0.991</w:t>
            </w:r>
          </w:p>
        </w:tc>
        <w:tc>
          <w:tcPr>
            <w:tcW w:w="968" w:type="dxa"/>
            <w:tcBorders>
              <w:top w:val="nil"/>
              <w:left w:val="nil"/>
              <w:bottom w:val="nil"/>
              <w:right w:val="nil"/>
            </w:tcBorders>
            <w:shd w:val="clear" w:color="auto" w:fill="auto"/>
            <w:noWrap/>
            <w:hideMark/>
          </w:tcPr>
          <w:p w14:paraId="662D22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642" w:type="dxa"/>
            <w:tcBorders>
              <w:top w:val="nil"/>
              <w:left w:val="nil"/>
              <w:bottom w:val="nil"/>
              <w:right w:val="nil"/>
            </w:tcBorders>
            <w:shd w:val="clear" w:color="auto" w:fill="auto"/>
            <w:noWrap/>
            <w:hideMark/>
          </w:tcPr>
          <w:p w14:paraId="6CA082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64B1FA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709" w:type="dxa"/>
            <w:tcBorders>
              <w:top w:val="nil"/>
              <w:left w:val="nil"/>
              <w:bottom w:val="nil"/>
              <w:right w:val="nil"/>
            </w:tcBorders>
            <w:shd w:val="clear" w:color="auto" w:fill="auto"/>
            <w:noWrap/>
            <w:hideMark/>
          </w:tcPr>
          <w:p w14:paraId="1ADE9A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992" w:type="dxa"/>
            <w:tcBorders>
              <w:top w:val="nil"/>
              <w:left w:val="nil"/>
              <w:bottom w:val="nil"/>
              <w:right w:val="nil"/>
            </w:tcBorders>
            <w:shd w:val="clear" w:color="auto" w:fill="auto"/>
            <w:noWrap/>
            <w:hideMark/>
          </w:tcPr>
          <w:p w14:paraId="68D15D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3.97E-07</w:t>
            </w:r>
          </w:p>
        </w:tc>
        <w:tc>
          <w:tcPr>
            <w:tcW w:w="1795" w:type="dxa"/>
            <w:tcBorders>
              <w:top w:val="nil"/>
              <w:left w:val="nil"/>
              <w:bottom w:val="nil"/>
              <w:right w:val="nil"/>
            </w:tcBorders>
            <w:shd w:val="clear" w:color="auto" w:fill="auto"/>
            <w:noWrap/>
            <w:vAlign w:val="bottom"/>
            <w:hideMark/>
          </w:tcPr>
          <w:p w14:paraId="42EE6B78"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F9DA213"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6D5F97AE"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116F98F" w14:textId="77777777" w:rsidTr="00645416">
        <w:trPr>
          <w:trHeight w:val="300"/>
        </w:trPr>
        <w:tc>
          <w:tcPr>
            <w:tcW w:w="861" w:type="dxa"/>
            <w:tcBorders>
              <w:top w:val="nil"/>
              <w:left w:val="nil"/>
              <w:bottom w:val="nil"/>
              <w:right w:val="nil"/>
            </w:tcBorders>
            <w:shd w:val="clear" w:color="auto" w:fill="auto"/>
            <w:noWrap/>
            <w:hideMark/>
          </w:tcPr>
          <w:p w14:paraId="5CACB8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91F28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57429011</w:t>
            </w:r>
          </w:p>
        </w:tc>
        <w:tc>
          <w:tcPr>
            <w:tcW w:w="1800" w:type="dxa"/>
            <w:tcBorders>
              <w:top w:val="nil"/>
              <w:left w:val="nil"/>
              <w:bottom w:val="nil"/>
              <w:right w:val="nil"/>
            </w:tcBorders>
            <w:shd w:val="clear" w:color="auto" w:fill="auto"/>
            <w:noWrap/>
            <w:hideMark/>
          </w:tcPr>
          <w:p w14:paraId="6B717B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7:57429011_G_A</w:t>
            </w:r>
          </w:p>
        </w:tc>
        <w:tc>
          <w:tcPr>
            <w:tcW w:w="484" w:type="dxa"/>
            <w:tcBorders>
              <w:top w:val="nil"/>
              <w:left w:val="nil"/>
              <w:bottom w:val="nil"/>
              <w:right w:val="nil"/>
            </w:tcBorders>
            <w:shd w:val="clear" w:color="auto" w:fill="auto"/>
            <w:noWrap/>
            <w:hideMark/>
          </w:tcPr>
          <w:p w14:paraId="7BA2F1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50DBD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B25F9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AEE86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1BA1E4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0.990</w:t>
            </w:r>
          </w:p>
        </w:tc>
        <w:tc>
          <w:tcPr>
            <w:tcW w:w="968" w:type="dxa"/>
            <w:tcBorders>
              <w:top w:val="nil"/>
              <w:left w:val="nil"/>
              <w:bottom w:val="nil"/>
              <w:right w:val="nil"/>
            </w:tcBorders>
            <w:shd w:val="clear" w:color="auto" w:fill="auto"/>
            <w:noWrap/>
            <w:hideMark/>
          </w:tcPr>
          <w:p w14:paraId="2CD731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642" w:type="dxa"/>
            <w:tcBorders>
              <w:top w:val="nil"/>
              <w:left w:val="nil"/>
              <w:bottom w:val="nil"/>
              <w:right w:val="nil"/>
            </w:tcBorders>
            <w:shd w:val="clear" w:color="auto" w:fill="auto"/>
            <w:noWrap/>
            <w:hideMark/>
          </w:tcPr>
          <w:p w14:paraId="5696F0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78CE6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0.064</w:t>
            </w:r>
          </w:p>
        </w:tc>
        <w:tc>
          <w:tcPr>
            <w:tcW w:w="709" w:type="dxa"/>
            <w:tcBorders>
              <w:top w:val="nil"/>
              <w:left w:val="nil"/>
              <w:bottom w:val="nil"/>
              <w:right w:val="nil"/>
            </w:tcBorders>
            <w:shd w:val="clear" w:color="auto" w:fill="auto"/>
            <w:noWrap/>
            <w:hideMark/>
          </w:tcPr>
          <w:p w14:paraId="736DEF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992" w:type="dxa"/>
            <w:tcBorders>
              <w:top w:val="nil"/>
              <w:left w:val="nil"/>
              <w:bottom w:val="nil"/>
              <w:right w:val="nil"/>
            </w:tcBorders>
            <w:shd w:val="clear" w:color="auto" w:fill="auto"/>
            <w:noWrap/>
            <w:hideMark/>
          </w:tcPr>
          <w:p w14:paraId="5B8E9A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3.99E-07</w:t>
            </w:r>
          </w:p>
        </w:tc>
        <w:tc>
          <w:tcPr>
            <w:tcW w:w="1795" w:type="dxa"/>
            <w:tcBorders>
              <w:top w:val="nil"/>
              <w:left w:val="nil"/>
              <w:bottom w:val="nil"/>
              <w:right w:val="nil"/>
            </w:tcBorders>
            <w:shd w:val="clear" w:color="auto" w:fill="auto"/>
            <w:noWrap/>
            <w:vAlign w:val="bottom"/>
            <w:hideMark/>
          </w:tcPr>
          <w:p w14:paraId="08C53935"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1130620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082E3E41"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FA31D37" w14:textId="77777777" w:rsidTr="00645416">
        <w:trPr>
          <w:trHeight w:val="300"/>
        </w:trPr>
        <w:tc>
          <w:tcPr>
            <w:tcW w:w="861" w:type="dxa"/>
            <w:tcBorders>
              <w:top w:val="nil"/>
              <w:left w:val="nil"/>
              <w:bottom w:val="nil"/>
              <w:right w:val="nil"/>
            </w:tcBorders>
            <w:shd w:val="clear" w:color="auto" w:fill="auto"/>
            <w:noWrap/>
            <w:hideMark/>
          </w:tcPr>
          <w:p w14:paraId="1970DA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9852F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57429860</w:t>
            </w:r>
          </w:p>
        </w:tc>
        <w:tc>
          <w:tcPr>
            <w:tcW w:w="1800" w:type="dxa"/>
            <w:tcBorders>
              <w:top w:val="nil"/>
              <w:left w:val="nil"/>
              <w:bottom w:val="nil"/>
              <w:right w:val="nil"/>
            </w:tcBorders>
            <w:shd w:val="clear" w:color="auto" w:fill="auto"/>
            <w:noWrap/>
            <w:hideMark/>
          </w:tcPr>
          <w:p w14:paraId="25783D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7:57429860_A_C</w:t>
            </w:r>
          </w:p>
        </w:tc>
        <w:tc>
          <w:tcPr>
            <w:tcW w:w="484" w:type="dxa"/>
            <w:tcBorders>
              <w:top w:val="nil"/>
              <w:left w:val="nil"/>
              <w:bottom w:val="nil"/>
              <w:right w:val="nil"/>
            </w:tcBorders>
            <w:shd w:val="clear" w:color="auto" w:fill="auto"/>
            <w:noWrap/>
            <w:hideMark/>
          </w:tcPr>
          <w:p w14:paraId="10E076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E3089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71475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6FE18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1066" w:type="dxa"/>
            <w:tcBorders>
              <w:top w:val="nil"/>
              <w:left w:val="nil"/>
              <w:bottom w:val="nil"/>
              <w:right w:val="nil"/>
            </w:tcBorders>
            <w:shd w:val="clear" w:color="auto" w:fill="auto"/>
            <w:noWrap/>
            <w:hideMark/>
          </w:tcPr>
          <w:p w14:paraId="3D04F1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0.966</w:t>
            </w:r>
          </w:p>
        </w:tc>
        <w:tc>
          <w:tcPr>
            <w:tcW w:w="968" w:type="dxa"/>
            <w:tcBorders>
              <w:top w:val="nil"/>
              <w:left w:val="nil"/>
              <w:bottom w:val="nil"/>
              <w:right w:val="nil"/>
            </w:tcBorders>
            <w:shd w:val="clear" w:color="auto" w:fill="auto"/>
            <w:noWrap/>
            <w:hideMark/>
          </w:tcPr>
          <w:p w14:paraId="01B26B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0.105</w:t>
            </w:r>
          </w:p>
        </w:tc>
        <w:tc>
          <w:tcPr>
            <w:tcW w:w="642" w:type="dxa"/>
            <w:tcBorders>
              <w:top w:val="nil"/>
              <w:left w:val="nil"/>
              <w:bottom w:val="nil"/>
              <w:right w:val="nil"/>
            </w:tcBorders>
            <w:shd w:val="clear" w:color="auto" w:fill="auto"/>
            <w:noWrap/>
            <w:hideMark/>
          </w:tcPr>
          <w:p w14:paraId="34C9AB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37B3F7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0E18A8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0.145</w:t>
            </w:r>
          </w:p>
        </w:tc>
        <w:tc>
          <w:tcPr>
            <w:tcW w:w="992" w:type="dxa"/>
            <w:tcBorders>
              <w:top w:val="nil"/>
              <w:left w:val="nil"/>
              <w:bottom w:val="nil"/>
              <w:right w:val="nil"/>
            </w:tcBorders>
            <w:shd w:val="clear" w:color="auto" w:fill="auto"/>
            <w:noWrap/>
            <w:hideMark/>
          </w:tcPr>
          <w:p w14:paraId="62F992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3.87E-07</w:t>
            </w:r>
          </w:p>
        </w:tc>
        <w:tc>
          <w:tcPr>
            <w:tcW w:w="1795" w:type="dxa"/>
            <w:tcBorders>
              <w:top w:val="nil"/>
              <w:left w:val="nil"/>
              <w:bottom w:val="nil"/>
              <w:right w:val="nil"/>
            </w:tcBorders>
            <w:shd w:val="clear" w:color="auto" w:fill="auto"/>
            <w:noWrap/>
            <w:vAlign w:val="bottom"/>
            <w:hideMark/>
          </w:tcPr>
          <w:p w14:paraId="1B7640DF"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22A374F8"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73CB0C48"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A1773EB" w14:textId="77777777" w:rsidTr="00645416">
        <w:trPr>
          <w:trHeight w:val="300"/>
        </w:trPr>
        <w:tc>
          <w:tcPr>
            <w:tcW w:w="861" w:type="dxa"/>
            <w:tcBorders>
              <w:top w:val="nil"/>
              <w:left w:val="nil"/>
              <w:bottom w:val="nil"/>
              <w:right w:val="nil"/>
            </w:tcBorders>
            <w:shd w:val="clear" w:color="auto" w:fill="auto"/>
            <w:noWrap/>
            <w:hideMark/>
          </w:tcPr>
          <w:p w14:paraId="3FA4B8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D5800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57521560</w:t>
            </w:r>
          </w:p>
        </w:tc>
        <w:tc>
          <w:tcPr>
            <w:tcW w:w="1800" w:type="dxa"/>
            <w:tcBorders>
              <w:top w:val="nil"/>
              <w:left w:val="nil"/>
              <w:bottom w:val="nil"/>
              <w:right w:val="nil"/>
            </w:tcBorders>
            <w:shd w:val="clear" w:color="auto" w:fill="auto"/>
            <w:noWrap/>
            <w:hideMark/>
          </w:tcPr>
          <w:p w14:paraId="24110C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rs117553144</w:t>
            </w:r>
          </w:p>
        </w:tc>
        <w:tc>
          <w:tcPr>
            <w:tcW w:w="484" w:type="dxa"/>
            <w:tcBorders>
              <w:top w:val="nil"/>
              <w:left w:val="nil"/>
              <w:bottom w:val="nil"/>
              <w:right w:val="nil"/>
            </w:tcBorders>
            <w:shd w:val="clear" w:color="auto" w:fill="auto"/>
            <w:noWrap/>
            <w:hideMark/>
          </w:tcPr>
          <w:p w14:paraId="3D1B50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BFEFC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03B37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AC50E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54C9AD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0.962</w:t>
            </w:r>
          </w:p>
        </w:tc>
        <w:tc>
          <w:tcPr>
            <w:tcW w:w="968" w:type="dxa"/>
            <w:tcBorders>
              <w:top w:val="nil"/>
              <w:left w:val="nil"/>
              <w:bottom w:val="nil"/>
              <w:right w:val="nil"/>
            </w:tcBorders>
            <w:shd w:val="clear" w:color="auto" w:fill="auto"/>
            <w:noWrap/>
            <w:hideMark/>
          </w:tcPr>
          <w:p w14:paraId="582023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63FABC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25168A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709" w:type="dxa"/>
            <w:tcBorders>
              <w:top w:val="nil"/>
              <w:left w:val="nil"/>
              <w:bottom w:val="nil"/>
              <w:right w:val="nil"/>
            </w:tcBorders>
            <w:shd w:val="clear" w:color="auto" w:fill="auto"/>
            <w:noWrap/>
            <w:hideMark/>
          </w:tcPr>
          <w:p w14:paraId="6CDD4F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0.196</w:t>
            </w:r>
          </w:p>
        </w:tc>
        <w:tc>
          <w:tcPr>
            <w:tcW w:w="992" w:type="dxa"/>
            <w:tcBorders>
              <w:top w:val="nil"/>
              <w:left w:val="nil"/>
              <w:bottom w:val="nil"/>
              <w:right w:val="nil"/>
            </w:tcBorders>
            <w:shd w:val="clear" w:color="auto" w:fill="auto"/>
            <w:noWrap/>
            <w:hideMark/>
          </w:tcPr>
          <w:p w14:paraId="014DA4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2.82E-09</w:t>
            </w:r>
          </w:p>
        </w:tc>
        <w:tc>
          <w:tcPr>
            <w:tcW w:w="1795" w:type="dxa"/>
            <w:tcBorders>
              <w:top w:val="nil"/>
              <w:left w:val="nil"/>
              <w:bottom w:val="nil"/>
              <w:right w:val="nil"/>
            </w:tcBorders>
            <w:shd w:val="clear" w:color="auto" w:fill="auto"/>
            <w:noWrap/>
            <w:vAlign w:val="bottom"/>
            <w:hideMark/>
          </w:tcPr>
          <w:p w14:paraId="1ABF06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D7B7D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59757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190B20" w14:textId="77777777" w:rsidTr="00645416">
        <w:trPr>
          <w:trHeight w:val="300"/>
        </w:trPr>
        <w:tc>
          <w:tcPr>
            <w:tcW w:w="861" w:type="dxa"/>
            <w:tcBorders>
              <w:top w:val="nil"/>
              <w:left w:val="nil"/>
              <w:bottom w:val="nil"/>
              <w:right w:val="nil"/>
            </w:tcBorders>
            <w:shd w:val="clear" w:color="auto" w:fill="auto"/>
            <w:noWrap/>
            <w:hideMark/>
          </w:tcPr>
          <w:p w14:paraId="00C6C8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516FB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57573899</w:t>
            </w:r>
          </w:p>
        </w:tc>
        <w:tc>
          <w:tcPr>
            <w:tcW w:w="1800" w:type="dxa"/>
            <w:tcBorders>
              <w:top w:val="nil"/>
              <w:left w:val="nil"/>
              <w:bottom w:val="nil"/>
              <w:right w:val="nil"/>
            </w:tcBorders>
            <w:shd w:val="clear" w:color="auto" w:fill="auto"/>
            <w:noWrap/>
            <w:hideMark/>
          </w:tcPr>
          <w:p w14:paraId="3DC1CB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7:57573899_C_G</w:t>
            </w:r>
          </w:p>
        </w:tc>
        <w:tc>
          <w:tcPr>
            <w:tcW w:w="484" w:type="dxa"/>
            <w:tcBorders>
              <w:top w:val="nil"/>
              <w:left w:val="nil"/>
              <w:bottom w:val="nil"/>
              <w:right w:val="nil"/>
            </w:tcBorders>
            <w:shd w:val="clear" w:color="auto" w:fill="auto"/>
            <w:noWrap/>
            <w:hideMark/>
          </w:tcPr>
          <w:p w14:paraId="4EABC6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EF4B9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D85BF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F0AD5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2D9B7F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0.959</w:t>
            </w:r>
          </w:p>
        </w:tc>
        <w:tc>
          <w:tcPr>
            <w:tcW w:w="968" w:type="dxa"/>
            <w:tcBorders>
              <w:top w:val="nil"/>
              <w:left w:val="nil"/>
              <w:bottom w:val="nil"/>
              <w:right w:val="nil"/>
            </w:tcBorders>
            <w:shd w:val="clear" w:color="auto" w:fill="auto"/>
            <w:noWrap/>
            <w:hideMark/>
          </w:tcPr>
          <w:p w14:paraId="4168EC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0.150</w:t>
            </w:r>
          </w:p>
        </w:tc>
        <w:tc>
          <w:tcPr>
            <w:tcW w:w="642" w:type="dxa"/>
            <w:tcBorders>
              <w:top w:val="nil"/>
              <w:left w:val="nil"/>
              <w:bottom w:val="nil"/>
              <w:right w:val="nil"/>
            </w:tcBorders>
            <w:shd w:val="clear" w:color="auto" w:fill="auto"/>
            <w:noWrap/>
            <w:hideMark/>
          </w:tcPr>
          <w:p w14:paraId="7134B1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0D8947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6683EE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0.198</w:t>
            </w:r>
          </w:p>
        </w:tc>
        <w:tc>
          <w:tcPr>
            <w:tcW w:w="992" w:type="dxa"/>
            <w:tcBorders>
              <w:top w:val="nil"/>
              <w:left w:val="nil"/>
              <w:bottom w:val="nil"/>
              <w:right w:val="nil"/>
            </w:tcBorders>
            <w:shd w:val="clear" w:color="auto" w:fill="auto"/>
            <w:noWrap/>
            <w:hideMark/>
          </w:tcPr>
          <w:p w14:paraId="6E5775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1.15E-09</w:t>
            </w:r>
          </w:p>
        </w:tc>
        <w:tc>
          <w:tcPr>
            <w:tcW w:w="1795" w:type="dxa"/>
            <w:tcBorders>
              <w:top w:val="nil"/>
              <w:left w:val="nil"/>
              <w:bottom w:val="nil"/>
              <w:right w:val="nil"/>
            </w:tcBorders>
            <w:shd w:val="clear" w:color="auto" w:fill="auto"/>
            <w:noWrap/>
            <w:vAlign w:val="bottom"/>
            <w:hideMark/>
          </w:tcPr>
          <w:p w14:paraId="2C3513BC"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0B42D55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1DFE1284"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240C4897" w14:textId="77777777" w:rsidTr="00645416">
        <w:trPr>
          <w:trHeight w:val="300"/>
        </w:trPr>
        <w:tc>
          <w:tcPr>
            <w:tcW w:w="861" w:type="dxa"/>
            <w:tcBorders>
              <w:top w:val="nil"/>
              <w:left w:val="nil"/>
              <w:bottom w:val="nil"/>
              <w:right w:val="nil"/>
            </w:tcBorders>
            <w:shd w:val="clear" w:color="auto" w:fill="auto"/>
            <w:noWrap/>
            <w:hideMark/>
          </w:tcPr>
          <w:p w14:paraId="56CC94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17575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57587402</w:t>
            </w:r>
          </w:p>
        </w:tc>
        <w:tc>
          <w:tcPr>
            <w:tcW w:w="1800" w:type="dxa"/>
            <w:tcBorders>
              <w:top w:val="nil"/>
              <w:left w:val="nil"/>
              <w:bottom w:val="nil"/>
              <w:right w:val="nil"/>
            </w:tcBorders>
            <w:shd w:val="clear" w:color="auto" w:fill="auto"/>
            <w:noWrap/>
            <w:hideMark/>
          </w:tcPr>
          <w:p w14:paraId="123A16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7:57587402_T_C</w:t>
            </w:r>
          </w:p>
        </w:tc>
        <w:tc>
          <w:tcPr>
            <w:tcW w:w="484" w:type="dxa"/>
            <w:tcBorders>
              <w:top w:val="nil"/>
              <w:left w:val="nil"/>
              <w:bottom w:val="nil"/>
              <w:right w:val="nil"/>
            </w:tcBorders>
            <w:shd w:val="clear" w:color="auto" w:fill="auto"/>
            <w:noWrap/>
            <w:hideMark/>
          </w:tcPr>
          <w:p w14:paraId="5970EF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CA2AC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7B637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488F5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1066" w:type="dxa"/>
            <w:tcBorders>
              <w:top w:val="nil"/>
              <w:left w:val="nil"/>
              <w:bottom w:val="nil"/>
              <w:right w:val="nil"/>
            </w:tcBorders>
            <w:shd w:val="clear" w:color="auto" w:fill="auto"/>
            <w:noWrap/>
            <w:hideMark/>
          </w:tcPr>
          <w:p w14:paraId="254D19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19D4FA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1A9D0D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162A20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693229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0.194</w:t>
            </w:r>
          </w:p>
        </w:tc>
        <w:tc>
          <w:tcPr>
            <w:tcW w:w="992" w:type="dxa"/>
            <w:tcBorders>
              <w:top w:val="nil"/>
              <w:left w:val="nil"/>
              <w:bottom w:val="nil"/>
              <w:right w:val="nil"/>
            </w:tcBorders>
            <w:shd w:val="clear" w:color="auto" w:fill="auto"/>
            <w:noWrap/>
            <w:hideMark/>
          </w:tcPr>
          <w:p w14:paraId="447CBC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4.11E-10</w:t>
            </w:r>
          </w:p>
        </w:tc>
        <w:tc>
          <w:tcPr>
            <w:tcW w:w="1795" w:type="dxa"/>
            <w:tcBorders>
              <w:top w:val="nil"/>
              <w:left w:val="nil"/>
              <w:bottom w:val="nil"/>
              <w:right w:val="nil"/>
            </w:tcBorders>
            <w:shd w:val="clear" w:color="auto" w:fill="auto"/>
            <w:noWrap/>
            <w:vAlign w:val="bottom"/>
            <w:hideMark/>
          </w:tcPr>
          <w:p w14:paraId="0050DEF2"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39859EE4"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562D546A"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6647CA1" w14:textId="77777777" w:rsidTr="00645416">
        <w:trPr>
          <w:trHeight w:val="300"/>
        </w:trPr>
        <w:tc>
          <w:tcPr>
            <w:tcW w:w="861" w:type="dxa"/>
            <w:tcBorders>
              <w:top w:val="nil"/>
              <w:left w:val="nil"/>
              <w:bottom w:val="nil"/>
              <w:right w:val="nil"/>
            </w:tcBorders>
            <w:shd w:val="clear" w:color="auto" w:fill="auto"/>
            <w:noWrap/>
            <w:hideMark/>
          </w:tcPr>
          <w:p w14:paraId="064999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09D47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57618204</w:t>
            </w:r>
          </w:p>
        </w:tc>
        <w:tc>
          <w:tcPr>
            <w:tcW w:w="1800" w:type="dxa"/>
            <w:tcBorders>
              <w:top w:val="nil"/>
              <w:left w:val="nil"/>
              <w:bottom w:val="nil"/>
              <w:right w:val="nil"/>
            </w:tcBorders>
            <w:shd w:val="clear" w:color="auto" w:fill="auto"/>
            <w:noWrap/>
            <w:hideMark/>
          </w:tcPr>
          <w:p w14:paraId="3CD57B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rs112427936</w:t>
            </w:r>
          </w:p>
        </w:tc>
        <w:tc>
          <w:tcPr>
            <w:tcW w:w="484" w:type="dxa"/>
            <w:tcBorders>
              <w:top w:val="nil"/>
              <w:left w:val="nil"/>
              <w:bottom w:val="nil"/>
              <w:right w:val="nil"/>
            </w:tcBorders>
            <w:shd w:val="clear" w:color="auto" w:fill="auto"/>
            <w:noWrap/>
            <w:hideMark/>
          </w:tcPr>
          <w:p w14:paraId="64F530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D63A3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27531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50939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0DE612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0.914</w:t>
            </w:r>
          </w:p>
        </w:tc>
        <w:tc>
          <w:tcPr>
            <w:tcW w:w="968" w:type="dxa"/>
            <w:tcBorders>
              <w:top w:val="nil"/>
              <w:left w:val="nil"/>
              <w:bottom w:val="nil"/>
              <w:right w:val="nil"/>
            </w:tcBorders>
            <w:shd w:val="clear" w:color="auto" w:fill="auto"/>
            <w:noWrap/>
            <w:hideMark/>
          </w:tcPr>
          <w:p w14:paraId="4E5374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0.159</w:t>
            </w:r>
          </w:p>
        </w:tc>
        <w:tc>
          <w:tcPr>
            <w:tcW w:w="642" w:type="dxa"/>
            <w:tcBorders>
              <w:top w:val="nil"/>
              <w:left w:val="nil"/>
              <w:bottom w:val="nil"/>
              <w:right w:val="nil"/>
            </w:tcBorders>
            <w:shd w:val="clear" w:color="auto" w:fill="auto"/>
            <w:noWrap/>
            <w:hideMark/>
          </w:tcPr>
          <w:p w14:paraId="72A669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75179C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0.109</w:t>
            </w:r>
          </w:p>
        </w:tc>
        <w:tc>
          <w:tcPr>
            <w:tcW w:w="709" w:type="dxa"/>
            <w:tcBorders>
              <w:top w:val="nil"/>
              <w:left w:val="nil"/>
              <w:bottom w:val="nil"/>
              <w:right w:val="nil"/>
            </w:tcBorders>
            <w:shd w:val="clear" w:color="auto" w:fill="auto"/>
            <w:noWrap/>
            <w:hideMark/>
          </w:tcPr>
          <w:p w14:paraId="25CCE0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0.210</w:t>
            </w:r>
          </w:p>
        </w:tc>
        <w:tc>
          <w:tcPr>
            <w:tcW w:w="992" w:type="dxa"/>
            <w:tcBorders>
              <w:top w:val="nil"/>
              <w:left w:val="nil"/>
              <w:bottom w:val="nil"/>
              <w:right w:val="nil"/>
            </w:tcBorders>
            <w:shd w:val="clear" w:color="auto" w:fill="auto"/>
            <w:noWrap/>
            <w:hideMark/>
          </w:tcPr>
          <w:p w14:paraId="3FCC57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1.21E-09</w:t>
            </w:r>
          </w:p>
        </w:tc>
        <w:tc>
          <w:tcPr>
            <w:tcW w:w="1795" w:type="dxa"/>
            <w:tcBorders>
              <w:top w:val="nil"/>
              <w:left w:val="nil"/>
              <w:bottom w:val="nil"/>
              <w:right w:val="nil"/>
            </w:tcBorders>
            <w:shd w:val="clear" w:color="auto" w:fill="auto"/>
            <w:noWrap/>
            <w:vAlign w:val="bottom"/>
            <w:hideMark/>
          </w:tcPr>
          <w:p w14:paraId="1D327B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4A7C3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2F259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12A22DA" w14:textId="77777777" w:rsidTr="00645416">
        <w:trPr>
          <w:trHeight w:val="300"/>
        </w:trPr>
        <w:tc>
          <w:tcPr>
            <w:tcW w:w="861" w:type="dxa"/>
            <w:tcBorders>
              <w:top w:val="nil"/>
              <w:left w:val="nil"/>
              <w:bottom w:val="nil"/>
              <w:right w:val="nil"/>
            </w:tcBorders>
            <w:shd w:val="clear" w:color="auto" w:fill="auto"/>
            <w:noWrap/>
            <w:hideMark/>
          </w:tcPr>
          <w:p w14:paraId="180E06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D29B5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57659662</w:t>
            </w:r>
          </w:p>
        </w:tc>
        <w:tc>
          <w:tcPr>
            <w:tcW w:w="1800" w:type="dxa"/>
            <w:tcBorders>
              <w:top w:val="nil"/>
              <w:left w:val="nil"/>
              <w:bottom w:val="nil"/>
              <w:right w:val="nil"/>
            </w:tcBorders>
            <w:shd w:val="clear" w:color="auto" w:fill="auto"/>
            <w:noWrap/>
            <w:hideMark/>
          </w:tcPr>
          <w:p w14:paraId="741C6E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rs528332416</w:t>
            </w:r>
          </w:p>
        </w:tc>
        <w:tc>
          <w:tcPr>
            <w:tcW w:w="484" w:type="dxa"/>
            <w:tcBorders>
              <w:top w:val="nil"/>
              <w:left w:val="nil"/>
              <w:bottom w:val="nil"/>
              <w:right w:val="nil"/>
            </w:tcBorders>
            <w:shd w:val="clear" w:color="auto" w:fill="auto"/>
            <w:noWrap/>
            <w:hideMark/>
          </w:tcPr>
          <w:p w14:paraId="01B72C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B3928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AE434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FD1A8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593A01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0.894</w:t>
            </w:r>
          </w:p>
        </w:tc>
        <w:tc>
          <w:tcPr>
            <w:tcW w:w="968" w:type="dxa"/>
            <w:tcBorders>
              <w:top w:val="nil"/>
              <w:left w:val="nil"/>
              <w:bottom w:val="nil"/>
              <w:right w:val="nil"/>
            </w:tcBorders>
            <w:shd w:val="clear" w:color="auto" w:fill="auto"/>
            <w:noWrap/>
            <w:hideMark/>
          </w:tcPr>
          <w:p w14:paraId="214A25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0.162</w:t>
            </w:r>
          </w:p>
        </w:tc>
        <w:tc>
          <w:tcPr>
            <w:tcW w:w="642" w:type="dxa"/>
            <w:tcBorders>
              <w:top w:val="nil"/>
              <w:left w:val="nil"/>
              <w:bottom w:val="nil"/>
              <w:right w:val="nil"/>
            </w:tcBorders>
            <w:shd w:val="clear" w:color="auto" w:fill="auto"/>
            <w:noWrap/>
            <w:hideMark/>
          </w:tcPr>
          <w:p w14:paraId="348EA4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5F44EC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0.108</w:t>
            </w:r>
          </w:p>
        </w:tc>
        <w:tc>
          <w:tcPr>
            <w:tcW w:w="709" w:type="dxa"/>
            <w:tcBorders>
              <w:top w:val="nil"/>
              <w:left w:val="nil"/>
              <w:bottom w:val="nil"/>
              <w:right w:val="nil"/>
            </w:tcBorders>
            <w:shd w:val="clear" w:color="auto" w:fill="auto"/>
            <w:noWrap/>
            <w:hideMark/>
          </w:tcPr>
          <w:p w14:paraId="7223DE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0.217</w:t>
            </w:r>
          </w:p>
        </w:tc>
        <w:tc>
          <w:tcPr>
            <w:tcW w:w="992" w:type="dxa"/>
            <w:tcBorders>
              <w:top w:val="nil"/>
              <w:left w:val="nil"/>
              <w:bottom w:val="nil"/>
              <w:right w:val="nil"/>
            </w:tcBorders>
            <w:shd w:val="clear" w:color="auto" w:fill="auto"/>
            <w:noWrap/>
            <w:hideMark/>
          </w:tcPr>
          <w:p w14:paraId="6527EB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5.93E-09</w:t>
            </w:r>
          </w:p>
        </w:tc>
        <w:tc>
          <w:tcPr>
            <w:tcW w:w="1795" w:type="dxa"/>
            <w:tcBorders>
              <w:top w:val="nil"/>
              <w:left w:val="nil"/>
              <w:bottom w:val="nil"/>
              <w:right w:val="nil"/>
            </w:tcBorders>
            <w:shd w:val="clear" w:color="auto" w:fill="auto"/>
            <w:noWrap/>
            <w:vAlign w:val="bottom"/>
            <w:hideMark/>
          </w:tcPr>
          <w:p w14:paraId="4783F1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BD31E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D33A4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9D8B9C1" w14:textId="77777777" w:rsidTr="00645416">
        <w:trPr>
          <w:trHeight w:val="300"/>
        </w:trPr>
        <w:tc>
          <w:tcPr>
            <w:tcW w:w="861" w:type="dxa"/>
            <w:tcBorders>
              <w:top w:val="nil"/>
              <w:left w:val="nil"/>
              <w:bottom w:val="nil"/>
              <w:right w:val="nil"/>
            </w:tcBorders>
            <w:shd w:val="clear" w:color="auto" w:fill="auto"/>
            <w:noWrap/>
            <w:hideMark/>
          </w:tcPr>
          <w:p w14:paraId="6887D6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E423C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57744969</w:t>
            </w:r>
          </w:p>
        </w:tc>
        <w:tc>
          <w:tcPr>
            <w:tcW w:w="1800" w:type="dxa"/>
            <w:tcBorders>
              <w:top w:val="nil"/>
              <w:left w:val="nil"/>
              <w:bottom w:val="nil"/>
              <w:right w:val="nil"/>
            </w:tcBorders>
            <w:shd w:val="clear" w:color="auto" w:fill="auto"/>
            <w:noWrap/>
            <w:hideMark/>
          </w:tcPr>
          <w:p w14:paraId="0E14FC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rs116966023</w:t>
            </w:r>
          </w:p>
        </w:tc>
        <w:tc>
          <w:tcPr>
            <w:tcW w:w="484" w:type="dxa"/>
            <w:tcBorders>
              <w:top w:val="nil"/>
              <w:left w:val="nil"/>
              <w:bottom w:val="nil"/>
              <w:right w:val="nil"/>
            </w:tcBorders>
            <w:shd w:val="clear" w:color="auto" w:fill="auto"/>
            <w:noWrap/>
            <w:hideMark/>
          </w:tcPr>
          <w:p w14:paraId="561B88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93FCA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F50C6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8E80E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799358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0.904</w:t>
            </w:r>
          </w:p>
        </w:tc>
        <w:tc>
          <w:tcPr>
            <w:tcW w:w="968" w:type="dxa"/>
            <w:tcBorders>
              <w:top w:val="nil"/>
              <w:left w:val="nil"/>
              <w:bottom w:val="nil"/>
              <w:right w:val="nil"/>
            </w:tcBorders>
            <w:shd w:val="clear" w:color="auto" w:fill="auto"/>
            <w:noWrap/>
            <w:hideMark/>
          </w:tcPr>
          <w:p w14:paraId="24B6EB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187B7F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54C5C2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709" w:type="dxa"/>
            <w:tcBorders>
              <w:top w:val="nil"/>
              <w:left w:val="nil"/>
              <w:bottom w:val="nil"/>
              <w:right w:val="nil"/>
            </w:tcBorders>
            <w:shd w:val="clear" w:color="auto" w:fill="auto"/>
            <w:noWrap/>
            <w:hideMark/>
          </w:tcPr>
          <w:p w14:paraId="41B927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0.203</w:t>
            </w:r>
          </w:p>
        </w:tc>
        <w:tc>
          <w:tcPr>
            <w:tcW w:w="992" w:type="dxa"/>
            <w:tcBorders>
              <w:top w:val="nil"/>
              <w:left w:val="nil"/>
              <w:bottom w:val="nil"/>
              <w:right w:val="nil"/>
            </w:tcBorders>
            <w:shd w:val="clear" w:color="auto" w:fill="auto"/>
            <w:noWrap/>
            <w:hideMark/>
          </w:tcPr>
          <w:p w14:paraId="7722B5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1.88E-07</w:t>
            </w:r>
          </w:p>
        </w:tc>
        <w:tc>
          <w:tcPr>
            <w:tcW w:w="1795" w:type="dxa"/>
            <w:tcBorders>
              <w:top w:val="nil"/>
              <w:left w:val="nil"/>
              <w:bottom w:val="nil"/>
              <w:right w:val="nil"/>
            </w:tcBorders>
            <w:shd w:val="clear" w:color="auto" w:fill="auto"/>
            <w:noWrap/>
            <w:vAlign w:val="bottom"/>
            <w:hideMark/>
          </w:tcPr>
          <w:p w14:paraId="0989DE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932D9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EBF3E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18F7089" w14:textId="77777777" w:rsidTr="00645416">
        <w:trPr>
          <w:trHeight w:val="300"/>
        </w:trPr>
        <w:tc>
          <w:tcPr>
            <w:tcW w:w="861" w:type="dxa"/>
            <w:tcBorders>
              <w:top w:val="nil"/>
              <w:left w:val="nil"/>
              <w:bottom w:val="nil"/>
              <w:right w:val="nil"/>
            </w:tcBorders>
            <w:shd w:val="clear" w:color="auto" w:fill="auto"/>
            <w:noWrap/>
            <w:hideMark/>
          </w:tcPr>
          <w:p w14:paraId="5A5AEA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CD091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57883125</w:t>
            </w:r>
          </w:p>
        </w:tc>
        <w:tc>
          <w:tcPr>
            <w:tcW w:w="1800" w:type="dxa"/>
            <w:tcBorders>
              <w:top w:val="nil"/>
              <w:left w:val="nil"/>
              <w:bottom w:val="nil"/>
              <w:right w:val="nil"/>
            </w:tcBorders>
            <w:shd w:val="clear" w:color="auto" w:fill="auto"/>
            <w:noWrap/>
            <w:hideMark/>
          </w:tcPr>
          <w:p w14:paraId="186C3F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rs78388266</w:t>
            </w:r>
          </w:p>
        </w:tc>
        <w:tc>
          <w:tcPr>
            <w:tcW w:w="484" w:type="dxa"/>
            <w:tcBorders>
              <w:top w:val="nil"/>
              <w:left w:val="nil"/>
              <w:bottom w:val="nil"/>
              <w:right w:val="nil"/>
            </w:tcBorders>
            <w:shd w:val="clear" w:color="auto" w:fill="auto"/>
            <w:noWrap/>
            <w:hideMark/>
          </w:tcPr>
          <w:p w14:paraId="0BBFF4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E181A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DB8D1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65A77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27A23E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0.962</w:t>
            </w:r>
          </w:p>
        </w:tc>
        <w:tc>
          <w:tcPr>
            <w:tcW w:w="968" w:type="dxa"/>
            <w:tcBorders>
              <w:top w:val="nil"/>
              <w:left w:val="nil"/>
              <w:bottom w:val="nil"/>
              <w:right w:val="nil"/>
            </w:tcBorders>
            <w:shd w:val="clear" w:color="auto" w:fill="auto"/>
            <w:noWrap/>
            <w:hideMark/>
          </w:tcPr>
          <w:p w14:paraId="1637DC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0.137</w:t>
            </w:r>
          </w:p>
        </w:tc>
        <w:tc>
          <w:tcPr>
            <w:tcW w:w="642" w:type="dxa"/>
            <w:tcBorders>
              <w:top w:val="nil"/>
              <w:left w:val="nil"/>
              <w:bottom w:val="nil"/>
              <w:right w:val="nil"/>
            </w:tcBorders>
            <w:shd w:val="clear" w:color="auto" w:fill="auto"/>
            <w:noWrap/>
            <w:hideMark/>
          </w:tcPr>
          <w:p w14:paraId="7811FA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4C4EE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71FC90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0.193</w:t>
            </w:r>
          </w:p>
        </w:tc>
        <w:tc>
          <w:tcPr>
            <w:tcW w:w="992" w:type="dxa"/>
            <w:tcBorders>
              <w:top w:val="nil"/>
              <w:left w:val="nil"/>
              <w:bottom w:val="nil"/>
              <w:right w:val="nil"/>
            </w:tcBorders>
            <w:shd w:val="clear" w:color="auto" w:fill="auto"/>
            <w:noWrap/>
            <w:hideMark/>
          </w:tcPr>
          <w:p w14:paraId="014875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2.45E-06</w:t>
            </w:r>
          </w:p>
        </w:tc>
        <w:tc>
          <w:tcPr>
            <w:tcW w:w="1795" w:type="dxa"/>
            <w:tcBorders>
              <w:top w:val="nil"/>
              <w:left w:val="nil"/>
              <w:bottom w:val="nil"/>
              <w:right w:val="nil"/>
            </w:tcBorders>
            <w:shd w:val="clear" w:color="auto" w:fill="auto"/>
            <w:noWrap/>
            <w:vAlign w:val="bottom"/>
            <w:hideMark/>
          </w:tcPr>
          <w:p w14:paraId="53C7F2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8B473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DB4F1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2C68A3" w14:textId="77777777" w:rsidTr="00645416">
        <w:trPr>
          <w:trHeight w:val="300"/>
        </w:trPr>
        <w:tc>
          <w:tcPr>
            <w:tcW w:w="861" w:type="dxa"/>
            <w:tcBorders>
              <w:top w:val="nil"/>
              <w:left w:val="nil"/>
              <w:bottom w:val="nil"/>
              <w:right w:val="nil"/>
            </w:tcBorders>
            <w:shd w:val="clear" w:color="auto" w:fill="auto"/>
            <w:noWrap/>
            <w:hideMark/>
          </w:tcPr>
          <w:p w14:paraId="16DD0D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3952A6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57884852</w:t>
            </w:r>
          </w:p>
        </w:tc>
        <w:tc>
          <w:tcPr>
            <w:tcW w:w="1800" w:type="dxa"/>
            <w:tcBorders>
              <w:top w:val="nil"/>
              <w:left w:val="nil"/>
              <w:bottom w:val="nil"/>
              <w:right w:val="nil"/>
            </w:tcBorders>
            <w:shd w:val="clear" w:color="auto" w:fill="auto"/>
            <w:noWrap/>
            <w:hideMark/>
          </w:tcPr>
          <w:p w14:paraId="32D78E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7:57884852_A_G</w:t>
            </w:r>
          </w:p>
        </w:tc>
        <w:tc>
          <w:tcPr>
            <w:tcW w:w="484" w:type="dxa"/>
            <w:tcBorders>
              <w:top w:val="nil"/>
              <w:left w:val="nil"/>
              <w:bottom w:val="nil"/>
              <w:right w:val="nil"/>
            </w:tcBorders>
            <w:shd w:val="clear" w:color="auto" w:fill="auto"/>
            <w:noWrap/>
            <w:hideMark/>
          </w:tcPr>
          <w:p w14:paraId="128A47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DF4A7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DD0A9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910F7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3AF495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0.986</w:t>
            </w:r>
          </w:p>
        </w:tc>
        <w:tc>
          <w:tcPr>
            <w:tcW w:w="968" w:type="dxa"/>
            <w:tcBorders>
              <w:top w:val="nil"/>
              <w:left w:val="nil"/>
              <w:bottom w:val="nil"/>
              <w:right w:val="nil"/>
            </w:tcBorders>
            <w:shd w:val="clear" w:color="auto" w:fill="auto"/>
            <w:noWrap/>
            <w:hideMark/>
          </w:tcPr>
          <w:p w14:paraId="541E67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2D6C3A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2C046D7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40E846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0.181</w:t>
            </w:r>
          </w:p>
        </w:tc>
        <w:tc>
          <w:tcPr>
            <w:tcW w:w="992" w:type="dxa"/>
            <w:tcBorders>
              <w:top w:val="nil"/>
              <w:left w:val="nil"/>
              <w:bottom w:val="nil"/>
              <w:right w:val="nil"/>
            </w:tcBorders>
            <w:shd w:val="clear" w:color="auto" w:fill="auto"/>
            <w:noWrap/>
            <w:hideMark/>
          </w:tcPr>
          <w:p w14:paraId="29E54E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1.75E-06</w:t>
            </w:r>
          </w:p>
        </w:tc>
        <w:tc>
          <w:tcPr>
            <w:tcW w:w="1795" w:type="dxa"/>
            <w:tcBorders>
              <w:top w:val="nil"/>
              <w:left w:val="nil"/>
              <w:bottom w:val="nil"/>
              <w:right w:val="nil"/>
            </w:tcBorders>
            <w:shd w:val="clear" w:color="auto" w:fill="auto"/>
            <w:noWrap/>
            <w:vAlign w:val="bottom"/>
            <w:hideMark/>
          </w:tcPr>
          <w:p w14:paraId="5D11BD4D"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0C981FB2"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4304B8A5"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8B13EEB" w14:textId="77777777" w:rsidTr="00645416">
        <w:trPr>
          <w:trHeight w:val="300"/>
        </w:trPr>
        <w:tc>
          <w:tcPr>
            <w:tcW w:w="861" w:type="dxa"/>
            <w:tcBorders>
              <w:top w:val="nil"/>
              <w:left w:val="nil"/>
              <w:bottom w:val="nil"/>
              <w:right w:val="nil"/>
            </w:tcBorders>
            <w:shd w:val="clear" w:color="auto" w:fill="auto"/>
            <w:noWrap/>
            <w:hideMark/>
          </w:tcPr>
          <w:p w14:paraId="6DB6EE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DF275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57886097</w:t>
            </w:r>
          </w:p>
        </w:tc>
        <w:tc>
          <w:tcPr>
            <w:tcW w:w="1800" w:type="dxa"/>
            <w:tcBorders>
              <w:top w:val="nil"/>
              <w:left w:val="nil"/>
              <w:bottom w:val="nil"/>
              <w:right w:val="nil"/>
            </w:tcBorders>
            <w:shd w:val="clear" w:color="auto" w:fill="auto"/>
            <w:noWrap/>
            <w:hideMark/>
          </w:tcPr>
          <w:p w14:paraId="79926E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rs547171602</w:t>
            </w:r>
          </w:p>
        </w:tc>
        <w:tc>
          <w:tcPr>
            <w:tcW w:w="484" w:type="dxa"/>
            <w:tcBorders>
              <w:top w:val="nil"/>
              <w:left w:val="nil"/>
              <w:bottom w:val="nil"/>
              <w:right w:val="nil"/>
            </w:tcBorders>
            <w:shd w:val="clear" w:color="auto" w:fill="auto"/>
            <w:noWrap/>
            <w:hideMark/>
          </w:tcPr>
          <w:p w14:paraId="01954F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8120D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478E98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47314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0DEC49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0.986</w:t>
            </w:r>
          </w:p>
        </w:tc>
        <w:tc>
          <w:tcPr>
            <w:tcW w:w="968" w:type="dxa"/>
            <w:tcBorders>
              <w:top w:val="nil"/>
              <w:left w:val="nil"/>
              <w:bottom w:val="nil"/>
              <w:right w:val="nil"/>
            </w:tcBorders>
            <w:shd w:val="clear" w:color="auto" w:fill="auto"/>
            <w:noWrap/>
            <w:hideMark/>
          </w:tcPr>
          <w:p w14:paraId="3CC1E1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74F5DF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178705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31EAA5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0.181</w:t>
            </w:r>
          </w:p>
        </w:tc>
        <w:tc>
          <w:tcPr>
            <w:tcW w:w="992" w:type="dxa"/>
            <w:tcBorders>
              <w:top w:val="nil"/>
              <w:left w:val="nil"/>
              <w:bottom w:val="nil"/>
              <w:right w:val="nil"/>
            </w:tcBorders>
            <w:shd w:val="clear" w:color="auto" w:fill="auto"/>
            <w:noWrap/>
            <w:hideMark/>
          </w:tcPr>
          <w:p w14:paraId="11E709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1.75E-06</w:t>
            </w:r>
          </w:p>
        </w:tc>
        <w:tc>
          <w:tcPr>
            <w:tcW w:w="1795" w:type="dxa"/>
            <w:tcBorders>
              <w:top w:val="nil"/>
              <w:left w:val="nil"/>
              <w:bottom w:val="nil"/>
              <w:right w:val="nil"/>
            </w:tcBorders>
            <w:shd w:val="clear" w:color="auto" w:fill="auto"/>
            <w:noWrap/>
            <w:vAlign w:val="bottom"/>
            <w:hideMark/>
          </w:tcPr>
          <w:p w14:paraId="675AD8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32CE6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C9EF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4375D63" w14:textId="77777777" w:rsidTr="00645416">
        <w:trPr>
          <w:trHeight w:val="300"/>
        </w:trPr>
        <w:tc>
          <w:tcPr>
            <w:tcW w:w="861" w:type="dxa"/>
            <w:tcBorders>
              <w:top w:val="nil"/>
              <w:left w:val="nil"/>
              <w:bottom w:val="nil"/>
              <w:right w:val="nil"/>
            </w:tcBorders>
            <w:shd w:val="clear" w:color="auto" w:fill="auto"/>
            <w:noWrap/>
            <w:hideMark/>
          </w:tcPr>
          <w:p w14:paraId="52C787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BA51F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62033679</w:t>
            </w:r>
          </w:p>
        </w:tc>
        <w:tc>
          <w:tcPr>
            <w:tcW w:w="1800" w:type="dxa"/>
            <w:tcBorders>
              <w:top w:val="nil"/>
              <w:left w:val="nil"/>
              <w:bottom w:val="nil"/>
              <w:right w:val="nil"/>
            </w:tcBorders>
            <w:shd w:val="clear" w:color="auto" w:fill="auto"/>
            <w:noWrap/>
            <w:hideMark/>
          </w:tcPr>
          <w:p w14:paraId="18B447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rs117851918</w:t>
            </w:r>
          </w:p>
        </w:tc>
        <w:tc>
          <w:tcPr>
            <w:tcW w:w="484" w:type="dxa"/>
            <w:tcBorders>
              <w:top w:val="nil"/>
              <w:left w:val="nil"/>
              <w:bottom w:val="nil"/>
              <w:right w:val="nil"/>
            </w:tcBorders>
            <w:shd w:val="clear" w:color="auto" w:fill="auto"/>
            <w:noWrap/>
            <w:hideMark/>
          </w:tcPr>
          <w:p w14:paraId="571D95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4ECD0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BFFB7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C350C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A1D64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0.773</w:t>
            </w:r>
          </w:p>
        </w:tc>
        <w:tc>
          <w:tcPr>
            <w:tcW w:w="968" w:type="dxa"/>
            <w:tcBorders>
              <w:top w:val="nil"/>
              <w:left w:val="nil"/>
              <w:bottom w:val="nil"/>
              <w:right w:val="nil"/>
            </w:tcBorders>
            <w:shd w:val="clear" w:color="auto" w:fill="auto"/>
            <w:noWrap/>
            <w:hideMark/>
          </w:tcPr>
          <w:p w14:paraId="04B7EB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1EDF7E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7EF98E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46E41B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0.212</w:t>
            </w:r>
          </w:p>
        </w:tc>
        <w:tc>
          <w:tcPr>
            <w:tcW w:w="992" w:type="dxa"/>
            <w:tcBorders>
              <w:top w:val="nil"/>
              <w:left w:val="nil"/>
              <w:bottom w:val="nil"/>
              <w:right w:val="nil"/>
            </w:tcBorders>
            <w:shd w:val="clear" w:color="auto" w:fill="auto"/>
            <w:noWrap/>
            <w:hideMark/>
          </w:tcPr>
          <w:p w14:paraId="3800F4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8.49E-06</w:t>
            </w:r>
          </w:p>
        </w:tc>
        <w:tc>
          <w:tcPr>
            <w:tcW w:w="1795" w:type="dxa"/>
            <w:tcBorders>
              <w:top w:val="nil"/>
              <w:left w:val="nil"/>
              <w:bottom w:val="nil"/>
              <w:right w:val="nil"/>
            </w:tcBorders>
            <w:shd w:val="clear" w:color="auto" w:fill="auto"/>
            <w:noWrap/>
            <w:vAlign w:val="bottom"/>
            <w:hideMark/>
          </w:tcPr>
          <w:p w14:paraId="17AB8A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AE653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1152B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7146F62" w14:textId="77777777" w:rsidTr="00645416">
        <w:trPr>
          <w:trHeight w:val="300"/>
        </w:trPr>
        <w:tc>
          <w:tcPr>
            <w:tcW w:w="861" w:type="dxa"/>
            <w:tcBorders>
              <w:top w:val="nil"/>
              <w:left w:val="nil"/>
              <w:bottom w:val="nil"/>
              <w:right w:val="nil"/>
            </w:tcBorders>
            <w:shd w:val="clear" w:color="auto" w:fill="auto"/>
            <w:noWrap/>
            <w:hideMark/>
          </w:tcPr>
          <w:p w14:paraId="5B0664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F500B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62440909</w:t>
            </w:r>
          </w:p>
        </w:tc>
        <w:tc>
          <w:tcPr>
            <w:tcW w:w="1800" w:type="dxa"/>
            <w:tcBorders>
              <w:top w:val="nil"/>
              <w:left w:val="nil"/>
              <w:bottom w:val="nil"/>
              <w:right w:val="nil"/>
            </w:tcBorders>
            <w:shd w:val="clear" w:color="auto" w:fill="auto"/>
            <w:noWrap/>
            <w:hideMark/>
          </w:tcPr>
          <w:p w14:paraId="5CCE38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rs185713072</w:t>
            </w:r>
          </w:p>
        </w:tc>
        <w:tc>
          <w:tcPr>
            <w:tcW w:w="484" w:type="dxa"/>
            <w:tcBorders>
              <w:top w:val="nil"/>
              <w:left w:val="nil"/>
              <w:bottom w:val="nil"/>
              <w:right w:val="nil"/>
            </w:tcBorders>
            <w:shd w:val="clear" w:color="auto" w:fill="auto"/>
            <w:noWrap/>
            <w:hideMark/>
          </w:tcPr>
          <w:p w14:paraId="6E4841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4F582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9A0C6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7DA0A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32D3C7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0.908</w:t>
            </w:r>
          </w:p>
        </w:tc>
        <w:tc>
          <w:tcPr>
            <w:tcW w:w="968" w:type="dxa"/>
            <w:tcBorders>
              <w:top w:val="nil"/>
              <w:left w:val="nil"/>
              <w:bottom w:val="nil"/>
              <w:right w:val="nil"/>
            </w:tcBorders>
            <w:shd w:val="clear" w:color="auto" w:fill="auto"/>
            <w:noWrap/>
            <w:hideMark/>
          </w:tcPr>
          <w:p w14:paraId="01A3B6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0.159</w:t>
            </w:r>
          </w:p>
        </w:tc>
        <w:tc>
          <w:tcPr>
            <w:tcW w:w="642" w:type="dxa"/>
            <w:tcBorders>
              <w:top w:val="nil"/>
              <w:left w:val="nil"/>
              <w:bottom w:val="nil"/>
              <w:right w:val="nil"/>
            </w:tcBorders>
            <w:shd w:val="clear" w:color="auto" w:fill="auto"/>
            <w:noWrap/>
            <w:hideMark/>
          </w:tcPr>
          <w:p w14:paraId="00A774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331E60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709" w:type="dxa"/>
            <w:tcBorders>
              <w:top w:val="nil"/>
              <w:left w:val="nil"/>
              <w:bottom w:val="nil"/>
              <w:right w:val="nil"/>
            </w:tcBorders>
            <w:shd w:val="clear" w:color="auto" w:fill="auto"/>
            <w:noWrap/>
            <w:hideMark/>
          </w:tcPr>
          <w:p w14:paraId="2F688C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0.222</w:t>
            </w:r>
          </w:p>
        </w:tc>
        <w:tc>
          <w:tcPr>
            <w:tcW w:w="992" w:type="dxa"/>
            <w:tcBorders>
              <w:top w:val="nil"/>
              <w:left w:val="nil"/>
              <w:bottom w:val="nil"/>
              <w:right w:val="nil"/>
            </w:tcBorders>
            <w:shd w:val="clear" w:color="auto" w:fill="auto"/>
            <w:noWrap/>
            <w:hideMark/>
          </w:tcPr>
          <w:p w14:paraId="58E63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1.03E-06</w:t>
            </w:r>
          </w:p>
        </w:tc>
        <w:tc>
          <w:tcPr>
            <w:tcW w:w="1795" w:type="dxa"/>
            <w:tcBorders>
              <w:top w:val="nil"/>
              <w:left w:val="nil"/>
              <w:bottom w:val="nil"/>
              <w:right w:val="nil"/>
            </w:tcBorders>
            <w:shd w:val="clear" w:color="auto" w:fill="auto"/>
            <w:noWrap/>
            <w:vAlign w:val="bottom"/>
            <w:hideMark/>
          </w:tcPr>
          <w:p w14:paraId="13643C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77C20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FF939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34178BA" w14:textId="77777777" w:rsidTr="00645416">
        <w:trPr>
          <w:trHeight w:val="300"/>
        </w:trPr>
        <w:tc>
          <w:tcPr>
            <w:tcW w:w="861" w:type="dxa"/>
            <w:tcBorders>
              <w:top w:val="nil"/>
              <w:left w:val="nil"/>
              <w:bottom w:val="nil"/>
              <w:right w:val="nil"/>
            </w:tcBorders>
            <w:shd w:val="clear" w:color="auto" w:fill="auto"/>
            <w:noWrap/>
            <w:hideMark/>
          </w:tcPr>
          <w:p w14:paraId="4601E7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52109A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62459110</w:t>
            </w:r>
          </w:p>
        </w:tc>
        <w:tc>
          <w:tcPr>
            <w:tcW w:w="1800" w:type="dxa"/>
            <w:tcBorders>
              <w:top w:val="nil"/>
              <w:left w:val="nil"/>
              <w:bottom w:val="nil"/>
              <w:right w:val="nil"/>
            </w:tcBorders>
            <w:shd w:val="clear" w:color="auto" w:fill="auto"/>
            <w:noWrap/>
            <w:hideMark/>
          </w:tcPr>
          <w:p w14:paraId="61F49E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rs182548138</w:t>
            </w:r>
          </w:p>
        </w:tc>
        <w:tc>
          <w:tcPr>
            <w:tcW w:w="484" w:type="dxa"/>
            <w:tcBorders>
              <w:top w:val="nil"/>
              <w:left w:val="nil"/>
              <w:bottom w:val="nil"/>
              <w:right w:val="nil"/>
            </w:tcBorders>
            <w:shd w:val="clear" w:color="auto" w:fill="auto"/>
            <w:noWrap/>
            <w:hideMark/>
          </w:tcPr>
          <w:p w14:paraId="007EEF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0A3E3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A4BA8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37E81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728A2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0.904</w:t>
            </w:r>
          </w:p>
        </w:tc>
        <w:tc>
          <w:tcPr>
            <w:tcW w:w="968" w:type="dxa"/>
            <w:tcBorders>
              <w:top w:val="nil"/>
              <w:left w:val="nil"/>
              <w:bottom w:val="nil"/>
              <w:right w:val="nil"/>
            </w:tcBorders>
            <w:shd w:val="clear" w:color="auto" w:fill="auto"/>
            <w:noWrap/>
            <w:hideMark/>
          </w:tcPr>
          <w:p w14:paraId="2CF9F0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0.154</w:t>
            </w:r>
          </w:p>
        </w:tc>
        <w:tc>
          <w:tcPr>
            <w:tcW w:w="642" w:type="dxa"/>
            <w:tcBorders>
              <w:top w:val="nil"/>
              <w:left w:val="nil"/>
              <w:bottom w:val="nil"/>
              <w:right w:val="nil"/>
            </w:tcBorders>
            <w:shd w:val="clear" w:color="auto" w:fill="auto"/>
            <w:noWrap/>
            <w:hideMark/>
          </w:tcPr>
          <w:p w14:paraId="0B8D60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49B754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709" w:type="dxa"/>
            <w:tcBorders>
              <w:top w:val="nil"/>
              <w:left w:val="nil"/>
              <w:bottom w:val="nil"/>
              <w:right w:val="nil"/>
            </w:tcBorders>
            <w:shd w:val="clear" w:color="auto" w:fill="auto"/>
            <w:noWrap/>
            <w:hideMark/>
          </w:tcPr>
          <w:p w14:paraId="192A4A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0.216</w:t>
            </w:r>
          </w:p>
        </w:tc>
        <w:tc>
          <w:tcPr>
            <w:tcW w:w="992" w:type="dxa"/>
            <w:tcBorders>
              <w:top w:val="nil"/>
              <w:left w:val="nil"/>
              <w:bottom w:val="nil"/>
              <w:right w:val="nil"/>
            </w:tcBorders>
            <w:shd w:val="clear" w:color="auto" w:fill="auto"/>
            <w:noWrap/>
            <w:hideMark/>
          </w:tcPr>
          <w:p w14:paraId="066D1E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1.11E-06</w:t>
            </w:r>
          </w:p>
        </w:tc>
        <w:tc>
          <w:tcPr>
            <w:tcW w:w="1795" w:type="dxa"/>
            <w:tcBorders>
              <w:top w:val="nil"/>
              <w:left w:val="nil"/>
              <w:bottom w:val="nil"/>
              <w:right w:val="nil"/>
            </w:tcBorders>
            <w:shd w:val="clear" w:color="auto" w:fill="auto"/>
            <w:noWrap/>
            <w:vAlign w:val="bottom"/>
            <w:hideMark/>
          </w:tcPr>
          <w:p w14:paraId="233539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BF09C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8BFDB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AC623F1" w14:textId="77777777" w:rsidTr="00645416">
        <w:trPr>
          <w:trHeight w:val="300"/>
        </w:trPr>
        <w:tc>
          <w:tcPr>
            <w:tcW w:w="861" w:type="dxa"/>
            <w:tcBorders>
              <w:top w:val="nil"/>
              <w:left w:val="nil"/>
              <w:bottom w:val="nil"/>
              <w:right w:val="nil"/>
            </w:tcBorders>
            <w:shd w:val="clear" w:color="auto" w:fill="auto"/>
            <w:noWrap/>
            <w:hideMark/>
          </w:tcPr>
          <w:p w14:paraId="21C136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C4F49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62493807</w:t>
            </w:r>
          </w:p>
        </w:tc>
        <w:tc>
          <w:tcPr>
            <w:tcW w:w="1800" w:type="dxa"/>
            <w:tcBorders>
              <w:top w:val="nil"/>
              <w:left w:val="nil"/>
              <w:bottom w:val="nil"/>
              <w:right w:val="nil"/>
            </w:tcBorders>
            <w:shd w:val="clear" w:color="auto" w:fill="auto"/>
            <w:noWrap/>
            <w:hideMark/>
          </w:tcPr>
          <w:p w14:paraId="58C3AA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rs148446805</w:t>
            </w:r>
          </w:p>
        </w:tc>
        <w:tc>
          <w:tcPr>
            <w:tcW w:w="484" w:type="dxa"/>
            <w:tcBorders>
              <w:top w:val="nil"/>
              <w:left w:val="nil"/>
              <w:bottom w:val="nil"/>
              <w:right w:val="nil"/>
            </w:tcBorders>
            <w:shd w:val="clear" w:color="auto" w:fill="auto"/>
            <w:noWrap/>
            <w:hideMark/>
          </w:tcPr>
          <w:p w14:paraId="657BC1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7B950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B4715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12353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735068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0.808</w:t>
            </w:r>
          </w:p>
        </w:tc>
        <w:tc>
          <w:tcPr>
            <w:tcW w:w="968" w:type="dxa"/>
            <w:tcBorders>
              <w:top w:val="nil"/>
              <w:left w:val="nil"/>
              <w:bottom w:val="nil"/>
              <w:right w:val="nil"/>
            </w:tcBorders>
            <w:shd w:val="clear" w:color="auto" w:fill="auto"/>
            <w:noWrap/>
            <w:hideMark/>
          </w:tcPr>
          <w:p w14:paraId="6ED082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642" w:type="dxa"/>
            <w:tcBorders>
              <w:top w:val="nil"/>
              <w:left w:val="nil"/>
              <w:bottom w:val="nil"/>
              <w:right w:val="nil"/>
            </w:tcBorders>
            <w:shd w:val="clear" w:color="auto" w:fill="auto"/>
            <w:noWrap/>
            <w:hideMark/>
          </w:tcPr>
          <w:p w14:paraId="502BF5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416D20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709" w:type="dxa"/>
            <w:tcBorders>
              <w:top w:val="nil"/>
              <w:left w:val="nil"/>
              <w:bottom w:val="nil"/>
              <w:right w:val="nil"/>
            </w:tcBorders>
            <w:shd w:val="clear" w:color="auto" w:fill="auto"/>
            <w:noWrap/>
            <w:hideMark/>
          </w:tcPr>
          <w:p w14:paraId="128580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0.202</w:t>
            </w:r>
          </w:p>
        </w:tc>
        <w:tc>
          <w:tcPr>
            <w:tcW w:w="992" w:type="dxa"/>
            <w:tcBorders>
              <w:top w:val="nil"/>
              <w:left w:val="nil"/>
              <w:bottom w:val="nil"/>
              <w:right w:val="nil"/>
            </w:tcBorders>
            <w:shd w:val="clear" w:color="auto" w:fill="auto"/>
            <w:noWrap/>
            <w:hideMark/>
          </w:tcPr>
          <w:p w14:paraId="26B10D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9.55E-08</w:t>
            </w:r>
          </w:p>
        </w:tc>
        <w:tc>
          <w:tcPr>
            <w:tcW w:w="1795" w:type="dxa"/>
            <w:tcBorders>
              <w:top w:val="nil"/>
              <w:left w:val="nil"/>
              <w:bottom w:val="nil"/>
              <w:right w:val="nil"/>
            </w:tcBorders>
            <w:shd w:val="clear" w:color="auto" w:fill="auto"/>
            <w:noWrap/>
            <w:vAlign w:val="bottom"/>
            <w:hideMark/>
          </w:tcPr>
          <w:p w14:paraId="715BC6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8CB37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571CE6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FF3225D" w14:textId="77777777" w:rsidTr="00645416">
        <w:trPr>
          <w:trHeight w:val="300"/>
        </w:trPr>
        <w:tc>
          <w:tcPr>
            <w:tcW w:w="861" w:type="dxa"/>
            <w:tcBorders>
              <w:top w:val="nil"/>
              <w:left w:val="nil"/>
              <w:bottom w:val="nil"/>
              <w:right w:val="nil"/>
            </w:tcBorders>
            <w:shd w:val="clear" w:color="auto" w:fill="auto"/>
            <w:noWrap/>
            <w:hideMark/>
          </w:tcPr>
          <w:p w14:paraId="6E5D91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696F6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62600865</w:t>
            </w:r>
          </w:p>
        </w:tc>
        <w:tc>
          <w:tcPr>
            <w:tcW w:w="1800" w:type="dxa"/>
            <w:tcBorders>
              <w:top w:val="nil"/>
              <w:left w:val="nil"/>
              <w:bottom w:val="nil"/>
              <w:right w:val="nil"/>
            </w:tcBorders>
            <w:shd w:val="clear" w:color="auto" w:fill="auto"/>
            <w:noWrap/>
            <w:hideMark/>
          </w:tcPr>
          <w:p w14:paraId="3878FC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rs146191764</w:t>
            </w:r>
          </w:p>
        </w:tc>
        <w:tc>
          <w:tcPr>
            <w:tcW w:w="484" w:type="dxa"/>
            <w:tcBorders>
              <w:top w:val="nil"/>
              <w:left w:val="nil"/>
              <w:bottom w:val="nil"/>
              <w:right w:val="nil"/>
            </w:tcBorders>
            <w:shd w:val="clear" w:color="auto" w:fill="auto"/>
            <w:noWrap/>
            <w:hideMark/>
          </w:tcPr>
          <w:p w14:paraId="146994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171D0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7655EA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90193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2C8EE7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0.904</w:t>
            </w:r>
          </w:p>
        </w:tc>
        <w:tc>
          <w:tcPr>
            <w:tcW w:w="968" w:type="dxa"/>
            <w:tcBorders>
              <w:top w:val="nil"/>
              <w:left w:val="nil"/>
              <w:bottom w:val="nil"/>
              <w:right w:val="nil"/>
            </w:tcBorders>
            <w:shd w:val="clear" w:color="auto" w:fill="auto"/>
            <w:noWrap/>
            <w:hideMark/>
          </w:tcPr>
          <w:p w14:paraId="015A9C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642" w:type="dxa"/>
            <w:tcBorders>
              <w:top w:val="nil"/>
              <w:left w:val="nil"/>
              <w:bottom w:val="nil"/>
              <w:right w:val="nil"/>
            </w:tcBorders>
            <w:shd w:val="clear" w:color="auto" w:fill="auto"/>
            <w:noWrap/>
            <w:hideMark/>
          </w:tcPr>
          <w:p w14:paraId="0C20C3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600B75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32ADB4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0.209</w:t>
            </w:r>
          </w:p>
        </w:tc>
        <w:tc>
          <w:tcPr>
            <w:tcW w:w="992" w:type="dxa"/>
            <w:tcBorders>
              <w:top w:val="nil"/>
              <w:left w:val="nil"/>
              <w:bottom w:val="nil"/>
              <w:right w:val="nil"/>
            </w:tcBorders>
            <w:shd w:val="clear" w:color="auto" w:fill="auto"/>
            <w:noWrap/>
            <w:hideMark/>
          </w:tcPr>
          <w:p w14:paraId="4D0349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5.80E-06</w:t>
            </w:r>
          </w:p>
        </w:tc>
        <w:tc>
          <w:tcPr>
            <w:tcW w:w="1795" w:type="dxa"/>
            <w:tcBorders>
              <w:top w:val="nil"/>
              <w:left w:val="nil"/>
              <w:bottom w:val="nil"/>
              <w:right w:val="nil"/>
            </w:tcBorders>
            <w:shd w:val="clear" w:color="auto" w:fill="auto"/>
            <w:noWrap/>
            <w:vAlign w:val="bottom"/>
            <w:hideMark/>
          </w:tcPr>
          <w:p w14:paraId="12381B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D75C1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99B25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17900AA" w14:textId="77777777" w:rsidTr="00645416">
        <w:trPr>
          <w:trHeight w:val="300"/>
        </w:trPr>
        <w:tc>
          <w:tcPr>
            <w:tcW w:w="861" w:type="dxa"/>
            <w:tcBorders>
              <w:top w:val="nil"/>
              <w:left w:val="nil"/>
              <w:bottom w:val="nil"/>
              <w:right w:val="nil"/>
            </w:tcBorders>
            <w:shd w:val="clear" w:color="auto" w:fill="auto"/>
            <w:noWrap/>
            <w:hideMark/>
          </w:tcPr>
          <w:p w14:paraId="3D7A1B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107F10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85164769</w:t>
            </w:r>
          </w:p>
        </w:tc>
        <w:tc>
          <w:tcPr>
            <w:tcW w:w="1800" w:type="dxa"/>
            <w:tcBorders>
              <w:top w:val="nil"/>
              <w:left w:val="nil"/>
              <w:bottom w:val="nil"/>
              <w:right w:val="nil"/>
            </w:tcBorders>
            <w:shd w:val="clear" w:color="auto" w:fill="auto"/>
            <w:noWrap/>
            <w:hideMark/>
          </w:tcPr>
          <w:p w14:paraId="75B2F9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rs66841046</w:t>
            </w:r>
          </w:p>
        </w:tc>
        <w:tc>
          <w:tcPr>
            <w:tcW w:w="484" w:type="dxa"/>
            <w:tcBorders>
              <w:top w:val="nil"/>
              <w:left w:val="nil"/>
              <w:bottom w:val="nil"/>
              <w:right w:val="nil"/>
            </w:tcBorders>
            <w:shd w:val="clear" w:color="auto" w:fill="auto"/>
            <w:noWrap/>
            <w:hideMark/>
          </w:tcPr>
          <w:p w14:paraId="6E1317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D85E8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53436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F1452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0.437</w:t>
            </w:r>
          </w:p>
        </w:tc>
        <w:tc>
          <w:tcPr>
            <w:tcW w:w="1066" w:type="dxa"/>
            <w:tcBorders>
              <w:top w:val="nil"/>
              <w:left w:val="nil"/>
              <w:bottom w:val="nil"/>
              <w:right w:val="nil"/>
            </w:tcBorders>
            <w:shd w:val="clear" w:color="auto" w:fill="auto"/>
            <w:noWrap/>
            <w:hideMark/>
          </w:tcPr>
          <w:p w14:paraId="499FCF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0.630</w:t>
            </w:r>
          </w:p>
        </w:tc>
        <w:tc>
          <w:tcPr>
            <w:tcW w:w="968" w:type="dxa"/>
            <w:tcBorders>
              <w:top w:val="nil"/>
              <w:left w:val="nil"/>
              <w:bottom w:val="nil"/>
              <w:right w:val="nil"/>
            </w:tcBorders>
            <w:shd w:val="clear" w:color="auto" w:fill="auto"/>
            <w:noWrap/>
            <w:hideMark/>
          </w:tcPr>
          <w:p w14:paraId="12EBF4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642" w:type="dxa"/>
            <w:tcBorders>
              <w:top w:val="nil"/>
              <w:left w:val="nil"/>
              <w:bottom w:val="nil"/>
              <w:right w:val="nil"/>
            </w:tcBorders>
            <w:shd w:val="clear" w:color="auto" w:fill="auto"/>
            <w:noWrap/>
            <w:hideMark/>
          </w:tcPr>
          <w:p w14:paraId="01015D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0.008</w:t>
            </w:r>
          </w:p>
        </w:tc>
        <w:tc>
          <w:tcPr>
            <w:tcW w:w="726" w:type="dxa"/>
            <w:tcBorders>
              <w:top w:val="nil"/>
              <w:left w:val="nil"/>
              <w:bottom w:val="nil"/>
              <w:right w:val="nil"/>
            </w:tcBorders>
            <w:shd w:val="clear" w:color="auto" w:fill="auto"/>
            <w:noWrap/>
            <w:hideMark/>
          </w:tcPr>
          <w:p w14:paraId="2C7728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09" w:type="dxa"/>
            <w:tcBorders>
              <w:top w:val="nil"/>
              <w:left w:val="nil"/>
              <w:bottom w:val="nil"/>
              <w:right w:val="nil"/>
            </w:tcBorders>
            <w:shd w:val="clear" w:color="auto" w:fill="auto"/>
            <w:noWrap/>
            <w:hideMark/>
          </w:tcPr>
          <w:p w14:paraId="72672E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0.053</w:t>
            </w:r>
          </w:p>
        </w:tc>
        <w:tc>
          <w:tcPr>
            <w:tcW w:w="992" w:type="dxa"/>
            <w:tcBorders>
              <w:top w:val="nil"/>
              <w:left w:val="nil"/>
              <w:bottom w:val="nil"/>
              <w:right w:val="nil"/>
            </w:tcBorders>
            <w:shd w:val="clear" w:color="auto" w:fill="auto"/>
            <w:noWrap/>
            <w:hideMark/>
          </w:tcPr>
          <w:p w14:paraId="7B7695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1.20E-06</w:t>
            </w:r>
          </w:p>
        </w:tc>
        <w:tc>
          <w:tcPr>
            <w:tcW w:w="1795" w:type="dxa"/>
            <w:tcBorders>
              <w:top w:val="nil"/>
              <w:left w:val="nil"/>
              <w:bottom w:val="nil"/>
              <w:right w:val="nil"/>
            </w:tcBorders>
            <w:shd w:val="clear" w:color="auto" w:fill="auto"/>
            <w:noWrap/>
            <w:vAlign w:val="bottom"/>
            <w:hideMark/>
          </w:tcPr>
          <w:p w14:paraId="0F4D63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6DFFD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A1CE4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8A15F1E" w14:textId="77777777" w:rsidTr="00645416">
        <w:trPr>
          <w:trHeight w:val="300"/>
        </w:trPr>
        <w:tc>
          <w:tcPr>
            <w:tcW w:w="861" w:type="dxa"/>
            <w:tcBorders>
              <w:top w:val="nil"/>
              <w:left w:val="nil"/>
              <w:bottom w:val="nil"/>
              <w:right w:val="nil"/>
            </w:tcBorders>
            <w:shd w:val="clear" w:color="auto" w:fill="auto"/>
            <w:noWrap/>
            <w:hideMark/>
          </w:tcPr>
          <w:p w14:paraId="5A1B54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6596A3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128482834</w:t>
            </w:r>
          </w:p>
        </w:tc>
        <w:tc>
          <w:tcPr>
            <w:tcW w:w="1800" w:type="dxa"/>
            <w:tcBorders>
              <w:top w:val="nil"/>
              <w:left w:val="nil"/>
              <w:bottom w:val="nil"/>
              <w:right w:val="nil"/>
            </w:tcBorders>
            <w:shd w:val="clear" w:color="auto" w:fill="auto"/>
            <w:noWrap/>
            <w:hideMark/>
          </w:tcPr>
          <w:p w14:paraId="5F1B97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rs71581921</w:t>
            </w:r>
          </w:p>
        </w:tc>
        <w:tc>
          <w:tcPr>
            <w:tcW w:w="484" w:type="dxa"/>
            <w:tcBorders>
              <w:top w:val="nil"/>
              <w:left w:val="nil"/>
              <w:bottom w:val="nil"/>
              <w:right w:val="nil"/>
            </w:tcBorders>
            <w:shd w:val="clear" w:color="auto" w:fill="auto"/>
            <w:noWrap/>
            <w:hideMark/>
          </w:tcPr>
          <w:p w14:paraId="407E09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E3542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C3B69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E5D04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419468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0.792</w:t>
            </w:r>
          </w:p>
        </w:tc>
        <w:tc>
          <w:tcPr>
            <w:tcW w:w="968" w:type="dxa"/>
            <w:tcBorders>
              <w:top w:val="nil"/>
              <w:left w:val="nil"/>
              <w:bottom w:val="nil"/>
              <w:right w:val="nil"/>
            </w:tcBorders>
            <w:shd w:val="clear" w:color="auto" w:fill="auto"/>
            <w:noWrap/>
            <w:hideMark/>
          </w:tcPr>
          <w:p w14:paraId="757C98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0.158</w:t>
            </w:r>
          </w:p>
        </w:tc>
        <w:tc>
          <w:tcPr>
            <w:tcW w:w="642" w:type="dxa"/>
            <w:tcBorders>
              <w:top w:val="nil"/>
              <w:left w:val="nil"/>
              <w:bottom w:val="nil"/>
              <w:right w:val="nil"/>
            </w:tcBorders>
            <w:shd w:val="clear" w:color="auto" w:fill="auto"/>
            <w:noWrap/>
            <w:hideMark/>
          </w:tcPr>
          <w:p w14:paraId="47E05E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05A711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755EEB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0.215</w:t>
            </w:r>
          </w:p>
        </w:tc>
        <w:tc>
          <w:tcPr>
            <w:tcW w:w="992" w:type="dxa"/>
            <w:tcBorders>
              <w:top w:val="nil"/>
              <w:left w:val="nil"/>
              <w:bottom w:val="nil"/>
              <w:right w:val="nil"/>
            </w:tcBorders>
            <w:shd w:val="clear" w:color="auto" w:fill="auto"/>
            <w:noWrap/>
            <w:hideMark/>
          </w:tcPr>
          <w:p w14:paraId="5570ED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5.60E-08</w:t>
            </w:r>
          </w:p>
        </w:tc>
        <w:tc>
          <w:tcPr>
            <w:tcW w:w="1795" w:type="dxa"/>
            <w:tcBorders>
              <w:top w:val="nil"/>
              <w:left w:val="nil"/>
              <w:bottom w:val="nil"/>
              <w:right w:val="nil"/>
            </w:tcBorders>
            <w:shd w:val="clear" w:color="auto" w:fill="auto"/>
            <w:noWrap/>
            <w:vAlign w:val="bottom"/>
            <w:hideMark/>
          </w:tcPr>
          <w:p w14:paraId="68520E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F162B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0953F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461BD02" w14:textId="77777777" w:rsidTr="00645416">
        <w:trPr>
          <w:trHeight w:val="300"/>
        </w:trPr>
        <w:tc>
          <w:tcPr>
            <w:tcW w:w="861" w:type="dxa"/>
            <w:tcBorders>
              <w:top w:val="nil"/>
              <w:left w:val="nil"/>
              <w:bottom w:val="nil"/>
              <w:right w:val="nil"/>
            </w:tcBorders>
            <w:shd w:val="clear" w:color="auto" w:fill="auto"/>
            <w:noWrap/>
            <w:hideMark/>
          </w:tcPr>
          <w:p w14:paraId="61CAE9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407EE6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136253593</w:t>
            </w:r>
          </w:p>
        </w:tc>
        <w:tc>
          <w:tcPr>
            <w:tcW w:w="1800" w:type="dxa"/>
            <w:tcBorders>
              <w:top w:val="nil"/>
              <w:left w:val="nil"/>
              <w:bottom w:val="nil"/>
              <w:right w:val="nil"/>
            </w:tcBorders>
            <w:shd w:val="clear" w:color="auto" w:fill="auto"/>
            <w:noWrap/>
            <w:hideMark/>
          </w:tcPr>
          <w:p w14:paraId="5F58C0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rs187398437</w:t>
            </w:r>
          </w:p>
        </w:tc>
        <w:tc>
          <w:tcPr>
            <w:tcW w:w="484" w:type="dxa"/>
            <w:tcBorders>
              <w:top w:val="nil"/>
              <w:left w:val="nil"/>
              <w:bottom w:val="nil"/>
              <w:right w:val="nil"/>
            </w:tcBorders>
            <w:shd w:val="clear" w:color="auto" w:fill="auto"/>
            <w:noWrap/>
            <w:hideMark/>
          </w:tcPr>
          <w:p w14:paraId="6ADBD1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E0F26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76463D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FAE2D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581636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0.770</w:t>
            </w:r>
          </w:p>
        </w:tc>
        <w:tc>
          <w:tcPr>
            <w:tcW w:w="968" w:type="dxa"/>
            <w:tcBorders>
              <w:top w:val="nil"/>
              <w:left w:val="nil"/>
              <w:bottom w:val="nil"/>
              <w:right w:val="nil"/>
            </w:tcBorders>
            <w:shd w:val="clear" w:color="auto" w:fill="auto"/>
            <w:noWrap/>
            <w:hideMark/>
          </w:tcPr>
          <w:p w14:paraId="67316E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0.166</w:t>
            </w:r>
          </w:p>
        </w:tc>
        <w:tc>
          <w:tcPr>
            <w:tcW w:w="642" w:type="dxa"/>
            <w:tcBorders>
              <w:top w:val="nil"/>
              <w:left w:val="nil"/>
              <w:bottom w:val="nil"/>
              <w:right w:val="nil"/>
            </w:tcBorders>
            <w:shd w:val="clear" w:color="auto" w:fill="auto"/>
            <w:noWrap/>
            <w:hideMark/>
          </w:tcPr>
          <w:p w14:paraId="6E7370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5DB3B9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52E089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0.230</w:t>
            </w:r>
          </w:p>
        </w:tc>
        <w:tc>
          <w:tcPr>
            <w:tcW w:w="992" w:type="dxa"/>
            <w:tcBorders>
              <w:top w:val="nil"/>
              <w:left w:val="nil"/>
              <w:bottom w:val="nil"/>
              <w:right w:val="nil"/>
            </w:tcBorders>
            <w:shd w:val="clear" w:color="auto" w:fill="auto"/>
            <w:noWrap/>
            <w:hideMark/>
          </w:tcPr>
          <w:p w14:paraId="0B17C0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4.17E-07</w:t>
            </w:r>
          </w:p>
        </w:tc>
        <w:tc>
          <w:tcPr>
            <w:tcW w:w="1795" w:type="dxa"/>
            <w:tcBorders>
              <w:top w:val="nil"/>
              <w:left w:val="nil"/>
              <w:bottom w:val="nil"/>
              <w:right w:val="nil"/>
            </w:tcBorders>
            <w:shd w:val="clear" w:color="auto" w:fill="auto"/>
            <w:noWrap/>
            <w:vAlign w:val="bottom"/>
            <w:hideMark/>
          </w:tcPr>
          <w:p w14:paraId="2931AD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1D795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6902E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72F404" w14:textId="77777777" w:rsidTr="00645416">
        <w:trPr>
          <w:trHeight w:val="300"/>
        </w:trPr>
        <w:tc>
          <w:tcPr>
            <w:tcW w:w="861" w:type="dxa"/>
            <w:tcBorders>
              <w:top w:val="nil"/>
              <w:left w:val="nil"/>
              <w:bottom w:val="nil"/>
              <w:right w:val="nil"/>
            </w:tcBorders>
            <w:shd w:val="clear" w:color="auto" w:fill="auto"/>
            <w:noWrap/>
            <w:hideMark/>
          </w:tcPr>
          <w:p w14:paraId="049CB3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AA0AF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136866494</w:t>
            </w:r>
          </w:p>
        </w:tc>
        <w:tc>
          <w:tcPr>
            <w:tcW w:w="1800" w:type="dxa"/>
            <w:tcBorders>
              <w:top w:val="nil"/>
              <w:left w:val="nil"/>
              <w:bottom w:val="nil"/>
              <w:right w:val="nil"/>
            </w:tcBorders>
            <w:shd w:val="clear" w:color="auto" w:fill="auto"/>
            <w:noWrap/>
            <w:hideMark/>
          </w:tcPr>
          <w:p w14:paraId="5181DF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rs147782262</w:t>
            </w:r>
          </w:p>
        </w:tc>
        <w:tc>
          <w:tcPr>
            <w:tcW w:w="484" w:type="dxa"/>
            <w:tcBorders>
              <w:top w:val="nil"/>
              <w:left w:val="nil"/>
              <w:bottom w:val="nil"/>
              <w:right w:val="nil"/>
            </w:tcBorders>
            <w:shd w:val="clear" w:color="auto" w:fill="auto"/>
            <w:noWrap/>
            <w:hideMark/>
          </w:tcPr>
          <w:p w14:paraId="7E6C65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F8277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B1EDB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9D043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0.042</w:t>
            </w:r>
          </w:p>
        </w:tc>
        <w:tc>
          <w:tcPr>
            <w:tcW w:w="1066" w:type="dxa"/>
            <w:tcBorders>
              <w:top w:val="nil"/>
              <w:left w:val="nil"/>
              <w:bottom w:val="nil"/>
              <w:right w:val="nil"/>
            </w:tcBorders>
            <w:shd w:val="clear" w:color="auto" w:fill="auto"/>
            <w:noWrap/>
            <w:hideMark/>
          </w:tcPr>
          <w:p w14:paraId="65BABB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0.940</w:t>
            </w:r>
          </w:p>
        </w:tc>
        <w:tc>
          <w:tcPr>
            <w:tcW w:w="968" w:type="dxa"/>
            <w:tcBorders>
              <w:top w:val="nil"/>
              <w:left w:val="nil"/>
              <w:bottom w:val="nil"/>
              <w:right w:val="nil"/>
            </w:tcBorders>
            <w:shd w:val="clear" w:color="auto" w:fill="auto"/>
            <w:noWrap/>
            <w:hideMark/>
          </w:tcPr>
          <w:p w14:paraId="47C93E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0.070</w:t>
            </w:r>
          </w:p>
        </w:tc>
        <w:tc>
          <w:tcPr>
            <w:tcW w:w="642" w:type="dxa"/>
            <w:tcBorders>
              <w:top w:val="nil"/>
              <w:left w:val="nil"/>
              <w:bottom w:val="nil"/>
              <w:right w:val="nil"/>
            </w:tcBorders>
            <w:shd w:val="clear" w:color="auto" w:fill="auto"/>
            <w:noWrap/>
            <w:hideMark/>
          </w:tcPr>
          <w:p w14:paraId="0E6CE4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02754A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0.039</w:t>
            </w:r>
          </w:p>
        </w:tc>
        <w:tc>
          <w:tcPr>
            <w:tcW w:w="709" w:type="dxa"/>
            <w:tcBorders>
              <w:top w:val="nil"/>
              <w:left w:val="nil"/>
              <w:bottom w:val="nil"/>
              <w:right w:val="nil"/>
            </w:tcBorders>
            <w:shd w:val="clear" w:color="auto" w:fill="auto"/>
            <w:noWrap/>
            <w:hideMark/>
          </w:tcPr>
          <w:p w14:paraId="68C7F9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0.101</w:t>
            </w:r>
          </w:p>
        </w:tc>
        <w:tc>
          <w:tcPr>
            <w:tcW w:w="992" w:type="dxa"/>
            <w:tcBorders>
              <w:top w:val="nil"/>
              <w:left w:val="nil"/>
              <w:bottom w:val="nil"/>
              <w:right w:val="nil"/>
            </w:tcBorders>
            <w:shd w:val="clear" w:color="auto" w:fill="auto"/>
            <w:noWrap/>
            <w:hideMark/>
          </w:tcPr>
          <w:p w14:paraId="5AC724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9.94E-06</w:t>
            </w:r>
          </w:p>
        </w:tc>
        <w:tc>
          <w:tcPr>
            <w:tcW w:w="1795" w:type="dxa"/>
            <w:tcBorders>
              <w:top w:val="nil"/>
              <w:left w:val="nil"/>
              <w:bottom w:val="nil"/>
              <w:right w:val="nil"/>
            </w:tcBorders>
            <w:shd w:val="clear" w:color="auto" w:fill="auto"/>
            <w:noWrap/>
            <w:vAlign w:val="bottom"/>
            <w:hideMark/>
          </w:tcPr>
          <w:p w14:paraId="24DFDD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3B4735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35E79C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75B0E90" w14:textId="77777777" w:rsidTr="00645416">
        <w:trPr>
          <w:trHeight w:val="300"/>
        </w:trPr>
        <w:tc>
          <w:tcPr>
            <w:tcW w:w="861" w:type="dxa"/>
            <w:tcBorders>
              <w:top w:val="nil"/>
              <w:left w:val="nil"/>
              <w:bottom w:val="nil"/>
              <w:right w:val="nil"/>
            </w:tcBorders>
            <w:shd w:val="clear" w:color="auto" w:fill="auto"/>
            <w:noWrap/>
            <w:hideMark/>
          </w:tcPr>
          <w:p w14:paraId="0207FC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076A78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136892170</w:t>
            </w:r>
          </w:p>
        </w:tc>
        <w:tc>
          <w:tcPr>
            <w:tcW w:w="1800" w:type="dxa"/>
            <w:tcBorders>
              <w:top w:val="nil"/>
              <w:left w:val="nil"/>
              <w:bottom w:val="nil"/>
              <w:right w:val="nil"/>
            </w:tcBorders>
            <w:shd w:val="clear" w:color="auto" w:fill="auto"/>
            <w:noWrap/>
            <w:hideMark/>
          </w:tcPr>
          <w:p w14:paraId="1A97B7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rs12154638</w:t>
            </w:r>
          </w:p>
        </w:tc>
        <w:tc>
          <w:tcPr>
            <w:tcW w:w="484" w:type="dxa"/>
            <w:tcBorders>
              <w:top w:val="nil"/>
              <w:left w:val="nil"/>
              <w:bottom w:val="nil"/>
              <w:right w:val="nil"/>
            </w:tcBorders>
            <w:shd w:val="clear" w:color="auto" w:fill="auto"/>
            <w:noWrap/>
            <w:hideMark/>
          </w:tcPr>
          <w:p w14:paraId="4954E6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91296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92F51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6749C8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1066" w:type="dxa"/>
            <w:tcBorders>
              <w:top w:val="nil"/>
              <w:left w:val="nil"/>
              <w:bottom w:val="nil"/>
              <w:right w:val="nil"/>
            </w:tcBorders>
            <w:shd w:val="clear" w:color="auto" w:fill="auto"/>
            <w:noWrap/>
            <w:hideMark/>
          </w:tcPr>
          <w:p w14:paraId="14A33C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1.008</w:t>
            </w:r>
          </w:p>
        </w:tc>
        <w:tc>
          <w:tcPr>
            <w:tcW w:w="968" w:type="dxa"/>
            <w:tcBorders>
              <w:top w:val="nil"/>
              <w:left w:val="nil"/>
              <w:bottom w:val="nil"/>
              <w:right w:val="nil"/>
            </w:tcBorders>
            <w:shd w:val="clear" w:color="auto" w:fill="auto"/>
            <w:noWrap/>
            <w:hideMark/>
          </w:tcPr>
          <w:p w14:paraId="5558D7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0.067</w:t>
            </w:r>
          </w:p>
        </w:tc>
        <w:tc>
          <w:tcPr>
            <w:tcW w:w="642" w:type="dxa"/>
            <w:tcBorders>
              <w:top w:val="nil"/>
              <w:left w:val="nil"/>
              <w:bottom w:val="nil"/>
              <w:right w:val="nil"/>
            </w:tcBorders>
            <w:shd w:val="clear" w:color="auto" w:fill="auto"/>
            <w:noWrap/>
            <w:hideMark/>
          </w:tcPr>
          <w:p w14:paraId="4C5FB1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0E3118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709" w:type="dxa"/>
            <w:tcBorders>
              <w:top w:val="nil"/>
              <w:left w:val="nil"/>
              <w:bottom w:val="nil"/>
              <w:right w:val="nil"/>
            </w:tcBorders>
            <w:shd w:val="clear" w:color="auto" w:fill="auto"/>
            <w:noWrap/>
            <w:hideMark/>
          </w:tcPr>
          <w:p w14:paraId="0C8ED6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992" w:type="dxa"/>
            <w:tcBorders>
              <w:top w:val="nil"/>
              <w:left w:val="nil"/>
              <w:bottom w:val="nil"/>
              <w:right w:val="nil"/>
            </w:tcBorders>
            <w:shd w:val="clear" w:color="auto" w:fill="auto"/>
            <w:noWrap/>
            <w:hideMark/>
          </w:tcPr>
          <w:p w14:paraId="5EB60D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9.12E-06</w:t>
            </w:r>
          </w:p>
        </w:tc>
        <w:tc>
          <w:tcPr>
            <w:tcW w:w="1795" w:type="dxa"/>
            <w:tcBorders>
              <w:top w:val="nil"/>
              <w:left w:val="nil"/>
              <w:bottom w:val="nil"/>
              <w:right w:val="nil"/>
            </w:tcBorders>
            <w:shd w:val="clear" w:color="auto" w:fill="auto"/>
            <w:noWrap/>
            <w:vAlign w:val="bottom"/>
            <w:hideMark/>
          </w:tcPr>
          <w:p w14:paraId="0922A0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0733A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FA9FC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5817569" w14:textId="77777777" w:rsidTr="00645416">
        <w:trPr>
          <w:trHeight w:val="300"/>
        </w:trPr>
        <w:tc>
          <w:tcPr>
            <w:tcW w:w="861" w:type="dxa"/>
            <w:tcBorders>
              <w:top w:val="nil"/>
              <w:left w:val="nil"/>
              <w:bottom w:val="nil"/>
              <w:right w:val="nil"/>
            </w:tcBorders>
            <w:shd w:val="clear" w:color="auto" w:fill="auto"/>
            <w:noWrap/>
            <w:hideMark/>
          </w:tcPr>
          <w:p w14:paraId="6B4A7A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w:t>
            </w:r>
          </w:p>
        </w:tc>
        <w:tc>
          <w:tcPr>
            <w:tcW w:w="1266" w:type="dxa"/>
            <w:tcBorders>
              <w:top w:val="nil"/>
              <w:left w:val="nil"/>
              <w:bottom w:val="nil"/>
              <w:right w:val="nil"/>
            </w:tcBorders>
            <w:shd w:val="clear" w:color="auto" w:fill="auto"/>
            <w:noWrap/>
            <w:hideMark/>
          </w:tcPr>
          <w:p w14:paraId="235B0D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142506482</w:t>
            </w:r>
          </w:p>
        </w:tc>
        <w:tc>
          <w:tcPr>
            <w:tcW w:w="1800" w:type="dxa"/>
            <w:tcBorders>
              <w:top w:val="nil"/>
              <w:left w:val="nil"/>
              <w:bottom w:val="nil"/>
              <w:right w:val="nil"/>
            </w:tcBorders>
            <w:shd w:val="clear" w:color="auto" w:fill="auto"/>
            <w:noWrap/>
            <w:hideMark/>
          </w:tcPr>
          <w:p w14:paraId="772B3A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rs2018260</w:t>
            </w:r>
          </w:p>
        </w:tc>
        <w:tc>
          <w:tcPr>
            <w:tcW w:w="484" w:type="dxa"/>
            <w:tcBorders>
              <w:top w:val="nil"/>
              <w:left w:val="nil"/>
              <w:bottom w:val="nil"/>
              <w:right w:val="nil"/>
            </w:tcBorders>
            <w:shd w:val="clear" w:color="auto" w:fill="auto"/>
            <w:noWrap/>
            <w:hideMark/>
          </w:tcPr>
          <w:p w14:paraId="505D9F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2B4D3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E16DB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DF1F8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36CBDB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0.984</w:t>
            </w:r>
          </w:p>
        </w:tc>
        <w:tc>
          <w:tcPr>
            <w:tcW w:w="968" w:type="dxa"/>
            <w:tcBorders>
              <w:top w:val="nil"/>
              <w:left w:val="nil"/>
              <w:bottom w:val="nil"/>
              <w:right w:val="nil"/>
            </w:tcBorders>
            <w:shd w:val="clear" w:color="auto" w:fill="auto"/>
            <w:noWrap/>
            <w:hideMark/>
          </w:tcPr>
          <w:p w14:paraId="45ABCE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642" w:type="dxa"/>
            <w:tcBorders>
              <w:top w:val="nil"/>
              <w:left w:val="nil"/>
              <w:bottom w:val="nil"/>
              <w:right w:val="nil"/>
            </w:tcBorders>
            <w:shd w:val="clear" w:color="auto" w:fill="auto"/>
            <w:noWrap/>
            <w:hideMark/>
          </w:tcPr>
          <w:p w14:paraId="6B25F7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2AA726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709" w:type="dxa"/>
            <w:tcBorders>
              <w:top w:val="nil"/>
              <w:left w:val="nil"/>
              <w:bottom w:val="nil"/>
              <w:right w:val="nil"/>
            </w:tcBorders>
            <w:shd w:val="clear" w:color="auto" w:fill="auto"/>
            <w:noWrap/>
            <w:hideMark/>
          </w:tcPr>
          <w:p w14:paraId="6970B6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992" w:type="dxa"/>
            <w:tcBorders>
              <w:top w:val="nil"/>
              <w:left w:val="nil"/>
              <w:bottom w:val="nil"/>
              <w:right w:val="nil"/>
            </w:tcBorders>
            <w:shd w:val="clear" w:color="auto" w:fill="auto"/>
            <w:noWrap/>
            <w:hideMark/>
          </w:tcPr>
          <w:p w14:paraId="2410C6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4.18E-06</w:t>
            </w:r>
          </w:p>
        </w:tc>
        <w:tc>
          <w:tcPr>
            <w:tcW w:w="1795" w:type="dxa"/>
            <w:tcBorders>
              <w:top w:val="nil"/>
              <w:left w:val="nil"/>
              <w:bottom w:val="nil"/>
              <w:right w:val="nil"/>
            </w:tcBorders>
            <w:shd w:val="clear" w:color="auto" w:fill="auto"/>
            <w:noWrap/>
            <w:vAlign w:val="bottom"/>
            <w:hideMark/>
          </w:tcPr>
          <w:p w14:paraId="32A4CF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TF binding site variant</w:t>
            </w:r>
          </w:p>
        </w:tc>
        <w:tc>
          <w:tcPr>
            <w:tcW w:w="877" w:type="dxa"/>
            <w:gridSpan w:val="2"/>
            <w:tcBorders>
              <w:top w:val="nil"/>
              <w:left w:val="nil"/>
              <w:bottom w:val="nil"/>
              <w:right w:val="nil"/>
            </w:tcBorders>
            <w:shd w:val="clear" w:color="auto" w:fill="auto"/>
            <w:noWrap/>
            <w:vAlign w:val="bottom"/>
            <w:hideMark/>
          </w:tcPr>
          <w:p w14:paraId="77BBF3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w:t>
            </w:r>
          </w:p>
        </w:tc>
        <w:tc>
          <w:tcPr>
            <w:tcW w:w="1178" w:type="dxa"/>
            <w:tcBorders>
              <w:top w:val="nil"/>
              <w:left w:val="nil"/>
              <w:bottom w:val="nil"/>
              <w:right w:val="nil"/>
            </w:tcBorders>
            <w:shd w:val="clear" w:color="auto" w:fill="auto"/>
            <w:noWrap/>
            <w:vAlign w:val="bottom"/>
            <w:hideMark/>
          </w:tcPr>
          <w:p w14:paraId="007938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20105E" w14:textId="77777777" w:rsidTr="00645416">
        <w:trPr>
          <w:trHeight w:val="300"/>
        </w:trPr>
        <w:tc>
          <w:tcPr>
            <w:tcW w:w="861" w:type="dxa"/>
            <w:tcBorders>
              <w:top w:val="nil"/>
              <w:left w:val="nil"/>
              <w:bottom w:val="nil"/>
              <w:right w:val="nil"/>
            </w:tcBorders>
            <w:shd w:val="clear" w:color="auto" w:fill="auto"/>
            <w:noWrap/>
            <w:hideMark/>
          </w:tcPr>
          <w:p w14:paraId="128208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w:t>
            </w:r>
          </w:p>
        </w:tc>
        <w:tc>
          <w:tcPr>
            <w:tcW w:w="1266" w:type="dxa"/>
            <w:tcBorders>
              <w:top w:val="nil"/>
              <w:left w:val="nil"/>
              <w:bottom w:val="nil"/>
              <w:right w:val="nil"/>
            </w:tcBorders>
            <w:shd w:val="clear" w:color="auto" w:fill="auto"/>
            <w:noWrap/>
            <w:hideMark/>
          </w:tcPr>
          <w:p w14:paraId="217C98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41189261</w:t>
            </w:r>
          </w:p>
        </w:tc>
        <w:tc>
          <w:tcPr>
            <w:tcW w:w="1800" w:type="dxa"/>
            <w:tcBorders>
              <w:top w:val="nil"/>
              <w:left w:val="nil"/>
              <w:bottom w:val="nil"/>
              <w:right w:val="nil"/>
            </w:tcBorders>
            <w:shd w:val="clear" w:color="auto" w:fill="auto"/>
            <w:noWrap/>
            <w:hideMark/>
          </w:tcPr>
          <w:p w14:paraId="43F020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rs138170590</w:t>
            </w:r>
          </w:p>
        </w:tc>
        <w:tc>
          <w:tcPr>
            <w:tcW w:w="484" w:type="dxa"/>
            <w:tcBorders>
              <w:top w:val="nil"/>
              <w:left w:val="nil"/>
              <w:bottom w:val="nil"/>
              <w:right w:val="nil"/>
            </w:tcBorders>
            <w:shd w:val="clear" w:color="auto" w:fill="auto"/>
            <w:noWrap/>
            <w:hideMark/>
          </w:tcPr>
          <w:p w14:paraId="6E237F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2DCFB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29701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61F84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0231A9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0.865</w:t>
            </w:r>
          </w:p>
        </w:tc>
        <w:tc>
          <w:tcPr>
            <w:tcW w:w="968" w:type="dxa"/>
            <w:tcBorders>
              <w:top w:val="nil"/>
              <w:left w:val="nil"/>
              <w:bottom w:val="nil"/>
              <w:right w:val="nil"/>
            </w:tcBorders>
            <w:shd w:val="clear" w:color="auto" w:fill="auto"/>
            <w:noWrap/>
            <w:hideMark/>
          </w:tcPr>
          <w:p w14:paraId="464FE0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0.169</w:t>
            </w:r>
          </w:p>
        </w:tc>
        <w:tc>
          <w:tcPr>
            <w:tcW w:w="642" w:type="dxa"/>
            <w:tcBorders>
              <w:top w:val="nil"/>
              <w:left w:val="nil"/>
              <w:bottom w:val="nil"/>
              <w:right w:val="nil"/>
            </w:tcBorders>
            <w:shd w:val="clear" w:color="auto" w:fill="auto"/>
            <w:noWrap/>
            <w:hideMark/>
          </w:tcPr>
          <w:p w14:paraId="016769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77494A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0.105</w:t>
            </w:r>
          </w:p>
        </w:tc>
        <w:tc>
          <w:tcPr>
            <w:tcW w:w="709" w:type="dxa"/>
            <w:tcBorders>
              <w:top w:val="nil"/>
              <w:left w:val="nil"/>
              <w:bottom w:val="nil"/>
              <w:right w:val="nil"/>
            </w:tcBorders>
            <w:shd w:val="clear" w:color="auto" w:fill="auto"/>
            <w:noWrap/>
            <w:hideMark/>
          </w:tcPr>
          <w:p w14:paraId="51C08E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0.233</w:t>
            </w:r>
          </w:p>
        </w:tc>
        <w:tc>
          <w:tcPr>
            <w:tcW w:w="992" w:type="dxa"/>
            <w:tcBorders>
              <w:top w:val="nil"/>
              <w:left w:val="nil"/>
              <w:bottom w:val="nil"/>
              <w:right w:val="nil"/>
            </w:tcBorders>
            <w:shd w:val="clear" w:color="auto" w:fill="auto"/>
            <w:noWrap/>
            <w:hideMark/>
          </w:tcPr>
          <w:p w14:paraId="631586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2.84E-07</w:t>
            </w:r>
          </w:p>
        </w:tc>
        <w:tc>
          <w:tcPr>
            <w:tcW w:w="1795" w:type="dxa"/>
            <w:tcBorders>
              <w:top w:val="nil"/>
              <w:left w:val="nil"/>
              <w:bottom w:val="nil"/>
              <w:right w:val="nil"/>
            </w:tcBorders>
            <w:shd w:val="clear" w:color="auto" w:fill="auto"/>
            <w:noWrap/>
            <w:vAlign w:val="bottom"/>
            <w:hideMark/>
          </w:tcPr>
          <w:p w14:paraId="4BE3FB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042778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94715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F516181" w14:textId="77777777" w:rsidTr="00645416">
        <w:trPr>
          <w:trHeight w:val="300"/>
        </w:trPr>
        <w:tc>
          <w:tcPr>
            <w:tcW w:w="861" w:type="dxa"/>
            <w:tcBorders>
              <w:top w:val="nil"/>
              <w:left w:val="nil"/>
              <w:bottom w:val="nil"/>
              <w:right w:val="nil"/>
            </w:tcBorders>
            <w:shd w:val="clear" w:color="auto" w:fill="auto"/>
            <w:noWrap/>
            <w:hideMark/>
          </w:tcPr>
          <w:p w14:paraId="6420AA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w:t>
            </w:r>
          </w:p>
        </w:tc>
        <w:tc>
          <w:tcPr>
            <w:tcW w:w="1266" w:type="dxa"/>
            <w:tcBorders>
              <w:top w:val="nil"/>
              <w:left w:val="nil"/>
              <w:bottom w:val="nil"/>
              <w:right w:val="nil"/>
            </w:tcBorders>
            <w:shd w:val="clear" w:color="auto" w:fill="auto"/>
            <w:noWrap/>
            <w:hideMark/>
          </w:tcPr>
          <w:p w14:paraId="5441C3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51110797</w:t>
            </w:r>
          </w:p>
        </w:tc>
        <w:tc>
          <w:tcPr>
            <w:tcW w:w="1800" w:type="dxa"/>
            <w:tcBorders>
              <w:top w:val="nil"/>
              <w:left w:val="nil"/>
              <w:bottom w:val="nil"/>
              <w:right w:val="nil"/>
            </w:tcBorders>
            <w:shd w:val="clear" w:color="auto" w:fill="auto"/>
            <w:noWrap/>
            <w:hideMark/>
          </w:tcPr>
          <w:p w14:paraId="79EE9A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rs117254896</w:t>
            </w:r>
          </w:p>
        </w:tc>
        <w:tc>
          <w:tcPr>
            <w:tcW w:w="484" w:type="dxa"/>
            <w:tcBorders>
              <w:top w:val="nil"/>
              <w:left w:val="nil"/>
              <w:bottom w:val="nil"/>
              <w:right w:val="nil"/>
            </w:tcBorders>
            <w:shd w:val="clear" w:color="auto" w:fill="auto"/>
            <w:noWrap/>
            <w:hideMark/>
          </w:tcPr>
          <w:p w14:paraId="51ACA9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800EA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62F44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E6F2C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69FB29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0.986</w:t>
            </w:r>
          </w:p>
        </w:tc>
        <w:tc>
          <w:tcPr>
            <w:tcW w:w="968" w:type="dxa"/>
            <w:tcBorders>
              <w:top w:val="nil"/>
              <w:left w:val="nil"/>
              <w:bottom w:val="nil"/>
              <w:right w:val="nil"/>
            </w:tcBorders>
            <w:shd w:val="clear" w:color="auto" w:fill="auto"/>
            <w:noWrap/>
            <w:hideMark/>
          </w:tcPr>
          <w:p w14:paraId="63870B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0.123</w:t>
            </w:r>
          </w:p>
        </w:tc>
        <w:tc>
          <w:tcPr>
            <w:tcW w:w="642" w:type="dxa"/>
            <w:tcBorders>
              <w:top w:val="nil"/>
              <w:left w:val="nil"/>
              <w:bottom w:val="nil"/>
              <w:right w:val="nil"/>
            </w:tcBorders>
            <w:shd w:val="clear" w:color="auto" w:fill="auto"/>
            <w:noWrap/>
            <w:hideMark/>
          </w:tcPr>
          <w:p w14:paraId="4EE274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609072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0.072</w:t>
            </w:r>
          </w:p>
        </w:tc>
        <w:tc>
          <w:tcPr>
            <w:tcW w:w="709" w:type="dxa"/>
            <w:tcBorders>
              <w:top w:val="nil"/>
              <w:left w:val="nil"/>
              <w:bottom w:val="nil"/>
              <w:right w:val="nil"/>
            </w:tcBorders>
            <w:shd w:val="clear" w:color="auto" w:fill="auto"/>
            <w:noWrap/>
            <w:hideMark/>
          </w:tcPr>
          <w:p w14:paraId="209353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0.175</w:t>
            </w:r>
          </w:p>
        </w:tc>
        <w:tc>
          <w:tcPr>
            <w:tcW w:w="992" w:type="dxa"/>
            <w:tcBorders>
              <w:top w:val="nil"/>
              <w:left w:val="nil"/>
              <w:bottom w:val="nil"/>
              <w:right w:val="nil"/>
            </w:tcBorders>
            <w:shd w:val="clear" w:color="auto" w:fill="auto"/>
            <w:noWrap/>
            <w:hideMark/>
          </w:tcPr>
          <w:p w14:paraId="4F032F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3.31E-06</w:t>
            </w:r>
          </w:p>
        </w:tc>
        <w:tc>
          <w:tcPr>
            <w:tcW w:w="1795" w:type="dxa"/>
            <w:tcBorders>
              <w:top w:val="nil"/>
              <w:left w:val="nil"/>
              <w:bottom w:val="nil"/>
              <w:right w:val="nil"/>
            </w:tcBorders>
            <w:shd w:val="clear" w:color="auto" w:fill="auto"/>
            <w:noWrap/>
            <w:vAlign w:val="bottom"/>
            <w:hideMark/>
          </w:tcPr>
          <w:p w14:paraId="485536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8274F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7219B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C2E644F" w14:textId="77777777" w:rsidTr="00645416">
        <w:trPr>
          <w:trHeight w:val="300"/>
        </w:trPr>
        <w:tc>
          <w:tcPr>
            <w:tcW w:w="861" w:type="dxa"/>
            <w:tcBorders>
              <w:top w:val="nil"/>
              <w:left w:val="nil"/>
              <w:bottom w:val="nil"/>
              <w:right w:val="nil"/>
            </w:tcBorders>
            <w:shd w:val="clear" w:color="auto" w:fill="auto"/>
            <w:noWrap/>
            <w:hideMark/>
          </w:tcPr>
          <w:p w14:paraId="40163F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w:t>
            </w:r>
          </w:p>
        </w:tc>
        <w:tc>
          <w:tcPr>
            <w:tcW w:w="1266" w:type="dxa"/>
            <w:tcBorders>
              <w:top w:val="nil"/>
              <w:left w:val="nil"/>
              <w:bottom w:val="nil"/>
              <w:right w:val="nil"/>
            </w:tcBorders>
            <w:shd w:val="clear" w:color="auto" w:fill="auto"/>
            <w:noWrap/>
            <w:hideMark/>
          </w:tcPr>
          <w:p w14:paraId="309D15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64343023</w:t>
            </w:r>
          </w:p>
        </w:tc>
        <w:tc>
          <w:tcPr>
            <w:tcW w:w="1800" w:type="dxa"/>
            <w:tcBorders>
              <w:top w:val="nil"/>
              <w:left w:val="nil"/>
              <w:bottom w:val="nil"/>
              <w:right w:val="nil"/>
            </w:tcBorders>
            <w:shd w:val="clear" w:color="auto" w:fill="auto"/>
            <w:noWrap/>
            <w:hideMark/>
          </w:tcPr>
          <w:p w14:paraId="155707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rs545960082</w:t>
            </w:r>
          </w:p>
        </w:tc>
        <w:tc>
          <w:tcPr>
            <w:tcW w:w="484" w:type="dxa"/>
            <w:tcBorders>
              <w:top w:val="nil"/>
              <w:left w:val="nil"/>
              <w:bottom w:val="nil"/>
              <w:right w:val="nil"/>
            </w:tcBorders>
            <w:shd w:val="clear" w:color="auto" w:fill="auto"/>
            <w:noWrap/>
            <w:hideMark/>
          </w:tcPr>
          <w:p w14:paraId="46BAAF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2EB81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FDEF6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79EB2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0.240</w:t>
            </w:r>
          </w:p>
        </w:tc>
        <w:tc>
          <w:tcPr>
            <w:tcW w:w="1066" w:type="dxa"/>
            <w:tcBorders>
              <w:top w:val="nil"/>
              <w:left w:val="nil"/>
              <w:bottom w:val="nil"/>
              <w:right w:val="nil"/>
            </w:tcBorders>
            <w:shd w:val="clear" w:color="auto" w:fill="auto"/>
            <w:noWrap/>
            <w:hideMark/>
          </w:tcPr>
          <w:p w14:paraId="2E317E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0.659</w:t>
            </w:r>
          </w:p>
        </w:tc>
        <w:tc>
          <w:tcPr>
            <w:tcW w:w="968" w:type="dxa"/>
            <w:tcBorders>
              <w:top w:val="nil"/>
              <w:left w:val="nil"/>
              <w:bottom w:val="nil"/>
              <w:right w:val="nil"/>
            </w:tcBorders>
            <w:shd w:val="clear" w:color="auto" w:fill="auto"/>
            <w:noWrap/>
            <w:hideMark/>
          </w:tcPr>
          <w:p w14:paraId="3BC1B9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642" w:type="dxa"/>
            <w:tcBorders>
              <w:top w:val="nil"/>
              <w:left w:val="nil"/>
              <w:bottom w:val="nil"/>
              <w:right w:val="nil"/>
            </w:tcBorders>
            <w:shd w:val="clear" w:color="auto" w:fill="auto"/>
            <w:noWrap/>
            <w:hideMark/>
          </w:tcPr>
          <w:p w14:paraId="11EA85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0.009</w:t>
            </w:r>
          </w:p>
        </w:tc>
        <w:tc>
          <w:tcPr>
            <w:tcW w:w="726" w:type="dxa"/>
            <w:tcBorders>
              <w:top w:val="nil"/>
              <w:left w:val="nil"/>
              <w:bottom w:val="nil"/>
              <w:right w:val="nil"/>
            </w:tcBorders>
            <w:shd w:val="clear" w:color="auto" w:fill="auto"/>
            <w:noWrap/>
            <w:hideMark/>
          </w:tcPr>
          <w:p w14:paraId="6D1F1D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09" w:type="dxa"/>
            <w:tcBorders>
              <w:top w:val="nil"/>
              <w:left w:val="nil"/>
              <w:bottom w:val="nil"/>
              <w:right w:val="nil"/>
            </w:tcBorders>
            <w:shd w:val="clear" w:color="auto" w:fill="auto"/>
            <w:noWrap/>
            <w:hideMark/>
          </w:tcPr>
          <w:p w14:paraId="5DB4B4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992" w:type="dxa"/>
            <w:tcBorders>
              <w:top w:val="nil"/>
              <w:left w:val="nil"/>
              <w:bottom w:val="nil"/>
              <w:right w:val="nil"/>
            </w:tcBorders>
            <w:shd w:val="clear" w:color="auto" w:fill="auto"/>
            <w:noWrap/>
            <w:hideMark/>
          </w:tcPr>
          <w:p w14:paraId="786C01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8.37E-08</w:t>
            </w:r>
          </w:p>
        </w:tc>
        <w:tc>
          <w:tcPr>
            <w:tcW w:w="1795" w:type="dxa"/>
            <w:tcBorders>
              <w:top w:val="nil"/>
              <w:left w:val="nil"/>
              <w:bottom w:val="nil"/>
              <w:right w:val="nil"/>
            </w:tcBorders>
            <w:shd w:val="clear" w:color="auto" w:fill="auto"/>
            <w:noWrap/>
            <w:vAlign w:val="bottom"/>
            <w:hideMark/>
          </w:tcPr>
          <w:p w14:paraId="6282A733"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49553AC0"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65BBAED1"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056BBE9A" w14:textId="77777777" w:rsidTr="00645416">
        <w:trPr>
          <w:trHeight w:val="300"/>
        </w:trPr>
        <w:tc>
          <w:tcPr>
            <w:tcW w:w="861" w:type="dxa"/>
            <w:tcBorders>
              <w:top w:val="nil"/>
              <w:left w:val="nil"/>
              <w:bottom w:val="nil"/>
              <w:right w:val="nil"/>
            </w:tcBorders>
            <w:shd w:val="clear" w:color="auto" w:fill="auto"/>
            <w:noWrap/>
            <w:hideMark/>
          </w:tcPr>
          <w:p w14:paraId="4ACB29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w:t>
            </w:r>
          </w:p>
        </w:tc>
        <w:tc>
          <w:tcPr>
            <w:tcW w:w="1266" w:type="dxa"/>
            <w:tcBorders>
              <w:top w:val="nil"/>
              <w:left w:val="nil"/>
              <w:bottom w:val="nil"/>
              <w:right w:val="nil"/>
            </w:tcBorders>
            <w:shd w:val="clear" w:color="auto" w:fill="auto"/>
            <w:noWrap/>
            <w:hideMark/>
          </w:tcPr>
          <w:p w14:paraId="6F0314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74905075</w:t>
            </w:r>
          </w:p>
        </w:tc>
        <w:tc>
          <w:tcPr>
            <w:tcW w:w="1800" w:type="dxa"/>
            <w:tcBorders>
              <w:top w:val="nil"/>
              <w:left w:val="nil"/>
              <w:bottom w:val="nil"/>
              <w:right w:val="nil"/>
            </w:tcBorders>
            <w:shd w:val="clear" w:color="auto" w:fill="auto"/>
            <w:noWrap/>
            <w:hideMark/>
          </w:tcPr>
          <w:p w14:paraId="6424EB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rs1481858</w:t>
            </w:r>
          </w:p>
        </w:tc>
        <w:tc>
          <w:tcPr>
            <w:tcW w:w="484" w:type="dxa"/>
            <w:tcBorders>
              <w:top w:val="nil"/>
              <w:left w:val="nil"/>
              <w:bottom w:val="nil"/>
              <w:right w:val="nil"/>
            </w:tcBorders>
            <w:shd w:val="clear" w:color="auto" w:fill="auto"/>
            <w:noWrap/>
            <w:hideMark/>
          </w:tcPr>
          <w:p w14:paraId="776496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8EB0A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BEC2D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E9D06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78FCA8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0.622</w:t>
            </w:r>
          </w:p>
        </w:tc>
        <w:tc>
          <w:tcPr>
            <w:tcW w:w="968" w:type="dxa"/>
            <w:tcBorders>
              <w:top w:val="nil"/>
              <w:left w:val="nil"/>
              <w:bottom w:val="nil"/>
              <w:right w:val="nil"/>
            </w:tcBorders>
            <w:shd w:val="clear" w:color="auto" w:fill="auto"/>
            <w:noWrap/>
            <w:hideMark/>
          </w:tcPr>
          <w:p w14:paraId="0FD2BF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0.172</w:t>
            </w:r>
          </w:p>
        </w:tc>
        <w:tc>
          <w:tcPr>
            <w:tcW w:w="642" w:type="dxa"/>
            <w:tcBorders>
              <w:top w:val="nil"/>
              <w:left w:val="nil"/>
              <w:bottom w:val="nil"/>
              <w:right w:val="nil"/>
            </w:tcBorders>
            <w:shd w:val="clear" w:color="auto" w:fill="auto"/>
            <w:noWrap/>
            <w:hideMark/>
          </w:tcPr>
          <w:p w14:paraId="231371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726" w:type="dxa"/>
            <w:tcBorders>
              <w:top w:val="nil"/>
              <w:left w:val="nil"/>
              <w:bottom w:val="nil"/>
              <w:right w:val="nil"/>
            </w:tcBorders>
            <w:shd w:val="clear" w:color="auto" w:fill="auto"/>
            <w:noWrap/>
            <w:hideMark/>
          </w:tcPr>
          <w:p w14:paraId="3BF56D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709" w:type="dxa"/>
            <w:tcBorders>
              <w:top w:val="nil"/>
              <w:left w:val="nil"/>
              <w:bottom w:val="nil"/>
              <w:right w:val="nil"/>
            </w:tcBorders>
            <w:shd w:val="clear" w:color="auto" w:fill="auto"/>
            <w:noWrap/>
            <w:hideMark/>
          </w:tcPr>
          <w:p w14:paraId="51683E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0.247</w:t>
            </w:r>
          </w:p>
        </w:tc>
        <w:tc>
          <w:tcPr>
            <w:tcW w:w="992" w:type="dxa"/>
            <w:tcBorders>
              <w:top w:val="nil"/>
              <w:left w:val="nil"/>
              <w:bottom w:val="nil"/>
              <w:right w:val="nil"/>
            </w:tcBorders>
            <w:shd w:val="clear" w:color="auto" w:fill="auto"/>
            <w:noWrap/>
            <w:hideMark/>
          </w:tcPr>
          <w:p w14:paraId="2736EC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6.77E-06</w:t>
            </w:r>
          </w:p>
        </w:tc>
        <w:tc>
          <w:tcPr>
            <w:tcW w:w="1795" w:type="dxa"/>
            <w:tcBorders>
              <w:top w:val="nil"/>
              <w:left w:val="nil"/>
              <w:bottom w:val="nil"/>
              <w:right w:val="nil"/>
            </w:tcBorders>
            <w:shd w:val="clear" w:color="auto" w:fill="auto"/>
            <w:noWrap/>
            <w:vAlign w:val="bottom"/>
            <w:hideMark/>
          </w:tcPr>
          <w:p w14:paraId="012147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4B10C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732DD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104159" w14:textId="77777777" w:rsidTr="00645416">
        <w:trPr>
          <w:trHeight w:val="300"/>
        </w:trPr>
        <w:tc>
          <w:tcPr>
            <w:tcW w:w="861" w:type="dxa"/>
            <w:tcBorders>
              <w:top w:val="nil"/>
              <w:left w:val="nil"/>
              <w:bottom w:val="nil"/>
              <w:right w:val="nil"/>
            </w:tcBorders>
            <w:shd w:val="clear" w:color="auto" w:fill="auto"/>
            <w:noWrap/>
            <w:hideMark/>
          </w:tcPr>
          <w:p w14:paraId="117BDE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58057D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6706240</w:t>
            </w:r>
          </w:p>
        </w:tc>
        <w:tc>
          <w:tcPr>
            <w:tcW w:w="1800" w:type="dxa"/>
            <w:tcBorders>
              <w:top w:val="nil"/>
              <w:left w:val="nil"/>
              <w:bottom w:val="nil"/>
              <w:right w:val="nil"/>
            </w:tcBorders>
            <w:shd w:val="clear" w:color="auto" w:fill="auto"/>
            <w:noWrap/>
            <w:hideMark/>
          </w:tcPr>
          <w:p w14:paraId="659BD0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rs75740146</w:t>
            </w:r>
          </w:p>
        </w:tc>
        <w:tc>
          <w:tcPr>
            <w:tcW w:w="484" w:type="dxa"/>
            <w:tcBorders>
              <w:top w:val="nil"/>
              <w:left w:val="nil"/>
              <w:bottom w:val="nil"/>
              <w:right w:val="nil"/>
            </w:tcBorders>
            <w:shd w:val="clear" w:color="auto" w:fill="auto"/>
            <w:noWrap/>
            <w:hideMark/>
          </w:tcPr>
          <w:p w14:paraId="25927B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FA913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450BA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8013A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6226DC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0.901</w:t>
            </w:r>
          </w:p>
        </w:tc>
        <w:tc>
          <w:tcPr>
            <w:tcW w:w="968" w:type="dxa"/>
            <w:tcBorders>
              <w:top w:val="nil"/>
              <w:left w:val="nil"/>
              <w:bottom w:val="nil"/>
              <w:right w:val="nil"/>
            </w:tcBorders>
            <w:shd w:val="clear" w:color="auto" w:fill="auto"/>
            <w:noWrap/>
            <w:hideMark/>
          </w:tcPr>
          <w:p w14:paraId="07F8AC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642" w:type="dxa"/>
            <w:tcBorders>
              <w:top w:val="nil"/>
              <w:left w:val="nil"/>
              <w:bottom w:val="nil"/>
              <w:right w:val="nil"/>
            </w:tcBorders>
            <w:shd w:val="clear" w:color="auto" w:fill="auto"/>
            <w:noWrap/>
            <w:hideMark/>
          </w:tcPr>
          <w:p w14:paraId="69F130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64E36F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0.065</w:t>
            </w:r>
          </w:p>
        </w:tc>
        <w:tc>
          <w:tcPr>
            <w:tcW w:w="709" w:type="dxa"/>
            <w:tcBorders>
              <w:top w:val="nil"/>
              <w:left w:val="nil"/>
              <w:bottom w:val="nil"/>
              <w:right w:val="nil"/>
            </w:tcBorders>
            <w:shd w:val="clear" w:color="auto" w:fill="auto"/>
            <w:noWrap/>
            <w:hideMark/>
          </w:tcPr>
          <w:p w14:paraId="0447A0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0.167</w:t>
            </w:r>
          </w:p>
        </w:tc>
        <w:tc>
          <w:tcPr>
            <w:tcW w:w="992" w:type="dxa"/>
            <w:tcBorders>
              <w:top w:val="nil"/>
              <w:left w:val="nil"/>
              <w:bottom w:val="nil"/>
              <w:right w:val="nil"/>
            </w:tcBorders>
            <w:shd w:val="clear" w:color="auto" w:fill="auto"/>
            <w:noWrap/>
            <w:hideMark/>
          </w:tcPr>
          <w:p w14:paraId="4AE9A8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8.51E-06</w:t>
            </w:r>
          </w:p>
        </w:tc>
        <w:tc>
          <w:tcPr>
            <w:tcW w:w="1795" w:type="dxa"/>
            <w:tcBorders>
              <w:top w:val="nil"/>
              <w:left w:val="nil"/>
              <w:bottom w:val="nil"/>
              <w:right w:val="nil"/>
            </w:tcBorders>
            <w:shd w:val="clear" w:color="auto" w:fill="auto"/>
            <w:noWrap/>
            <w:vAlign w:val="bottom"/>
            <w:hideMark/>
          </w:tcPr>
          <w:p w14:paraId="00FB1E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CC42A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CA26B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DAC0F84" w14:textId="77777777" w:rsidTr="00645416">
        <w:trPr>
          <w:trHeight w:val="300"/>
        </w:trPr>
        <w:tc>
          <w:tcPr>
            <w:tcW w:w="861" w:type="dxa"/>
            <w:tcBorders>
              <w:top w:val="nil"/>
              <w:left w:val="nil"/>
              <w:bottom w:val="nil"/>
              <w:right w:val="nil"/>
            </w:tcBorders>
            <w:shd w:val="clear" w:color="auto" w:fill="auto"/>
            <w:noWrap/>
            <w:hideMark/>
          </w:tcPr>
          <w:p w14:paraId="20A79A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58EB39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24121894</w:t>
            </w:r>
          </w:p>
        </w:tc>
        <w:tc>
          <w:tcPr>
            <w:tcW w:w="1800" w:type="dxa"/>
            <w:tcBorders>
              <w:top w:val="nil"/>
              <w:left w:val="nil"/>
              <w:bottom w:val="nil"/>
              <w:right w:val="nil"/>
            </w:tcBorders>
            <w:shd w:val="clear" w:color="auto" w:fill="auto"/>
            <w:noWrap/>
            <w:hideMark/>
          </w:tcPr>
          <w:p w14:paraId="530C29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rs113838706</w:t>
            </w:r>
          </w:p>
        </w:tc>
        <w:tc>
          <w:tcPr>
            <w:tcW w:w="484" w:type="dxa"/>
            <w:tcBorders>
              <w:top w:val="nil"/>
              <w:left w:val="nil"/>
              <w:bottom w:val="nil"/>
              <w:right w:val="nil"/>
            </w:tcBorders>
            <w:shd w:val="clear" w:color="auto" w:fill="auto"/>
            <w:noWrap/>
            <w:hideMark/>
          </w:tcPr>
          <w:p w14:paraId="14B015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22A2B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6D995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44D69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68DEA9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0.830</w:t>
            </w:r>
          </w:p>
        </w:tc>
        <w:tc>
          <w:tcPr>
            <w:tcW w:w="968" w:type="dxa"/>
            <w:tcBorders>
              <w:top w:val="nil"/>
              <w:left w:val="nil"/>
              <w:bottom w:val="nil"/>
              <w:right w:val="nil"/>
            </w:tcBorders>
            <w:shd w:val="clear" w:color="auto" w:fill="auto"/>
            <w:noWrap/>
            <w:hideMark/>
          </w:tcPr>
          <w:p w14:paraId="4120B4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0.110</w:t>
            </w:r>
          </w:p>
        </w:tc>
        <w:tc>
          <w:tcPr>
            <w:tcW w:w="642" w:type="dxa"/>
            <w:tcBorders>
              <w:top w:val="nil"/>
              <w:left w:val="nil"/>
              <w:bottom w:val="nil"/>
              <w:right w:val="nil"/>
            </w:tcBorders>
            <w:shd w:val="clear" w:color="auto" w:fill="auto"/>
            <w:noWrap/>
            <w:hideMark/>
          </w:tcPr>
          <w:p w14:paraId="1ECAE3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688D91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0.063</w:t>
            </w:r>
          </w:p>
        </w:tc>
        <w:tc>
          <w:tcPr>
            <w:tcW w:w="709" w:type="dxa"/>
            <w:tcBorders>
              <w:top w:val="nil"/>
              <w:left w:val="nil"/>
              <w:bottom w:val="nil"/>
              <w:right w:val="nil"/>
            </w:tcBorders>
            <w:shd w:val="clear" w:color="auto" w:fill="auto"/>
            <w:noWrap/>
            <w:hideMark/>
          </w:tcPr>
          <w:p w14:paraId="1A1D89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0.157</w:t>
            </w:r>
          </w:p>
        </w:tc>
        <w:tc>
          <w:tcPr>
            <w:tcW w:w="992" w:type="dxa"/>
            <w:tcBorders>
              <w:top w:val="nil"/>
              <w:left w:val="nil"/>
              <w:bottom w:val="nil"/>
              <w:right w:val="nil"/>
            </w:tcBorders>
            <w:shd w:val="clear" w:color="auto" w:fill="auto"/>
            <w:noWrap/>
            <w:hideMark/>
          </w:tcPr>
          <w:p w14:paraId="7A3105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4.72E-06</w:t>
            </w:r>
          </w:p>
        </w:tc>
        <w:tc>
          <w:tcPr>
            <w:tcW w:w="1795" w:type="dxa"/>
            <w:tcBorders>
              <w:top w:val="nil"/>
              <w:left w:val="nil"/>
              <w:bottom w:val="nil"/>
              <w:right w:val="nil"/>
            </w:tcBorders>
            <w:shd w:val="clear" w:color="auto" w:fill="auto"/>
            <w:noWrap/>
            <w:vAlign w:val="bottom"/>
            <w:hideMark/>
          </w:tcPr>
          <w:p w14:paraId="45A873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A6567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F424D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9D2C71A" w14:textId="77777777" w:rsidTr="00645416">
        <w:trPr>
          <w:trHeight w:val="300"/>
        </w:trPr>
        <w:tc>
          <w:tcPr>
            <w:tcW w:w="861" w:type="dxa"/>
            <w:tcBorders>
              <w:top w:val="nil"/>
              <w:left w:val="nil"/>
              <w:bottom w:val="nil"/>
              <w:right w:val="nil"/>
            </w:tcBorders>
            <w:shd w:val="clear" w:color="auto" w:fill="auto"/>
            <w:noWrap/>
            <w:hideMark/>
          </w:tcPr>
          <w:p w14:paraId="0CDC10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7183E8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37645096</w:t>
            </w:r>
          </w:p>
        </w:tc>
        <w:tc>
          <w:tcPr>
            <w:tcW w:w="1800" w:type="dxa"/>
            <w:tcBorders>
              <w:top w:val="nil"/>
              <w:left w:val="nil"/>
              <w:bottom w:val="nil"/>
              <w:right w:val="nil"/>
            </w:tcBorders>
            <w:shd w:val="clear" w:color="auto" w:fill="auto"/>
            <w:noWrap/>
            <w:hideMark/>
          </w:tcPr>
          <w:p w14:paraId="6C68A6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rs200046053</w:t>
            </w:r>
          </w:p>
        </w:tc>
        <w:tc>
          <w:tcPr>
            <w:tcW w:w="484" w:type="dxa"/>
            <w:tcBorders>
              <w:top w:val="nil"/>
              <w:left w:val="nil"/>
              <w:bottom w:val="nil"/>
              <w:right w:val="nil"/>
            </w:tcBorders>
            <w:shd w:val="clear" w:color="auto" w:fill="auto"/>
            <w:noWrap/>
            <w:hideMark/>
          </w:tcPr>
          <w:p w14:paraId="05D541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6139CD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018AA8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3F69C2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1066" w:type="dxa"/>
            <w:tcBorders>
              <w:top w:val="nil"/>
              <w:left w:val="nil"/>
              <w:bottom w:val="nil"/>
              <w:right w:val="nil"/>
            </w:tcBorders>
            <w:shd w:val="clear" w:color="auto" w:fill="auto"/>
            <w:noWrap/>
            <w:hideMark/>
          </w:tcPr>
          <w:p w14:paraId="575712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0.940</w:t>
            </w:r>
          </w:p>
        </w:tc>
        <w:tc>
          <w:tcPr>
            <w:tcW w:w="968" w:type="dxa"/>
            <w:tcBorders>
              <w:top w:val="nil"/>
              <w:left w:val="nil"/>
              <w:bottom w:val="nil"/>
              <w:right w:val="nil"/>
            </w:tcBorders>
            <w:shd w:val="clear" w:color="auto" w:fill="auto"/>
            <w:noWrap/>
            <w:hideMark/>
          </w:tcPr>
          <w:p w14:paraId="427DC1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642" w:type="dxa"/>
            <w:tcBorders>
              <w:top w:val="nil"/>
              <w:left w:val="nil"/>
              <w:bottom w:val="nil"/>
              <w:right w:val="nil"/>
            </w:tcBorders>
            <w:shd w:val="clear" w:color="auto" w:fill="auto"/>
            <w:noWrap/>
            <w:hideMark/>
          </w:tcPr>
          <w:p w14:paraId="6D63D6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726" w:type="dxa"/>
            <w:tcBorders>
              <w:top w:val="nil"/>
              <w:left w:val="nil"/>
              <w:bottom w:val="nil"/>
              <w:right w:val="nil"/>
            </w:tcBorders>
            <w:shd w:val="clear" w:color="auto" w:fill="auto"/>
            <w:noWrap/>
            <w:hideMark/>
          </w:tcPr>
          <w:p w14:paraId="2A3B2B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09" w:type="dxa"/>
            <w:tcBorders>
              <w:top w:val="nil"/>
              <w:left w:val="nil"/>
              <w:bottom w:val="nil"/>
              <w:right w:val="nil"/>
            </w:tcBorders>
            <w:shd w:val="clear" w:color="auto" w:fill="auto"/>
            <w:noWrap/>
            <w:hideMark/>
          </w:tcPr>
          <w:p w14:paraId="3AEFAA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992" w:type="dxa"/>
            <w:tcBorders>
              <w:top w:val="nil"/>
              <w:left w:val="nil"/>
              <w:bottom w:val="nil"/>
              <w:right w:val="nil"/>
            </w:tcBorders>
            <w:shd w:val="clear" w:color="auto" w:fill="auto"/>
            <w:noWrap/>
            <w:hideMark/>
          </w:tcPr>
          <w:p w14:paraId="176158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4.41E-06</w:t>
            </w:r>
          </w:p>
        </w:tc>
        <w:tc>
          <w:tcPr>
            <w:tcW w:w="1795" w:type="dxa"/>
            <w:tcBorders>
              <w:top w:val="nil"/>
              <w:left w:val="nil"/>
              <w:bottom w:val="nil"/>
              <w:right w:val="nil"/>
            </w:tcBorders>
            <w:shd w:val="clear" w:color="auto" w:fill="auto"/>
            <w:noWrap/>
            <w:vAlign w:val="bottom"/>
            <w:hideMark/>
          </w:tcPr>
          <w:p w14:paraId="0C9B1D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5C8BE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1515F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AB7C004" w14:textId="77777777" w:rsidTr="00645416">
        <w:trPr>
          <w:trHeight w:val="300"/>
        </w:trPr>
        <w:tc>
          <w:tcPr>
            <w:tcW w:w="861" w:type="dxa"/>
            <w:tcBorders>
              <w:top w:val="nil"/>
              <w:left w:val="nil"/>
              <w:bottom w:val="nil"/>
              <w:right w:val="nil"/>
            </w:tcBorders>
            <w:shd w:val="clear" w:color="auto" w:fill="auto"/>
            <w:noWrap/>
            <w:hideMark/>
          </w:tcPr>
          <w:p w14:paraId="062D0A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08FBE3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115527016</w:t>
            </w:r>
          </w:p>
        </w:tc>
        <w:tc>
          <w:tcPr>
            <w:tcW w:w="1800" w:type="dxa"/>
            <w:tcBorders>
              <w:top w:val="nil"/>
              <w:left w:val="nil"/>
              <w:bottom w:val="nil"/>
              <w:right w:val="nil"/>
            </w:tcBorders>
            <w:shd w:val="clear" w:color="auto" w:fill="auto"/>
            <w:noWrap/>
            <w:hideMark/>
          </w:tcPr>
          <w:p w14:paraId="425A2C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rs78025083</w:t>
            </w:r>
          </w:p>
        </w:tc>
        <w:tc>
          <w:tcPr>
            <w:tcW w:w="484" w:type="dxa"/>
            <w:tcBorders>
              <w:top w:val="nil"/>
              <w:left w:val="nil"/>
              <w:bottom w:val="nil"/>
              <w:right w:val="nil"/>
            </w:tcBorders>
            <w:shd w:val="clear" w:color="auto" w:fill="auto"/>
            <w:noWrap/>
            <w:hideMark/>
          </w:tcPr>
          <w:p w14:paraId="1873B7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2A6070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0D322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4ED459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438D40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1.043</w:t>
            </w:r>
          </w:p>
        </w:tc>
        <w:tc>
          <w:tcPr>
            <w:tcW w:w="968" w:type="dxa"/>
            <w:tcBorders>
              <w:top w:val="nil"/>
              <w:left w:val="nil"/>
              <w:bottom w:val="nil"/>
              <w:right w:val="nil"/>
            </w:tcBorders>
            <w:shd w:val="clear" w:color="auto" w:fill="auto"/>
            <w:noWrap/>
            <w:hideMark/>
          </w:tcPr>
          <w:p w14:paraId="1CE06B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0.100</w:t>
            </w:r>
          </w:p>
        </w:tc>
        <w:tc>
          <w:tcPr>
            <w:tcW w:w="642" w:type="dxa"/>
            <w:tcBorders>
              <w:top w:val="nil"/>
              <w:left w:val="nil"/>
              <w:bottom w:val="nil"/>
              <w:right w:val="nil"/>
            </w:tcBorders>
            <w:shd w:val="clear" w:color="auto" w:fill="auto"/>
            <w:noWrap/>
            <w:hideMark/>
          </w:tcPr>
          <w:p w14:paraId="6889E4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726" w:type="dxa"/>
            <w:tcBorders>
              <w:top w:val="nil"/>
              <w:left w:val="nil"/>
              <w:bottom w:val="nil"/>
              <w:right w:val="nil"/>
            </w:tcBorders>
            <w:shd w:val="clear" w:color="auto" w:fill="auto"/>
            <w:noWrap/>
            <w:hideMark/>
          </w:tcPr>
          <w:p w14:paraId="0D0531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1B5470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0.144</w:t>
            </w:r>
          </w:p>
        </w:tc>
        <w:tc>
          <w:tcPr>
            <w:tcW w:w="992" w:type="dxa"/>
            <w:tcBorders>
              <w:top w:val="nil"/>
              <w:left w:val="nil"/>
              <w:bottom w:val="nil"/>
              <w:right w:val="nil"/>
            </w:tcBorders>
            <w:shd w:val="clear" w:color="auto" w:fill="auto"/>
            <w:noWrap/>
            <w:hideMark/>
          </w:tcPr>
          <w:p w14:paraId="116014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8.89E-06</w:t>
            </w:r>
          </w:p>
        </w:tc>
        <w:tc>
          <w:tcPr>
            <w:tcW w:w="1795" w:type="dxa"/>
            <w:tcBorders>
              <w:top w:val="nil"/>
              <w:left w:val="nil"/>
              <w:bottom w:val="nil"/>
              <w:right w:val="nil"/>
            </w:tcBorders>
            <w:shd w:val="clear" w:color="auto" w:fill="auto"/>
            <w:noWrap/>
            <w:vAlign w:val="bottom"/>
            <w:hideMark/>
          </w:tcPr>
          <w:p w14:paraId="2E0484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E4C15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7EC99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E8FA8C4" w14:textId="77777777" w:rsidTr="00645416">
        <w:trPr>
          <w:trHeight w:val="300"/>
        </w:trPr>
        <w:tc>
          <w:tcPr>
            <w:tcW w:w="861" w:type="dxa"/>
            <w:tcBorders>
              <w:top w:val="nil"/>
              <w:left w:val="nil"/>
              <w:bottom w:val="nil"/>
              <w:right w:val="nil"/>
            </w:tcBorders>
            <w:shd w:val="clear" w:color="auto" w:fill="auto"/>
            <w:noWrap/>
            <w:hideMark/>
          </w:tcPr>
          <w:p w14:paraId="564E39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120CAA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115568509</w:t>
            </w:r>
          </w:p>
        </w:tc>
        <w:tc>
          <w:tcPr>
            <w:tcW w:w="1800" w:type="dxa"/>
            <w:tcBorders>
              <w:top w:val="nil"/>
              <w:left w:val="nil"/>
              <w:bottom w:val="nil"/>
              <w:right w:val="nil"/>
            </w:tcBorders>
            <w:shd w:val="clear" w:color="auto" w:fill="auto"/>
            <w:noWrap/>
            <w:hideMark/>
          </w:tcPr>
          <w:p w14:paraId="0AFC2E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rs118065136</w:t>
            </w:r>
          </w:p>
        </w:tc>
        <w:tc>
          <w:tcPr>
            <w:tcW w:w="484" w:type="dxa"/>
            <w:tcBorders>
              <w:top w:val="nil"/>
              <w:left w:val="nil"/>
              <w:bottom w:val="nil"/>
              <w:right w:val="nil"/>
            </w:tcBorders>
            <w:shd w:val="clear" w:color="auto" w:fill="auto"/>
            <w:noWrap/>
            <w:hideMark/>
          </w:tcPr>
          <w:p w14:paraId="078715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64588D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42742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12748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3B024B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1.009</w:t>
            </w:r>
          </w:p>
        </w:tc>
        <w:tc>
          <w:tcPr>
            <w:tcW w:w="968" w:type="dxa"/>
            <w:tcBorders>
              <w:top w:val="nil"/>
              <w:left w:val="nil"/>
              <w:bottom w:val="nil"/>
              <w:right w:val="nil"/>
            </w:tcBorders>
            <w:shd w:val="clear" w:color="auto" w:fill="auto"/>
            <w:noWrap/>
            <w:hideMark/>
          </w:tcPr>
          <w:p w14:paraId="622567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642" w:type="dxa"/>
            <w:tcBorders>
              <w:top w:val="nil"/>
              <w:left w:val="nil"/>
              <w:bottom w:val="nil"/>
              <w:right w:val="nil"/>
            </w:tcBorders>
            <w:shd w:val="clear" w:color="auto" w:fill="auto"/>
            <w:noWrap/>
            <w:hideMark/>
          </w:tcPr>
          <w:p w14:paraId="4FED65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726" w:type="dxa"/>
            <w:tcBorders>
              <w:top w:val="nil"/>
              <w:left w:val="nil"/>
              <w:bottom w:val="nil"/>
              <w:right w:val="nil"/>
            </w:tcBorders>
            <w:shd w:val="clear" w:color="auto" w:fill="auto"/>
            <w:noWrap/>
            <w:hideMark/>
          </w:tcPr>
          <w:p w14:paraId="6161C5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7ED480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0.148</w:t>
            </w:r>
          </w:p>
        </w:tc>
        <w:tc>
          <w:tcPr>
            <w:tcW w:w="992" w:type="dxa"/>
            <w:tcBorders>
              <w:top w:val="nil"/>
              <w:left w:val="nil"/>
              <w:bottom w:val="nil"/>
              <w:right w:val="nil"/>
            </w:tcBorders>
            <w:shd w:val="clear" w:color="auto" w:fill="auto"/>
            <w:noWrap/>
            <w:hideMark/>
          </w:tcPr>
          <w:p w14:paraId="395DC4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9.21E-06</w:t>
            </w:r>
          </w:p>
        </w:tc>
        <w:tc>
          <w:tcPr>
            <w:tcW w:w="1795" w:type="dxa"/>
            <w:tcBorders>
              <w:top w:val="nil"/>
              <w:left w:val="nil"/>
              <w:bottom w:val="nil"/>
              <w:right w:val="nil"/>
            </w:tcBorders>
            <w:shd w:val="clear" w:color="auto" w:fill="auto"/>
            <w:noWrap/>
            <w:vAlign w:val="bottom"/>
            <w:hideMark/>
          </w:tcPr>
          <w:p w14:paraId="5D4C7E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AB0CC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BAE08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663C97" w14:textId="77777777" w:rsidTr="00645416">
        <w:trPr>
          <w:trHeight w:val="300"/>
        </w:trPr>
        <w:tc>
          <w:tcPr>
            <w:tcW w:w="861" w:type="dxa"/>
            <w:tcBorders>
              <w:top w:val="nil"/>
              <w:left w:val="nil"/>
              <w:bottom w:val="nil"/>
              <w:right w:val="nil"/>
            </w:tcBorders>
            <w:shd w:val="clear" w:color="auto" w:fill="auto"/>
            <w:noWrap/>
            <w:hideMark/>
          </w:tcPr>
          <w:p w14:paraId="184A51D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7631F7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115598800</w:t>
            </w:r>
          </w:p>
        </w:tc>
        <w:tc>
          <w:tcPr>
            <w:tcW w:w="1800" w:type="dxa"/>
            <w:tcBorders>
              <w:top w:val="nil"/>
              <w:left w:val="nil"/>
              <w:bottom w:val="nil"/>
              <w:right w:val="nil"/>
            </w:tcBorders>
            <w:shd w:val="clear" w:color="auto" w:fill="auto"/>
            <w:noWrap/>
            <w:hideMark/>
          </w:tcPr>
          <w:p w14:paraId="75FB44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rs117078509</w:t>
            </w:r>
          </w:p>
        </w:tc>
        <w:tc>
          <w:tcPr>
            <w:tcW w:w="484" w:type="dxa"/>
            <w:tcBorders>
              <w:top w:val="nil"/>
              <w:left w:val="nil"/>
              <w:bottom w:val="nil"/>
              <w:right w:val="nil"/>
            </w:tcBorders>
            <w:shd w:val="clear" w:color="auto" w:fill="auto"/>
            <w:noWrap/>
            <w:hideMark/>
          </w:tcPr>
          <w:p w14:paraId="438EB0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40D58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F0356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E10C2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43F3F6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0.977</w:t>
            </w:r>
          </w:p>
        </w:tc>
        <w:tc>
          <w:tcPr>
            <w:tcW w:w="968" w:type="dxa"/>
            <w:tcBorders>
              <w:top w:val="nil"/>
              <w:left w:val="nil"/>
              <w:bottom w:val="nil"/>
              <w:right w:val="nil"/>
            </w:tcBorders>
            <w:shd w:val="clear" w:color="auto" w:fill="auto"/>
            <w:noWrap/>
            <w:hideMark/>
          </w:tcPr>
          <w:p w14:paraId="013811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0.106</w:t>
            </w:r>
          </w:p>
        </w:tc>
        <w:tc>
          <w:tcPr>
            <w:tcW w:w="642" w:type="dxa"/>
            <w:tcBorders>
              <w:top w:val="nil"/>
              <w:left w:val="nil"/>
              <w:bottom w:val="nil"/>
              <w:right w:val="nil"/>
            </w:tcBorders>
            <w:shd w:val="clear" w:color="auto" w:fill="auto"/>
            <w:noWrap/>
            <w:hideMark/>
          </w:tcPr>
          <w:p w14:paraId="5EF732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0.024</w:t>
            </w:r>
          </w:p>
        </w:tc>
        <w:tc>
          <w:tcPr>
            <w:tcW w:w="726" w:type="dxa"/>
            <w:tcBorders>
              <w:top w:val="nil"/>
              <w:left w:val="nil"/>
              <w:bottom w:val="nil"/>
              <w:right w:val="nil"/>
            </w:tcBorders>
            <w:shd w:val="clear" w:color="auto" w:fill="auto"/>
            <w:noWrap/>
            <w:hideMark/>
          </w:tcPr>
          <w:p w14:paraId="4C5B31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0.060</w:t>
            </w:r>
          </w:p>
        </w:tc>
        <w:tc>
          <w:tcPr>
            <w:tcW w:w="709" w:type="dxa"/>
            <w:tcBorders>
              <w:top w:val="nil"/>
              <w:left w:val="nil"/>
              <w:bottom w:val="nil"/>
              <w:right w:val="nil"/>
            </w:tcBorders>
            <w:shd w:val="clear" w:color="auto" w:fill="auto"/>
            <w:noWrap/>
            <w:hideMark/>
          </w:tcPr>
          <w:p w14:paraId="617B5E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0.153</w:t>
            </w:r>
          </w:p>
        </w:tc>
        <w:tc>
          <w:tcPr>
            <w:tcW w:w="992" w:type="dxa"/>
            <w:tcBorders>
              <w:top w:val="nil"/>
              <w:left w:val="nil"/>
              <w:bottom w:val="nil"/>
              <w:right w:val="nil"/>
            </w:tcBorders>
            <w:shd w:val="clear" w:color="auto" w:fill="auto"/>
            <w:noWrap/>
            <w:hideMark/>
          </w:tcPr>
          <w:p w14:paraId="54F844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7.05E-06</w:t>
            </w:r>
          </w:p>
        </w:tc>
        <w:tc>
          <w:tcPr>
            <w:tcW w:w="1795" w:type="dxa"/>
            <w:tcBorders>
              <w:top w:val="nil"/>
              <w:left w:val="nil"/>
              <w:bottom w:val="nil"/>
              <w:right w:val="nil"/>
            </w:tcBorders>
            <w:shd w:val="clear" w:color="auto" w:fill="auto"/>
            <w:noWrap/>
            <w:vAlign w:val="bottom"/>
            <w:hideMark/>
          </w:tcPr>
          <w:p w14:paraId="53797F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70B39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4AC13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046E948" w14:textId="77777777" w:rsidTr="00645416">
        <w:trPr>
          <w:trHeight w:val="300"/>
        </w:trPr>
        <w:tc>
          <w:tcPr>
            <w:tcW w:w="861" w:type="dxa"/>
            <w:tcBorders>
              <w:top w:val="nil"/>
              <w:left w:val="nil"/>
              <w:bottom w:val="nil"/>
              <w:right w:val="nil"/>
            </w:tcBorders>
            <w:shd w:val="clear" w:color="auto" w:fill="auto"/>
            <w:noWrap/>
            <w:hideMark/>
          </w:tcPr>
          <w:p w14:paraId="652F4C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w:t>
            </w:r>
          </w:p>
        </w:tc>
        <w:tc>
          <w:tcPr>
            <w:tcW w:w="1266" w:type="dxa"/>
            <w:tcBorders>
              <w:top w:val="nil"/>
              <w:left w:val="nil"/>
              <w:bottom w:val="nil"/>
              <w:right w:val="nil"/>
            </w:tcBorders>
            <w:shd w:val="clear" w:color="auto" w:fill="auto"/>
            <w:noWrap/>
            <w:hideMark/>
          </w:tcPr>
          <w:p w14:paraId="62A0C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133499884</w:t>
            </w:r>
          </w:p>
        </w:tc>
        <w:tc>
          <w:tcPr>
            <w:tcW w:w="1800" w:type="dxa"/>
            <w:tcBorders>
              <w:top w:val="nil"/>
              <w:left w:val="nil"/>
              <w:bottom w:val="nil"/>
              <w:right w:val="nil"/>
            </w:tcBorders>
            <w:shd w:val="clear" w:color="auto" w:fill="auto"/>
            <w:noWrap/>
            <w:hideMark/>
          </w:tcPr>
          <w:p w14:paraId="4C39F9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rs183889908</w:t>
            </w:r>
          </w:p>
        </w:tc>
        <w:tc>
          <w:tcPr>
            <w:tcW w:w="484" w:type="dxa"/>
            <w:tcBorders>
              <w:top w:val="nil"/>
              <w:left w:val="nil"/>
              <w:bottom w:val="nil"/>
              <w:right w:val="nil"/>
            </w:tcBorders>
            <w:shd w:val="clear" w:color="auto" w:fill="auto"/>
            <w:noWrap/>
            <w:hideMark/>
          </w:tcPr>
          <w:p w14:paraId="67300D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982C8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9624B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AEC5C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58979E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0.990</w:t>
            </w:r>
          </w:p>
        </w:tc>
        <w:tc>
          <w:tcPr>
            <w:tcW w:w="968" w:type="dxa"/>
            <w:tcBorders>
              <w:top w:val="nil"/>
              <w:left w:val="nil"/>
              <w:bottom w:val="nil"/>
              <w:right w:val="nil"/>
            </w:tcBorders>
            <w:shd w:val="clear" w:color="auto" w:fill="auto"/>
            <w:noWrap/>
            <w:hideMark/>
          </w:tcPr>
          <w:p w14:paraId="4BB320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642" w:type="dxa"/>
            <w:tcBorders>
              <w:top w:val="nil"/>
              <w:left w:val="nil"/>
              <w:bottom w:val="nil"/>
              <w:right w:val="nil"/>
            </w:tcBorders>
            <w:shd w:val="clear" w:color="auto" w:fill="auto"/>
            <w:noWrap/>
            <w:hideMark/>
          </w:tcPr>
          <w:p w14:paraId="31E21B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4A57D3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0.086</w:t>
            </w:r>
          </w:p>
        </w:tc>
        <w:tc>
          <w:tcPr>
            <w:tcW w:w="709" w:type="dxa"/>
            <w:tcBorders>
              <w:top w:val="nil"/>
              <w:left w:val="nil"/>
              <w:bottom w:val="nil"/>
              <w:right w:val="nil"/>
            </w:tcBorders>
            <w:shd w:val="clear" w:color="auto" w:fill="auto"/>
            <w:noWrap/>
            <w:hideMark/>
          </w:tcPr>
          <w:p w14:paraId="264F6B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0.207</w:t>
            </w:r>
          </w:p>
        </w:tc>
        <w:tc>
          <w:tcPr>
            <w:tcW w:w="992" w:type="dxa"/>
            <w:tcBorders>
              <w:top w:val="nil"/>
              <w:left w:val="nil"/>
              <w:bottom w:val="nil"/>
              <w:right w:val="nil"/>
            </w:tcBorders>
            <w:shd w:val="clear" w:color="auto" w:fill="auto"/>
            <w:noWrap/>
            <w:hideMark/>
          </w:tcPr>
          <w:p w14:paraId="4FEE45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2.35E-06</w:t>
            </w:r>
          </w:p>
        </w:tc>
        <w:tc>
          <w:tcPr>
            <w:tcW w:w="1795" w:type="dxa"/>
            <w:tcBorders>
              <w:top w:val="nil"/>
              <w:left w:val="nil"/>
              <w:bottom w:val="nil"/>
              <w:right w:val="nil"/>
            </w:tcBorders>
            <w:shd w:val="clear" w:color="auto" w:fill="auto"/>
            <w:noWrap/>
            <w:vAlign w:val="bottom"/>
            <w:hideMark/>
          </w:tcPr>
          <w:p w14:paraId="02DD53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FC90A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E9CCB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B34DB81" w14:textId="77777777" w:rsidTr="00645416">
        <w:trPr>
          <w:trHeight w:val="300"/>
        </w:trPr>
        <w:tc>
          <w:tcPr>
            <w:tcW w:w="861" w:type="dxa"/>
            <w:tcBorders>
              <w:top w:val="nil"/>
              <w:left w:val="nil"/>
              <w:bottom w:val="nil"/>
              <w:right w:val="nil"/>
            </w:tcBorders>
            <w:shd w:val="clear" w:color="auto" w:fill="auto"/>
            <w:noWrap/>
            <w:hideMark/>
          </w:tcPr>
          <w:p w14:paraId="7B7047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w:t>
            </w:r>
          </w:p>
        </w:tc>
        <w:tc>
          <w:tcPr>
            <w:tcW w:w="1266" w:type="dxa"/>
            <w:tcBorders>
              <w:top w:val="nil"/>
              <w:left w:val="nil"/>
              <w:bottom w:val="nil"/>
              <w:right w:val="nil"/>
            </w:tcBorders>
            <w:shd w:val="clear" w:color="auto" w:fill="auto"/>
            <w:noWrap/>
            <w:hideMark/>
          </w:tcPr>
          <w:p w14:paraId="1D8212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1800041</w:t>
            </w:r>
          </w:p>
        </w:tc>
        <w:tc>
          <w:tcPr>
            <w:tcW w:w="1800" w:type="dxa"/>
            <w:tcBorders>
              <w:top w:val="nil"/>
              <w:left w:val="nil"/>
              <w:bottom w:val="nil"/>
              <w:right w:val="nil"/>
            </w:tcBorders>
            <w:shd w:val="clear" w:color="auto" w:fill="auto"/>
            <w:noWrap/>
            <w:hideMark/>
          </w:tcPr>
          <w:p w14:paraId="2202EB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rs117791867</w:t>
            </w:r>
          </w:p>
        </w:tc>
        <w:tc>
          <w:tcPr>
            <w:tcW w:w="484" w:type="dxa"/>
            <w:tcBorders>
              <w:top w:val="nil"/>
              <w:left w:val="nil"/>
              <w:bottom w:val="nil"/>
              <w:right w:val="nil"/>
            </w:tcBorders>
            <w:shd w:val="clear" w:color="auto" w:fill="auto"/>
            <w:noWrap/>
            <w:hideMark/>
          </w:tcPr>
          <w:p w14:paraId="651D0D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6984B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B8B31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5FDEE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59A7FC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0.922</w:t>
            </w:r>
          </w:p>
        </w:tc>
        <w:tc>
          <w:tcPr>
            <w:tcW w:w="968" w:type="dxa"/>
            <w:tcBorders>
              <w:top w:val="nil"/>
              <w:left w:val="nil"/>
              <w:bottom w:val="nil"/>
              <w:right w:val="nil"/>
            </w:tcBorders>
            <w:shd w:val="clear" w:color="auto" w:fill="auto"/>
            <w:noWrap/>
            <w:hideMark/>
          </w:tcPr>
          <w:p w14:paraId="1C8A1D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0.152</w:t>
            </w:r>
          </w:p>
        </w:tc>
        <w:tc>
          <w:tcPr>
            <w:tcW w:w="642" w:type="dxa"/>
            <w:tcBorders>
              <w:top w:val="nil"/>
              <w:left w:val="nil"/>
              <w:bottom w:val="nil"/>
              <w:right w:val="nil"/>
            </w:tcBorders>
            <w:shd w:val="clear" w:color="auto" w:fill="auto"/>
            <w:noWrap/>
            <w:hideMark/>
          </w:tcPr>
          <w:p w14:paraId="79AD12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7FBDF7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709" w:type="dxa"/>
            <w:tcBorders>
              <w:top w:val="nil"/>
              <w:left w:val="nil"/>
              <w:bottom w:val="nil"/>
              <w:right w:val="nil"/>
            </w:tcBorders>
            <w:shd w:val="clear" w:color="auto" w:fill="auto"/>
            <w:noWrap/>
            <w:hideMark/>
          </w:tcPr>
          <w:p w14:paraId="35BEA6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0.213</w:t>
            </w:r>
          </w:p>
        </w:tc>
        <w:tc>
          <w:tcPr>
            <w:tcW w:w="992" w:type="dxa"/>
            <w:tcBorders>
              <w:top w:val="nil"/>
              <w:left w:val="nil"/>
              <w:bottom w:val="nil"/>
              <w:right w:val="nil"/>
            </w:tcBorders>
            <w:shd w:val="clear" w:color="auto" w:fill="auto"/>
            <w:noWrap/>
            <w:hideMark/>
          </w:tcPr>
          <w:p w14:paraId="6DF30E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1.13E-06</w:t>
            </w:r>
          </w:p>
        </w:tc>
        <w:tc>
          <w:tcPr>
            <w:tcW w:w="1795" w:type="dxa"/>
            <w:tcBorders>
              <w:top w:val="nil"/>
              <w:left w:val="nil"/>
              <w:bottom w:val="nil"/>
              <w:right w:val="nil"/>
            </w:tcBorders>
            <w:shd w:val="clear" w:color="auto" w:fill="auto"/>
            <w:noWrap/>
            <w:vAlign w:val="bottom"/>
            <w:hideMark/>
          </w:tcPr>
          <w:p w14:paraId="2091DF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17403C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64FB7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DF5DE4A" w14:textId="77777777" w:rsidTr="00645416">
        <w:trPr>
          <w:trHeight w:val="300"/>
        </w:trPr>
        <w:tc>
          <w:tcPr>
            <w:tcW w:w="861" w:type="dxa"/>
            <w:tcBorders>
              <w:top w:val="nil"/>
              <w:left w:val="nil"/>
              <w:bottom w:val="nil"/>
              <w:right w:val="nil"/>
            </w:tcBorders>
            <w:shd w:val="clear" w:color="auto" w:fill="auto"/>
            <w:noWrap/>
            <w:hideMark/>
          </w:tcPr>
          <w:p w14:paraId="05D596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w:t>
            </w:r>
          </w:p>
        </w:tc>
        <w:tc>
          <w:tcPr>
            <w:tcW w:w="1266" w:type="dxa"/>
            <w:tcBorders>
              <w:top w:val="nil"/>
              <w:left w:val="nil"/>
              <w:bottom w:val="nil"/>
              <w:right w:val="nil"/>
            </w:tcBorders>
            <w:shd w:val="clear" w:color="auto" w:fill="auto"/>
            <w:noWrap/>
            <w:hideMark/>
          </w:tcPr>
          <w:p w14:paraId="6DFC17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1805374</w:t>
            </w:r>
          </w:p>
        </w:tc>
        <w:tc>
          <w:tcPr>
            <w:tcW w:w="1800" w:type="dxa"/>
            <w:tcBorders>
              <w:top w:val="nil"/>
              <w:left w:val="nil"/>
              <w:bottom w:val="nil"/>
              <w:right w:val="nil"/>
            </w:tcBorders>
            <w:shd w:val="clear" w:color="auto" w:fill="auto"/>
            <w:noWrap/>
            <w:hideMark/>
          </w:tcPr>
          <w:p w14:paraId="7B260E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rs116237299</w:t>
            </w:r>
          </w:p>
        </w:tc>
        <w:tc>
          <w:tcPr>
            <w:tcW w:w="484" w:type="dxa"/>
            <w:tcBorders>
              <w:top w:val="nil"/>
              <w:left w:val="nil"/>
              <w:bottom w:val="nil"/>
              <w:right w:val="nil"/>
            </w:tcBorders>
            <w:shd w:val="clear" w:color="auto" w:fill="auto"/>
            <w:noWrap/>
            <w:hideMark/>
          </w:tcPr>
          <w:p w14:paraId="7E02B6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9155C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389C8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7D628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1DD16B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0.894</w:t>
            </w:r>
          </w:p>
        </w:tc>
        <w:tc>
          <w:tcPr>
            <w:tcW w:w="968" w:type="dxa"/>
            <w:tcBorders>
              <w:top w:val="nil"/>
              <w:left w:val="nil"/>
              <w:bottom w:val="nil"/>
              <w:right w:val="nil"/>
            </w:tcBorders>
            <w:shd w:val="clear" w:color="auto" w:fill="auto"/>
            <w:noWrap/>
            <w:hideMark/>
          </w:tcPr>
          <w:p w14:paraId="060B27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0.146</w:t>
            </w:r>
          </w:p>
        </w:tc>
        <w:tc>
          <w:tcPr>
            <w:tcW w:w="642" w:type="dxa"/>
            <w:tcBorders>
              <w:top w:val="nil"/>
              <w:left w:val="nil"/>
              <w:bottom w:val="nil"/>
              <w:right w:val="nil"/>
            </w:tcBorders>
            <w:shd w:val="clear" w:color="auto" w:fill="auto"/>
            <w:noWrap/>
            <w:hideMark/>
          </w:tcPr>
          <w:p w14:paraId="7500B3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36F37C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0.086</w:t>
            </w:r>
          </w:p>
        </w:tc>
        <w:tc>
          <w:tcPr>
            <w:tcW w:w="709" w:type="dxa"/>
            <w:tcBorders>
              <w:top w:val="nil"/>
              <w:left w:val="nil"/>
              <w:bottom w:val="nil"/>
              <w:right w:val="nil"/>
            </w:tcBorders>
            <w:shd w:val="clear" w:color="auto" w:fill="auto"/>
            <w:noWrap/>
            <w:hideMark/>
          </w:tcPr>
          <w:p w14:paraId="35F6B2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0.206</w:t>
            </w:r>
          </w:p>
        </w:tc>
        <w:tc>
          <w:tcPr>
            <w:tcW w:w="992" w:type="dxa"/>
            <w:tcBorders>
              <w:top w:val="nil"/>
              <w:left w:val="nil"/>
              <w:bottom w:val="nil"/>
              <w:right w:val="nil"/>
            </w:tcBorders>
            <w:shd w:val="clear" w:color="auto" w:fill="auto"/>
            <w:noWrap/>
            <w:hideMark/>
          </w:tcPr>
          <w:p w14:paraId="542169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2.05E-06</w:t>
            </w:r>
          </w:p>
        </w:tc>
        <w:tc>
          <w:tcPr>
            <w:tcW w:w="1795" w:type="dxa"/>
            <w:tcBorders>
              <w:top w:val="nil"/>
              <w:left w:val="nil"/>
              <w:bottom w:val="nil"/>
              <w:right w:val="nil"/>
            </w:tcBorders>
            <w:shd w:val="clear" w:color="auto" w:fill="auto"/>
            <w:noWrap/>
            <w:vAlign w:val="bottom"/>
            <w:hideMark/>
          </w:tcPr>
          <w:p w14:paraId="20E62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91088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A3F00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5BF8BC2" w14:textId="77777777" w:rsidTr="00645416">
        <w:trPr>
          <w:trHeight w:val="300"/>
        </w:trPr>
        <w:tc>
          <w:tcPr>
            <w:tcW w:w="861" w:type="dxa"/>
            <w:tcBorders>
              <w:top w:val="nil"/>
              <w:left w:val="nil"/>
              <w:bottom w:val="nil"/>
              <w:right w:val="nil"/>
            </w:tcBorders>
            <w:shd w:val="clear" w:color="auto" w:fill="auto"/>
            <w:noWrap/>
            <w:hideMark/>
          </w:tcPr>
          <w:p w14:paraId="0C5D9B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w:t>
            </w:r>
          </w:p>
        </w:tc>
        <w:tc>
          <w:tcPr>
            <w:tcW w:w="1266" w:type="dxa"/>
            <w:tcBorders>
              <w:top w:val="nil"/>
              <w:left w:val="nil"/>
              <w:bottom w:val="nil"/>
              <w:right w:val="nil"/>
            </w:tcBorders>
            <w:shd w:val="clear" w:color="auto" w:fill="auto"/>
            <w:noWrap/>
            <w:hideMark/>
          </w:tcPr>
          <w:p w14:paraId="7E353F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24070171</w:t>
            </w:r>
          </w:p>
        </w:tc>
        <w:tc>
          <w:tcPr>
            <w:tcW w:w="1800" w:type="dxa"/>
            <w:tcBorders>
              <w:top w:val="nil"/>
              <w:left w:val="nil"/>
              <w:bottom w:val="nil"/>
              <w:right w:val="nil"/>
            </w:tcBorders>
            <w:shd w:val="clear" w:color="auto" w:fill="auto"/>
            <w:noWrap/>
            <w:hideMark/>
          </w:tcPr>
          <w:p w14:paraId="5BE14D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rs143713405</w:t>
            </w:r>
          </w:p>
        </w:tc>
        <w:tc>
          <w:tcPr>
            <w:tcW w:w="484" w:type="dxa"/>
            <w:tcBorders>
              <w:top w:val="nil"/>
              <w:left w:val="nil"/>
              <w:bottom w:val="nil"/>
              <w:right w:val="nil"/>
            </w:tcBorders>
            <w:shd w:val="clear" w:color="auto" w:fill="auto"/>
            <w:noWrap/>
            <w:hideMark/>
          </w:tcPr>
          <w:p w14:paraId="6D610D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F47FE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8057D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5A29D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1A8B7E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0.772</w:t>
            </w:r>
          </w:p>
        </w:tc>
        <w:tc>
          <w:tcPr>
            <w:tcW w:w="968" w:type="dxa"/>
            <w:tcBorders>
              <w:top w:val="nil"/>
              <w:left w:val="nil"/>
              <w:bottom w:val="nil"/>
              <w:right w:val="nil"/>
            </w:tcBorders>
            <w:shd w:val="clear" w:color="auto" w:fill="auto"/>
            <w:noWrap/>
            <w:hideMark/>
          </w:tcPr>
          <w:p w14:paraId="7472C9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0.178</w:t>
            </w:r>
          </w:p>
        </w:tc>
        <w:tc>
          <w:tcPr>
            <w:tcW w:w="642" w:type="dxa"/>
            <w:tcBorders>
              <w:top w:val="nil"/>
              <w:left w:val="nil"/>
              <w:bottom w:val="nil"/>
              <w:right w:val="nil"/>
            </w:tcBorders>
            <w:shd w:val="clear" w:color="auto" w:fill="auto"/>
            <w:noWrap/>
            <w:hideMark/>
          </w:tcPr>
          <w:p w14:paraId="72BA42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6EA2608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709" w:type="dxa"/>
            <w:tcBorders>
              <w:top w:val="nil"/>
              <w:left w:val="nil"/>
              <w:bottom w:val="nil"/>
              <w:right w:val="nil"/>
            </w:tcBorders>
            <w:shd w:val="clear" w:color="auto" w:fill="auto"/>
            <w:noWrap/>
            <w:hideMark/>
          </w:tcPr>
          <w:p w14:paraId="665D3C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0.242</w:t>
            </w:r>
          </w:p>
        </w:tc>
        <w:tc>
          <w:tcPr>
            <w:tcW w:w="992" w:type="dxa"/>
            <w:tcBorders>
              <w:top w:val="nil"/>
              <w:left w:val="nil"/>
              <w:bottom w:val="nil"/>
              <w:right w:val="nil"/>
            </w:tcBorders>
            <w:shd w:val="clear" w:color="auto" w:fill="auto"/>
            <w:noWrap/>
            <w:hideMark/>
          </w:tcPr>
          <w:p w14:paraId="21E911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7.51E-08</w:t>
            </w:r>
          </w:p>
        </w:tc>
        <w:tc>
          <w:tcPr>
            <w:tcW w:w="1795" w:type="dxa"/>
            <w:tcBorders>
              <w:top w:val="nil"/>
              <w:left w:val="nil"/>
              <w:bottom w:val="nil"/>
              <w:right w:val="nil"/>
            </w:tcBorders>
            <w:shd w:val="clear" w:color="auto" w:fill="auto"/>
            <w:noWrap/>
            <w:vAlign w:val="bottom"/>
            <w:hideMark/>
          </w:tcPr>
          <w:p w14:paraId="056401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88D4B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F86E9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8D5D13A" w14:textId="77777777" w:rsidTr="00645416">
        <w:trPr>
          <w:trHeight w:val="300"/>
        </w:trPr>
        <w:tc>
          <w:tcPr>
            <w:tcW w:w="861" w:type="dxa"/>
            <w:tcBorders>
              <w:top w:val="nil"/>
              <w:left w:val="nil"/>
              <w:bottom w:val="nil"/>
              <w:right w:val="nil"/>
            </w:tcBorders>
            <w:shd w:val="clear" w:color="auto" w:fill="auto"/>
            <w:noWrap/>
            <w:hideMark/>
          </w:tcPr>
          <w:p w14:paraId="606159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w:t>
            </w:r>
          </w:p>
        </w:tc>
        <w:tc>
          <w:tcPr>
            <w:tcW w:w="1266" w:type="dxa"/>
            <w:tcBorders>
              <w:top w:val="nil"/>
              <w:left w:val="nil"/>
              <w:bottom w:val="nil"/>
              <w:right w:val="nil"/>
            </w:tcBorders>
            <w:shd w:val="clear" w:color="auto" w:fill="auto"/>
            <w:noWrap/>
            <w:hideMark/>
          </w:tcPr>
          <w:p w14:paraId="11AA13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134968323</w:t>
            </w:r>
          </w:p>
        </w:tc>
        <w:tc>
          <w:tcPr>
            <w:tcW w:w="1800" w:type="dxa"/>
            <w:tcBorders>
              <w:top w:val="nil"/>
              <w:left w:val="nil"/>
              <w:bottom w:val="nil"/>
              <w:right w:val="nil"/>
            </w:tcBorders>
            <w:shd w:val="clear" w:color="auto" w:fill="auto"/>
            <w:noWrap/>
            <w:hideMark/>
          </w:tcPr>
          <w:p w14:paraId="44B1EC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rs111302573</w:t>
            </w:r>
          </w:p>
        </w:tc>
        <w:tc>
          <w:tcPr>
            <w:tcW w:w="484" w:type="dxa"/>
            <w:tcBorders>
              <w:top w:val="nil"/>
              <w:left w:val="nil"/>
              <w:bottom w:val="nil"/>
              <w:right w:val="nil"/>
            </w:tcBorders>
            <w:shd w:val="clear" w:color="auto" w:fill="auto"/>
            <w:noWrap/>
            <w:hideMark/>
          </w:tcPr>
          <w:p w14:paraId="78D71B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F3FC2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C24CE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B1A2D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1066" w:type="dxa"/>
            <w:tcBorders>
              <w:top w:val="nil"/>
              <w:left w:val="nil"/>
              <w:bottom w:val="nil"/>
              <w:right w:val="nil"/>
            </w:tcBorders>
            <w:shd w:val="clear" w:color="auto" w:fill="auto"/>
            <w:noWrap/>
            <w:hideMark/>
          </w:tcPr>
          <w:p w14:paraId="2659E3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0.978</w:t>
            </w:r>
          </w:p>
        </w:tc>
        <w:tc>
          <w:tcPr>
            <w:tcW w:w="968" w:type="dxa"/>
            <w:tcBorders>
              <w:top w:val="nil"/>
              <w:left w:val="nil"/>
              <w:bottom w:val="nil"/>
              <w:right w:val="nil"/>
            </w:tcBorders>
            <w:shd w:val="clear" w:color="auto" w:fill="auto"/>
            <w:noWrap/>
            <w:hideMark/>
          </w:tcPr>
          <w:p w14:paraId="61722F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748BBD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726" w:type="dxa"/>
            <w:tcBorders>
              <w:top w:val="nil"/>
              <w:left w:val="nil"/>
              <w:bottom w:val="nil"/>
              <w:right w:val="nil"/>
            </w:tcBorders>
            <w:shd w:val="clear" w:color="auto" w:fill="auto"/>
            <w:noWrap/>
            <w:hideMark/>
          </w:tcPr>
          <w:p w14:paraId="2FF114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4EBE16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6D65C3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9.28E-06</w:t>
            </w:r>
          </w:p>
        </w:tc>
        <w:tc>
          <w:tcPr>
            <w:tcW w:w="1795" w:type="dxa"/>
            <w:tcBorders>
              <w:top w:val="nil"/>
              <w:left w:val="nil"/>
              <w:bottom w:val="nil"/>
              <w:right w:val="nil"/>
            </w:tcBorders>
            <w:shd w:val="clear" w:color="auto" w:fill="auto"/>
            <w:noWrap/>
            <w:vAlign w:val="bottom"/>
            <w:hideMark/>
          </w:tcPr>
          <w:p w14:paraId="7404D3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782454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24D274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36A351A" w14:textId="77777777" w:rsidTr="00645416">
        <w:trPr>
          <w:trHeight w:val="300"/>
        </w:trPr>
        <w:tc>
          <w:tcPr>
            <w:tcW w:w="861" w:type="dxa"/>
            <w:tcBorders>
              <w:top w:val="nil"/>
              <w:left w:val="nil"/>
              <w:bottom w:val="nil"/>
              <w:right w:val="nil"/>
            </w:tcBorders>
            <w:shd w:val="clear" w:color="auto" w:fill="auto"/>
            <w:noWrap/>
            <w:hideMark/>
          </w:tcPr>
          <w:p w14:paraId="7DC871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0DC9E1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18195609</w:t>
            </w:r>
          </w:p>
        </w:tc>
        <w:tc>
          <w:tcPr>
            <w:tcW w:w="1800" w:type="dxa"/>
            <w:tcBorders>
              <w:top w:val="nil"/>
              <w:left w:val="nil"/>
              <w:bottom w:val="nil"/>
              <w:right w:val="nil"/>
            </w:tcBorders>
            <w:shd w:val="clear" w:color="auto" w:fill="auto"/>
            <w:noWrap/>
            <w:hideMark/>
          </w:tcPr>
          <w:p w14:paraId="14DE0A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rs146132319</w:t>
            </w:r>
          </w:p>
        </w:tc>
        <w:tc>
          <w:tcPr>
            <w:tcW w:w="484" w:type="dxa"/>
            <w:tcBorders>
              <w:top w:val="nil"/>
              <w:left w:val="nil"/>
              <w:bottom w:val="nil"/>
              <w:right w:val="nil"/>
            </w:tcBorders>
            <w:shd w:val="clear" w:color="auto" w:fill="auto"/>
            <w:noWrap/>
            <w:hideMark/>
          </w:tcPr>
          <w:p w14:paraId="2546BB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580E6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D1DBE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91A99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6C72D0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1.067</w:t>
            </w:r>
          </w:p>
        </w:tc>
        <w:tc>
          <w:tcPr>
            <w:tcW w:w="968" w:type="dxa"/>
            <w:tcBorders>
              <w:top w:val="nil"/>
              <w:left w:val="nil"/>
              <w:bottom w:val="nil"/>
              <w:right w:val="nil"/>
            </w:tcBorders>
            <w:shd w:val="clear" w:color="auto" w:fill="auto"/>
            <w:noWrap/>
            <w:hideMark/>
          </w:tcPr>
          <w:p w14:paraId="0BB59C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0.125</w:t>
            </w:r>
          </w:p>
        </w:tc>
        <w:tc>
          <w:tcPr>
            <w:tcW w:w="642" w:type="dxa"/>
            <w:tcBorders>
              <w:top w:val="nil"/>
              <w:left w:val="nil"/>
              <w:bottom w:val="nil"/>
              <w:right w:val="nil"/>
            </w:tcBorders>
            <w:shd w:val="clear" w:color="auto" w:fill="auto"/>
            <w:noWrap/>
            <w:hideMark/>
          </w:tcPr>
          <w:p w14:paraId="5131CC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7E8DF2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0.075</w:t>
            </w:r>
          </w:p>
        </w:tc>
        <w:tc>
          <w:tcPr>
            <w:tcW w:w="709" w:type="dxa"/>
            <w:tcBorders>
              <w:top w:val="nil"/>
              <w:left w:val="nil"/>
              <w:bottom w:val="nil"/>
              <w:right w:val="nil"/>
            </w:tcBorders>
            <w:shd w:val="clear" w:color="auto" w:fill="auto"/>
            <w:noWrap/>
            <w:hideMark/>
          </w:tcPr>
          <w:p w14:paraId="26A041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0.174</w:t>
            </w:r>
          </w:p>
        </w:tc>
        <w:tc>
          <w:tcPr>
            <w:tcW w:w="992" w:type="dxa"/>
            <w:tcBorders>
              <w:top w:val="nil"/>
              <w:left w:val="nil"/>
              <w:bottom w:val="nil"/>
              <w:right w:val="nil"/>
            </w:tcBorders>
            <w:shd w:val="clear" w:color="auto" w:fill="auto"/>
            <w:noWrap/>
            <w:hideMark/>
          </w:tcPr>
          <w:p w14:paraId="6CF70F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9.47E-07</w:t>
            </w:r>
          </w:p>
        </w:tc>
        <w:tc>
          <w:tcPr>
            <w:tcW w:w="1795" w:type="dxa"/>
            <w:tcBorders>
              <w:top w:val="nil"/>
              <w:left w:val="nil"/>
              <w:bottom w:val="nil"/>
              <w:right w:val="nil"/>
            </w:tcBorders>
            <w:shd w:val="clear" w:color="auto" w:fill="auto"/>
            <w:noWrap/>
            <w:vAlign w:val="bottom"/>
            <w:hideMark/>
          </w:tcPr>
          <w:p w14:paraId="5D18AA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missense variant</w:t>
            </w:r>
          </w:p>
        </w:tc>
        <w:tc>
          <w:tcPr>
            <w:tcW w:w="877" w:type="dxa"/>
            <w:gridSpan w:val="2"/>
            <w:tcBorders>
              <w:top w:val="nil"/>
              <w:left w:val="nil"/>
              <w:bottom w:val="nil"/>
              <w:right w:val="nil"/>
            </w:tcBorders>
            <w:shd w:val="clear" w:color="auto" w:fill="auto"/>
            <w:noWrap/>
            <w:vAlign w:val="bottom"/>
            <w:hideMark/>
          </w:tcPr>
          <w:p w14:paraId="1642CD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178" w:type="dxa"/>
            <w:tcBorders>
              <w:top w:val="nil"/>
              <w:left w:val="nil"/>
              <w:bottom w:val="nil"/>
              <w:right w:val="nil"/>
            </w:tcBorders>
            <w:shd w:val="clear" w:color="auto" w:fill="auto"/>
            <w:noWrap/>
            <w:vAlign w:val="bottom"/>
            <w:hideMark/>
          </w:tcPr>
          <w:p w14:paraId="1BCF1B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MODERATE</w:t>
            </w:r>
          </w:p>
        </w:tc>
      </w:tr>
      <w:tr w:rsidR="00645416" w:rsidRPr="00321061" w14:paraId="028B9CB4" w14:textId="77777777" w:rsidTr="00645416">
        <w:trPr>
          <w:trHeight w:val="300"/>
        </w:trPr>
        <w:tc>
          <w:tcPr>
            <w:tcW w:w="861" w:type="dxa"/>
            <w:tcBorders>
              <w:top w:val="nil"/>
              <w:left w:val="nil"/>
              <w:bottom w:val="nil"/>
              <w:right w:val="nil"/>
            </w:tcBorders>
            <w:shd w:val="clear" w:color="auto" w:fill="auto"/>
            <w:noWrap/>
            <w:hideMark/>
          </w:tcPr>
          <w:p w14:paraId="4C8418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029AF9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18202180</w:t>
            </w:r>
          </w:p>
        </w:tc>
        <w:tc>
          <w:tcPr>
            <w:tcW w:w="1800" w:type="dxa"/>
            <w:tcBorders>
              <w:top w:val="nil"/>
              <w:left w:val="nil"/>
              <w:bottom w:val="nil"/>
              <w:right w:val="nil"/>
            </w:tcBorders>
            <w:shd w:val="clear" w:color="auto" w:fill="auto"/>
            <w:noWrap/>
            <w:hideMark/>
          </w:tcPr>
          <w:p w14:paraId="0E56CA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rs191961659</w:t>
            </w:r>
          </w:p>
        </w:tc>
        <w:tc>
          <w:tcPr>
            <w:tcW w:w="484" w:type="dxa"/>
            <w:tcBorders>
              <w:top w:val="nil"/>
              <w:left w:val="nil"/>
              <w:bottom w:val="nil"/>
              <w:right w:val="nil"/>
            </w:tcBorders>
            <w:shd w:val="clear" w:color="auto" w:fill="auto"/>
            <w:noWrap/>
            <w:hideMark/>
          </w:tcPr>
          <w:p w14:paraId="32A495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F00B0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87726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5E024C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194DC9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1.062</w:t>
            </w:r>
          </w:p>
        </w:tc>
        <w:tc>
          <w:tcPr>
            <w:tcW w:w="968" w:type="dxa"/>
            <w:tcBorders>
              <w:top w:val="nil"/>
              <w:left w:val="nil"/>
              <w:bottom w:val="nil"/>
              <w:right w:val="nil"/>
            </w:tcBorders>
            <w:shd w:val="clear" w:color="auto" w:fill="auto"/>
            <w:noWrap/>
            <w:hideMark/>
          </w:tcPr>
          <w:p w14:paraId="582532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0.131</w:t>
            </w:r>
          </w:p>
        </w:tc>
        <w:tc>
          <w:tcPr>
            <w:tcW w:w="642" w:type="dxa"/>
            <w:tcBorders>
              <w:top w:val="nil"/>
              <w:left w:val="nil"/>
              <w:bottom w:val="nil"/>
              <w:right w:val="nil"/>
            </w:tcBorders>
            <w:shd w:val="clear" w:color="auto" w:fill="auto"/>
            <w:noWrap/>
            <w:hideMark/>
          </w:tcPr>
          <w:p w14:paraId="2607DF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171E08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76478F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0.181</w:t>
            </w:r>
          </w:p>
        </w:tc>
        <w:tc>
          <w:tcPr>
            <w:tcW w:w="992" w:type="dxa"/>
            <w:tcBorders>
              <w:top w:val="nil"/>
              <w:left w:val="nil"/>
              <w:bottom w:val="nil"/>
              <w:right w:val="nil"/>
            </w:tcBorders>
            <w:shd w:val="clear" w:color="auto" w:fill="auto"/>
            <w:noWrap/>
            <w:hideMark/>
          </w:tcPr>
          <w:p w14:paraId="325FEE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4.28E-07</w:t>
            </w:r>
          </w:p>
        </w:tc>
        <w:tc>
          <w:tcPr>
            <w:tcW w:w="1795" w:type="dxa"/>
            <w:tcBorders>
              <w:top w:val="nil"/>
              <w:left w:val="nil"/>
              <w:bottom w:val="nil"/>
              <w:right w:val="nil"/>
            </w:tcBorders>
            <w:shd w:val="clear" w:color="auto" w:fill="auto"/>
            <w:noWrap/>
            <w:vAlign w:val="bottom"/>
            <w:hideMark/>
          </w:tcPr>
          <w:p w14:paraId="25454B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E7D87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0B7B4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3300D89" w14:textId="77777777" w:rsidTr="00645416">
        <w:trPr>
          <w:trHeight w:val="300"/>
        </w:trPr>
        <w:tc>
          <w:tcPr>
            <w:tcW w:w="861" w:type="dxa"/>
            <w:tcBorders>
              <w:top w:val="nil"/>
              <w:left w:val="nil"/>
              <w:bottom w:val="nil"/>
              <w:right w:val="nil"/>
            </w:tcBorders>
            <w:shd w:val="clear" w:color="auto" w:fill="auto"/>
            <w:noWrap/>
            <w:hideMark/>
          </w:tcPr>
          <w:p w14:paraId="41074C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500EC3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36840594</w:t>
            </w:r>
          </w:p>
        </w:tc>
        <w:tc>
          <w:tcPr>
            <w:tcW w:w="1800" w:type="dxa"/>
            <w:tcBorders>
              <w:top w:val="nil"/>
              <w:left w:val="nil"/>
              <w:bottom w:val="nil"/>
              <w:right w:val="nil"/>
            </w:tcBorders>
            <w:shd w:val="clear" w:color="auto" w:fill="auto"/>
            <w:noWrap/>
            <w:hideMark/>
          </w:tcPr>
          <w:p w14:paraId="617510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rs188041487</w:t>
            </w:r>
          </w:p>
        </w:tc>
        <w:tc>
          <w:tcPr>
            <w:tcW w:w="484" w:type="dxa"/>
            <w:tcBorders>
              <w:top w:val="nil"/>
              <w:left w:val="nil"/>
              <w:bottom w:val="nil"/>
              <w:right w:val="nil"/>
            </w:tcBorders>
            <w:shd w:val="clear" w:color="auto" w:fill="auto"/>
            <w:noWrap/>
            <w:hideMark/>
          </w:tcPr>
          <w:p w14:paraId="62FC2E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F9B5A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05EB51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F9782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27EC1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1.020</w:t>
            </w:r>
          </w:p>
        </w:tc>
        <w:tc>
          <w:tcPr>
            <w:tcW w:w="968" w:type="dxa"/>
            <w:tcBorders>
              <w:top w:val="nil"/>
              <w:left w:val="nil"/>
              <w:bottom w:val="nil"/>
              <w:right w:val="nil"/>
            </w:tcBorders>
            <w:shd w:val="clear" w:color="auto" w:fill="auto"/>
            <w:noWrap/>
            <w:hideMark/>
          </w:tcPr>
          <w:p w14:paraId="33D54A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642" w:type="dxa"/>
            <w:tcBorders>
              <w:top w:val="nil"/>
              <w:left w:val="nil"/>
              <w:bottom w:val="nil"/>
              <w:right w:val="nil"/>
            </w:tcBorders>
            <w:shd w:val="clear" w:color="auto" w:fill="auto"/>
            <w:noWrap/>
            <w:hideMark/>
          </w:tcPr>
          <w:p w14:paraId="18A41E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B20AD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0.074</w:t>
            </w:r>
          </w:p>
        </w:tc>
        <w:tc>
          <w:tcPr>
            <w:tcW w:w="709" w:type="dxa"/>
            <w:tcBorders>
              <w:top w:val="nil"/>
              <w:left w:val="nil"/>
              <w:bottom w:val="nil"/>
              <w:right w:val="nil"/>
            </w:tcBorders>
            <w:shd w:val="clear" w:color="auto" w:fill="auto"/>
            <w:noWrap/>
            <w:hideMark/>
          </w:tcPr>
          <w:p w14:paraId="5FB8D2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0.186</w:t>
            </w:r>
          </w:p>
        </w:tc>
        <w:tc>
          <w:tcPr>
            <w:tcW w:w="992" w:type="dxa"/>
            <w:tcBorders>
              <w:top w:val="nil"/>
              <w:left w:val="nil"/>
              <w:bottom w:val="nil"/>
              <w:right w:val="nil"/>
            </w:tcBorders>
            <w:shd w:val="clear" w:color="auto" w:fill="auto"/>
            <w:noWrap/>
            <w:hideMark/>
          </w:tcPr>
          <w:p w14:paraId="505E9C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6.60E-06</w:t>
            </w:r>
          </w:p>
        </w:tc>
        <w:tc>
          <w:tcPr>
            <w:tcW w:w="1795" w:type="dxa"/>
            <w:tcBorders>
              <w:top w:val="nil"/>
              <w:left w:val="nil"/>
              <w:bottom w:val="nil"/>
              <w:right w:val="nil"/>
            </w:tcBorders>
            <w:shd w:val="clear" w:color="auto" w:fill="auto"/>
            <w:noWrap/>
            <w:vAlign w:val="bottom"/>
            <w:hideMark/>
          </w:tcPr>
          <w:p w14:paraId="58A9B6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1CC2D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10B22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F0902B2" w14:textId="77777777" w:rsidTr="00645416">
        <w:trPr>
          <w:trHeight w:val="300"/>
        </w:trPr>
        <w:tc>
          <w:tcPr>
            <w:tcW w:w="861" w:type="dxa"/>
            <w:tcBorders>
              <w:top w:val="nil"/>
              <w:left w:val="nil"/>
              <w:bottom w:val="nil"/>
              <w:right w:val="nil"/>
            </w:tcBorders>
            <w:shd w:val="clear" w:color="auto" w:fill="auto"/>
            <w:noWrap/>
            <w:hideMark/>
          </w:tcPr>
          <w:p w14:paraId="158433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0BBDB9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38096613</w:t>
            </w:r>
          </w:p>
        </w:tc>
        <w:tc>
          <w:tcPr>
            <w:tcW w:w="1800" w:type="dxa"/>
            <w:tcBorders>
              <w:top w:val="nil"/>
              <w:left w:val="nil"/>
              <w:bottom w:val="nil"/>
              <w:right w:val="nil"/>
            </w:tcBorders>
            <w:shd w:val="clear" w:color="auto" w:fill="auto"/>
            <w:noWrap/>
            <w:hideMark/>
          </w:tcPr>
          <w:p w14:paraId="0877A4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rs149272992</w:t>
            </w:r>
          </w:p>
        </w:tc>
        <w:tc>
          <w:tcPr>
            <w:tcW w:w="484" w:type="dxa"/>
            <w:tcBorders>
              <w:top w:val="nil"/>
              <w:left w:val="nil"/>
              <w:bottom w:val="nil"/>
              <w:right w:val="nil"/>
            </w:tcBorders>
            <w:shd w:val="clear" w:color="auto" w:fill="auto"/>
            <w:noWrap/>
            <w:hideMark/>
          </w:tcPr>
          <w:p w14:paraId="70F6AE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28819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A4749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BE317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7211B0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0.784</w:t>
            </w:r>
          </w:p>
        </w:tc>
        <w:tc>
          <w:tcPr>
            <w:tcW w:w="968" w:type="dxa"/>
            <w:tcBorders>
              <w:top w:val="nil"/>
              <w:left w:val="nil"/>
              <w:bottom w:val="nil"/>
              <w:right w:val="nil"/>
            </w:tcBorders>
            <w:shd w:val="clear" w:color="auto" w:fill="auto"/>
            <w:noWrap/>
            <w:hideMark/>
          </w:tcPr>
          <w:p w14:paraId="2BB0FE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0.169</w:t>
            </w:r>
          </w:p>
        </w:tc>
        <w:tc>
          <w:tcPr>
            <w:tcW w:w="642" w:type="dxa"/>
            <w:tcBorders>
              <w:top w:val="nil"/>
              <w:left w:val="nil"/>
              <w:bottom w:val="nil"/>
              <w:right w:val="nil"/>
            </w:tcBorders>
            <w:shd w:val="clear" w:color="auto" w:fill="auto"/>
            <w:noWrap/>
            <w:hideMark/>
          </w:tcPr>
          <w:p w14:paraId="401022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45F91B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0.107</w:t>
            </w:r>
          </w:p>
        </w:tc>
        <w:tc>
          <w:tcPr>
            <w:tcW w:w="709" w:type="dxa"/>
            <w:tcBorders>
              <w:top w:val="nil"/>
              <w:left w:val="nil"/>
              <w:bottom w:val="nil"/>
              <w:right w:val="nil"/>
            </w:tcBorders>
            <w:shd w:val="clear" w:color="auto" w:fill="auto"/>
            <w:noWrap/>
            <w:hideMark/>
          </w:tcPr>
          <w:p w14:paraId="009973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0.232</w:t>
            </w:r>
          </w:p>
        </w:tc>
        <w:tc>
          <w:tcPr>
            <w:tcW w:w="992" w:type="dxa"/>
            <w:tcBorders>
              <w:top w:val="nil"/>
              <w:left w:val="nil"/>
              <w:bottom w:val="nil"/>
              <w:right w:val="nil"/>
            </w:tcBorders>
            <w:shd w:val="clear" w:color="auto" w:fill="auto"/>
            <w:noWrap/>
            <w:hideMark/>
          </w:tcPr>
          <w:p w14:paraId="19F877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1.63E-07</w:t>
            </w:r>
          </w:p>
        </w:tc>
        <w:tc>
          <w:tcPr>
            <w:tcW w:w="1795" w:type="dxa"/>
            <w:tcBorders>
              <w:top w:val="nil"/>
              <w:left w:val="nil"/>
              <w:bottom w:val="nil"/>
              <w:right w:val="nil"/>
            </w:tcBorders>
            <w:shd w:val="clear" w:color="auto" w:fill="auto"/>
            <w:noWrap/>
            <w:vAlign w:val="bottom"/>
            <w:hideMark/>
          </w:tcPr>
          <w:p w14:paraId="6C0337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527514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0AA44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9EB9CB0" w14:textId="77777777" w:rsidTr="00645416">
        <w:trPr>
          <w:trHeight w:val="300"/>
        </w:trPr>
        <w:tc>
          <w:tcPr>
            <w:tcW w:w="861" w:type="dxa"/>
            <w:tcBorders>
              <w:top w:val="nil"/>
              <w:left w:val="nil"/>
              <w:bottom w:val="nil"/>
              <w:right w:val="nil"/>
            </w:tcBorders>
            <w:shd w:val="clear" w:color="auto" w:fill="auto"/>
            <w:noWrap/>
            <w:hideMark/>
          </w:tcPr>
          <w:p w14:paraId="27B950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0B4DCB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70682557</w:t>
            </w:r>
          </w:p>
        </w:tc>
        <w:tc>
          <w:tcPr>
            <w:tcW w:w="1800" w:type="dxa"/>
            <w:tcBorders>
              <w:top w:val="nil"/>
              <w:left w:val="nil"/>
              <w:bottom w:val="nil"/>
              <w:right w:val="nil"/>
            </w:tcBorders>
            <w:shd w:val="clear" w:color="auto" w:fill="auto"/>
            <w:noWrap/>
            <w:hideMark/>
          </w:tcPr>
          <w:p w14:paraId="42761F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11:70682557_T_C</w:t>
            </w:r>
          </w:p>
        </w:tc>
        <w:tc>
          <w:tcPr>
            <w:tcW w:w="484" w:type="dxa"/>
            <w:tcBorders>
              <w:top w:val="nil"/>
              <w:left w:val="nil"/>
              <w:bottom w:val="nil"/>
              <w:right w:val="nil"/>
            </w:tcBorders>
            <w:shd w:val="clear" w:color="auto" w:fill="auto"/>
            <w:noWrap/>
            <w:hideMark/>
          </w:tcPr>
          <w:p w14:paraId="48B5B1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D5839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C98D0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D8745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0.376</w:t>
            </w:r>
          </w:p>
        </w:tc>
        <w:tc>
          <w:tcPr>
            <w:tcW w:w="1066" w:type="dxa"/>
            <w:tcBorders>
              <w:top w:val="nil"/>
              <w:left w:val="nil"/>
              <w:bottom w:val="nil"/>
              <w:right w:val="nil"/>
            </w:tcBorders>
            <w:shd w:val="clear" w:color="auto" w:fill="auto"/>
            <w:noWrap/>
            <w:hideMark/>
          </w:tcPr>
          <w:p w14:paraId="598B3A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0.949</w:t>
            </w:r>
          </w:p>
        </w:tc>
        <w:tc>
          <w:tcPr>
            <w:tcW w:w="968" w:type="dxa"/>
            <w:tcBorders>
              <w:top w:val="nil"/>
              <w:left w:val="nil"/>
              <w:bottom w:val="nil"/>
              <w:right w:val="nil"/>
            </w:tcBorders>
            <w:shd w:val="clear" w:color="auto" w:fill="auto"/>
            <w:noWrap/>
            <w:hideMark/>
          </w:tcPr>
          <w:p w14:paraId="4D4D4E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642" w:type="dxa"/>
            <w:tcBorders>
              <w:top w:val="nil"/>
              <w:left w:val="nil"/>
              <w:bottom w:val="nil"/>
              <w:right w:val="nil"/>
            </w:tcBorders>
            <w:shd w:val="clear" w:color="auto" w:fill="auto"/>
            <w:noWrap/>
            <w:hideMark/>
          </w:tcPr>
          <w:p w14:paraId="29C860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0.007</w:t>
            </w:r>
          </w:p>
        </w:tc>
        <w:tc>
          <w:tcPr>
            <w:tcW w:w="726" w:type="dxa"/>
            <w:tcBorders>
              <w:top w:val="nil"/>
              <w:left w:val="nil"/>
              <w:bottom w:val="nil"/>
              <w:right w:val="nil"/>
            </w:tcBorders>
            <w:shd w:val="clear" w:color="auto" w:fill="auto"/>
            <w:noWrap/>
            <w:hideMark/>
          </w:tcPr>
          <w:p w14:paraId="073896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09" w:type="dxa"/>
            <w:tcBorders>
              <w:top w:val="nil"/>
              <w:left w:val="nil"/>
              <w:bottom w:val="nil"/>
              <w:right w:val="nil"/>
            </w:tcBorders>
            <w:shd w:val="clear" w:color="auto" w:fill="auto"/>
            <w:noWrap/>
            <w:hideMark/>
          </w:tcPr>
          <w:p w14:paraId="20FD86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0.043</w:t>
            </w:r>
          </w:p>
        </w:tc>
        <w:tc>
          <w:tcPr>
            <w:tcW w:w="992" w:type="dxa"/>
            <w:tcBorders>
              <w:top w:val="nil"/>
              <w:left w:val="nil"/>
              <w:bottom w:val="nil"/>
              <w:right w:val="nil"/>
            </w:tcBorders>
            <w:shd w:val="clear" w:color="auto" w:fill="auto"/>
            <w:noWrap/>
            <w:hideMark/>
          </w:tcPr>
          <w:p w14:paraId="390D2D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5.95E-06</w:t>
            </w:r>
          </w:p>
        </w:tc>
        <w:tc>
          <w:tcPr>
            <w:tcW w:w="1795" w:type="dxa"/>
            <w:tcBorders>
              <w:top w:val="nil"/>
              <w:left w:val="nil"/>
              <w:bottom w:val="nil"/>
              <w:right w:val="nil"/>
            </w:tcBorders>
            <w:shd w:val="clear" w:color="auto" w:fill="auto"/>
            <w:noWrap/>
            <w:vAlign w:val="bottom"/>
            <w:hideMark/>
          </w:tcPr>
          <w:p w14:paraId="4991436A"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64D4070F"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351FA437"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9B5CB0E" w14:textId="77777777" w:rsidTr="00645416">
        <w:trPr>
          <w:trHeight w:val="300"/>
        </w:trPr>
        <w:tc>
          <w:tcPr>
            <w:tcW w:w="861" w:type="dxa"/>
            <w:tcBorders>
              <w:top w:val="nil"/>
              <w:left w:val="nil"/>
              <w:bottom w:val="nil"/>
              <w:right w:val="nil"/>
            </w:tcBorders>
            <w:shd w:val="clear" w:color="auto" w:fill="auto"/>
            <w:noWrap/>
            <w:hideMark/>
          </w:tcPr>
          <w:p w14:paraId="7EE6C3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75D6F0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95349908</w:t>
            </w:r>
          </w:p>
        </w:tc>
        <w:tc>
          <w:tcPr>
            <w:tcW w:w="1800" w:type="dxa"/>
            <w:tcBorders>
              <w:top w:val="nil"/>
              <w:left w:val="nil"/>
              <w:bottom w:val="nil"/>
              <w:right w:val="nil"/>
            </w:tcBorders>
            <w:shd w:val="clear" w:color="auto" w:fill="auto"/>
            <w:noWrap/>
            <w:hideMark/>
          </w:tcPr>
          <w:p w14:paraId="51E25D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rs77008050</w:t>
            </w:r>
          </w:p>
        </w:tc>
        <w:tc>
          <w:tcPr>
            <w:tcW w:w="484" w:type="dxa"/>
            <w:tcBorders>
              <w:top w:val="nil"/>
              <w:left w:val="nil"/>
              <w:bottom w:val="nil"/>
              <w:right w:val="nil"/>
            </w:tcBorders>
            <w:shd w:val="clear" w:color="auto" w:fill="auto"/>
            <w:noWrap/>
            <w:hideMark/>
          </w:tcPr>
          <w:p w14:paraId="743602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70CBD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EBE8A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EDF88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1066" w:type="dxa"/>
            <w:tcBorders>
              <w:top w:val="nil"/>
              <w:left w:val="nil"/>
              <w:bottom w:val="nil"/>
              <w:right w:val="nil"/>
            </w:tcBorders>
            <w:shd w:val="clear" w:color="auto" w:fill="auto"/>
            <w:noWrap/>
            <w:hideMark/>
          </w:tcPr>
          <w:p w14:paraId="30839E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0.910</w:t>
            </w:r>
          </w:p>
        </w:tc>
        <w:tc>
          <w:tcPr>
            <w:tcW w:w="968" w:type="dxa"/>
            <w:tcBorders>
              <w:top w:val="nil"/>
              <w:left w:val="nil"/>
              <w:bottom w:val="nil"/>
              <w:right w:val="nil"/>
            </w:tcBorders>
            <w:shd w:val="clear" w:color="auto" w:fill="auto"/>
            <w:noWrap/>
            <w:hideMark/>
          </w:tcPr>
          <w:p w14:paraId="446035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642" w:type="dxa"/>
            <w:tcBorders>
              <w:top w:val="nil"/>
              <w:left w:val="nil"/>
              <w:bottom w:val="nil"/>
              <w:right w:val="nil"/>
            </w:tcBorders>
            <w:shd w:val="clear" w:color="auto" w:fill="auto"/>
            <w:noWrap/>
            <w:hideMark/>
          </w:tcPr>
          <w:p w14:paraId="39F6FA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2F68D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0.052</w:t>
            </w:r>
          </w:p>
        </w:tc>
        <w:tc>
          <w:tcPr>
            <w:tcW w:w="709" w:type="dxa"/>
            <w:tcBorders>
              <w:top w:val="nil"/>
              <w:left w:val="nil"/>
              <w:bottom w:val="nil"/>
              <w:right w:val="nil"/>
            </w:tcBorders>
            <w:shd w:val="clear" w:color="auto" w:fill="auto"/>
            <w:noWrap/>
            <w:hideMark/>
          </w:tcPr>
          <w:p w14:paraId="5791BE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0.130</w:t>
            </w:r>
          </w:p>
        </w:tc>
        <w:tc>
          <w:tcPr>
            <w:tcW w:w="992" w:type="dxa"/>
            <w:tcBorders>
              <w:top w:val="nil"/>
              <w:left w:val="nil"/>
              <w:bottom w:val="nil"/>
              <w:right w:val="nil"/>
            </w:tcBorders>
            <w:shd w:val="clear" w:color="auto" w:fill="auto"/>
            <w:noWrap/>
            <w:hideMark/>
          </w:tcPr>
          <w:p w14:paraId="0D5189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5.96E-06</w:t>
            </w:r>
          </w:p>
        </w:tc>
        <w:tc>
          <w:tcPr>
            <w:tcW w:w="1795" w:type="dxa"/>
            <w:tcBorders>
              <w:top w:val="nil"/>
              <w:left w:val="nil"/>
              <w:bottom w:val="nil"/>
              <w:right w:val="nil"/>
            </w:tcBorders>
            <w:shd w:val="clear" w:color="auto" w:fill="auto"/>
            <w:noWrap/>
            <w:vAlign w:val="bottom"/>
            <w:hideMark/>
          </w:tcPr>
          <w:p w14:paraId="0C1C7F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C658B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E929D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2D8CF50" w14:textId="77777777" w:rsidTr="00645416">
        <w:trPr>
          <w:trHeight w:val="300"/>
        </w:trPr>
        <w:tc>
          <w:tcPr>
            <w:tcW w:w="861" w:type="dxa"/>
            <w:tcBorders>
              <w:top w:val="nil"/>
              <w:left w:val="nil"/>
              <w:bottom w:val="nil"/>
              <w:right w:val="nil"/>
            </w:tcBorders>
            <w:shd w:val="clear" w:color="auto" w:fill="auto"/>
            <w:noWrap/>
            <w:hideMark/>
          </w:tcPr>
          <w:p w14:paraId="4E3BC0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266" w:type="dxa"/>
            <w:tcBorders>
              <w:top w:val="nil"/>
              <w:left w:val="nil"/>
              <w:bottom w:val="nil"/>
              <w:right w:val="nil"/>
            </w:tcBorders>
            <w:shd w:val="clear" w:color="auto" w:fill="auto"/>
            <w:noWrap/>
            <w:hideMark/>
          </w:tcPr>
          <w:p w14:paraId="654D8A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102488443</w:t>
            </w:r>
          </w:p>
        </w:tc>
        <w:tc>
          <w:tcPr>
            <w:tcW w:w="1800" w:type="dxa"/>
            <w:tcBorders>
              <w:top w:val="nil"/>
              <w:left w:val="nil"/>
              <w:bottom w:val="nil"/>
              <w:right w:val="nil"/>
            </w:tcBorders>
            <w:shd w:val="clear" w:color="auto" w:fill="auto"/>
            <w:noWrap/>
            <w:hideMark/>
          </w:tcPr>
          <w:p w14:paraId="6AB483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rs17099108</w:t>
            </w:r>
          </w:p>
        </w:tc>
        <w:tc>
          <w:tcPr>
            <w:tcW w:w="484" w:type="dxa"/>
            <w:tcBorders>
              <w:top w:val="nil"/>
              <w:left w:val="nil"/>
              <w:bottom w:val="nil"/>
              <w:right w:val="nil"/>
            </w:tcBorders>
            <w:shd w:val="clear" w:color="auto" w:fill="auto"/>
            <w:noWrap/>
            <w:hideMark/>
          </w:tcPr>
          <w:p w14:paraId="2A326E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BB4C3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0B2BE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44F59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63173A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0.932</w:t>
            </w:r>
          </w:p>
        </w:tc>
        <w:tc>
          <w:tcPr>
            <w:tcW w:w="968" w:type="dxa"/>
            <w:tcBorders>
              <w:top w:val="nil"/>
              <w:left w:val="nil"/>
              <w:bottom w:val="nil"/>
              <w:right w:val="nil"/>
            </w:tcBorders>
            <w:shd w:val="clear" w:color="auto" w:fill="auto"/>
            <w:noWrap/>
            <w:hideMark/>
          </w:tcPr>
          <w:p w14:paraId="0D1D12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0.153</w:t>
            </w:r>
          </w:p>
        </w:tc>
        <w:tc>
          <w:tcPr>
            <w:tcW w:w="642" w:type="dxa"/>
            <w:tcBorders>
              <w:top w:val="nil"/>
              <w:left w:val="nil"/>
              <w:bottom w:val="nil"/>
              <w:right w:val="nil"/>
            </w:tcBorders>
            <w:shd w:val="clear" w:color="auto" w:fill="auto"/>
            <w:noWrap/>
            <w:hideMark/>
          </w:tcPr>
          <w:p w14:paraId="2F5A7E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3DBAA1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709" w:type="dxa"/>
            <w:tcBorders>
              <w:top w:val="nil"/>
              <w:left w:val="nil"/>
              <w:bottom w:val="nil"/>
              <w:right w:val="nil"/>
            </w:tcBorders>
            <w:shd w:val="clear" w:color="auto" w:fill="auto"/>
            <w:noWrap/>
            <w:hideMark/>
          </w:tcPr>
          <w:p w14:paraId="3BC1EA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0.213</w:t>
            </w:r>
          </w:p>
        </w:tc>
        <w:tc>
          <w:tcPr>
            <w:tcW w:w="992" w:type="dxa"/>
            <w:tcBorders>
              <w:top w:val="nil"/>
              <w:left w:val="nil"/>
              <w:bottom w:val="nil"/>
              <w:right w:val="nil"/>
            </w:tcBorders>
            <w:shd w:val="clear" w:color="auto" w:fill="auto"/>
            <w:noWrap/>
            <w:hideMark/>
          </w:tcPr>
          <w:p w14:paraId="194B75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5.55E-07</w:t>
            </w:r>
          </w:p>
        </w:tc>
        <w:tc>
          <w:tcPr>
            <w:tcW w:w="1795" w:type="dxa"/>
            <w:tcBorders>
              <w:top w:val="nil"/>
              <w:left w:val="nil"/>
              <w:bottom w:val="nil"/>
              <w:right w:val="nil"/>
            </w:tcBorders>
            <w:shd w:val="clear" w:color="auto" w:fill="auto"/>
            <w:noWrap/>
            <w:vAlign w:val="bottom"/>
            <w:hideMark/>
          </w:tcPr>
          <w:p w14:paraId="7EE0B2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D20CE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EA88A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2D4832A" w14:textId="77777777" w:rsidTr="00645416">
        <w:trPr>
          <w:trHeight w:val="300"/>
        </w:trPr>
        <w:tc>
          <w:tcPr>
            <w:tcW w:w="861" w:type="dxa"/>
            <w:tcBorders>
              <w:top w:val="nil"/>
              <w:left w:val="nil"/>
              <w:bottom w:val="nil"/>
              <w:right w:val="nil"/>
            </w:tcBorders>
            <w:shd w:val="clear" w:color="auto" w:fill="auto"/>
            <w:noWrap/>
            <w:hideMark/>
          </w:tcPr>
          <w:p w14:paraId="32962C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w:t>
            </w:r>
          </w:p>
        </w:tc>
        <w:tc>
          <w:tcPr>
            <w:tcW w:w="1266" w:type="dxa"/>
            <w:tcBorders>
              <w:top w:val="nil"/>
              <w:left w:val="nil"/>
              <w:bottom w:val="nil"/>
              <w:right w:val="nil"/>
            </w:tcBorders>
            <w:shd w:val="clear" w:color="auto" w:fill="auto"/>
            <w:noWrap/>
            <w:hideMark/>
          </w:tcPr>
          <w:p w14:paraId="464238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47924811</w:t>
            </w:r>
          </w:p>
        </w:tc>
        <w:tc>
          <w:tcPr>
            <w:tcW w:w="1800" w:type="dxa"/>
            <w:tcBorders>
              <w:top w:val="nil"/>
              <w:left w:val="nil"/>
              <w:bottom w:val="nil"/>
              <w:right w:val="nil"/>
            </w:tcBorders>
            <w:shd w:val="clear" w:color="auto" w:fill="auto"/>
            <w:noWrap/>
            <w:hideMark/>
          </w:tcPr>
          <w:p w14:paraId="75779F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rs75633495</w:t>
            </w:r>
          </w:p>
        </w:tc>
        <w:tc>
          <w:tcPr>
            <w:tcW w:w="484" w:type="dxa"/>
            <w:tcBorders>
              <w:top w:val="nil"/>
              <w:left w:val="nil"/>
              <w:bottom w:val="nil"/>
              <w:right w:val="nil"/>
            </w:tcBorders>
            <w:shd w:val="clear" w:color="auto" w:fill="auto"/>
            <w:noWrap/>
            <w:hideMark/>
          </w:tcPr>
          <w:p w14:paraId="0926E3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3F65F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DB64E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5DB4B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68EEAC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0.777</w:t>
            </w:r>
          </w:p>
        </w:tc>
        <w:tc>
          <w:tcPr>
            <w:tcW w:w="968" w:type="dxa"/>
            <w:tcBorders>
              <w:top w:val="nil"/>
              <w:left w:val="nil"/>
              <w:bottom w:val="nil"/>
              <w:right w:val="nil"/>
            </w:tcBorders>
            <w:shd w:val="clear" w:color="auto" w:fill="auto"/>
            <w:noWrap/>
            <w:hideMark/>
          </w:tcPr>
          <w:p w14:paraId="276CE3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642" w:type="dxa"/>
            <w:tcBorders>
              <w:top w:val="nil"/>
              <w:left w:val="nil"/>
              <w:bottom w:val="nil"/>
              <w:right w:val="nil"/>
            </w:tcBorders>
            <w:shd w:val="clear" w:color="auto" w:fill="auto"/>
            <w:noWrap/>
            <w:hideMark/>
          </w:tcPr>
          <w:p w14:paraId="17560D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5B5D24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1F57D6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0.202</w:t>
            </w:r>
          </w:p>
        </w:tc>
        <w:tc>
          <w:tcPr>
            <w:tcW w:w="992" w:type="dxa"/>
            <w:tcBorders>
              <w:top w:val="nil"/>
              <w:left w:val="nil"/>
              <w:bottom w:val="nil"/>
              <w:right w:val="nil"/>
            </w:tcBorders>
            <w:shd w:val="clear" w:color="auto" w:fill="auto"/>
            <w:noWrap/>
            <w:hideMark/>
          </w:tcPr>
          <w:p w14:paraId="07CA1D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2.84E-06</w:t>
            </w:r>
          </w:p>
        </w:tc>
        <w:tc>
          <w:tcPr>
            <w:tcW w:w="1795" w:type="dxa"/>
            <w:tcBorders>
              <w:top w:val="nil"/>
              <w:left w:val="nil"/>
              <w:bottom w:val="nil"/>
              <w:right w:val="nil"/>
            </w:tcBorders>
            <w:shd w:val="clear" w:color="auto" w:fill="auto"/>
            <w:noWrap/>
            <w:vAlign w:val="bottom"/>
            <w:hideMark/>
          </w:tcPr>
          <w:p w14:paraId="6FD660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E4463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0B6E0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919AE22" w14:textId="77777777" w:rsidTr="00645416">
        <w:trPr>
          <w:trHeight w:val="300"/>
        </w:trPr>
        <w:tc>
          <w:tcPr>
            <w:tcW w:w="861" w:type="dxa"/>
            <w:tcBorders>
              <w:top w:val="nil"/>
              <w:left w:val="nil"/>
              <w:bottom w:val="nil"/>
              <w:right w:val="nil"/>
            </w:tcBorders>
            <w:shd w:val="clear" w:color="auto" w:fill="auto"/>
            <w:noWrap/>
            <w:hideMark/>
          </w:tcPr>
          <w:p w14:paraId="1DB8B3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w:t>
            </w:r>
          </w:p>
        </w:tc>
        <w:tc>
          <w:tcPr>
            <w:tcW w:w="1266" w:type="dxa"/>
            <w:tcBorders>
              <w:top w:val="nil"/>
              <w:left w:val="nil"/>
              <w:bottom w:val="nil"/>
              <w:right w:val="nil"/>
            </w:tcBorders>
            <w:shd w:val="clear" w:color="auto" w:fill="auto"/>
            <w:noWrap/>
            <w:hideMark/>
          </w:tcPr>
          <w:p w14:paraId="51D2EB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47946809</w:t>
            </w:r>
          </w:p>
        </w:tc>
        <w:tc>
          <w:tcPr>
            <w:tcW w:w="1800" w:type="dxa"/>
            <w:tcBorders>
              <w:top w:val="nil"/>
              <w:left w:val="nil"/>
              <w:bottom w:val="nil"/>
              <w:right w:val="nil"/>
            </w:tcBorders>
            <w:shd w:val="clear" w:color="auto" w:fill="auto"/>
            <w:noWrap/>
            <w:hideMark/>
          </w:tcPr>
          <w:p w14:paraId="23975D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rs149188661</w:t>
            </w:r>
          </w:p>
        </w:tc>
        <w:tc>
          <w:tcPr>
            <w:tcW w:w="484" w:type="dxa"/>
            <w:tcBorders>
              <w:top w:val="nil"/>
              <w:left w:val="nil"/>
              <w:bottom w:val="nil"/>
              <w:right w:val="nil"/>
            </w:tcBorders>
            <w:shd w:val="clear" w:color="auto" w:fill="auto"/>
            <w:noWrap/>
            <w:hideMark/>
          </w:tcPr>
          <w:p w14:paraId="00F459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915B4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0C52E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79AB0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047F77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0.829</w:t>
            </w:r>
          </w:p>
        </w:tc>
        <w:tc>
          <w:tcPr>
            <w:tcW w:w="968" w:type="dxa"/>
            <w:tcBorders>
              <w:top w:val="nil"/>
              <w:left w:val="nil"/>
              <w:bottom w:val="nil"/>
              <w:right w:val="nil"/>
            </w:tcBorders>
            <w:shd w:val="clear" w:color="auto" w:fill="auto"/>
            <w:noWrap/>
            <w:hideMark/>
          </w:tcPr>
          <w:p w14:paraId="290FE8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0.162</w:t>
            </w:r>
          </w:p>
        </w:tc>
        <w:tc>
          <w:tcPr>
            <w:tcW w:w="642" w:type="dxa"/>
            <w:tcBorders>
              <w:top w:val="nil"/>
              <w:left w:val="nil"/>
              <w:bottom w:val="nil"/>
              <w:right w:val="nil"/>
            </w:tcBorders>
            <w:shd w:val="clear" w:color="auto" w:fill="auto"/>
            <w:noWrap/>
            <w:hideMark/>
          </w:tcPr>
          <w:p w14:paraId="62495E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33BC5C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0.101</w:t>
            </w:r>
          </w:p>
        </w:tc>
        <w:tc>
          <w:tcPr>
            <w:tcW w:w="709" w:type="dxa"/>
            <w:tcBorders>
              <w:top w:val="nil"/>
              <w:left w:val="nil"/>
              <w:bottom w:val="nil"/>
              <w:right w:val="nil"/>
            </w:tcBorders>
            <w:shd w:val="clear" w:color="auto" w:fill="auto"/>
            <w:noWrap/>
            <w:hideMark/>
          </w:tcPr>
          <w:p w14:paraId="5C3F07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0.222</w:t>
            </w:r>
          </w:p>
        </w:tc>
        <w:tc>
          <w:tcPr>
            <w:tcW w:w="992" w:type="dxa"/>
            <w:tcBorders>
              <w:top w:val="nil"/>
              <w:left w:val="nil"/>
              <w:bottom w:val="nil"/>
              <w:right w:val="nil"/>
            </w:tcBorders>
            <w:shd w:val="clear" w:color="auto" w:fill="auto"/>
            <w:noWrap/>
            <w:hideMark/>
          </w:tcPr>
          <w:p w14:paraId="790898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2.17E-07</w:t>
            </w:r>
          </w:p>
        </w:tc>
        <w:tc>
          <w:tcPr>
            <w:tcW w:w="1795" w:type="dxa"/>
            <w:tcBorders>
              <w:top w:val="nil"/>
              <w:left w:val="nil"/>
              <w:bottom w:val="nil"/>
              <w:right w:val="nil"/>
            </w:tcBorders>
            <w:shd w:val="clear" w:color="auto" w:fill="auto"/>
            <w:noWrap/>
            <w:vAlign w:val="bottom"/>
            <w:hideMark/>
          </w:tcPr>
          <w:p w14:paraId="59DE8D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9ED91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A0691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4D9D37D" w14:textId="77777777" w:rsidTr="00645416">
        <w:trPr>
          <w:trHeight w:val="300"/>
        </w:trPr>
        <w:tc>
          <w:tcPr>
            <w:tcW w:w="861" w:type="dxa"/>
            <w:tcBorders>
              <w:top w:val="nil"/>
              <w:left w:val="nil"/>
              <w:bottom w:val="nil"/>
              <w:right w:val="nil"/>
            </w:tcBorders>
            <w:shd w:val="clear" w:color="auto" w:fill="auto"/>
            <w:noWrap/>
            <w:hideMark/>
          </w:tcPr>
          <w:p w14:paraId="593A11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w:t>
            </w:r>
          </w:p>
        </w:tc>
        <w:tc>
          <w:tcPr>
            <w:tcW w:w="1266" w:type="dxa"/>
            <w:tcBorders>
              <w:top w:val="nil"/>
              <w:left w:val="nil"/>
              <w:bottom w:val="nil"/>
              <w:right w:val="nil"/>
            </w:tcBorders>
            <w:shd w:val="clear" w:color="auto" w:fill="auto"/>
            <w:noWrap/>
            <w:hideMark/>
          </w:tcPr>
          <w:p w14:paraId="23B239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73162092</w:t>
            </w:r>
          </w:p>
        </w:tc>
        <w:tc>
          <w:tcPr>
            <w:tcW w:w="1800" w:type="dxa"/>
            <w:tcBorders>
              <w:top w:val="nil"/>
              <w:left w:val="nil"/>
              <w:bottom w:val="nil"/>
              <w:right w:val="nil"/>
            </w:tcBorders>
            <w:shd w:val="clear" w:color="auto" w:fill="auto"/>
            <w:noWrap/>
            <w:hideMark/>
          </w:tcPr>
          <w:p w14:paraId="07484B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rs74333287</w:t>
            </w:r>
          </w:p>
        </w:tc>
        <w:tc>
          <w:tcPr>
            <w:tcW w:w="484" w:type="dxa"/>
            <w:tcBorders>
              <w:top w:val="nil"/>
              <w:left w:val="nil"/>
              <w:bottom w:val="nil"/>
              <w:right w:val="nil"/>
            </w:tcBorders>
            <w:shd w:val="clear" w:color="auto" w:fill="auto"/>
            <w:noWrap/>
            <w:hideMark/>
          </w:tcPr>
          <w:p w14:paraId="7B951E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2B88F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D62EA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6BB55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0BD039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0.903</w:t>
            </w:r>
          </w:p>
        </w:tc>
        <w:tc>
          <w:tcPr>
            <w:tcW w:w="968" w:type="dxa"/>
            <w:tcBorders>
              <w:top w:val="nil"/>
              <w:left w:val="nil"/>
              <w:bottom w:val="nil"/>
              <w:right w:val="nil"/>
            </w:tcBorders>
            <w:shd w:val="clear" w:color="auto" w:fill="auto"/>
            <w:noWrap/>
            <w:hideMark/>
          </w:tcPr>
          <w:p w14:paraId="4E28CF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0EA8B6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726" w:type="dxa"/>
            <w:tcBorders>
              <w:top w:val="nil"/>
              <w:left w:val="nil"/>
              <w:bottom w:val="nil"/>
              <w:right w:val="nil"/>
            </w:tcBorders>
            <w:shd w:val="clear" w:color="auto" w:fill="auto"/>
            <w:noWrap/>
            <w:hideMark/>
          </w:tcPr>
          <w:p w14:paraId="796EF6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0.078</w:t>
            </w:r>
          </w:p>
        </w:tc>
        <w:tc>
          <w:tcPr>
            <w:tcW w:w="709" w:type="dxa"/>
            <w:tcBorders>
              <w:top w:val="nil"/>
              <w:left w:val="nil"/>
              <w:bottom w:val="nil"/>
              <w:right w:val="nil"/>
            </w:tcBorders>
            <w:shd w:val="clear" w:color="auto" w:fill="auto"/>
            <w:noWrap/>
            <w:hideMark/>
          </w:tcPr>
          <w:p w14:paraId="310441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0.199</w:t>
            </w:r>
          </w:p>
        </w:tc>
        <w:tc>
          <w:tcPr>
            <w:tcW w:w="992" w:type="dxa"/>
            <w:tcBorders>
              <w:top w:val="nil"/>
              <w:left w:val="nil"/>
              <w:bottom w:val="nil"/>
              <w:right w:val="nil"/>
            </w:tcBorders>
            <w:shd w:val="clear" w:color="auto" w:fill="auto"/>
            <w:noWrap/>
            <w:hideMark/>
          </w:tcPr>
          <w:p w14:paraId="0B4771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8.74E-06</w:t>
            </w:r>
          </w:p>
        </w:tc>
        <w:tc>
          <w:tcPr>
            <w:tcW w:w="1795" w:type="dxa"/>
            <w:tcBorders>
              <w:top w:val="nil"/>
              <w:left w:val="nil"/>
              <w:bottom w:val="nil"/>
              <w:right w:val="nil"/>
            </w:tcBorders>
            <w:shd w:val="clear" w:color="auto" w:fill="auto"/>
            <w:noWrap/>
            <w:vAlign w:val="bottom"/>
            <w:hideMark/>
          </w:tcPr>
          <w:p w14:paraId="4EEAE7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4C193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14F93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41ECF87" w14:textId="77777777" w:rsidTr="00645416">
        <w:trPr>
          <w:trHeight w:val="300"/>
        </w:trPr>
        <w:tc>
          <w:tcPr>
            <w:tcW w:w="861" w:type="dxa"/>
            <w:tcBorders>
              <w:top w:val="nil"/>
              <w:left w:val="nil"/>
              <w:bottom w:val="nil"/>
              <w:right w:val="nil"/>
            </w:tcBorders>
            <w:shd w:val="clear" w:color="auto" w:fill="auto"/>
            <w:noWrap/>
            <w:hideMark/>
          </w:tcPr>
          <w:p w14:paraId="43933B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0255D6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60431525</w:t>
            </w:r>
          </w:p>
        </w:tc>
        <w:tc>
          <w:tcPr>
            <w:tcW w:w="1800" w:type="dxa"/>
            <w:tcBorders>
              <w:top w:val="nil"/>
              <w:left w:val="nil"/>
              <w:bottom w:val="nil"/>
              <w:right w:val="nil"/>
            </w:tcBorders>
            <w:shd w:val="clear" w:color="auto" w:fill="auto"/>
            <w:noWrap/>
            <w:hideMark/>
          </w:tcPr>
          <w:p w14:paraId="3216BA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rs78750293</w:t>
            </w:r>
          </w:p>
        </w:tc>
        <w:tc>
          <w:tcPr>
            <w:tcW w:w="484" w:type="dxa"/>
            <w:tcBorders>
              <w:top w:val="nil"/>
              <w:left w:val="nil"/>
              <w:bottom w:val="nil"/>
              <w:right w:val="nil"/>
            </w:tcBorders>
            <w:shd w:val="clear" w:color="auto" w:fill="auto"/>
            <w:noWrap/>
            <w:hideMark/>
          </w:tcPr>
          <w:p w14:paraId="2CFF56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A9B66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6AACE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31CB24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595444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1.067</w:t>
            </w:r>
          </w:p>
        </w:tc>
        <w:tc>
          <w:tcPr>
            <w:tcW w:w="968" w:type="dxa"/>
            <w:tcBorders>
              <w:top w:val="nil"/>
              <w:left w:val="nil"/>
              <w:bottom w:val="nil"/>
              <w:right w:val="nil"/>
            </w:tcBorders>
            <w:shd w:val="clear" w:color="auto" w:fill="auto"/>
            <w:noWrap/>
            <w:hideMark/>
          </w:tcPr>
          <w:p w14:paraId="10E443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642" w:type="dxa"/>
            <w:tcBorders>
              <w:top w:val="nil"/>
              <w:left w:val="nil"/>
              <w:bottom w:val="nil"/>
              <w:right w:val="nil"/>
            </w:tcBorders>
            <w:shd w:val="clear" w:color="auto" w:fill="auto"/>
            <w:noWrap/>
            <w:hideMark/>
          </w:tcPr>
          <w:p w14:paraId="20019A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787EAB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0.066</w:t>
            </w:r>
          </w:p>
        </w:tc>
        <w:tc>
          <w:tcPr>
            <w:tcW w:w="709" w:type="dxa"/>
            <w:tcBorders>
              <w:top w:val="nil"/>
              <w:left w:val="nil"/>
              <w:bottom w:val="nil"/>
              <w:right w:val="nil"/>
            </w:tcBorders>
            <w:shd w:val="clear" w:color="auto" w:fill="auto"/>
            <w:noWrap/>
            <w:hideMark/>
          </w:tcPr>
          <w:p w14:paraId="2E8346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0.166</w:t>
            </w:r>
          </w:p>
        </w:tc>
        <w:tc>
          <w:tcPr>
            <w:tcW w:w="992" w:type="dxa"/>
            <w:tcBorders>
              <w:top w:val="nil"/>
              <w:left w:val="nil"/>
              <w:bottom w:val="nil"/>
              <w:right w:val="nil"/>
            </w:tcBorders>
            <w:shd w:val="clear" w:color="auto" w:fill="auto"/>
            <w:noWrap/>
            <w:hideMark/>
          </w:tcPr>
          <w:p w14:paraId="7D429D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5.17E-06</w:t>
            </w:r>
          </w:p>
        </w:tc>
        <w:tc>
          <w:tcPr>
            <w:tcW w:w="1795" w:type="dxa"/>
            <w:tcBorders>
              <w:top w:val="nil"/>
              <w:left w:val="nil"/>
              <w:bottom w:val="nil"/>
              <w:right w:val="nil"/>
            </w:tcBorders>
            <w:shd w:val="clear" w:color="auto" w:fill="auto"/>
            <w:noWrap/>
            <w:vAlign w:val="bottom"/>
            <w:hideMark/>
          </w:tcPr>
          <w:p w14:paraId="7FA3CB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9C673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D3FD0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A1BCC7F" w14:textId="77777777" w:rsidTr="00645416">
        <w:trPr>
          <w:trHeight w:val="300"/>
        </w:trPr>
        <w:tc>
          <w:tcPr>
            <w:tcW w:w="861" w:type="dxa"/>
            <w:tcBorders>
              <w:top w:val="nil"/>
              <w:left w:val="nil"/>
              <w:bottom w:val="nil"/>
              <w:right w:val="nil"/>
            </w:tcBorders>
            <w:shd w:val="clear" w:color="auto" w:fill="auto"/>
            <w:noWrap/>
            <w:hideMark/>
          </w:tcPr>
          <w:p w14:paraId="5D0C71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417272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60458404</w:t>
            </w:r>
          </w:p>
        </w:tc>
        <w:tc>
          <w:tcPr>
            <w:tcW w:w="1800" w:type="dxa"/>
            <w:tcBorders>
              <w:top w:val="nil"/>
              <w:left w:val="nil"/>
              <w:bottom w:val="nil"/>
              <w:right w:val="nil"/>
            </w:tcBorders>
            <w:shd w:val="clear" w:color="auto" w:fill="auto"/>
            <w:noWrap/>
            <w:hideMark/>
          </w:tcPr>
          <w:p w14:paraId="5EA686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rs142445000</w:t>
            </w:r>
          </w:p>
        </w:tc>
        <w:tc>
          <w:tcPr>
            <w:tcW w:w="484" w:type="dxa"/>
            <w:tcBorders>
              <w:top w:val="nil"/>
              <w:left w:val="nil"/>
              <w:bottom w:val="nil"/>
              <w:right w:val="nil"/>
            </w:tcBorders>
            <w:shd w:val="clear" w:color="auto" w:fill="auto"/>
            <w:noWrap/>
            <w:hideMark/>
          </w:tcPr>
          <w:p w14:paraId="35766E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B68AC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9A726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C78C6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00607C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1.015</w:t>
            </w:r>
          </w:p>
        </w:tc>
        <w:tc>
          <w:tcPr>
            <w:tcW w:w="968" w:type="dxa"/>
            <w:tcBorders>
              <w:top w:val="nil"/>
              <w:left w:val="nil"/>
              <w:bottom w:val="nil"/>
              <w:right w:val="nil"/>
            </w:tcBorders>
            <w:shd w:val="clear" w:color="auto" w:fill="auto"/>
            <w:noWrap/>
            <w:hideMark/>
          </w:tcPr>
          <w:p w14:paraId="108939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0.128</w:t>
            </w:r>
          </w:p>
        </w:tc>
        <w:tc>
          <w:tcPr>
            <w:tcW w:w="642" w:type="dxa"/>
            <w:tcBorders>
              <w:top w:val="nil"/>
              <w:left w:val="nil"/>
              <w:bottom w:val="nil"/>
              <w:right w:val="nil"/>
            </w:tcBorders>
            <w:shd w:val="clear" w:color="auto" w:fill="auto"/>
            <w:noWrap/>
            <w:hideMark/>
          </w:tcPr>
          <w:p w14:paraId="7B7635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00E028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0.076</w:t>
            </w:r>
          </w:p>
        </w:tc>
        <w:tc>
          <w:tcPr>
            <w:tcW w:w="709" w:type="dxa"/>
            <w:tcBorders>
              <w:top w:val="nil"/>
              <w:left w:val="nil"/>
              <w:bottom w:val="nil"/>
              <w:right w:val="nil"/>
            </w:tcBorders>
            <w:shd w:val="clear" w:color="auto" w:fill="auto"/>
            <w:noWrap/>
            <w:hideMark/>
          </w:tcPr>
          <w:p w14:paraId="328A24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0.179</w:t>
            </w:r>
          </w:p>
        </w:tc>
        <w:tc>
          <w:tcPr>
            <w:tcW w:w="992" w:type="dxa"/>
            <w:tcBorders>
              <w:top w:val="nil"/>
              <w:left w:val="nil"/>
              <w:bottom w:val="nil"/>
              <w:right w:val="nil"/>
            </w:tcBorders>
            <w:shd w:val="clear" w:color="auto" w:fill="auto"/>
            <w:noWrap/>
            <w:hideMark/>
          </w:tcPr>
          <w:p w14:paraId="78A16F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1.45E-06</w:t>
            </w:r>
          </w:p>
        </w:tc>
        <w:tc>
          <w:tcPr>
            <w:tcW w:w="1795" w:type="dxa"/>
            <w:tcBorders>
              <w:top w:val="nil"/>
              <w:left w:val="nil"/>
              <w:bottom w:val="nil"/>
              <w:right w:val="nil"/>
            </w:tcBorders>
            <w:shd w:val="clear" w:color="auto" w:fill="auto"/>
            <w:noWrap/>
            <w:vAlign w:val="bottom"/>
            <w:hideMark/>
          </w:tcPr>
          <w:p w14:paraId="643BBE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30976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D1783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9C413B3" w14:textId="77777777" w:rsidTr="00645416">
        <w:trPr>
          <w:trHeight w:val="300"/>
        </w:trPr>
        <w:tc>
          <w:tcPr>
            <w:tcW w:w="861" w:type="dxa"/>
            <w:tcBorders>
              <w:top w:val="nil"/>
              <w:left w:val="nil"/>
              <w:bottom w:val="nil"/>
              <w:right w:val="nil"/>
            </w:tcBorders>
            <w:shd w:val="clear" w:color="auto" w:fill="auto"/>
            <w:noWrap/>
            <w:hideMark/>
          </w:tcPr>
          <w:p w14:paraId="6780CA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52DCCA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60479348</w:t>
            </w:r>
          </w:p>
        </w:tc>
        <w:tc>
          <w:tcPr>
            <w:tcW w:w="1800" w:type="dxa"/>
            <w:tcBorders>
              <w:top w:val="nil"/>
              <w:left w:val="nil"/>
              <w:bottom w:val="nil"/>
              <w:right w:val="nil"/>
            </w:tcBorders>
            <w:shd w:val="clear" w:color="auto" w:fill="auto"/>
            <w:noWrap/>
            <w:hideMark/>
          </w:tcPr>
          <w:p w14:paraId="7B5A1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rs192272125</w:t>
            </w:r>
          </w:p>
        </w:tc>
        <w:tc>
          <w:tcPr>
            <w:tcW w:w="484" w:type="dxa"/>
            <w:tcBorders>
              <w:top w:val="nil"/>
              <w:left w:val="nil"/>
              <w:bottom w:val="nil"/>
              <w:right w:val="nil"/>
            </w:tcBorders>
            <w:shd w:val="clear" w:color="auto" w:fill="auto"/>
            <w:noWrap/>
            <w:hideMark/>
          </w:tcPr>
          <w:p w14:paraId="4B7B55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58EC1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09C17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F47DE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633DB4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0.970</w:t>
            </w:r>
          </w:p>
        </w:tc>
        <w:tc>
          <w:tcPr>
            <w:tcW w:w="968" w:type="dxa"/>
            <w:tcBorders>
              <w:top w:val="nil"/>
              <w:left w:val="nil"/>
              <w:bottom w:val="nil"/>
              <w:right w:val="nil"/>
            </w:tcBorders>
            <w:shd w:val="clear" w:color="auto" w:fill="auto"/>
            <w:noWrap/>
            <w:hideMark/>
          </w:tcPr>
          <w:p w14:paraId="513DBC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642" w:type="dxa"/>
            <w:tcBorders>
              <w:top w:val="nil"/>
              <w:left w:val="nil"/>
              <w:bottom w:val="nil"/>
              <w:right w:val="nil"/>
            </w:tcBorders>
            <w:shd w:val="clear" w:color="auto" w:fill="auto"/>
            <w:noWrap/>
            <w:hideMark/>
          </w:tcPr>
          <w:p w14:paraId="48842D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11D35E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0.088</w:t>
            </w:r>
          </w:p>
        </w:tc>
        <w:tc>
          <w:tcPr>
            <w:tcW w:w="709" w:type="dxa"/>
            <w:tcBorders>
              <w:top w:val="nil"/>
              <w:left w:val="nil"/>
              <w:bottom w:val="nil"/>
              <w:right w:val="nil"/>
            </w:tcBorders>
            <w:shd w:val="clear" w:color="auto" w:fill="auto"/>
            <w:noWrap/>
            <w:hideMark/>
          </w:tcPr>
          <w:p w14:paraId="74DB23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0.195</w:t>
            </w:r>
          </w:p>
        </w:tc>
        <w:tc>
          <w:tcPr>
            <w:tcW w:w="992" w:type="dxa"/>
            <w:tcBorders>
              <w:top w:val="nil"/>
              <w:left w:val="nil"/>
              <w:bottom w:val="nil"/>
              <w:right w:val="nil"/>
            </w:tcBorders>
            <w:shd w:val="clear" w:color="auto" w:fill="auto"/>
            <w:noWrap/>
            <w:hideMark/>
          </w:tcPr>
          <w:p w14:paraId="15EA77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3.30E-07</w:t>
            </w:r>
          </w:p>
        </w:tc>
        <w:tc>
          <w:tcPr>
            <w:tcW w:w="1795" w:type="dxa"/>
            <w:tcBorders>
              <w:top w:val="nil"/>
              <w:left w:val="nil"/>
              <w:bottom w:val="nil"/>
              <w:right w:val="nil"/>
            </w:tcBorders>
            <w:shd w:val="clear" w:color="auto" w:fill="auto"/>
            <w:noWrap/>
            <w:vAlign w:val="bottom"/>
            <w:hideMark/>
          </w:tcPr>
          <w:p w14:paraId="5F0467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6FC84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0633A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9DDC611" w14:textId="77777777" w:rsidTr="00645416">
        <w:trPr>
          <w:trHeight w:val="300"/>
        </w:trPr>
        <w:tc>
          <w:tcPr>
            <w:tcW w:w="861" w:type="dxa"/>
            <w:tcBorders>
              <w:top w:val="nil"/>
              <w:left w:val="nil"/>
              <w:bottom w:val="nil"/>
              <w:right w:val="nil"/>
            </w:tcBorders>
            <w:shd w:val="clear" w:color="auto" w:fill="auto"/>
            <w:noWrap/>
            <w:hideMark/>
          </w:tcPr>
          <w:p w14:paraId="5234A0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47F0E8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60683393</w:t>
            </w:r>
          </w:p>
        </w:tc>
        <w:tc>
          <w:tcPr>
            <w:tcW w:w="1800" w:type="dxa"/>
            <w:tcBorders>
              <w:top w:val="nil"/>
              <w:left w:val="nil"/>
              <w:bottom w:val="nil"/>
              <w:right w:val="nil"/>
            </w:tcBorders>
            <w:shd w:val="clear" w:color="auto" w:fill="auto"/>
            <w:noWrap/>
            <w:hideMark/>
          </w:tcPr>
          <w:p w14:paraId="000562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rs116916397</w:t>
            </w:r>
          </w:p>
        </w:tc>
        <w:tc>
          <w:tcPr>
            <w:tcW w:w="484" w:type="dxa"/>
            <w:tcBorders>
              <w:top w:val="nil"/>
              <w:left w:val="nil"/>
              <w:bottom w:val="nil"/>
              <w:right w:val="nil"/>
            </w:tcBorders>
            <w:shd w:val="clear" w:color="auto" w:fill="auto"/>
            <w:noWrap/>
            <w:hideMark/>
          </w:tcPr>
          <w:p w14:paraId="6996F0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5E8951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506CC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0CEBA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15CF1DC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0.859</w:t>
            </w:r>
          </w:p>
        </w:tc>
        <w:tc>
          <w:tcPr>
            <w:tcW w:w="968" w:type="dxa"/>
            <w:tcBorders>
              <w:top w:val="nil"/>
              <w:left w:val="nil"/>
              <w:bottom w:val="nil"/>
              <w:right w:val="nil"/>
            </w:tcBorders>
            <w:shd w:val="clear" w:color="auto" w:fill="auto"/>
            <w:noWrap/>
            <w:hideMark/>
          </w:tcPr>
          <w:p w14:paraId="45B63F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0.141</w:t>
            </w:r>
          </w:p>
        </w:tc>
        <w:tc>
          <w:tcPr>
            <w:tcW w:w="642" w:type="dxa"/>
            <w:tcBorders>
              <w:top w:val="nil"/>
              <w:left w:val="nil"/>
              <w:bottom w:val="nil"/>
              <w:right w:val="nil"/>
            </w:tcBorders>
            <w:shd w:val="clear" w:color="auto" w:fill="auto"/>
            <w:noWrap/>
            <w:hideMark/>
          </w:tcPr>
          <w:p w14:paraId="7BAB04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AE445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709" w:type="dxa"/>
            <w:tcBorders>
              <w:top w:val="nil"/>
              <w:left w:val="nil"/>
              <w:bottom w:val="nil"/>
              <w:right w:val="nil"/>
            </w:tcBorders>
            <w:shd w:val="clear" w:color="auto" w:fill="auto"/>
            <w:noWrap/>
            <w:hideMark/>
          </w:tcPr>
          <w:p w14:paraId="5255AF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0.198</w:t>
            </w:r>
          </w:p>
        </w:tc>
        <w:tc>
          <w:tcPr>
            <w:tcW w:w="992" w:type="dxa"/>
            <w:tcBorders>
              <w:top w:val="nil"/>
              <w:left w:val="nil"/>
              <w:bottom w:val="nil"/>
              <w:right w:val="nil"/>
            </w:tcBorders>
            <w:shd w:val="clear" w:color="auto" w:fill="auto"/>
            <w:noWrap/>
            <w:hideMark/>
          </w:tcPr>
          <w:p w14:paraId="3C34AA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1.49E-06</w:t>
            </w:r>
          </w:p>
        </w:tc>
        <w:tc>
          <w:tcPr>
            <w:tcW w:w="1795" w:type="dxa"/>
            <w:tcBorders>
              <w:top w:val="nil"/>
              <w:left w:val="nil"/>
              <w:bottom w:val="nil"/>
              <w:right w:val="nil"/>
            </w:tcBorders>
            <w:shd w:val="clear" w:color="auto" w:fill="auto"/>
            <w:noWrap/>
            <w:vAlign w:val="bottom"/>
            <w:hideMark/>
          </w:tcPr>
          <w:p w14:paraId="4B8CEA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80F41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C5DE9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348B05C" w14:textId="77777777" w:rsidTr="00645416">
        <w:trPr>
          <w:trHeight w:val="300"/>
        </w:trPr>
        <w:tc>
          <w:tcPr>
            <w:tcW w:w="861" w:type="dxa"/>
            <w:tcBorders>
              <w:top w:val="nil"/>
              <w:left w:val="nil"/>
              <w:bottom w:val="nil"/>
              <w:right w:val="nil"/>
            </w:tcBorders>
            <w:shd w:val="clear" w:color="auto" w:fill="auto"/>
            <w:noWrap/>
            <w:hideMark/>
          </w:tcPr>
          <w:p w14:paraId="0C0447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1B2985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60707842</w:t>
            </w:r>
          </w:p>
        </w:tc>
        <w:tc>
          <w:tcPr>
            <w:tcW w:w="1800" w:type="dxa"/>
            <w:tcBorders>
              <w:top w:val="nil"/>
              <w:left w:val="nil"/>
              <w:bottom w:val="nil"/>
              <w:right w:val="nil"/>
            </w:tcBorders>
            <w:shd w:val="clear" w:color="auto" w:fill="auto"/>
            <w:noWrap/>
            <w:hideMark/>
          </w:tcPr>
          <w:p w14:paraId="22EE52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rs75265795</w:t>
            </w:r>
          </w:p>
        </w:tc>
        <w:tc>
          <w:tcPr>
            <w:tcW w:w="484" w:type="dxa"/>
            <w:tcBorders>
              <w:top w:val="nil"/>
              <w:left w:val="nil"/>
              <w:bottom w:val="nil"/>
              <w:right w:val="nil"/>
            </w:tcBorders>
            <w:shd w:val="clear" w:color="auto" w:fill="auto"/>
            <w:noWrap/>
            <w:hideMark/>
          </w:tcPr>
          <w:p w14:paraId="2BEC1C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C19CE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2513B8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0A562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63B01E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0.897</w:t>
            </w:r>
          </w:p>
        </w:tc>
        <w:tc>
          <w:tcPr>
            <w:tcW w:w="968" w:type="dxa"/>
            <w:tcBorders>
              <w:top w:val="nil"/>
              <w:left w:val="nil"/>
              <w:bottom w:val="nil"/>
              <w:right w:val="nil"/>
            </w:tcBorders>
            <w:shd w:val="clear" w:color="auto" w:fill="auto"/>
            <w:noWrap/>
            <w:hideMark/>
          </w:tcPr>
          <w:p w14:paraId="76A095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642" w:type="dxa"/>
            <w:tcBorders>
              <w:top w:val="nil"/>
              <w:left w:val="nil"/>
              <w:bottom w:val="nil"/>
              <w:right w:val="nil"/>
            </w:tcBorders>
            <w:shd w:val="clear" w:color="auto" w:fill="auto"/>
            <w:noWrap/>
            <w:hideMark/>
          </w:tcPr>
          <w:p w14:paraId="099C64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4FC18B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4F198A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0.190</w:t>
            </w:r>
          </w:p>
        </w:tc>
        <w:tc>
          <w:tcPr>
            <w:tcW w:w="992" w:type="dxa"/>
            <w:tcBorders>
              <w:top w:val="nil"/>
              <w:left w:val="nil"/>
              <w:bottom w:val="nil"/>
              <w:right w:val="nil"/>
            </w:tcBorders>
            <w:shd w:val="clear" w:color="auto" w:fill="auto"/>
            <w:noWrap/>
            <w:hideMark/>
          </w:tcPr>
          <w:p w14:paraId="21E331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1.62E-06</w:t>
            </w:r>
          </w:p>
        </w:tc>
        <w:tc>
          <w:tcPr>
            <w:tcW w:w="1795" w:type="dxa"/>
            <w:tcBorders>
              <w:top w:val="nil"/>
              <w:left w:val="nil"/>
              <w:bottom w:val="nil"/>
              <w:right w:val="nil"/>
            </w:tcBorders>
            <w:shd w:val="clear" w:color="auto" w:fill="auto"/>
            <w:noWrap/>
            <w:vAlign w:val="bottom"/>
            <w:hideMark/>
          </w:tcPr>
          <w:p w14:paraId="240150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16A37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2CDFB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E061412" w14:textId="77777777" w:rsidTr="00645416">
        <w:trPr>
          <w:trHeight w:val="300"/>
        </w:trPr>
        <w:tc>
          <w:tcPr>
            <w:tcW w:w="861" w:type="dxa"/>
            <w:tcBorders>
              <w:top w:val="nil"/>
              <w:left w:val="nil"/>
              <w:bottom w:val="nil"/>
              <w:right w:val="nil"/>
            </w:tcBorders>
            <w:shd w:val="clear" w:color="auto" w:fill="auto"/>
            <w:noWrap/>
            <w:hideMark/>
          </w:tcPr>
          <w:p w14:paraId="46A2B4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6AE06A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60722442</w:t>
            </w:r>
          </w:p>
        </w:tc>
        <w:tc>
          <w:tcPr>
            <w:tcW w:w="1800" w:type="dxa"/>
            <w:tcBorders>
              <w:top w:val="nil"/>
              <w:left w:val="nil"/>
              <w:bottom w:val="nil"/>
              <w:right w:val="nil"/>
            </w:tcBorders>
            <w:shd w:val="clear" w:color="auto" w:fill="auto"/>
            <w:noWrap/>
            <w:hideMark/>
          </w:tcPr>
          <w:p w14:paraId="3E6265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rs74456884</w:t>
            </w:r>
          </w:p>
        </w:tc>
        <w:tc>
          <w:tcPr>
            <w:tcW w:w="484" w:type="dxa"/>
            <w:tcBorders>
              <w:top w:val="nil"/>
              <w:left w:val="nil"/>
              <w:bottom w:val="nil"/>
              <w:right w:val="nil"/>
            </w:tcBorders>
            <w:shd w:val="clear" w:color="auto" w:fill="auto"/>
            <w:noWrap/>
            <w:hideMark/>
          </w:tcPr>
          <w:p w14:paraId="5FE45C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6C3E1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3AA87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02D7D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5C3BCD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0.892</w:t>
            </w:r>
          </w:p>
        </w:tc>
        <w:tc>
          <w:tcPr>
            <w:tcW w:w="968" w:type="dxa"/>
            <w:tcBorders>
              <w:top w:val="nil"/>
              <w:left w:val="nil"/>
              <w:bottom w:val="nil"/>
              <w:right w:val="nil"/>
            </w:tcBorders>
            <w:shd w:val="clear" w:color="auto" w:fill="auto"/>
            <w:noWrap/>
            <w:hideMark/>
          </w:tcPr>
          <w:p w14:paraId="7D35B5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642" w:type="dxa"/>
            <w:tcBorders>
              <w:top w:val="nil"/>
              <w:left w:val="nil"/>
              <w:bottom w:val="nil"/>
              <w:right w:val="nil"/>
            </w:tcBorders>
            <w:shd w:val="clear" w:color="auto" w:fill="auto"/>
            <w:noWrap/>
            <w:hideMark/>
          </w:tcPr>
          <w:p w14:paraId="106E90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7CA893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709" w:type="dxa"/>
            <w:tcBorders>
              <w:top w:val="nil"/>
              <w:left w:val="nil"/>
              <w:bottom w:val="nil"/>
              <w:right w:val="nil"/>
            </w:tcBorders>
            <w:shd w:val="clear" w:color="auto" w:fill="auto"/>
            <w:noWrap/>
            <w:hideMark/>
          </w:tcPr>
          <w:p w14:paraId="6A3FA0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0.190</w:t>
            </w:r>
          </w:p>
        </w:tc>
        <w:tc>
          <w:tcPr>
            <w:tcW w:w="992" w:type="dxa"/>
            <w:tcBorders>
              <w:top w:val="nil"/>
              <w:left w:val="nil"/>
              <w:bottom w:val="nil"/>
              <w:right w:val="nil"/>
            </w:tcBorders>
            <w:shd w:val="clear" w:color="auto" w:fill="auto"/>
            <w:noWrap/>
            <w:hideMark/>
          </w:tcPr>
          <w:p w14:paraId="25EF9C5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1.60E-06</w:t>
            </w:r>
          </w:p>
        </w:tc>
        <w:tc>
          <w:tcPr>
            <w:tcW w:w="1795" w:type="dxa"/>
            <w:tcBorders>
              <w:top w:val="nil"/>
              <w:left w:val="nil"/>
              <w:bottom w:val="nil"/>
              <w:right w:val="nil"/>
            </w:tcBorders>
            <w:shd w:val="clear" w:color="auto" w:fill="auto"/>
            <w:noWrap/>
            <w:vAlign w:val="bottom"/>
            <w:hideMark/>
          </w:tcPr>
          <w:p w14:paraId="744E44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9B9C0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62394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7F1C748" w14:textId="77777777" w:rsidTr="00645416">
        <w:trPr>
          <w:trHeight w:val="300"/>
        </w:trPr>
        <w:tc>
          <w:tcPr>
            <w:tcW w:w="861" w:type="dxa"/>
            <w:tcBorders>
              <w:top w:val="nil"/>
              <w:left w:val="nil"/>
              <w:bottom w:val="nil"/>
              <w:right w:val="nil"/>
            </w:tcBorders>
            <w:shd w:val="clear" w:color="auto" w:fill="auto"/>
            <w:noWrap/>
            <w:hideMark/>
          </w:tcPr>
          <w:p w14:paraId="4A3D01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217375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74866589</w:t>
            </w:r>
          </w:p>
        </w:tc>
        <w:tc>
          <w:tcPr>
            <w:tcW w:w="1800" w:type="dxa"/>
            <w:tcBorders>
              <w:top w:val="nil"/>
              <w:left w:val="nil"/>
              <w:bottom w:val="nil"/>
              <w:right w:val="nil"/>
            </w:tcBorders>
            <w:shd w:val="clear" w:color="auto" w:fill="auto"/>
            <w:noWrap/>
            <w:hideMark/>
          </w:tcPr>
          <w:p w14:paraId="658088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rs376739799</w:t>
            </w:r>
          </w:p>
        </w:tc>
        <w:tc>
          <w:tcPr>
            <w:tcW w:w="484" w:type="dxa"/>
            <w:tcBorders>
              <w:top w:val="nil"/>
              <w:left w:val="nil"/>
              <w:bottom w:val="nil"/>
              <w:right w:val="nil"/>
            </w:tcBorders>
            <w:shd w:val="clear" w:color="auto" w:fill="auto"/>
            <w:noWrap/>
            <w:hideMark/>
          </w:tcPr>
          <w:p w14:paraId="0EF5EA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0B3A2E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520FD0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43B857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1066" w:type="dxa"/>
            <w:tcBorders>
              <w:top w:val="nil"/>
              <w:left w:val="nil"/>
              <w:bottom w:val="nil"/>
              <w:right w:val="nil"/>
            </w:tcBorders>
            <w:shd w:val="clear" w:color="auto" w:fill="auto"/>
            <w:noWrap/>
            <w:hideMark/>
          </w:tcPr>
          <w:p w14:paraId="11F5FE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0.857</w:t>
            </w:r>
          </w:p>
        </w:tc>
        <w:tc>
          <w:tcPr>
            <w:tcW w:w="968" w:type="dxa"/>
            <w:tcBorders>
              <w:top w:val="nil"/>
              <w:left w:val="nil"/>
              <w:bottom w:val="nil"/>
              <w:right w:val="nil"/>
            </w:tcBorders>
            <w:shd w:val="clear" w:color="auto" w:fill="auto"/>
            <w:noWrap/>
            <w:hideMark/>
          </w:tcPr>
          <w:p w14:paraId="253E6A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0.067</w:t>
            </w:r>
          </w:p>
        </w:tc>
        <w:tc>
          <w:tcPr>
            <w:tcW w:w="642" w:type="dxa"/>
            <w:tcBorders>
              <w:top w:val="nil"/>
              <w:left w:val="nil"/>
              <w:bottom w:val="nil"/>
              <w:right w:val="nil"/>
            </w:tcBorders>
            <w:shd w:val="clear" w:color="auto" w:fill="auto"/>
            <w:noWrap/>
            <w:hideMark/>
          </w:tcPr>
          <w:p w14:paraId="668C70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726" w:type="dxa"/>
            <w:tcBorders>
              <w:top w:val="nil"/>
              <w:left w:val="nil"/>
              <w:bottom w:val="nil"/>
              <w:right w:val="nil"/>
            </w:tcBorders>
            <w:shd w:val="clear" w:color="auto" w:fill="auto"/>
            <w:noWrap/>
            <w:hideMark/>
          </w:tcPr>
          <w:p w14:paraId="34C042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0.038</w:t>
            </w:r>
          </w:p>
        </w:tc>
        <w:tc>
          <w:tcPr>
            <w:tcW w:w="709" w:type="dxa"/>
            <w:tcBorders>
              <w:top w:val="nil"/>
              <w:left w:val="nil"/>
              <w:bottom w:val="nil"/>
              <w:right w:val="nil"/>
            </w:tcBorders>
            <w:shd w:val="clear" w:color="auto" w:fill="auto"/>
            <w:noWrap/>
            <w:hideMark/>
          </w:tcPr>
          <w:p w14:paraId="4ECA05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992" w:type="dxa"/>
            <w:tcBorders>
              <w:top w:val="nil"/>
              <w:left w:val="nil"/>
              <w:bottom w:val="nil"/>
              <w:right w:val="nil"/>
            </w:tcBorders>
            <w:shd w:val="clear" w:color="auto" w:fill="auto"/>
            <w:noWrap/>
            <w:hideMark/>
          </w:tcPr>
          <w:p w14:paraId="374DF4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4.92E-06</w:t>
            </w:r>
          </w:p>
        </w:tc>
        <w:tc>
          <w:tcPr>
            <w:tcW w:w="1795" w:type="dxa"/>
            <w:tcBorders>
              <w:top w:val="nil"/>
              <w:left w:val="nil"/>
              <w:bottom w:val="nil"/>
              <w:right w:val="nil"/>
            </w:tcBorders>
            <w:shd w:val="clear" w:color="auto" w:fill="auto"/>
            <w:noWrap/>
            <w:vAlign w:val="bottom"/>
            <w:hideMark/>
          </w:tcPr>
          <w:p w14:paraId="449C2B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64725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627044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DCDE7CD" w14:textId="77777777" w:rsidTr="00645416">
        <w:trPr>
          <w:trHeight w:val="300"/>
        </w:trPr>
        <w:tc>
          <w:tcPr>
            <w:tcW w:w="861" w:type="dxa"/>
            <w:tcBorders>
              <w:top w:val="nil"/>
              <w:left w:val="nil"/>
              <w:bottom w:val="nil"/>
              <w:right w:val="nil"/>
            </w:tcBorders>
            <w:shd w:val="clear" w:color="auto" w:fill="auto"/>
            <w:noWrap/>
            <w:hideMark/>
          </w:tcPr>
          <w:p w14:paraId="6176D8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2751A5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106533249</w:t>
            </w:r>
          </w:p>
        </w:tc>
        <w:tc>
          <w:tcPr>
            <w:tcW w:w="1800" w:type="dxa"/>
            <w:tcBorders>
              <w:top w:val="nil"/>
              <w:left w:val="nil"/>
              <w:bottom w:val="nil"/>
              <w:right w:val="nil"/>
            </w:tcBorders>
            <w:shd w:val="clear" w:color="auto" w:fill="auto"/>
            <w:noWrap/>
            <w:hideMark/>
          </w:tcPr>
          <w:p w14:paraId="024BB7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rs75846503</w:t>
            </w:r>
          </w:p>
        </w:tc>
        <w:tc>
          <w:tcPr>
            <w:tcW w:w="484" w:type="dxa"/>
            <w:tcBorders>
              <w:top w:val="nil"/>
              <w:left w:val="nil"/>
              <w:bottom w:val="nil"/>
              <w:right w:val="nil"/>
            </w:tcBorders>
            <w:shd w:val="clear" w:color="auto" w:fill="auto"/>
            <w:noWrap/>
            <w:hideMark/>
          </w:tcPr>
          <w:p w14:paraId="2DC4E0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4F645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6DD1E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BE8D8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1066" w:type="dxa"/>
            <w:tcBorders>
              <w:top w:val="nil"/>
              <w:left w:val="nil"/>
              <w:bottom w:val="nil"/>
              <w:right w:val="nil"/>
            </w:tcBorders>
            <w:shd w:val="clear" w:color="auto" w:fill="auto"/>
            <w:noWrap/>
            <w:hideMark/>
          </w:tcPr>
          <w:p w14:paraId="7EC8FD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1.041</w:t>
            </w:r>
          </w:p>
        </w:tc>
        <w:tc>
          <w:tcPr>
            <w:tcW w:w="968" w:type="dxa"/>
            <w:tcBorders>
              <w:top w:val="nil"/>
              <w:left w:val="nil"/>
              <w:bottom w:val="nil"/>
              <w:right w:val="nil"/>
            </w:tcBorders>
            <w:shd w:val="clear" w:color="auto" w:fill="auto"/>
            <w:noWrap/>
            <w:hideMark/>
          </w:tcPr>
          <w:p w14:paraId="7F9EF0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642" w:type="dxa"/>
            <w:tcBorders>
              <w:top w:val="nil"/>
              <w:left w:val="nil"/>
              <w:bottom w:val="nil"/>
              <w:right w:val="nil"/>
            </w:tcBorders>
            <w:shd w:val="clear" w:color="auto" w:fill="auto"/>
            <w:noWrap/>
            <w:hideMark/>
          </w:tcPr>
          <w:p w14:paraId="0F7935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726" w:type="dxa"/>
            <w:tcBorders>
              <w:top w:val="nil"/>
              <w:left w:val="nil"/>
              <w:bottom w:val="nil"/>
              <w:right w:val="nil"/>
            </w:tcBorders>
            <w:shd w:val="clear" w:color="auto" w:fill="auto"/>
            <w:noWrap/>
            <w:hideMark/>
          </w:tcPr>
          <w:p w14:paraId="37FBA0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4B3BC6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0.143</w:t>
            </w:r>
          </w:p>
        </w:tc>
        <w:tc>
          <w:tcPr>
            <w:tcW w:w="992" w:type="dxa"/>
            <w:tcBorders>
              <w:top w:val="nil"/>
              <w:left w:val="nil"/>
              <w:bottom w:val="nil"/>
              <w:right w:val="nil"/>
            </w:tcBorders>
            <w:shd w:val="clear" w:color="auto" w:fill="auto"/>
            <w:noWrap/>
            <w:hideMark/>
          </w:tcPr>
          <w:p w14:paraId="4F481B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8.29E-06</w:t>
            </w:r>
          </w:p>
        </w:tc>
        <w:tc>
          <w:tcPr>
            <w:tcW w:w="1795" w:type="dxa"/>
            <w:tcBorders>
              <w:top w:val="nil"/>
              <w:left w:val="nil"/>
              <w:bottom w:val="nil"/>
              <w:right w:val="nil"/>
            </w:tcBorders>
            <w:shd w:val="clear" w:color="auto" w:fill="auto"/>
            <w:noWrap/>
            <w:vAlign w:val="bottom"/>
            <w:hideMark/>
          </w:tcPr>
          <w:p w14:paraId="1C5A48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EA537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34C36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ACE0A41" w14:textId="77777777" w:rsidTr="00645416">
        <w:trPr>
          <w:trHeight w:val="300"/>
        </w:trPr>
        <w:tc>
          <w:tcPr>
            <w:tcW w:w="861" w:type="dxa"/>
            <w:tcBorders>
              <w:top w:val="nil"/>
              <w:left w:val="nil"/>
              <w:bottom w:val="nil"/>
              <w:right w:val="nil"/>
            </w:tcBorders>
            <w:shd w:val="clear" w:color="auto" w:fill="auto"/>
            <w:noWrap/>
            <w:hideMark/>
          </w:tcPr>
          <w:p w14:paraId="2F4253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w:t>
            </w:r>
          </w:p>
        </w:tc>
        <w:tc>
          <w:tcPr>
            <w:tcW w:w="1266" w:type="dxa"/>
            <w:tcBorders>
              <w:top w:val="nil"/>
              <w:left w:val="nil"/>
              <w:bottom w:val="nil"/>
              <w:right w:val="nil"/>
            </w:tcBorders>
            <w:shd w:val="clear" w:color="auto" w:fill="auto"/>
            <w:noWrap/>
            <w:hideMark/>
          </w:tcPr>
          <w:p w14:paraId="1E8760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110772717</w:t>
            </w:r>
          </w:p>
        </w:tc>
        <w:tc>
          <w:tcPr>
            <w:tcW w:w="1800" w:type="dxa"/>
            <w:tcBorders>
              <w:top w:val="nil"/>
              <w:left w:val="nil"/>
              <w:bottom w:val="nil"/>
              <w:right w:val="nil"/>
            </w:tcBorders>
            <w:shd w:val="clear" w:color="auto" w:fill="auto"/>
            <w:noWrap/>
            <w:hideMark/>
          </w:tcPr>
          <w:p w14:paraId="4A7BC7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rs78760186</w:t>
            </w:r>
          </w:p>
        </w:tc>
        <w:tc>
          <w:tcPr>
            <w:tcW w:w="484" w:type="dxa"/>
            <w:tcBorders>
              <w:top w:val="nil"/>
              <w:left w:val="nil"/>
              <w:bottom w:val="nil"/>
              <w:right w:val="nil"/>
            </w:tcBorders>
            <w:shd w:val="clear" w:color="auto" w:fill="auto"/>
            <w:noWrap/>
            <w:hideMark/>
          </w:tcPr>
          <w:p w14:paraId="09AD0C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4ED185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7049F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762AE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4FD58C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0.978</w:t>
            </w:r>
          </w:p>
        </w:tc>
        <w:tc>
          <w:tcPr>
            <w:tcW w:w="968" w:type="dxa"/>
            <w:tcBorders>
              <w:top w:val="nil"/>
              <w:left w:val="nil"/>
              <w:bottom w:val="nil"/>
              <w:right w:val="nil"/>
            </w:tcBorders>
            <w:shd w:val="clear" w:color="auto" w:fill="auto"/>
            <w:noWrap/>
            <w:hideMark/>
          </w:tcPr>
          <w:p w14:paraId="4E8D4A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0.110</w:t>
            </w:r>
          </w:p>
        </w:tc>
        <w:tc>
          <w:tcPr>
            <w:tcW w:w="642" w:type="dxa"/>
            <w:tcBorders>
              <w:top w:val="nil"/>
              <w:left w:val="nil"/>
              <w:bottom w:val="nil"/>
              <w:right w:val="nil"/>
            </w:tcBorders>
            <w:shd w:val="clear" w:color="auto" w:fill="auto"/>
            <w:noWrap/>
            <w:hideMark/>
          </w:tcPr>
          <w:p w14:paraId="1D7986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5A3C46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709" w:type="dxa"/>
            <w:tcBorders>
              <w:top w:val="nil"/>
              <w:left w:val="nil"/>
              <w:bottom w:val="nil"/>
              <w:right w:val="nil"/>
            </w:tcBorders>
            <w:shd w:val="clear" w:color="auto" w:fill="auto"/>
            <w:noWrap/>
            <w:hideMark/>
          </w:tcPr>
          <w:p w14:paraId="555E8F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0.151</w:t>
            </w:r>
          </w:p>
        </w:tc>
        <w:tc>
          <w:tcPr>
            <w:tcW w:w="992" w:type="dxa"/>
            <w:tcBorders>
              <w:top w:val="nil"/>
              <w:left w:val="nil"/>
              <w:bottom w:val="nil"/>
              <w:right w:val="nil"/>
            </w:tcBorders>
            <w:shd w:val="clear" w:color="auto" w:fill="auto"/>
            <w:noWrap/>
            <w:hideMark/>
          </w:tcPr>
          <w:p w14:paraId="27B64A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2.68E-07</w:t>
            </w:r>
          </w:p>
        </w:tc>
        <w:tc>
          <w:tcPr>
            <w:tcW w:w="1795" w:type="dxa"/>
            <w:tcBorders>
              <w:top w:val="nil"/>
              <w:left w:val="nil"/>
              <w:bottom w:val="nil"/>
              <w:right w:val="nil"/>
            </w:tcBorders>
            <w:shd w:val="clear" w:color="auto" w:fill="auto"/>
            <w:noWrap/>
            <w:vAlign w:val="bottom"/>
            <w:hideMark/>
          </w:tcPr>
          <w:p w14:paraId="17476E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2A68A3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0B446B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77CE876" w14:textId="77777777" w:rsidTr="00645416">
        <w:trPr>
          <w:trHeight w:val="300"/>
        </w:trPr>
        <w:tc>
          <w:tcPr>
            <w:tcW w:w="861" w:type="dxa"/>
            <w:tcBorders>
              <w:top w:val="nil"/>
              <w:left w:val="nil"/>
              <w:bottom w:val="nil"/>
              <w:right w:val="nil"/>
            </w:tcBorders>
            <w:shd w:val="clear" w:color="auto" w:fill="auto"/>
            <w:noWrap/>
            <w:hideMark/>
          </w:tcPr>
          <w:p w14:paraId="2D6C4D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2EF2C5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24998718</w:t>
            </w:r>
          </w:p>
        </w:tc>
        <w:tc>
          <w:tcPr>
            <w:tcW w:w="1800" w:type="dxa"/>
            <w:tcBorders>
              <w:top w:val="nil"/>
              <w:left w:val="nil"/>
              <w:bottom w:val="nil"/>
              <w:right w:val="nil"/>
            </w:tcBorders>
            <w:shd w:val="clear" w:color="auto" w:fill="auto"/>
            <w:noWrap/>
            <w:hideMark/>
          </w:tcPr>
          <w:p w14:paraId="3294CF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rs142065939</w:t>
            </w:r>
          </w:p>
        </w:tc>
        <w:tc>
          <w:tcPr>
            <w:tcW w:w="484" w:type="dxa"/>
            <w:tcBorders>
              <w:top w:val="nil"/>
              <w:left w:val="nil"/>
              <w:bottom w:val="nil"/>
              <w:right w:val="nil"/>
            </w:tcBorders>
            <w:shd w:val="clear" w:color="auto" w:fill="auto"/>
            <w:noWrap/>
            <w:hideMark/>
          </w:tcPr>
          <w:p w14:paraId="11DE32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431B6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523D6B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9630E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08336B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0.715</w:t>
            </w:r>
          </w:p>
        </w:tc>
        <w:tc>
          <w:tcPr>
            <w:tcW w:w="968" w:type="dxa"/>
            <w:tcBorders>
              <w:top w:val="nil"/>
              <w:left w:val="nil"/>
              <w:bottom w:val="nil"/>
              <w:right w:val="nil"/>
            </w:tcBorders>
            <w:shd w:val="clear" w:color="auto" w:fill="auto"/>
            <w:noWrap/>
            <w:hideMark/>
          </w:tcPr>
          <w:p w14:paraId="379CEF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0.152</w:t>
            </w:r>
          </w:p>
        </w:tc>
        <w:tc>
          <w:tcPr>
            <w:tcW w:w="642" w:type="dxa"/>
            <w:tcBorders>
              <w:top w:val="nil"/>
              <w:left w:val="nil"/>
              <w:bottom w:val="nil"/>
              <w:right w:val="nil"/>
            </w:tcBorders>
            <w:shd w:val="clear" w:color="auto" w:fill="auto"/>
            <w:noWrap/>
            <w:hideMark/>
          </w:tcPr>
          <w:p w14:paraId="1A9883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67FE89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709" w:type="dxa"/>
            <w:tcBorders>
              <w:top w:val="nil"/>
              <w:left w:val="nil"/>
              <w:bottom w:val="nil"/>
              <w:right w:val="nil"/>
            </w:tcBorders>
            <w:shd w:val="clear" w:color="auto" w:fill="auto"/>
            <w:noWrap/>
            <w:hideMark/>
          </w:tcPr>
          <w:p w14:paraId="2ADDE3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0.208</w:t>
            </w:r>
          </w:p>
        </w:tc>
        <w:tc>
          <w:tcPr>
            <w:tcW w:w="992" w:type="dxa"/>
            <w:tcBorders>
              <w:top w:val="nil"/>
              <w:left w:val="nil"/>
              <w:bottom w:val="nil"/>
              <w:right w:val="nil"/>
            </w:tcBorders>
            <w:shd w:val="clear" w:color="auto" w:fill="auto"/>
            <w:noWrap/>
            <w:hideMark/>
          </w:tcPr>
          <w:p w14:paraId="1D6A2B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1.59E-07</w:t>
            </w:r>
          </w:p>
        </w:tc>
        <w:tc>
          <w:tcPr>
            <w:tcW w:w="1795" w:type="dxa"/>
            <w:tcBorders>
              <w:top w:val="nil"/>
              <w:left w:val="nil"/>
              <w:bottom w:val="nil"/>
              <w:right w:val="nil"/>
            </w:tcBorders>
            <w:shd w:val="clear" w:color="auto" w:fill="auto"/>
            <w:noWrap/>
            <w:vAlign w:val="bottom"/>
            <w:hideMark/>
          </w:tcPr>
          <w:p w14:paraId="0D213B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F0535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15E970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636312" w14:textId="77777777" w:rsidTr="00645416">
        <w:trPr>
          <w:trHeight w:val="300"/>
        </w:trPr>
        <w:tc>
          <w:tcPr>
            <w:tcW w:w="861" w:type="dxa"/>
            <w:tcBorders>
              <w:top w:val="nil"/>
              <w:left w:val="nil"/>
              <w:bottom w:val="nil"/>
              <w:right w:val="nil"/>
            </w:tcBorders>
            <w:shd w:val="clear" w:color="auto" w:fill="auto"/>
            <w:noWrap/>
            <w:hideMark/>
          </w:tcPr>
          <w:p w14:paraId="4DEEB7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5A0C4C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24998759</w:t>
            </w:r>
          </w:p>
        </w:tc>
        <w:tc>
          <w:tcPr>
            <w:tcW w:w="1800" w:type="dxa"/>
            <w:tcBorders>
              <w:top w:val="nil"/>
              <w:left w:val="nil"/>
              <w:bottom w:val="nil"/>
              <w:right w:val="nil"/>
            </w:tcBorders>
            <w:shd w:val="clear" w:color="auto" w:fill="auto"/>
            <w:noWrap/>
            <w:hideMark/>
          </w:tcPr>
          <w:p w14:paraId="24DF4E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rs180908849</w:t>
            </w:r>
          </w:p>
        </w:tc>
        <w:tc>
          <w:tcPr>
            <w:tcW w:w="484" w:type="dxa"/>
            <w:tcBorders>
              <w:top w:val="nil"/>
              <w:left w:val="nil"/>
              <w:bottom w:val="nil"/>
              <w:right w:val="nil"/>
            </w:tcBorders>
            <w:shd w:val="clear" w:color="auto" w:fill="auto"/>
            <w:noWrap/>
            <w:hideMark/>
          </w:tcPr>
          <w:p w14:paraId="25CF63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02D5F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7B910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1C386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250B37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0.713</w:t>
            </w:r>
          </w:p>
        </w:tc>
        <w:tc>
          <w:tcPr>
            <w:tcW w:w="968" w:type="dxa"/>
            <w:tcBorders>
              <w:top w:val="nil"/>
              <w:left w:val="nil"/>
              <w:bottom w:val="nil"/>
              <w:right w:val="nil"/>
            </w:tcBorders>
            <w:shd w:val="clear" w:color="auto" w:fill="auto"/>
            <w:noWrap/>
            <w:hideMark/>
          </w:tcPr>
          <w:p w14:paraId="3A6AD3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0.161</w:t>
            </w:r>
          </w:p>
        </w:tc>
        <w:tc>
          <w:tcPr>
            <w:tcW w:w="642" w:type="dxa"/>
            <w:tcBorders>
              <w:top w:val="nil"/>
              <w:left w:val="nil"/>
              <w:bottom w:val="nil"/>
              <w:right w:val="nil"/>
            </w:tcBorders>
            <w:shd w:val="clear" w:color="auto" w:fill="auto"/>
            <w:noWrap/>
            <w:hideMark/>
          </w:tcPr>
          <w:p w14:paraId="2F43BA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545FED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7F1515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0.219</w:t>
            </w:r>
          </w:p>
        </w:tc>
        <w:tc>
          <w:tcPr>
            <w:tcW w:w="992" w:type="dxa"/>
            <w:tcBorders>
              <w:top w:val="nil"/>
              <w:left w:val="nil"/>
              <w:bottom w:val="nil"/>
              <w:right w:val="nil"/>
            </w:tcBorders>
            <w:shd w:val="clear" w:color="auto" w:fill="auto"/>
            <w:noWrap/>
            <w:hideMark/>
          </w:tcPr>
          <w:p w14:paraId="66F47D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6.69E-08</w:t>
            </w:r>
          </w:p>
        </w:tc>
        <w:tc>
          <w:tcPr>
            <w:tcW w:w="1795" w:type="dxa"/>
            <w:tcBorders>
              <w:top w:val="nil"/>
              <w:left w:val="nil"/>
              <w:bottom w:val="nil"/>
              <w:right w:val="nil"/>
            </w:tcBorders>
            <w:shd w:val="clear" w:color="auto" w:fill="auto"/>
            <w:noWrap/>
            <w:vAlign w:val="bottom"/>
            <w:hideMark/>
          </w:tcPr>
          <w:p w14:paraId="4C7E82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C5485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18272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DDBDC04" w14:textId="77777777" w:rsidTr="00645416">
        <w:trPr>
          <w:trHeight w:val="300"/>
        </w:trPr>
        <w:tc>
          <w:tcPr>
            <w:tcW w:w="861" w:type="dxa"/>
            <w:tcBorders>
              <w:top w:val="nil"/>
              <w:left w:val="nil"/>
              <w:bottom w:val="nil"/>
              <w:right w:val="nil"/>
            </w:tcBorders>
            <w:shd w:val="clear" w:color="auto" w:fill="auto"/>
            <w:noWrap/>
            <w:hideMark/>
          </w:tcPr>
          <w:p w14:paraId="33DC75E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2BA389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25032368</w:t>
            </w:r>
          </w:p>
        </w:tc>
        <w:tc>
          <w:tcPr>
            <w:tcW w:w="1800" w:type="dxa"/>
            <w:tcBorders>
              <w:top w:val="nil"/>
              <w:left w:val="nil"/>
              <w:bottom w:val="nil"/>
              <w:right w:val="nil"/>
            </w:tcBorders>
            <w:shd w:val="clear" w:color="auto" w:fill="auto"/>
            <w:noWrap/>
            <w:hideMark/>
          </w:tcPr>
          <w:p w14:paraId="3BD2DC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rs148483440</w:t>
            </w:r>
          </w:p>
        </w:tc>
        <w:tc>
          <w:tcPr>
            <w:tcW w:w="484" w:type="dxa"/>
            <w:tcBorders>
              <w:top w:val="nil"/>
              <w:left w:val="nil"/>
              <w:bottom w:val="nil"/>
              <w:right w:val="nil"/>
            </w:tcBorders>
            <w:shd w:val="clear" w:color="auto" w:fill="auto"/>
            <w:noWrap/>
            <w:hideMark/>
          </w:tcPr>
          <w:p w14:paraId="236A30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3BC029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5603C6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9E890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1A0C4D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0.854</w:t>
            </w:r>
          </w:p>
        </w:tc>
        <w:tc>
          <w:tcPr>
            <w:tcW w:w="968" w:type="dxa"/>
            <w:tcBorders>
              <w:top w:val="nil"/>
              <w:left w:val="nil"/>
              <w:bottom w:val="nil"/>
              <w:right w:val="nil"/>
            </w:tcBorders>
            <w:shd w:val="clear" w:color="auto" w:fill="auto"/>
            <w:noWrap/>
            <w:hideMark/>
          </w:tcPr>
          <w:p w14:paraId="64FAA8D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0.145</w:t>
            </w:r>
          </w:p>
        </w:tc>
        <w:tc>
          <w:tcPr>
            <w:tcW w:w="642" w:type="dxa"/>
            <w:tcBorders>
              <w:top w:val="nil"/>
              <w:left w:val="nil"/>
              <w:bottom w:val="nil"/>
              <w:right w:val="nil"/>
            </w:tcBorders>
            <w:shd w:val="clear" w:color="auto" w:fill="auto"/>
            <w:noWrap/>
            <w:hideMark/>
          </w:tcPr>
          <w:p w14:paraId="7F2B4D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0.027</w:t>
            </w:r>
          </w:p>
        </w:tc>
        <w:tc>
          <w:tcPr>
            <w:tcW w:w="726" w:type="dxa"/>
            <w:tcBorders>
              <w:top w:val="nil"/>
              <w:left w:val="nil"/>
              <w:bottom w:val="nil"/>
              <w:right w:val="nil"/>
            </w:tcBorders>
            <w:shd w:val="clear" w:color="auto" w:fill="auto"/>
            <w:noWrap/>
            <w:hideMark/>
          </w:tcPr>
          <w:p w14:paraId="3B47AB8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0.091</w:t>
            </w:r>
          </w:p>
        </w:tc>
        <w:tc>
          <w:tcPr>
            <w:tcW w:w="709" w:type="dxa"/>
            <w:tcBorders>
              <w:top w:val="nil"/>
              <w:left w:val="nil"/>
              <w:bottom w:val="nil"/>
              <w:right w:val="nil"/>
            </w:tcBorders>
            <w:shd w:val="clear" w:color="auto" w:fill="auto"/>
            <w:noWrap/>
            <w:hideMark/>
          </w:tcPr>
          <w:p w14:paraId="478BC65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0.198</w:t>
            </w:r>
          </w:p>
        </w:tc>
        <w:tc>
          <w:tcPr>
            <w:tcW w:w="992" w:type="dxa"/>
            <w:tcBorders>
              <w:top w:val="nil"/>
              <w:left w:val="nil"/>
              <w:bottom w:val="nil"/>
              <w:right w:val="nil"/>
            </w:tcBorders>
            <w:shd w:val="clear" w:color="auto" w:fill="auto"/>
            <w:noWrap/>
            <w:hideMark/>
          </w:tcPr>
          <w:p w14:paraId="5844B3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1.81E-07</w:t>
            </w:r>
          </w:p>
        </w:tc>
        <w:tc>
          <w:tcPr>
            <w:tcW w:w="1795" w:type="dxa"/>
            <w:tcBorders>
              <w:top w:val="nil"/>
              <w:left w:val="nil"/>
              <w:bottom w:val="nil"/>
              <w:right w:val="nil"/>
            </w:tcBorders>
            <w:shd w:val="clear" w:color="auto" w:fill="auto"/>
            <w:noWrap/>
            <w:vAlign w:val="bottom"/>
            <w:hideMark/>
          </w:tcPr>
          <w:p w14:paraId="5EB467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49E6C6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55CA2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E88A5A5" w14:textId="77777777" w:rsidTr="00645416">
        <w:trPr>
          <w:trHeight w:val="300"/>
        </w:trPr>
        <w:tc>
          <w:tcPr>
            <w:tcW w:w="861" w:type="dxa"/>
            <w:tcBorders>
              <w:top w:val="nil"/>
              <w:left w:val="nil"/>
              <w:bottom w:val="nil"/>
              <w:right w:val="nil"/>
            </w:tcBorders>
            <w:shd w:val="clear" w:color="auto" w:fill="auto"/>
            <w:noWrap/>
            <w:hideMark/>
          </w:tcPr>
          <w:p w14:paraId="369457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73ED9F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25068098</w:t>
            </w:r>
          </w:p>
        </w:tc>
        <w:tc>
          <w:tcPr>
            <w:tcW w:w="1800" w:type="dxa"/>
            <w:tcBorders>
              <w:top w:val="nil"/>
              <w:left w:val="nil"/>
              <w:bottom w:val="nil"/>
              <w:right w:val="nil"/>
            </w:tcBorders>
            <w:shd w:val="clear" w:color="auto" w:fill="auto"/>
            <w:noWrap/>
            <w:hideMark/>
          </w:tcPr>
          <w:p w14:paraId="7E07B9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rs150795143</w:t>
            </w:r>
          </w:p>
        </w:tc>
        <w:tc>
          <w:tcPr>
            <w:tcW w:w="484" w:type="dxa"/>
            <w:tcBorders>
              <w:top w:val="nil"/>
              <w:left w:val="nil"/>
              <w:bottom w:val="nil"/>
              <w:right w:val="nil"/>
            </w:tcBorders>
            <w:shd w:val="clear" w:color="auto" w:fill="auto"/>
            <w:noWrap/>
            <w:hideMark/>
          </w:tcPr>
          <w:p w14:paraId="09561B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758A9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2F6B5C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4D8F0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51930B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0.901</w:t>
            </w:r>
          </w:p>
        </w:tc>
        <w:tc>
          <w:tcPr>
            <w:tcW w:w="968" w:type="dxa"/>
            <w:tcBorders>
              <w:top w:val="nil"/>
              <w:left w:val="nil"/>
              <w:bottom w:val="nil"/>
              <w:right w:val="nil"/>
            </w:tcBorders>
            <w:shd w:val="clear" w:color="auto" w:fill="auto"/>
            <w:noWrap/>
            <w:hideMark/>
          </w:tcPr>
          <w:p w14:paraId="111EB9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0.133</w:t>
            </w:r>
          </w:p>
        </w:tc>
        <w:tc>
          <w:tcPr>
            <w:tcW w:w="642" w:type="dxa"/>
            <w:tcBorders>
              <w:top w:val="nil"/>
              <w:left w:val="nil"/>
              <w:bottom w:val="nil"/>
              <w:right w:val="nil"/>
            </w:tcBorders>
            <w:shd w:val="clear" w:color="auto" w:fill="auto"/>
            <w:noWrap/>
            <w:hideMark/>
          </w:tcPr>
          <w:p w14:paraId="62CE55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20C2D6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0.082</w:t>
            </w:r>
          </w:p>
        </w:tc>
        <w:tc>
          <w:tcPr>
            <w:tcW w:w="709" w:type="dxa"/>
            <w:tcBorders>
              <w:top w:val="nil"/>
              <w:left w:val="nil"/>
              <w:bottom w:val="nil"/>
              <w:right w:val="nil"/>
            </w:tcBorders>
            <w:shd w:val="clear" w:color="auto" w:fill="auto"/>
            <w:noWrap/>
            <w:hideMark/>
          </w:tcPr>
          <w:p w14:paraId="6D9A03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0.185</w:t>
            </w:r>
          </w:p>
        </w:tc>
        <w:tc>
          <w:tcPr>
            <w:tcW w:w="992" w:type="dxa"/>
            <w:tcBorders>
              <w:top w:val="nil"/>
              <w:left w:val="nil"/>
              <w:bottom w:val="nil"/>
              <w:right w:val="nil"/>
            </w:tcBorders>
            <w:shd w:val="clear" w:color="auto" w:fill="auto"/>
            <w:noWrap/>
            <w:hideMark/>
          </w:tcPr>
          <w:p w14:paraId="489510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4.95E-07</w:t>
            </w:r>
          </w:p>
        </w:tc>
        <w:tc>
          <w:tcPr>
            <w:tcW w:w="1795" w:type="dxa"/>
            <w:tcBorders>
              <w:top w:val="nil"/>
              <w:left w:val="nil"/>
              <w:bottom w:val="nil"/>
              <w:right w:val="nil"/>
            </w:tcBorders>
            <w:shd w:val="clear" w:color="auto" w:fill="auto"/>
            <w:noWrap/>
            <w:vAlign w:val="bottom"/>
            <w:hideMark/>
          </w:tcPr>
          <w:p w14:paraId="19A25A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47653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4A7DFE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72CF3DD" w14:textId="77777777" w:rsidTr="00645416">
        <w:trPr>
          <w:trHeight w:val="300"/>
        </w:trPr>
        <w:tc>
          <w:tcPr>
            <w:tcW w:w="861" w:type="dxa"/>
            <w:tcBorders>
              <w:top w:val="nil"/>
              <w:left w:val="nil"/>
              <w:bottom w:val="nil"/>
              <w:right w:val="nil"/>
            </w:tcBorders>
            <w:shd w:val="clear" w:color="auto" w:fill="auto"/>
            <w:noWrap/>
            <w:hideMark/>
          </w:tcPr>
          <w:p w14:paraId="3B4792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43BD67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25078451</w:t>
            </w:r>
          </w:p>
        </w:tc>
        <w:tc>
          <w:tcPr>
            <w:tcW w:w="1800" w:type="dxa"/>
            <w:tcBorders>
              <w:top w:val="nil"/>
              <w:left w:val="nil"/>
              <w:bottom w:val="nil"/>
              <w:right w:val="nil"/>
            </w:tcBorders>
            <w:shd w:val="clear" w:color="auto" w:fill="auto"/>
            <w:noWrap/>
            <w:hideMark/>
          </w:tcPr>
          <w:p w14:paraId="543116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rs144558932</w:t>
            </w:r>
          </w:p>
        </w:tc>
        <w:tc>
          <w:tcPr>
            <w:tcW w:w="484" w:type="dxa"/>
            <w:tcBorders>
              <w:top w:val="nil"/>
              <w:left w:val="nil"/>
              <w:bottom w:val="nil"/>
              <w:right w:val="nil"/>
            </w:tcBorders>
            <w:shd w:val="clear" w:color="auto" w:fill="auto"/>
            <w:noWrap/>
            <w:hideMark/>
          </w:tcPr>
          <w:p w14:paraId="7A36D7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4F9EDA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31F47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209FB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1066" w:type="dxa"/>
            <w:tcBorders>
              <w:top w:val="nil"/>
              <w:left w:val="nil"/>
              <w:bottom w:val="nil"/>
              <w:right w:val="nil"/>
            </w:tcBorders>
            <w:shd w:val="clear" w:color="auto" w:fill="auto"/>
            <w:noWrap/>
            <w:hideMark/>
          </w:tcPr>
          <w:p w14:paraId="53F470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0.915</w:t>
            </w:r>
          </w:p>
        </w:tc>
        <w:tc>
          <w:tcPr>
            <w:tcW w:w="968" w:type="dxa"/>
            <w:tcBorders>
              <w:top w:val="nil"/>
              <w:left w:val="nil"/>
              <w:bottom w:val="nil"/>
              <w:right w:val="nil"/>
            </w:tcBorders>
            <w:shd w:val="clear" w:color="auto" w:fill="auto"/>
            <w:noWrap/>
            <w:hideMark/>
          </w:tcPr>
          <w:p w14:paraId="637A1E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0.132</w:t>
            </w:r>
          </w:p>
        </w:tc>
        <w:tc>
          <w:tcPr>
            <w:tcW w:w="642" w:type="dxa"/>
            <w:tcBorders>
              <w:top w:val="nil"/>
              <w:left w:val="nil"/>
              <w:bottom w:val="nil"/>
              <w:right w:val="nil"/>
            </w:tcBorders>
            <w:shd w:val="clear" w:color="auto" w:fill="auto"/>
            <w:noWrap/>
            <w:hideMark/>
          </w:tcPr>
          <w:p w14:paraId="5EEE05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0.026</w:t>
            </w:r>
          </w:p>
        </w:tc>
        <w:tc>
          <w:tcPr>
            <w:tcW w:w="726" w:type="dxa"/>
            <w:tcBorders>
              <w:top w:val="nil"/>
              <w:left w:val="nil"/>
              <w:bottom w:val="nil"/>
              <w:right w:val="nil"/>
            </w:tcBorders>
            <w:shd w:val="clear" w:color="auto" w:fill="auto"/>
            <w:noWrap/>
            <w:hideMark/>
          </w:tcPr>
          <w:p w14:paraId="6C4F37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709" w:type="dxa"/>
            <w:tcBorders>
              <w:top w:val="nil"/>
              <w:left w:val="nil"/>
              <w:bottom w:val="nil"/>
              <w:right w:val="nil"/>
            </w:tcBorders>
            <w:shd w:val="clear" w:color="auto" w:fill="auto"/>
            <w:noWrap/>
            <w:hideMark/>
          </w:tcPr>
          <w:p w14:paraId="360423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0.183</w:t>
            </w:r>
          </w:p>
        </w:tc>
        <w:tc>
          <w:tcPr>
            <w:tcW w:w="992" w:type="dxa"/>
            <w:tcBorders>
              <w:top w:val="nil"/>
              <w:left w:val="nil"/>
              <w:bottom w:val="nil"/>
              <w:right w:val="nil"/>
            </w:tcBorders>
            <w:shd w:val="clear" w:color="auto" w:fill="auto"/>
            <w:noWrap/>
            <w:hideMark/>
          </w:tcPr>
          <w:p w14:paraId="57CBCB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6.14E-07</w:t>
            </w:r>
          </w:p>
        </w:tc>
        <w:tc>
          <w:tcPr>
            <w:tcW w:w="1795" w:type="dxa"/>
            <w:tcBorders>
              <w:top w:val="nil"/>
              <w:left w:val="nil"/>
              <w:bottom w:val="nil"/>
              <w:right w:val="nil"/>
            </w:tcBorders>
            <w:shd w:val="clear" w:color="auto" w:fill="auto"/>
            <w:noWrap/>
            <w:vAlign w:val="bottom"/>
            <w:hideMark/>
          </w:tcPr>
          <w:p w14:paraId="4044BE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84EB0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DD95F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ACAAD1F" w14:textId="77777777" w:rsidTr="00645416">
        <w:trPr>
          <w:trHeight w:val="300"/>
        </w:trPr>
        <w:tc>
          <w:tcPr>
            <w:tcW w:w="861" w:type="dxa"/>
            <w:tcBorders>
              <w:top w:val="nil"/>
              <w:left w:val="nil"/>
              <w:bottom w:val="nil"/>
              <w:right w:val="nil"/>
            </w:tcBorders>
            <w:shd w:val="clear" w:color="auto" w:fill="auto"/>
            <w:noWrap/>
            <w:hideMark/>
          </w:tcPr>
          <w:p w14:paraId="229447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14</w:t>
            </w:r>
          </w:p>
        </w:tc>
        <w:tc>
          <w:tcPr>
            <w:tcW w:w="1266" w:type="dxa"/>
            <w:tcBorders>
              <w:top w:val="nil"/>
              <w:left w:val="nil"/>
              <w:bottom w:val="nil"/>
              <w:right w:val="nil"/>
            </w:tcBorders>
            <w:shd w:val="clear" w:color="auto" w:fill="auto"/>
            <w:noWrap/>
            <w:hideMark/>
          </w:tcPr>
          <w:p w14:paraId="2D7CF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83386038</w:t>
            </w:r>
          </w:p>
        </w:tc>
        <w:tc>
          <w:tcPr>
            <w:tcW w:w="1800" w:type="dxa"/>
            <w:tcBorders>
              <w:top w:val="nil"/>
              <w:left w:val="nil"/>
              <w:bottom w:val="nil"/>
              <w:right w:val="nil"/>
            </w:tcBorders>
            <w:shd w:val="clear" w:color="auto" w:fill="auto"/>
            <w:noWrap/>
            <w:hideMark/>
          </w:tcPr>
          <w:p w14:paraId="2D6969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rs17117694</w:t>
            </w:r>
          </w:p>
        </w:tc>
        <w:tc>
          <w:tcPr>
            <w:tcW w:w="484" w:type="dxa"/>
            <w:tcBorders>
              <w:top w:val="nil"/>
              <w:left w:val="nil"/>
              <w:bottom w:val="nil"/>
              <w:right w:val="nil"/>
            </w:tcBorders>
            <w:shd w:val="clear" w:color="auto" w:fill="auto"/>
            <w:noWrap/>
            <w:hideMark/>
          </w:tcPr>
          <w:p w14:paraId="3FF54D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09C93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51DA1F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7F843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4A312E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0.896</w:t>
            </w:r>
          </w:p>
        </w:tc>
        <w:tc>
          <w:tcPr>
            <w:tcW w:w="968" w:type="dxa"/>
            <w:tcBorders>
              <w:top w:val="nil"/>
              <w:left w:val="nil"/>
              <w:bottom w:val="nil"/>
              <w:right w:val="nil"/>
            </w:tcBorders>
            <w:shd w:val="clear" w:color="auto" w:fill="auto"/>
            <w:noWrap/>
            <w:hideMark/>
          </w:tcPr>
          <w:p w14:paraId="5BDA69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642" w:type="dxa"/>
            <w:tcBorders>
              <w:top w:val="nil"/>
              <w:left w:val="nil"/>
              <w:bottom w:val="nil"/>
              <w:right w:val="nil"/>
            </w:tcBorders>
            <w:shd w:val="clear" w:color="auto" w:fill="auto"/>
            <w:noWrap/>
            <w:hideMark/>
          </w:tcPr>
          <w:p w14:paraId="65166A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28061B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0.077</w:t>
            </w:r>
          </w:p>
        </w:tc>
        <w:tc>
          <w:tcPr>
            <w:tcW w:w="709" w:type="dxa"/>
            <w:tcBorders>
              <w:top w:val="nil"/>
              <w:left w:val="nil"/>
              <w:bottom w:val="nil"/>
              <w:right w:val="nil"/>
            </w:tcBorders>
            <w:shd w:val="clear" w:color="auto" w:fill="auto"/>
            <w:noWrap/>
            <w:hideMark/>
          </w:tcPr>
          <w:p w14:paraId="0D5EA1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0.191</w:t>
            </w:r>
          </w:p>
        </w:tc>
        <w:tc>
          <w:tcPr>
            <w:tcW w:w="992" w:type="dxa"/>
            <w:tcBorders>
              <w:top w:val="nil"/>
              <w:left w:val="nil"/>
              <w:bottom w:val="nil"/>
              <w:right w:val="nil"/>
            </w:tcBorders>
            <w:shd w:val="clear" w:color="auto" w:fill="auto"/>
            <w:noWrap/>
            <w:hideMark/>
          </w:tcPr>
          <w:p w14:paraId="025C92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5.00E-06</w:t>
            </w:r>
          </w:p>
        </w:tc>
        <w:tc>
          <w:tcPr>
            <w:tcW w:w="1795" w:type="dxa"/>
            <w:tcBorders>
              <w:top w:val="nil"/>
              <w:left w:val="nil"/>
              <w:bottom w:val="nil"/>
              <w:right w:val="nil"/>
            </w:tcBorders>
            <w:shd w:val="clear" w:color="auto" w:fill="auto"/>
            <w:noWrap/>
            <w:vAlign w:val="bottom"/>
            <w:hideMark/>
          </w:tcPr>
          <w:p w14:paraId="346858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2112D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81578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9B98594" w14:textId="77777777" w:rsidTr="00645416">
        <w:trPr>
          <w:trHeight w:val="300"/>
        </w:trPr>
        <w:tc>
          <w:tcPr>
            <w:tcW w:w="861" w:type="dxa"/>
            <w:tcBorders>
              <w:top w:val="nil"/>
              <w:left w:val="nil"/>
              <w:bottom w:val="nil"/>
              <w:right w:val="nil"/>
            </w:tcBorders>
            <w:shd w:val="clear" w:color="auto" w:fill="auto"/>
            <w:noWrap/>
            <w:hideMark/>
          </w:tcPr>
          <w:p w14:paraId="0C605B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679969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20559108</w:t>
            </w:r>
          </w:p>
        </w:tc>
        <w:tc>
          <w:tcPr>
            <w:tcW w:w="1800" w:type="dxa"/>
            <w:tcBorders>
              <w:top w:val="nil"/>
              <w:left w:val="nil"/>
              <w:bottom w:val="nil"/>
              <w:right w:val="nil"/>
            </w:tcBorders>
            <w:shd w:val="clear" w:color="auto" w:fill="auto"/>
            <w:noWrap/>
            <w:hideMark/>
          </w:tcPr>
          <w:p w14:paraId="03784A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rs201116352</w:t>
            </w:r>
          </w:p>
        </w:tc>
        <w:tc>
          <w:tcPr>
            <w:tcW w:w="484" w:type="dxa"/>
            <w:tcBorders>
              <w:top w:val="nil"/>
              <w:left w:val="nil"/>
              <w:bottom w:val="nil"/>
              <w:right w:val="nil"/>
            </w:tcBorders>
            <w:shd w:val="clear" w:color="auto" w:fill="auto"/>
            <w:noWrap/>
            <w:hideMark/>
          </w:tcPr>
          <w:p w14:paraId="38D66CA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151207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6FB397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57BA49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2099CC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0.561</w:t>
            </w:r>
          </w:p>
        </w:tc>
        <w:tc>
          <w:tcPr>
            <w:tcW w:w="968" w:type="dxa"/>
            <w:tcBorders>
              <w:top w:val="nil"/>
              <w:left w:val="nil"/>
              <w:bottom w:val="nil"/>
              <w:right w:val="nil"/>
            </w:tcBorders>
            <w:shd w:val="clear" w:color="auto" w:fill="auto"/>
            <w:noWrap/>
            <w:hideMark/>
          </w:tcPr>
          <w:p w14:paraId="4742B0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0.164</w:t>
            </w:r>
          </w:p>
        </w:tc>
        <w:tc>
          <w:tcPr>
            <w:tcW w:w="642" w:type="dxa"/>
            <w:tcBorders>
              <w:top w:val="nil"/>
              <w:left w:val="nil"/>
              <w:bottom w:val="nil"/>
              <w:right w:val="nil"/>
            </w:tcBorders>
            <w:shd w:val="clear" w:color="auto" w:fill="auto"/>
            <w:noWrap/>
            <w:hideMark/>
          </w:tcPr>
          <w:p w14:paraId="646CBF3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0.037</w:t>
            </w:r>
          </w:p>
        </w:tc>
        <w:tc>
          <w:tcPr>
            <w:tcW w:w="726" w:type="dxa"/>
            <w:tcBorders>
              <w:top w:val="nil"/>
              <w:left w:val="nil"/>
              <w:bottom w:val="nil"/>
              <w:right w:val="nil"/>
            </w:tcBorders>
            <w:shd w:val="clear" w:color="auto" w:fill="auto"/>
            <w:noWrap/>
            <w:hideMark/>
          </w:tcPr>
          <w:p w14:paraId="3AF105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0.093</w:t>
            </w:r>
          </w:p>
        </w:tc>
        <w:tc>
          <w:tcPr>
            <w:tcW w:w="709" w:type="dxa"/>
            <w:tcBorders>
              <w:top w:val="nil"/>
              <w:left w:val="nil"/>
              <w:bottom w:val="nil"/>
              <w:right w:val="nil"/>
            </w:tcBorders>
            <w:shd w:val="clear" w:color="auto" w:fill="auto"/>
            <w:noWrap/>
            <w:hideMark/>
          </w:tcPr>
          <w:p w14:paraId="4B7E8B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0.236</w:t>
            </w:r>
          </w:p>
        </w:tc>
        <w:tc>
          <w:tcPr>
            <w:tcW w:w="992" w:type="dxa"/>
            <w:tcBorders>
              <w:top w:val="nil"/>
              <w:left w:val="nil"/>
              <w:bottom w:val="nil"/>
              <w:right w:val="nil"/>
            </w:tcBorders>
            <w:shd w:val="clear" w:color="auto" w:fill="auto"/>
            <w:noWrap/>
            <w:hideMark/>
          </w:tcPr>
          <w:p w14:paraId="50C624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7.87E-06</w:t>
            </w:r>
          </w:p>
        </w:tc>
        <w:tc>
          <w:tcPr>
            <w:tcW w:w="1795" w:type="dxa"/>
            <w:tcBorders>
              <w:top w:val="nil"/>
              <w:left w:val="nil"/>
              <w:bottom w:val="nil"/>
              <w:right w:val="nil"/>
            </w:tcBorders>
            <w:shd w:val="clear" w:color="auto" w:fill="auto"/>
            <w:noWrap/>
            <w:vAlign w:val="bottom"/>
            <w:hideMark/>
          </w:tcPr>
          <w:p w14:paraId="5C7B7A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080D56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02B736A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6C54DF5" w14:textId="77777777" w:rsidTr="00645416">
        <w:trPr>
          <w:trHeight w:val="300"/>
        </w:trPr>
        <w:tc>
          <w:tcPr>
            <w:tcW w:w="861" w:type="dxa"/>
            <w:tcBorders>
              <w:top w:val="nil"/>
              <w:left w:val="nil"/>
              <w:bottom w:val="nil"/>
              <w:right w:val="nil"/>
            </w:tcBorders>
            <w:shd w:val="clear" w:color="auto" w:fill="auto"/>
            <w:noWrap/>
            <w:hideMark/>
          </w:tcPr>
          <w:p w14:paraId="6D466C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41CA38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41533136</w:t>
            </w:r>
          </w:p>
        </w:tc>
        <w:tc>
          <w:tcPr>
            <w:tcW w:w="1800" w:type="dxa"/>
            <w:tcBorders>
              <w:top w:val="nil"/>
              <w:left w:val="nil"/>
              <w:bottom w:val="nil"/>
              <w:right w:val="nil"/>
            </w:tcBorders>
            <w:shd w:val="clear" w:color="auto" w:fill="auto"/>
            <w:noWrap/>
            <w:hideMark/>
          </w:tcPr>
          <w:p w14:paraId="05D5B4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rs144284546</w:t>
            </w:r>
          </w:p>
        </w:tc>
        <w:tc>
          <w:tcPr>
            <w:tcW w:w="484" w:type="dxa"/>
            <w:tcBorders>
              <w:top w:val="nil"/>
              <w:left w:val="nil"/>
              <w:bottom w:val="nil"/>
              <w:right w:val="nil"/>
            </w:tcBorders>
            <w:shd w:val="clear" w:color="auto" w:fill="auto"/>
            <w:noWrap/>
            <w:hideMark/>
          </w:tcPr>
          <w:p w14:paraId="727781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DB6C0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6F0F7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55F3C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1A7A4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0.717</w:t>
            </w:r>
          </w:p>
        </w:tc>
        <w:tc>
          <w:tcPr>
            <w:tcW w:w="968" w:type="dxa"/>
            <w:tcBorders>
              <w:top w:val="nil"/>
              <w:left w:val="nil"/>
              <w:bottom w:val="nil"/>
              <w:right w:val="nil"/>
            </w:tcBorders>
            <w:shd w:val="clear" w:color="auto" w:fill="auto"/>
            <w:noWrap/>
            <w:hideMark/>
          </w:tcPr>
          <w:p w14:paraId="375C7C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0.179</w:t>
            </w:r>
          </w:p>
        </w:tc>
        <w:tc>
          <w:tcPr>
            <w:tcW w:w="642" w:type="dxa"/>
            <w:tcBorders>
              <w:top w:val="nil"/>
              <w:left w:val="nil"/>
              <w:bottom w:val="nil"/>
              <w:right w:val="nil"/>
            </w:tcBorders>
            <w:shd w:val="clear" w:color="auto" w:fill="auto"/>
            <w:noWrap/>
            <w:hideMark/>
          </w:tcPr>
          <w:p w14:paraId="7232B1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0.034</w:t>
            </w:r>
          </w:p>
        </w:tc>
        <w:tc>
          <w:tcPr>
            <w:tcW w:w="726" w:type="dxa"/>
            <w:tcBorders>
              <w:top w:val="nil"/>
              <w:left w:val="nil"/>
              <w:bottom w:val="nil"/>
              <w:right w:val="nil"/>
            </w:tcBorders>
            <w:shd w:val="clear" w:color="auto" w:fill="auto"/>
            <w:noWrap/>
            <w:hideMark/>
          </w:tcPr>
          <w:p w14:paraId="1DC2D9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709" w:type="dxa"/>
            <w:tcBorders>
              <w:top w:val="nil"/>
              <w:left w:val="nil"/>
              <w:bottom w:val="nil"/>
              <w:right w:val="nil"/>
            </w:tcBorders>
            <w:shd w:val="clear" w:color="auto" w:fill="auto"/>
            <w:noWrap/>
            <w:hideMark/>
          </w:tcPr>
          <w:p w14:paraId="570F42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0.246</w:t>
            </w:r>
          </w:p>
        </w:tc>
        <w:tc>
          <w:tcPr>
            <w:tcW w:w="992" w:type="dxa"/>
            <w:tcBorders>
              <w:top w:val="nil"/>
              <w:left w:val="nil"/>
              <w:bottom w:val="nil"/>
              <w:right w:val="nil"/>
            </w:tcBorders>
            <w:shd w:val="clear" w:color="auto" w:fill="auto"/>
            <w:noWrap/>
            <w:hideMark/>
          </w:tcPr>
          <w:p w14:paraId="7F86D2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2.62E-07</w:t>
            </w:r>
          </w:p>
        </w:tc>
        <w:tc>
          <w:tcPr>
            <w:tcW w:w="1795" w:type="dxa"/>
            <w:tcBorders>
              <w:top w:val="nil"/>
              <w:left w:val="nil"/>
              <w:bottom w:val="nil"/>
              <w:right w:val="nil"/>
            </w:tcBorders>
            <w:shd w:val="clear" w:color="auto" w:fill="auto"/>
            <w:noWrap/>
            <w:vAlign w:val="bottom"/>
            <w:hideMark/>
          </w:tcPr>
          <w:p w14:paraId="724BA9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BC2EC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006FA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E52CE83" w14:textId="77777777" w:rsidTr="00645416">
        <w:trPr>
          <w:trHeight w:val="300"/>
        </w:trPr>
        <w:tc>
          <w:tcPr>
            <w:tcW w:w="861" w:type="dxa"/>
            <w:tcBorders>
              <w:top w:val="nil"/>
              <w:left w:val="nil"/>
              <w:bottom w:val="nil"/>
              <w:right w:val="nil"/>
            </w:tcBorders>
            <w:shd w:val="clear" w:color="auto" w:fill="auto"/>
            <w:noWrap/>
            <w:hideMark/>
          </w:tcPr>
          <w:p w14:paraId="5A4C65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3FE773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58986249</w:t>
            </w:r>
          </w:p>
        </w:tc>
        <w:tc>
          <w:tcPr>
            <w:tcW w:w="1800" w:type="dxa"/>
            <w:tcBorders>
              <w:top w:val="nil"/>
              <w:left w:val="nil"/>
              <w:bottom w:val="nil"/>
              <w:right w:val="nil"/>
            </w:tcBorders>
            <w:shd w:val="clear" w:color="auto" w:fill="auto"/>
            <w:noWrap/>
            <w:hideMark/>
          </w:tcPr>
          <w:p w14:paraId="2D45E0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rs76308871</w:t>
            </w:r>
          </w:p>
        </w:tc>
        <w:tc>
          <w:tcPr>
            <w:tcW w:w="484" w:type="dxa"/>
            <w:tcBorders>
              <w:top w:val="nil"/>
              <w:left w:val="nil"/>
              <w:bottom w:val="nil"/>
              <w:right w:val="nil"/>
            </w:tcBorders>
            <w:shd w:val="clear" w:color="auto" w:fill="auto"/>
            <w:noWrap/>
            <w:hideMark/>
          </w:tcPr>
          <w:p w14:paraId="6CB5AB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107140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63B839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2D7513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7F83F9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0.899</w:t>
            </w:r>
          </w:p>
        </w:tc>
        <w:tc>
          <w:tcPr>
            <w:tcW w:w="968" w:type="dxa"/>
            <w:tcBorders>
              <w:top w:val="nil"/>
              <w:left w:val="nil"/>
              <w:bottom w:val="nil"/>
              <w:right w:val="nil"/>
            </w:tcBorders>
            <w:shd w:val="clear" w:color="auto" w:fill="auto"/>
            <w:noWrap/>
            <w:hideMark/>
          </w:tcPr>
          <w:p w14:paraId="04F75A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0.144</w:t>
            </w:r>
          </w:p>
        </w:tc>
        <w:tc>
          <w:tcPr>
            <w:tcW w:w="642" w:type="dxa"/>
            <w:tcBorders>
              <w:top w:val="nil"/>
              <w:left w:val="nil"/>
              <w:bottom w:val="nil"/>
              <w:right w:val="nil"/>
            </w:tcBorders>
            <w:shd w:val="clear" w:color="auto" w:fill="auto"/>
            <w:noWrap/>
            <w:hideMark/>
          </w:tcPr>
          <w:p w14:paraId="2067BD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46DE4A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709" w:type="dxa"/>
            <w:tcBorders>
              <w:top w:val="nil"/>
              <w:left w:val="nil"/>
              <w:bottom w:val="nil"/>
              <w:right w:val="nil"/>
            </w:tcBorders>
            <w:shd w:val="clear" w:color="auto" w:fill="auto"/>
            <w:noWrap/>
            <w:hideMark/>
          </w:tcPr>
          <w:p w14:paraId="58CE40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0.201</w:t>
            </w:r>
          </w:p>
        </w:tc>
        <w:tc>
          <w:tcPr>
            <w:tcW w:w="992" w:type="dxa"/>
            <w:tcBorders>
              <w:top w:val="nil"/>
              <w:left w:val="nil"/>
              <w:bottom w:val="nil"/>
              <w:right w:val="nil"/>
            </w:tcBorders>
            <w:shd w:val="clear" w:color="auto" w:fill="auto"/>
            <w:noWrap/>
            <w:hideMark/>
          </w:tcPr>
          <w:p w14:paraId="7B906C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8.52E-07</w:t>
            </w:r>
          </w:p>
        </w:tc>
        <w:tc>
          <w:tcPr>
            <w:tcW w:w="1795" w:type="dxa"/>
            <w:tcBorders>
              <w:top w:val="nil"/>
              <w:left w:val="nil"/>
              <w:bottom w:val="nil"/>
              <w:right w:val="nil"/>
            </w:tcBorders>
            <w:shd w:val="clear" w:color="auto" w:fill="auto"/>
            <w:noWrap/>
            <w:vAlign w:val="bottom"/>
            <w:hideMark/>
          </w:tcPr>
          <w:p w14:paraId="6E9577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71F792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D78CC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9290A2B" w14:textId="77777777" w:rsidTr="00645416">
        <w:trPr>
          <w:trHeight w:val="300"/>
        </w:trPr>
        <w:tc>
          <w:tcPr>
            <w:tcW w:w="861" w:type="dxa"/>
            <w:tcBorders>
              <w:top w:val="nil"/>
              <w:left w:val="nil"/>
              <w:bottom w:val="nil"/>
              <w:right w:val="nil"/>
            </w:tcBorders>
            <w:shd w:val="clear" w:color="auto" w:fill="auto"/>
            <w:noWrap/>
            <w:hideMark/>
          </w:tcPr>
          <w:p w14:paraId="79C97A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417593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59000404</w:t>
            </w:r>
          </w:p>
        </w:tc>
        <w:tc>
          <w:tcPr>
            <w:tcW w:w="1800" w:type="dxa"/>
            <w:tcBorders>
              <w:top w:val="nil"/>
              <w:left w:val="nil"/>
              <w:bottom w:val="nil"/>
              <w:right w:val="nil"/>
            </w:tcBorders>
            <w:shd w:val="clear" w:color="auto" w:fill="auto"/>
            <w:noWrap/>
            <w:hideMark/>
          </w:tcPr>
          <w:p w14:paraId="56A95B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rs138707472</w:t>
            </w:r>
          </w:p>
        </w:tc>
        <w:tc>
          <w:tcPr>
            <w:tcW w:w="484" w:type="dxa"/>
            <w:tcBorders>
              <w:top w:val="nil"/>
              <w:left w:val="nil"/>
              <w:bottom w:val="nil"/>
              <w:right w:val="nil"/>
            </w:tcBorders>
            <w:shd w:val="clear" w:color="auto" w:fill="auto"/>
            <w:noWrap/>
            <w:hideMark/>
          </w:tcPr>
          <w:p w14:paraId="3A3416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7B41A2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1FF520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19E24E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19E1C1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0.893</w:t>
            </w:r>
          </w:p>
        </w:tc>
        <w:tc>
          <w:tcPr>
            <w:tcW w:w="968" w:type="dxa"/>
            <w:tcBorders>
              <w:top w:val="nil"/>
              <w:left w:val="nil"/>
              <w:bottom w:val="nil"/>
              <w:right w:val="nil"/>
            </w:tcBorders>
            <w:shd w:val="clear" w:color="auto" w:fill="auto"/>
            <w:noWrap/>
            <w:hideMark/>
          </w:tcPr>
          <w:p w14:paraId="04C07F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0.142</w:t>
            </w:r>
          </w:p>
        </w:tc>
        <w:tc>
          <w:tcPr>
            <w:tcW w:w="642" w:type="dxa"/>
            <w:tcBorders>
              <w:top w:val="nil"/>
              <w:left w:val="nil"/>
              <w:bottom w:val="nil"/>
              <w:right w:val="nil"/>
            </w:tcBorders>
            <w:shd w:val="clear" w:color="auto" w:fill="auto"/>
            <w:noWrap/>
            <w:hideMark/>
          </w:tcPr>
          <w:p w14:paraId="67DCF9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236A2C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0.085</w:t>
            </w:r>
          </w:p>
        </w:tc>
        <w:tc>
          <w:tcPr>
            <w:tcW w:w="709" w:type="dxa"/>
            <w:tcBorders>
              <w:top w:val="nil"/>
              <w:left w:val="nil"/>
              <w:bottom w:val="nil"/>
              <w:right w:val="nil"/>
            </w:tcBorders>
            <w:shd w:val="clear" w:color="auto" w:fill="auto"/>
            <w:noWrap/>
            <w:hideMark/>
          </w:tcPr>
          <w:p w14:paraId="3B2A26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0.199</w:t>
            </w:r>
          </w:p>
        </w:tc>
        <w:tc>
          <w:tcPr>
            <w:tcW w:w="992" w:type="dxa"/>
            <w:tcBorders>
              <w:top w:val="nil"/>
              <w:left w:val="nil"/>
              <w:bottom w:val="nil"/>
              <w:right w:val="nil"/>
            </w:tcBorders>
            <w:shd w:val="clear" w:color="auto" w:fill="auto"/>
            <w:noWrap/>
            <w:hideMark/>
          </w:tcPr>
          <w:p w14:paraId="5B15D1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1.16E-06</w:t>
            </w:r>
          </w:p>
        </w:tc>
        <w:tc>
          <w:tcPr>
            <w:tcW w:w="1795" w:type="dxa"/>
            <w:tcBorders>
              <w:top w:val="nil"/>
              <w:left w:val="nil"/>
              <w:bottom w:val="nil"/>
              <w:right w:val="nil"/>
            </w:tcBorders>
            <w:shd w:val="clear" w:color="auto" w:fill="auto"/>
            <w:noWrap/>
            <w:vAlign w:val="bottom"/>
            <w:hideMark/>
          </w:tcPr>
          <w:p w14:paraId="6F226D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6C509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00BA0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ED9739E" w14:textId="77777777" w:rsidTr="00645416">
        <w:trPr>
          <w:trHeight w:val="300"/>
        </w:trPr>
        <w:tc>
          <w:tcPr>
            <w:tcW w:w="861" w:type="dxa"/>
            <w:tcBorders>
              <w:top w:val="nil"/>
              <w:left w:val="nil"/>
              <w:bottom w:val="nil"/>
              <w:right w:val="nil"/>
            </w:tcBorders>
            <w:shd w:val="clear" w:color="auto" w:fill="auto"/>
            <w:noWrap/>
            <w:hideMark/>
          </w:tcPr>
          <w:p w14:paraId="367819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387D8D5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59016170</w:t>
            </w:r>
          </w:p>
        </w:tc>
        <w:tc>
          <w:tcPr>
            <w:tcW w:w="1800" w:type="dxa"/>
            <w:tcBorders>
              <w:top w:val="nil"/>
              <w:left w:val="nil"/>
              <w:bottom w:val="nil"/>
              <w:right w:val="nil"/>
            </w:tcBorders>
            <w:shd w:val="clear" w:color="auto" w:fill="auto"/>
            <w:noWrap/>
            <w:hideMark/>
          </w:tcPr>
          <w:p w14:paraId="43A307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rs147294843</w:t>
            </w:r>
          </w:p>
        </w:tc>
        <w:tc>
          <w:tcPr>
            <w:tcW w:w="484" w:type="dxa"/>
            <w:tcBorders>
              <w:top w:val="nil"/>
              <w:left w:val="nil"/>
              <w:bottom w:val="nil"/>
              <w:right w:val="nil"/>
            </w:tcBorders>
            <w:shd w:val="clear" w:color="auto" w:fill="auto"/>
            <w:noWrap/>
            <w:hideMark/>
          </w:tcPr>
          <w:p w14:paraId="607250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C8451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B487D6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70036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6E435A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0.933</w:t>
            </w:r>
          </w:p>
        </w:tc>
        <w:tc>
          <w:tcPr>
            <w:tcW w:w="968" w:type="dxa"/>
            <w:tcBorders>
              <w:top w:val="nil"/>
              <w:left w:val="nil"/>
              <w:bottom w:val="nil"/>
              <w:right w:val="nil"/>
            </w:tcBorders>
            <w:shd w:val="clear" w:color="auto" w:fill="auto"/>
            <w:noWrap/>
            <w:hideMark/>
          </w:tcPr>
          <w:p w14:paraId="2901F5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4B2B7D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5E8360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709" w:type="dxa"/>
            <w:tcBorders>
              <w:top w:val="nil"/>
              <w:left w:val="nil"/>
              <w:bottom w:val="nil"/>
              <w:right w:val="nil"/>
            </w:tcBorders>
            <w:shd w:val="clear" w:color="auto" w:fill="auto"/>
            <w:noWrap/>
            <w:hideMark/>
          </w:tcPr>
          <w:p w14:paraId="71099D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0.195</w:t>
            </w:r>
          </w:p>
        </w:tc>
        <w:tc>
          <w:tcPr>
            <w:tcW w:w="992" w:type="dxa"/>
            <w:tcBorders>
              <w:top w:val="nil"/>
              <w:left w:val="nil"/>
              <w:bottom w:val="nil"/>
              <w:right w:val="nil"/>
            </w:tcBorders>
            <w:shd w:val="clear" w:color="auto" w:fill="auto"/>
            <w:noWrap/>
            <w:hideMark/>
          </w:tcPr>
          <w:p w14:paraId="18E78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1.11E-06</w:t>
            </w:r>
          </w:p>
        </w:tc>
        <w:tc>
          <w:tcPr>
            <w:tcW w:w="1795" w:type="dxa"/>
            <w:tcBorders>
              <w:top w:val="nil"/>
              <w:left w:val="nil"/>
              <w:bottom w:val="nil"/>
              <w:right w:val="nil"/>
            </w:tcBorders>
            <w:shd w:val="clear" w:color="auto" w:fill="auto"/>
            <w:noWrap/>
            <w:vAlign w:val="bottom"/>
            <w:hideMark/>
          </w:tcPr>
          <w:p w14:paraId="047FC6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4F006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72704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C065CB2" w14:textId="77777777" w:rsidTr="00645416">
        <w:trPr>
          <w:trHeight w:val="300"/>
        </w:trPr>
        <w:tc>
          <w:tcPr>
            <w:tcW w:w="861" w:type="dxa"/>
            <w:tcBorders>
              <w:top w:val="nil"/>
              <w:left w:val="nil"/>
              <w:bottom w:val="nil"/>
              <w:right w:val="nil"/>
            </w:tcBorders>
            <w:shd w:val="clear" w:color="auto" w:fill="auto"/>
            <w:noWrap/>
            <w:hideMark/>
          </w:tcPr>
          <w:p w14:paraId="673552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03B3C4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59043298</w:t>
            </w:r>
          </w:p>
        </w:tc>
        <w:tc>
          <w:tcPr>
            <w:tcW w:w="1800" w:type="dxa"/>
            <w:tcBorders>
              <w:top w:val="nil"/>
              <w:left w:val="nil"/>
              <w:bottom w:val="nil"/>
              <w:right w:val="nil"/>
            </w:tcBorders>
            <w:shd w:val="clear" w:color="auto" w:fill="auto"/>
            <w:noWrap/>
            <w:hideMark/>
          </w:tcPr>
          <w:p w14:paraId="2275D5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rs141640215</w:t>
            </w:r>
          </w:p>
        </w:tc>
        <w:tc>
          <w:tcPr>
            <w:tcW w:w="484" w:type="dxa"/>
            <w:tcBorders>
              <w:top w:val="nil"/>
              <w:left w:val="nil"/>
              <w:bottom w:val="nil"/>
              <w:right w:val="nil"/>
            </w:tcBorders>
            <w:shd w:val="clear" w:color="auto" w:fill="auto"/>
            <w:noWrap/>
            <w:hideMark/>
          </w:tcPr>
          <w:p w14:paraId="1D8136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12633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3197DD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A2745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3FA0FE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0.931</w:t>
            </w:r>
          </w:p>
        </w:tc>
        <w:tc>
          <w:tcPr>
            <w:tcW w:w="968" w:type="dxa"/>
            <w:tcBorders>
              <w:top w:val="nil"/>
              <w:left w:val="nil"/>
              <w:bottom w:val="nil"/>
              <w:right w:val="nil"/>
            </w:tcBorders>
            <w:shd w:val="clear" w:color="auto" w:fill="auto"/>
            <w:noWrap/>
            <w:hideMark/>
          </w:tcPr>
          <w:p w14:paraId="1E4888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0.137</w:t>
            </w:r>
          </w:p>
        </w:tc>
        <w:tc>
          <w:tcPr>
            <w:tcW w:w="642" w:type="dxa"/>
            <w:tcBorders>
              <w:top w:val="nil"/>
              <w:left w:val="nil"/>
              <w:bottom w:val="nil"/>
              <w:right w:val="nil"/>
            </w:tcBorders>
            <w:shd w:val="clear" w:color="auto" w:fill="auto"/>
            <w:noWrap/>
            <w:hideMark/>
          </w:tcPr>
          <w:p w14:paraId="5FB52B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4448AC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0.082</w:t>
            </w:r>
          </w:p>
        </w:tc>
        <w:tc>
          <w:tcPr>
            <w:tcW w:w="709" w:type="dxa"/>
            <w:tcBorders>
              <w:top w:val="nil"/>
              <w:left w:val="nil"/>
              <w:bottom w:val="nil"/>
              <w:right w:val="nil"/>
            </w:tcBorders>
            <w:shd w:val="clear" w:color="auto" w:fill="auto"/>
            <w:noWrap/>
            <w:hideMark/>
          </w:tcPr>
          <w:p w14:paraId="330640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0.193</w:t>
            </w:r>
          </w:p>
        </w:tc>
        <w:tc>
          <w:tcPr>
            <w:tcW w:w="992" w:type="dxa"/>
            <w:tcBorders>
              <w:top w:val="nil"/>
              <w:left w:val="nil"/>
              <w:bottom w:val="nil"/>
              <w:right w:val="nil"/>
            </w:tcBorders>
            <w:shd w:val="clear" w:color="auto" w:fill="auto"/>
            <w:noWrap/>
            <w:hideMark/>
          </w:tcPr>
          <w:p w14:paraId="11DD33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1.37E-06</w:t>
            </w:r>
          </w:p>
        </w:tc>
        <w:tc>
          <w:tcPr>
            <w:tcW w:w="1795" w:type="dxa"/>
            <w:tcBorders>
              <w:top w:val="nil"/>
              <w:left w:val="nil"/>
              <w:bottom w:val="nil"/>
              <w:right w:val="nil"/>
            </w:tcBorders>
            <w:shd w:val="clear" w:color="auto" w:fill="auto"/>
            <w:noWrap/>
            <w:vAlign w:val="bottom"/>
            <w:hideMark/>
          </w:tcPr>
          <w:p w14:paraId="6E1035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7EF31A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4F5E9E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F4874DD" w14:textId="77777777" w:rsidTr="00645416">
        <w:trPr>
          <w:trHeight w:val="300"/>
        </w:trPr>
        <w:tc>
          <w:tcPr>
            <w:tcW w:w="861" w:type="dxa"/>
            <w:tcBorders>
              <w:top w:val="nil"/>
              <w:left w:val="nil"/>
              <w:bottom w:val="nil"/>
              <w:right w:val="nil"/>
            </w:tcBorders>
            <w:shd w:val="clear" w:color="auto" w:fill="auto"/>
            <w:noWrap/>
            <w:hideMark/>
          </w:tcPr>
          <w:p w14:paraId="1B1F24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14C75A6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59088044</w:t>
            </w:r>
          </w:p>
        </w:tc>
        <w:tc>
          <w:tcPr>
            <w:tcW w:w="1800" w:type="dxa"/>
            <w:tcBorders>
              <w:top w:val="nil"/>
              <w:left w:val="nil"/>
              <w:bottom w:val="nil"/>
              <w:right w:val="nil"/>
            </w:tcBorders>
            <w:shd w:val="clear" w:color="auto" w:fill="auto"/>
            <w:noWrap/>
            <w:hideMark/>
          </w:tcPr>
          <w:p w14:paraId="3EE4D5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rs79512009</w:t>
            </w:r>
          </w:p>
        </w:tc>
        <w:tc>
          <w:tcPr>
            <w:tcW w:w="484" w:type="dxa"/>
            <w:tcBorders>
              <w:top w:val="nil"/>
              <w:left w:val="nil"/>
              <w:bottom w:val="nil"/>
              <w:right w:val="nil"/>
            </w:tcBorders>
            <w:shd w:val="clear" w:color="auto" w:fill="auto"/>
            <w:noWrap/>
            <w:hideMark/>
          </w:tcPr>
          <w:p w14:paraId="6BF18B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2C73F4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77933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FC3B3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0.013</w:t>
            </w:r>
          </w:p>
        </w:tc>
        <w:tc>
          <w:tcPr>
            <w:tcW w:w="1066" w:type="dxa"/>
            <w:tcBorders>
              <w:top w:val="nil"/>
              <w:left w:val="nil"/>
              <w:bottom w:val="nil"/>
              <w:right w:val="nil"/>
            </w:tcBorders>
            <w:shd w:val="clear" w:color="auto" w:fill="auto"/>
            <w:noWrap/>
            <w:hideMark/>
          </w:tcPr>
          <w:p w14:paraId="11D0ED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0.915</w:t>
            </w:r>
          </w:p>
        </w:tc>
        <w:tc>
          <w:tcPr>
            <w:tcW w:w="968" w:type="dxa"/>
            <w:tcBorders>
              <w:top w:val="nil"/>
              <w:left w:val="nil"/>
              <w:bottom w:val="nil"/>
              <w:right w:val="nil"/>
            </w:tcBorders>
            <w:shd w:val="clear" w:color="auto" w:fill="auto"/>
            <w:noWrap/>
            <w:hideMark/>
          </w:tcPr>
          <w:p w14:paraId="1726F4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0.133</w:t>
            </w:r>
          </w:p>
        </w:tc>
        <w:tc>
          <w:tcPr>
            <w:tcW w:w="642" w:type="dxa"/>
            <w:tcBorders>
              <w:top w:val="nil"/>
              <w:left w:val="nil"/>
              <w:bottom w:val="nil"/>
              <w:right w:val="nil"/>
            </w:tcBorders>
            <w:shd w:val="clear" w:color="auto" w:fill="auto"/>
            <w:noWrap/>
            <w:hideMark/>
          </w:tcPr>
          <w:p w14:paraId="4C7996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6F7CBF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0.078</w:t>
            </w:r>
          </w:p>
        </w:tc>
        <w:tc>
          <w:tcPr>
            <w:tcW w:w="709" w:type="dxa"/>
            <w:tcBorders>
              <w:top w:val="nil"/>
              <w:left w:val="nil"/>
              <w:bottom w:val="nil"/>
              <w:right w:val="nil"/>
            </w:tcBorders>
            <w:shd w:val="clear" w:color="auto" w:fill="auto"/>
            <w:noWrap/>
            <w:hideMark/>
          </w:tcPr>
          <w:p w14:paraId="1FBBB2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0.189</w:t>
            </w:r>
          </w:p>
        </w:tc>
        <w:tc>
          <w:tcPr>
            <w:tcW w:w="992" w:type="dxa"/>
            <w:tcBorders>
              <w:top w:val="nil"/>
              <w:left w:val="nil"/>
              <w:bottom w:val="nil"/>
              <w:right w:val="nil"/>
            </w:tcBorders>
            <w:shd w:val="clear" w:color="auto" w:fill="auto"/>
            <w:noWrap/>
            <w:hideMark/>
          </w:tcPr>
          <w:p w14:paraId="7EBE3D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3.08E-06</w:t>
            </w:r>
          </w:p>
        </w:tc>
        <w:tc>
          <w:tcPr>
            <w:tcW w:w="1795" w:type="dxa"/>
            <w:tcBorders>
              <w:top w:val="nil"/>
              <w:left w:val="nil"/>
              <w:bottom w:val="nil"/>
              <w:right w:val="nil"/>
            </w:tcBorders>
            <w:shd w:val="clear" w:color="auto" w:fill="auto"/>
            <w:noWrap/>
            <w:vAlign w:val="bottom"/>
            <w:hideMark/>
          </w:tcPr>
          <w:p w14:paraId="6337A2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856D0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5970F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82EE7F2" w14:textId="77777777" w:rsidTr="00645416">
        <w:trPr>
          <w:trHeight w:val="300"/>
        </w:trPr>
        <w:tc>
          <w:tcPr>
            <w:tcW w:w="861" w:type="dxa"/>
            <w:tcBorders>
              <w:top w:val="nil"/>
              <w:left w:val="nil"/>
              <w:bottom w:val="nil"/>
              <w:right w:val="nil"/>
            </w:tcBorders>
            <w:shd w:val="clear" w:color="auto" w:fill="auto"/>
            <w:noWrap/>
            <w:hideMark/>
          </w:tcPr>
          <w:p w14:paraId="49B82B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39690E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59415891</w:t>
            </w:r>
          </w:p>
        </w:tc>
        <w:tc>
          <w:tcPr>
            <w:tcW w:w="1800" w:type="dxa"/>
            <w:tcBorders>
              <w:top w:val="nil"/>
              <w:left w:val="nil"/>
              <w:bottom w:val="nil"/>
              <w:right w:val="nil"/>
            </w:tcBorders>
            <w:shd w:val="clear" w:color="auto" w:fill="auto"/>
            <w:noWrap/>
            <w:hideMark/>
          </w:tcPr>
          <w:p w14:paraId="0E690D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15:59415891_I_D</w:t>
            </w:r>
          </w:p>
        </w:tc>
        <w:tc>
          <w:tcPr>
            <w:tcW w:w="484" w:type="dxa"/>
            <w:tcBorders>
              <w:top w:val="nil"/>
              <w:left w:val="nil"/>
              <w:bottom w:val="nil"/>
              <w:right w:val="nil"/>
            </w:tcBorders>
            <w:shd w:val="clear" w:color="auto" w:fill="auto"/>
            <w:noWrap/>
            <w:hideMark/>
          </w:tcPr>
          <w:p w14:paraId="6F3B01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45C09B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091912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21E5A7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1066" w:type="dxa"/>
            <w:tcBorders>
              <w:top w:val="nil"/>
              <w:left w:val="nil"/>
              <w:bottom w:val="nil"/>
              <w:right w:val="nil"/>
            </w:tcBorders>
            <w:shd w:val="clear" w:color="auto" w:fill="auto"/>
            <w:noWrap/>
            <w:hideMark/>
          </w:tcPr>
          <w:p w14:paraId="0245D5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0.867</w:t>
            </w:r>
          </w:p>
        </w:tc>
        <w:tc>
          <w:tcPr>
            <w:tcW w:w="968" w:type="dxa"/>
            <w:tcBorders>
              <w:top w:val="nil"/>
              <w:left w:val="nil"/>
              <w:bottom w:val="nil"/>
              <w:right w:val="nil"/>
            </w:tcBorders>
            <w:shd w:val="clear" w:color="auto" w:fill="auto"/>
            <w:noWrap/>
            <w:hideMark/>
          </w:tcPr>
          <w:p w14:paraId="4C1379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0.078</w:t>
            </w:r>
          </w:p>
        </w:tc>
        <w:tc>
          <w:tcPr>
            <w:tcW w:w="642" w:type="dxa"/>
            <w:tcBorders>
              <w:top w:val="nil"/>
              <w:left w:val="nil"/>
              <w:bottom w:val="nil"/>
              <w:right w:val="nil"/>
            </w:tcBorders>
            <w:shd w:val="clear" w:color="auto" w:fill="auto"/>
            <w:noWrap/>
            <w:hideMark/>
          </w:tcPr>
          <w:p w14:paraId="2219CDC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52F7913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7E8B1A4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0.111</w:t>
            </w:r>
          </w:p>
        </w:tc>
        <w:tc>
          <w:tcPr>
            <w:tcW w:w="992" w:type="dxa"/>
            <w:tcBorders>
              <w:top w:val="nil"/>
              <w:left w:val="nil"/>
              <w:bottom w:val="nil"/>
              <w:right w:val="nil"/>
            </w:tcBorders>
            <w:shd w:val="clear" w:color="auto" w:fill="auto"/>
            <w:noWrap/>
            <w:hideMark/>
          </w:tcPr>
          <w:p w14:paraId="397D4A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4.01E-06</w:t>
            </w:r>
          </w:p>
        </w:tc>
        <w:tc>
          <w:tcPr>
            <w:tcW w:w="1795" w:type="dxa"/>
            <w:tcBorders>
              <w:top w:val="nil"/>
              <w:left w:val="nil"/>
              <w:bottom w:val="nil"/>
              <w:right w:val="nil"/>
            </w:tcBorders>
            <w:shd w:val="clear" w:color="auto" w:fill="auto"/>
            <w:noWrap/>
            <w:vAlign w:val="bottom"/>
            <w:hideMark/>
          </w:tcPr>
          <w:p w14:paraId="169C1515"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7CE17AED"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7135CE0E"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6CF886D7" w14:textId="77777777" w:rsidTr="00645416">
        <w:trPr>
          <w:trHeight w:val="300"/>
        </w:trPr>
        <w:tc>
          <w:tcPr>
            <w:tcW w:w="861" w:type="dxa"/>
            <w:tcBorders>
              <w:top w:val="nil"/>
              <w:left w:val="nil"/>
              <w:bottom w:val="nil"/>
              <w:right w:val="nil"/>
            </w:tcBorders>
            <w:shd w:val="clear" w:color="auto" w:fill="auto"/>
            <w:noWrap/>
            <w:hideMark/>
          </w:tcPr>
          <w:p w14:paraId="7A85084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5C9C66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59454937</w:t>
            </w:r>
          </w:p>
        </w:tc>
        <w:tc>
          <w:tcPr>
            <w:tcW w:w="1800" w:type="dxa"/>
            <w:tcBorders>
              <w:top w:val="nil"/>
              <w:left w:val="nil"/>
              <w:bottom w:val="nil"/>
              <w:right w:val="nil"/>
            </w:tcBorders>
            <w:shd w:val="clear" w:color="auto" w:fill="auto"/>
            <w:noWrap/>
            <w:hideMark/>
          </w:tcPr>
          <w:p w14:paraId="77176E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rs73420830</w:t>
            </w:r>
          </w:p>
        </w:tc>
        <w:tc>
          <w:tcPr>
            <w:tcW w:w="484" w:type="dxa"/>
            <w:tcBorders>
              <w:top w:val="nil"/>
              <w:left w:val="nil"/>
              <w:bottom w:val="nil"/>
              <w:right w:val="nil"/>
            </w:tcBorders>
            <w:shd w:val="clear" w:color="auto" w:fill="auto"/>
            <w:noWrap/>
            <w:hideMark/>
          </w:tcPr>
          <w:p w14:paraId="58E64E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6510F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3EC0F9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0C4305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1066" w:type="dxa"/>
            <w:tcBorders>
              <w:top w:val="nil"/>
              <w:left w:val="nil"/>
              <w:bottom w:val="nil"/>
              <w:right w:val="nil"/>
            </w:tcBorders>
            <w:shd w:val="clear" w:color="auto" w:fill="auto"/>
            <w:noWrap/>
            <w:hideMark/>
          </w:tcPr>
          <w:p w14:paraId="024807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0.982</w:t>
            </w:r>
          </w:p>
        </w:tc>
        <w:tc>
          <w:tcPr>
            <w:tcW w:w="968" w:type="dxa"/>
            <w:tcBorders>
              <w:top w:val="nil"/>
              <w:left w:val="nil"/>
              <w:bottom w:val="nil"/>
              <w:right w:val="nil"/>
            </w:tcBorders>
            <w:shd w:val="clear" w:color="auto" w:fill="auto"/>
            <w:noWrap/>
            <w:hideMark/>
          </w:tcPr>
          <w:p w14:paraId="204569C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642" w:type="dxa"/>
            <w:tcBorders>
              <w:top w:val="nil"/>
              <w:left w:val="nil"/>
              <w:bottom w:val="nil"/>
              <w:right w:val="nil"/>
            </w:tcBorders>
            <w:shd w:val="clear" w:color="auto" w:fill="auto"/>
            <w:noWrap/>
            <w:hideMark/>
          </w:tcPr>
          <w:p w14:paraId="21F6ED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0.015</w:t>
            </w:r>
          </w:p>
        </w:tc>
        <w:tc>
          <w:tcPr>
            <w:tcW w:w="726" w:type="dxa"/>
            <w:tcBorders>
              <w:top w:val="nil"/>
              <w:left w:val="nil"/>
              <w:bottom w:val="nil"/>
              <w:right w:val="nil"/>
            </w:tcBorders>
            <w:shd w:val="clear" w:color="auto" w:fill="auto"/>
            <w:noWrap/>
            <w:hideMark/>
          </w:tcPr>
          <w:p w14:paraId="191096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709" w:type="dxa"/>
            <w:tcBorders>
              <w:top w:val="nil"/>
              <w:left w:val="nil"/>
              <w:bottom w:val="nil"/>
              <w:right w:val="nil"/>
            </w:tcBorders>
            <w:shd w:val="clear" w:color="auto" w:fill="auto"/>
            <w:noWrap/>
            <w:hideMark/>
          </w:tcPr>
          <w:p w14:paraId="2C61C47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992" w:type="dxa"/>
            <w:tcBorders>
              <w:top w:val="nil"/>
              <w:left w:val="nil"/>
              <w:bottom w:val="nil"/>
              <w:right w:val="nil"/>
            </w:tcBorders>
            <w:shd w:val="clear" w:color="auto" w:fill="auto"/>
            <w:noWrap/>
            <w:hideMark/>
          </w:tcPr>
          <w:p w14:paraId="3DBBA6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1.51E-06</w:t>
            </w:r>
          </w:p>
        </w:tc>
        <w:tc>
          <w:tcPr>
            <w:tcW w:w="1795" w:type="dxa"/>
            <w:tcBorders>
              <w:top w:val="nil"/>
              <w:left w:val="nil"/>
              <w:bottom w:val="nil"/>
              <w:right w:val="nil"/>
            </w:tcBorders>
            <w:shd w:val="clear" w:color="auto" w:fill="auto"/>
            <w:noWrap/>
            <w:vAlign w:val="bottom"/>
            <w:hideMark/>
          </w:tcPr>
          <w:p w14:paraId="62F749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3CD20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F65BC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DB9FC2D" w14:textId="77777777" w:rsidTr="00645416">
        <w:trPr>
          <w:trHeight w:val="300"/>
        </w:trPr>
        <w:tc>
          <w:tcPr>
            <w:tcW w:w="861" w:type="dxa"/>
            <w:tcBorders>
              <w:top w:val="nil"/>
              <w:left w:val="nil"/>
              <w:bottom w:val="nil"/>
              <w:right w:val="nil"/>
            </w:tcBorders>
            <w:shd w:val="clear" w:color="auto" w:fill="auto"/>
            <w:noWrap/>
            <w:hideMark/>
          </w:tcPr>
          <w:p w14:paraId="1559C9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308FA85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61376919</w:t>
            </w:r>
          </w:p>
        </w:tc>
        <w:tc>
          <w:tcPr>
            <w:tcW w:w="1800" w:type="dxa"/>
            <w:tcBorders>
              <w:top w:val="nil"/>
              <w:left w:val="nil"/>
              <w:bottom w:val="nil"/>
              <w:right w:val="nil"/>
            </w:tcBorders>
            <w:shd w:val="clear" w:color="auto" w:fill="auto"/>
            <w:noWrap/>
            <w:hideMark/>
          </w:tcPr>
          <w:p w14:paraId="123AE9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rs112928311</w:t>
            </w:r>
          </w:p>
        </w:tc>
        <w:tc>
          <w:tcPr>
            <w:tcW w:w="484" w:type="dxa"/>
            <w:tcBorders>
              <w:top w:val="nil"/>
              <w:left w:val="nil"/>
              <w:bottom w:val="nil"/>
              <w:right w:val="nil"/>
            </w:tcBorders>
            <w:shd w:val="clear" w:color="auto" w:fill="auto"/>
            <w:noWrap/>
            <w:hideMark/>
          </w:tcPr>
          <w:p w14:paraId="792EEE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88AB1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1BDA25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1AE7FC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0.014</w:t>
            </w:r>
          </w:p>
        </w:tc>
        <w:tc>
          <w:tcPr>
            <w:tcW w:w="1066" w:type="dxa"/>
            <w:tcBorders>
              <w:top w:val="nil"/>
              <w:left w:val="nil"/>
              <w:bottom w:val="nil"/>
              <w:right w:val="nil"/>
            </w:tcBorders>
            <w:shd w:val="clear" w:color="auto" w:fill="auto"/>
            <w:noWrap/>
            <w:hideMark/>
          </w:tcPr>
          <w:p w14:paraId="50E14A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0.872</w:t>
            </w:r>
          </w:p>
        </w:tc>
        <w:tc>
          <w:tcPr>
            <w:tcW w:w="968" w:type="dxa"/>
            <w:tcBorders>
              <w:top w:val="nil"/>
              <w:left w:val="nil"/>
              <w:bottom w:val="nil"/>
              <w:right w:val="nil"/>
            </w:tcBorders>
            <w:shd w:val="clear" w:color="auto" w:fill="auto"/>
            <w:noWrap/>
            <w:hideMark/>
          </w:tcPr>
          <w:p w14:paraId="6DF413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642" w:type="dxa"/>
            <w:tcBorders>
              <w:top w:val="nil"/>
              <w:left w:val="nil"/>
              <w:bottom w:val="nil"/>
              <w:right w:val="nil"/>
            </w:tcBorders>
            <w:shd w:val="clear" w:color="auto" w:fill="auto"/>
            <w:noWrap/>
            <w:hideMark/>
          </w:tcPr>
          <w:p w14:paraId="479BF6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0.028</w:t>
            </w:r>
          </w:p>
        </w:tc>
        <w:tc>
          <w:tcPr>
            <w:tcW w:w="726" w:type="dxa"/>
            <w:tcBorders>
              <w:top w:val="nil"/>
              <w:left w:val="nil"/>
              <w:bottom w:val="nil"/>
              <w:right w:val="nil"/>
            </w:tcBorders>
            <w:shd w:val="clear" w:color="auto" w:fill="auto"/>
            <w:noWrap/>
            <w:hideMark/>
          </w:tcPr>
          <w:p w14:paraId="4543DC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709" w:type="dxa"/>
            <w:tcBorders>
              <w:top w:val="nil"/>
              <w:left w:val="nil"/>
              <w:bottom w:val="nil"/>
              <w:right w:val="nil"/>
            </w:tcBorders>
            <w:shd w:val="clear" w:color="auto" w:fill="auto"/>
            <w:noWrap/>
            <w:hideMark/>
          </w:tcPr>
          <w:p w14:paraId="5764A67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0.184</w:t>
            </w:r>
          </w:p>
        </w:tc>
        <w:tc>
          <w:tcPr>
            <w:tcW w:w="992" w:type="dxa"/>
            <w:tcBorders>
              <w:top w:val="nil"/>
              <w:left w:val="nil"/>
              <w:bottom w:val="nil"/>
              <w:right w:val="nil"/>
            </w:tcBorders>
            <w:shd w:val="clear" w:color="auto" w:fill="auto"/>
            <w:noWrap/>
            <w:hideMark/>
          </w:tcPr>
          <w:p w14:paraId="4B53E8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6.61E-06</w:t>
            </w:r>
          </w:p>
        </w:tc>
        <w:tc>
          <w:tcPr>
            <w:tcW w:w="1795" w:type="dxa"/>
            <w:tcBorders>
              <w:top w:val="nil"/>
              <w:left w:val="nil"/>
              <w:bottom w:val="nil"/>
              <w:right w:val="nil"/>
            </w:tcBorders>
            <w:shd w:val="clear" w:color="auto" w:fill="auto"/>
            <w:noWrap/>
            <w:vAlign w:val="bottom"/>
            <w:hideMark/>
          </w:tcPr>
          <w:p w14:paraId="6CFF976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45F86E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7FC759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41DCBF1" w14:textId="77777777" w:rsidTr="00645416">
        <w:trPr>
          <w:trHeight w:val="300"/>
        </w:trPr>
        <w:tc>
          <w:tcPr>
            <w:tcW w:w="861" w:type="dxa"/>
            <w:tcBorders>
              <w:top w:val="nil"/>
              <w:left w:val="nil"/>
              <w:bottom w:val="nil"/>
              <w:right w:val="nil"/>
            </w:tcBorders>
            <w:shd w:val="clear" w:color="auto" w:fill="auto"/>
            <w:noWrap/>
            <w:hideMark/>
          </w:tcPr>
          <w:p w14:paraId="030C01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7E93D3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75940814</w:t>
            </w:r>
          </w:p>
        </w:tc>
        <w:tc>
          <w:tcPr>
            <w:tcW w:w="1800" w:type="dxa"/>
            <w:tcBorders>
              <w:top w:val="nil"/>
              <w:left w:val="nil"/>
              <w:bottom w:val="nil"/>
              <w:right w:val="nil"/>
            </w:tcBorders>
            <w:shd w:val="clear" w:color="auto" w:fill="auto"/>
            <w:noWrap/>
            <w:hideMark/>
          </w:tcPr>
          <w:p w14:paraId="082AD1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rs117242252</w:t>
            </w:r>
          </w:p>
        </w:tc>
        <w:tc>
          <w:tcPr>
            <w:tcW w:w="484" w:type="dxa"/>
            <w:tcBorders>
              <w:top w:val="nil"/>
              <w:left w:val="nil"/>
              <w:bottom w:val="nil"/>
              <w:right w:val="nil"/>
            </w:tcBorders>
            <w:shd w:val="clear" w:color="auto" w:fill="auto"/>
            <w:noWrap/>
            <w:hideMark/>
          </w:tcPr>
          <w:p w14:paraId="6DBCE8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335E9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64B61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54F436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7E106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0.796</w:t>
            </w:r>
          </w:p>
        </w:tc>
        <w:tc>
          <w:tcPr>
            <w:tcW w:w="968" w:type="dxa"/>
            <w:tcBorders>
              <w:top w:val="nil"/>
              <w:left w:val="nil"/>
              <w:bottom w:val="nil"/>
              <w:right w:val="nil"/>
            </w:tcBorders>
            <w:shd w:val="clear" w:color="auto" w:fill="auto"/>
            <w:noWrap/>
            <w:hideMark/>
          </w:tcPr>
          <w:p w14:paraId="4EBF42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0.151</w:t>
            </w:r>
          </w:p>
        </w:tc>
        <w:tc>
          <w:tcPr>
            <w:tcW w:w="642" w:type="dxa"/>
            <w:tcBorders>
              <w:top w:val="nil"/>
              <w:left w:val="nil"/>
              <w:bottom w:val="nil"/>
              <w:right w:val="nil"/>
            </w:tcBorders>
            <w:shd w:val="clear" w:color="auto" w:fill="auto"/>
            <w:noWrap/>
            <w:hideMark/>
          </w:tcPr>
          <w:p w14:paraId="1A5BCC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4EB60F1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0.087</w:t>
            </w:r>
          </w:p>
        </w:tc>
        <w:tc>
          <w:tcPr>
            <w:tcW w:w="709" w:type="dxa"/>
            <w:tcBorders>
              <w:top w:val="nil"/>
              <w:left w:val="nil"/>
              <w:bottom w:val="nil"/>
              <w:right w:val="nil"/>
            </w:tcBorders>
            <w:shd w:val="clear" w:color="auto" w:fill="auto"/>
            <w:noWrap/>
            <w:hideMark/>
          </w:tcPr>
          <w:p w14:paraId="396E50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0.215</w:t>
            </w:r>
          </w:p>
        </w:tc>
        <w:tc>
          <w:tcPr>
            <w:tcW w:w="992" w:type="dxa"/>
            <w:tcBorders>
              <w:top w:val="nil"/>
              <w:left w:val="nil"/>
              <w:bottom w:val="nil"/>
              <w:right w:val="nil"/>
            </w:tcBorders>
            <w:shd w:val="clear" w:color="auto" w:fill="auto"/>
            <w:noWrap/>
            <w:hideMark/>
          </w:tcPr>
          <w:p w14:paraId="580C98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4.18E-06</w:t>
            </w:r>
          </w:p>
        </w:tc>
        <w:tc>
          <w:tcPr>
            <w:tcW w:w="1795" w:type="dxa"/>
            <w:tcBorders>
              <w:top w:val="nil"/>
              <w:left w:val="nil"/>
              <w:bottom w:val="nil"/>
              <w:right w:val="nil"/>
            </w:tcBorders>
            <w:shd w:val="clear" w:color="auto" w:fill="auto"/>
            <w:noWrap/>
            <w:vAlign w:val="bottom"/>
            <w:hideMark/>
          </w:tcPr>
          <w:p w14:paraId="763CCB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 prime UTR variant</w:t>
            </w:r>
          </w:p>
        </w:tc>
        <w:tc>
          <w:tcPr>
            <w:tcW w:w="877" w:type="dxa"/>
            <w:gridSpan w:val="2"/>
            <w:tcBorders>
              <w:top w:val="nil"/>
              <w:left w:val="nil"/>
              <w:bottom w:val="nil"/>
              <w:right w:val="nil"/>
            </w:tcBorders>
            <w:shd w:val="clear" w:color="auto" w:fill="auto"/>
            <w:noWrap/>
            <w:vAlign w:val="bottom"/>
            <w:hideMark/>
          </w:tcPr>
          <w:p w14:paraId="1551E0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178" w:type="dxa"/>
            <w:tcBorders>
              <w:top w:val="nil"/>
              <w:left w:val="nil"/>
              <w:bottom w:val="nil"/>
              <w:right w:val="nil"/>
            </w:tcBorders>
            <w:shd w:val="clear" w:color="auto" w:fill="auto"/>
            <w:noWrap/>
            <w:vAlign w:val="bottom"/>
            <w:hideMark/>
          </w:tcPr>
          <w:p w14:paraId="011816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D3A9961" w14:textId="77777777" w:rsidTr="00645416">
        <w:trPr>
          <w:trHeight w:val="300"/>
        </w:trPr>
        <w:tc>
          <w:tcPr>
            <w:tcW w:w="861" w:type="dxa"/>
            <w:tcBorders>
              <w:top w:val="nil"/>
              <w:left w:val="nil"/>
              <w:bottom w:val="nil"/>
              <w:right w:val="nil"/>
            </w:tcBorders>
            <w:shd w:val="clear" w:color="auto" w:fill="auto"/>
            <w:noWrap/>
            <w:hideMark/>
          </w:tcPr>
          <w:p w14:paraId="5625A9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15</w:t>
            </w:r>
          </w:p>
        </w:tc>
        <w:tc>
          <w:tcPr>
            <w:tcW w:w="1266" w:type="dxa"/>
            <w:tcBorders>
              <w:top w:val="nil"/>
              <w:left w:val="nil"/>
              <w:bottom w:val="nil"/>
              <w:right w:val="nil"/>
            </w:tcBorders>
            <w:shd w:val="clear" w:color="auto" w:fill="auto"/>
            <w:noWrap/>
            <w:hideMark/>
          </w:tcPr>
          <w:p w14:paraId="7DD90E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80519402</w:t>
            </w:r>
          </w:p>
        </w:tc>
        <w:tc>
          <w:tcPr>
            <w:tcW w:w="1800" w:type="dxa"/>
            <w:tcBorders>
              <w:top w:val="nil"/>
              <w:left w:val="nil"/>
              <w:bottom w:val="nil"/>
              <w:right w:val="nil"/>
            </w:tcBorders>
            <w:shd w:val="clear" w:color="auto" w:fill="auto"/>
            <w:noWrap/>
            <w:hideMark/>
          </w:tcPr>
          <w:p w14:paraId="0B0504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rs764503</w:t>
            </w:r>
          </w:p>
        </w:tc>
        <w:tc>
          <w:tcPr>
            <w:tcW w:w="484" w:type="dxa"/>
            <w:tcBorders>
              <w:top w:val="nil"/>
              <w:left w:val="nil"/>
              <w:bottom w:val="nil"/>
              <w:right w:val="nil"/>
            </w:tcBorders>
            <w:shd w:val="clear" w:color="auto" w:fill="auto"/>
            <w:noWrap/>
            <w:hideMark/>
          </w:tcPr>
          <w:p w14:paraId="5A93D6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48B43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DAC3B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363AF5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0.302</w:t>
            </w:r>
          </w:p>
        </w:tc>
        <w:tc>
          <w:tcPr>
            <w:tcW w:w="1066" w:type="dxa"/>
            <w:tcBorders>
              <w:top w:val="nil"/>
              <w:left w:val="nil"/>
              <w:bottom w:val="nil"/>
              <w:right w:val="nil"/>
            </w:tcBorders>
            <w:shd w:val="clear" w:color="auto" w:fill="auto"/>
            <w:noWrap/>
            <w:hideMark/>
          </w:tcPr>
          <w:p w14:paraId="524B13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0.960</w:t>
            </w:r>
          </w:p>
        </w:tc>
        <w:tc>
          <w:tcPr>
            <w:tcW w:w="968" w:type="dxa"/>
            <w:tcBorders>
              <w:top w:val="nil"/>
              <w:left w:val="nil"/>
              <w:bottom w:val="nil"/>
              <w:right w:val="nil"/>
            </w:tcBorders>
            <w:shd w:val="clear" w:color="auto" w:fill="auto"/>
            <w:noWrap/>
            <w:hideMark/>
          </w:tcPr>
          <w:p w14:paraId="252F16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0.031</w:t>
            </w:r>
          </w:p>
        </w:tc>
        <w:tc>
          <w:tcPr>
            <w:tcW w:w="642" w:type="dxa"/>
            <w:tcBorders>
              <w:top w:val="nil"/>
              <w:left w:val="nil"/>
              <w:bottom w:val="nil"/>
              <w:right w:val="nil"/>
            </w:tcBorders>
            <w:shd w:val="clear" w:color="auto" w:fill="auto"/>
            <w:noWrap/>
            <w:hideMark/>
          </w:tcPr>
          <w:p w14:paraId="1A7B73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0.007</w:t>
            </w:r>
          </w:p>
        </w:tc>
        <w:tc>
          <w:tcPr>
            <w:tcW w:w="726" w:type="dxa"/>
            <w:tcBorders>
              <w:top w:val="nil"/>
              <w:left w:val="nil"/>
              <w:bottom w:val="nil"/>
              <w:right w:val="nil"/>
            </w:tcBorders>
            <w:shd w:val="clear" w:color="auto" w:fill="auto"/>
            <w:noWrap/>
            <w:hideMark/>
          </w:tcPr>
          <w:p w14:paraId="0D0C543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09" w:type="dxa"/>
            <w:tcBorders>
              <w:top w:val="nil"/>
              <w:left w:val="nil"/>
              <w:bottom w:val="nil"/>
              <w:right w:val="nil"/>
            </w:tcBorders>
            <w:shd w:val="clear" w:color="auto" w:fill="auto"/>
            <w:noWrap/>
            <w:hideMark/>
          </w:tcPr>
          <w:p w14:paraId="2D07AF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0.044</w:t>
            </w:r>
          </w:p>
        </w:tc>
        <w:tc>
          <w:tcPr>
            <w:tcW w:w="992" w:type="dxa"/>
            <w:tcBorders>
              <w:top w:val="nil"/>
              <w:left w:val="nil"/>
              <w:bottom w:val="nil"/>
              <w:right w:val="nil"/>
            </w:tcBorders>
            <w:shd w:val="clear" w:color="auto" w:fill="auto"/>
            <w:noWrap/>
            <w:hideMark/>
          </w:tcPr>
          <w:p w14:paraId="1AD457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7.17E-06</w:t>
            </w:r>
          </w:p>
        </w:tc>
        <w:tc>
          <w:tcPr>
            <w:tcW w:w="1795" w:type="dxa"/>
            <w:tcBorders>
              <w:top w:val="nil"/>
              <w:left w:val="nil"/>
              <w:bottom w:val="nil"/>
              <w:right w:val="nil"/>
            </w:tcBorders>
            <w:shd w:val="clear" w:color="auto" w:fill="auto"/>
            <w:noWrap/>
            <w:vAlign w:val="bottom"/>
            <w:hideMark/>
          </w:tcPr>
          <w:p w14:paraId="5F363C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3EC1DA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DF438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73C80E4" w14:textId="77777777" w:rsidTr="00645416">
        <w:trPr>
          <w:trHeight w:val="300"/>
        </w:trPr>
        <w:tc>
          <w:tcPr>
            <w:tcW w:w="861" w:type="dxa"/>
            <w:tcBorders>
              <w:top w:val="nil"/>
              <w:left w:val="nil"/>
              <w:bottom w:val="nil"/>
              <w:right w:val="nil"/>
            </w:tcBorders>
            <w:shd w:val="clear" w:color="auto" w:fill="auto"/>
            <w:noWrap/>
            <w:hideMark/>
          </w:tcPr>
          <w:p w14:paraId="1C1AC77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4A625C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8974775</w:t>
            </w:r>
          </w:p>
        </w:tc>
        <w:tc>
          <w:tcPr>
            <w:tcW w:w="1800" w:type="dxa"/>
            <w:tcBorders>
              <w:top w:val="nil"/>
              <w:left w:val="nil"/>
              <w:bottom w:val="nil"/>
              <w:right w:val="nil"/>
            </w:tcBorders>
            <w:shd w:val="clear" w:color="auto" w:fill="auto"/>
            <w:noWrap/>
            <w:hideMark/>
          </w:tcPr>
          <w:p w14:paraId="3A91A5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rs59454999</w:t>
            </w:r>
          </w:p>
        </w:tc>
        <w:tc>
          <w:tcPr>
            <w:tcW w:w="484" w:type="dxa"/>
            <w:tcBorders>
              <w:top w:val="nil"/>
              <w:left w:val="nil"/>
              <w:bottom w:val="nil"/>
              <w:right w:val="nil"/>
            </w:tcBorders>
            <w:shd w:val="clear" w:color="auto" w:fill="auto"/>
            <w:noWrap/>
            <w:hideMark/>
          </w:tcPr>
          <w:p w14:paraId="008860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0AE6E4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56DAB1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1ECE69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1066" w:type="dxa"/>
            <w:tcBorders>
              <w:top w:val="nil"/>
              <w:left w:val="nil"/>
              <w:bottom w:val="nil"/>
              <w:right w:val="nil"/>
            </w:tcBorders>
            <w:shd w:val="clear" w:color="auto" w:fill="auto"/>
            <w:noWrap/>
            <w:hideMark/>
          </w:tcPr>
          <w:p w14:paraId="6FB08C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0.446</w:t>
            </w:r>
          </w:p>
        </w:tc>
        <w:tc>
          <w:tcPr>
            <w:tcW w:w="968" w:type="dxa"/>
            <w:tcBorders>
              <w:top w:val="nil"/>
              <w:left w:val="nil"/>
              <w:bottom w:val="nil"/>
              <w:right w:val="nil"/>
            </w:tcBorders>
            <w:shd w:val="clear" w:color="auto" w:fill="auto"/>
            <w:noWrap/>
            <w:hideMark/>
          </w:tcPr>
          <w:p w14:paraId="62FA24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0.147</w:t>
            </w:r>
          </w:p>
        </w:tc>
        <w:tc>
          <w:tcPr>
            <w:tcW w:w="642" w:type="dxa"/>
            <w:tcBorders>
              <w:top w:val="nil"/>
              <w:left w:val="nil"/>
              <w:bottom w:val="nil"/>
              <w:right w:val="nil"/>
            </w:tcBorders>
            <w:shd w:val="clear" w:color="auto" w:fill="auto"/>
            <w:noWrap/>
            <w:hideMark/>
          </w:tcPr>
          <w:p w14:paraId="3156D8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6BAF3C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0.083</w:t>
            </w:r>
          </w:p>
        </w:tc>
        <w:tc>
          <w:tcPr>
            <w:tcW w:w="709" w:type="dxa"/>
            <w:tcBorders>
              <w:top w:val="nil"/>
              <w:left w:val="nil"/>
              <w:bottom w:val="nil"/>
              <w:right w:val="nil"/>
            </w:tcBorders>
            <w:shd w:val="clear" w:color="auto" w:fill="auto"/>
            <w:noWrap/>
            <w:hideMark/>
          </w:tcPr>
          <w:p w14:paraId="3CC29F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0.211</w:t>
            </w:r>
          </w:p>
        </w:tc>
        <w:tc>
          <w:tcPr>
            <w:tcW w:w="992" w:type="dxa"/>
            <w:tcBorders>
              <w:top w:val="nil"/>
              <w:left w:val="nil"/>
              <w:bottom w:val="nil"/>
              <w:right w:val="nil"/>
            </w:tcBorders>
            <w:shd w:val="clear" w:color="auto" w:fill="auto"/>
            <w:noWrap/>
            <w:hideMark/>
          </w:tcPr>
          <w:p w14:paraId="1174A8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8.00E-06</w:t>
            </w:r>
          </w:p>
        </w:tc>
        <w:tc>
          <w:tcPr>
            <w:tcW w:w="1795" w:type="dxa"/>
            <w:tcBorders>
              <w:top w:val="nil"/>
              <w:left w:val="nil"/>
              <w:bottom w:val="nil"/>
              <w:right w:val="nil"/>
            </w:tcBorders>
            <w:shd w:val="clear" w:color="auto" w:fill="auto"/>
            <w:noWrap/>
            <w:vAlign w:val="bottom"/>
            <w:hideMark/>
          </w:tcPr>
          <w:p w14:paraId="437EC0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70B7AA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5117C0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0D3C67D" w14:textId="77777777" w:rsidTr="00645416">
        <w:trPr>
          <w:trHeight w:val="300"/>
        </w:trPr>
        <w:tc>
          <w:tcPr>
            <w:tcW w:w="861" w:type="dxa"/>
            <w:tcBorders>
              <w:top w:val="nil"/>
              <w:left w:val="nil"/>
              <w:bottom w:val="nil"/>
              <w:right w:val="nil"/>
            </w:tcBorders>
            <w:shd w:val="clear" w:color="auto" w:fill="auto"/>
            <w:noWrap/>
            <w:hideMark/>
          </w:tcPr>
          <w:p w14:paraId="072966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5A3BBAB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50171697</w:t>
            </w:r>
          </w:p>
        </w:tc>
        <w:tc>
          <w:tcPr>
            <w:tcW w:w="1800" w:type="dxa"/>
            <w:tcBorders>
              <w:top w:val="nil"/>
              <w:left w:val="nil"/>
              <w:bottom w:val="nil"/>
              <w:right w:val="nil"/>
            </w:tcBorders>
            <w:shd w:val="clear" w:color="auto" w:fill="auto"/>
            <w:noWrap/>
            <w:hideMark/>
          </w:tcPr>
          <w:p w14:paraId="4075C8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rs74651422</w:t>
            </w:r>
          </w:p>
        </w:tc>
        <w:tc>
          <w:tcPr>
            <w:tcW w:w="484" w:type="dxa"/>
            <w:tcBorders>
              <w:top w:val="nil"/>
              <w:left w:val="nil"/>
              <w:bottom w:val="nil"/>
              <w:right w:val="nil"/>
            </w:tcBorders>
            <w:shd w:val="clear" w:color="auto" w:fill="auto"/>
            <w:noWrap/>
            <w:hideMark/>
          </w:tcPr>
          <w:p w14:paraId="01A748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98255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81276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75BF9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1066" w:type="dxa"/>
            <w:tcBorders>
              <w:top w:val="nil"/>
              <w:left w:val="nil"/>
              <w:bottom w:val="nil"/>
              <w:right w:val="nil"/>
            </w:tcBorders>
            <w:shd w:val="clear" w:color="auto" w:fill="auto"/>
            <w:noWrap/>
            <w:hideMark/>
          </w:tcPr>
          <w:p w14:paraId="0E76CB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1.077</w:t>
            </w:r>
          </w:p>
        </w:tc>
        <w:tc>
          <w:tcPr>
            <w:tcW w:w="968" w:type="dxa"/>
            <w:tcBorders>
              <w:top w:val="nil"/>
              <w:left w:val="nil"/>
              <w:bottom w:val="nil"/>
              <w:right w:val="nil"/>
            </w:tcBorders>
            <w:shd w:val="clear" w:color="auto" w:fill="auto"/>
            <w:noWrap/>
            <w:hideMark/>
          </w:tcPr>
          <w:p w14:paraId="7E5666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0.099</w:t>
            </w:r>
          </w:p>
        </w:tc>
        <w:tc>
          <w:tcPr>
            <w:tcW w:w="642" w:type="dxa"/>
            <w:tcBorders>
              <w:top w:val="nil"/>
              <w:left w:val="nil"/>
              <w:bottom w:val="nil"/>
              <w:right w:val="nil"/>
            </w:tcBorders>
            <w:shd w:val="clear" w:color="auto" w:fill="auto"/>
            <w:noWrap/>
            <w:hideMark/>
          </w:tcPr>
          <w:p w14:paraId="53B7D7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4EE2CD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6DF288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0C754B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1.95E-06</w:t>
            </w:r>
          </w:p>
        </w:tc>
        <w:tc>
          <w:tcPr>
            <w:tcW w:w="1795" w:type="dxa"/>
            <w:tcBorders>
              <w:top w:val="nil"/>
              <w:left w:val="nil"/>
              <w:bottom w:val="nil"/>
              <w:right w:val="nil"/>
            </w:tcBorders>
            <w:shd w:val="clear" w:color="auto" w:fill="auto"/>
            <w:noWrap/>
            <w:vAlign w:val="bottom"/>
            <w:hideMark/>
          </w:tcPr>
          <w:p w14:paraId="0ADD487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6309E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72339B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73F3523" w14:textId="77777777" w:rsidTr="00645416">
        <w:trPr>
          <w:trHeight w:val="300"/>
        </w:trPr>
        <w:tc>
          <w:tcPr>
            <w:tcW w:w="861" w:type="dxa"/>
            <w:tcBorders>
              <w:top w:val="nil"/>
              <w:left w:val="nil"/>
              <w:bottom w:val="nil"/>
              <w:right w:val="nil"/>
            </w:tcBorders>
            <w:shd w:val="clear" w:color="auto" w:fill="auto"/>
            <w:noWrap/>
            <w:hideMark/>
          </w:tcPr>
          <w:p w14:paraId="177280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1EBA84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50174059</w:t>
            </w:r>
          </w:p>
        </w:tc>
        <w:tc>
          <w:tcPr>
            <w:tcW w:w="1800" w:type="dxa"/>
            <w:tcBorders>
              <w:top w:val="nil"/>
              <w:left w:val="nil"/>
              <w:bottom w:val="nil"/>
              <w:right w:val="nil"/>
            </w:tcBorders>
            <w:shd w:val="clear" w:color="auto" w:fill="auto"/>
            <w:noWrap/>
            <w:hideMark/>
          </w:tcPr>
          <w:p w14:paraId="747CF6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rs75653698</w:t>
            </w:r>
          </w:p>
        </w:tc>
        <w:tc>
          <w:tcPr>
            <w:tcW w:w="484" w:type="dxa"/>
            <w:tcBorders>
              <w:top w:val="nil"/>
              <w:left w:val="nil"/>
              <w:bottom w:val="nil"/>
              <w:right w:val="nil"/>
            </w:tcBorders>
            <w:shd w:val="clear" w:color="auto" w:fill="auto"/>
            <w:noWrap/>
            <w:hideMark/>
          </w:tcPr>
          <w:p w14:paraId="78F884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101EC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71E10E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1FDB3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1066" w:type="dxa"/>
            <w:tcBorders>
              <w:top w:val="nil"/>
              <w:left w:val="nil"/>
              <w:bottom w:val="nil"/>
              <w:right w:val="nil"/>
            </w:tcBorders>
            <w:shd w:val="clear" w:color="auto" w:fill="auto"/>
            <w:noWrap/>
            <w:hideMark/>
          </w:tcPr>
          <w:p w14:paraId="5CEAAA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1.073</w:t>
            </w:r>
          </w:p>
        </w:tc>
        <w:tc>
          <w:tcPr>
            <w:tcW w:w="968" w:type="dxa"/>
            <w:tcBorders>
              <w:top w:val="nil"/>
              <w:left w:val="nil"/>
              <w:bottom w:val="nil"/>
              <w:right w:val="nil"/>
            </w:tcBorders>
            <w:shd w:val="clear" w:color="auto" w:fill="auto"/>
            <w:noWrap/>
            <w:hideMark/>
          </w:tcPr>
          <w:p w14:paraId="319298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0.098</w:t>
            </w:r>
          </w:p>
        </w:tc>
        <w:tc>
          <w:tcPr>
            <w:tcW w:w="642" w:type="dxa"/>
            <w:tcBorders>
              <w:top w:val="nil"/>
              <w:left w:val="nil"/>
              <w:bottom w:val="nil"/>
              <w:right w:val="nil"/>
            </w:tcBorders>
            <w:shd w:val="clear" w:color="auto" w:fill="auto"/>
            <w:noWrap/>
            <w:hideMark/>
          </w:tcPr>
          <w:p w14:paraId="60013B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0.021</w:t>
            </w:r>
          </w:p>
        </w:tc>
        <w:tc>
          <w:tcPr>
            <w:tcW w:w="726" w:type="dxa"/>
            <w:tcBorders>
              <w:top w:val="nil"/>
              <w:left w:val="nil"/>
              <w:bottom w:val="nil"/>
              <w:right w:val="nil"/>
            </w:tcBorders>
            <w:shd w:val="clear" w:color="auto" w:fill="auto"/>
            <w:noWrap/>
            <w:hideMark/>
          </w:tcPr>
          <w:p w14:paraId="2A4BC6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709" w:type="dxa"/>
            <w:tcBorders>
              <w:top w:val="nil"/>
              <w:left w:val="nil"/>
              <w:bottom w:val="nil"/>
              <w:right w:val="nil"/>
            </w:tcBorders>
            <w:shd w:val="clear" w:color="auto" w:fill="auto"/>
            <w:noWrap/>
            <w:hideMark/>
          </w:tcPr>
          <w:p w14:paraId="3804F6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992" w:type="dxa"/>
            <w:tcBorders>
              <w:top w:val="nil"/>
              <w:left w:val="nil"/>
              <w:bottom w:val="nil"/>
              <w:right w:val="nil"/>
            </w:tcBorders>
            <w:shd w:val="clear" w:color="auto" w:fill="auto"/>
            <w:noWrap/>
            <w:hideMark/>
          </w:tcPr>
          <w:p w14:paraId="317593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2.04E-06</w:t>
            </w:r>
          </w:p>
        </w:tc>
        <w:tc>
          <w:tcPr>
            <w:tcW w:w="1795" w:type="dxa"/>
            <w:tcBorders>
              <w:top w:val="nil"/>
              <w:left w:val="nil"/>
              <w:bottom w:val="nil"/>
              <w:right w:val="nil"/>
            </w:tcBorders>
            <w:shd w:val="clear" w:color="auto" w:fill="auto"/>
            <w:noWrap/>
            <w:vAlign w:val="bottom"/>
            <w:hideMark/>
          </w:tcPr>
          <w:p w14:paraId="06B953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EB7C7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B6971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3498A99" w14:textId="77777777" w:rsidTr="00645416">
        <w:trPr>
          <w:trHeight w:val="300"/>
        </w:trPr>
        <w:tc>
          <w:tcPr>
            <w:tcW w:w="861" w:type="dxa"/>
            <w:tcBorders>
              <w:top w:val="nil"/>
              <w:left w:val="nil"/>
              <w:bottom w:val="nil"/>
              <w:right w:val="nil"/>
            </w:tcBorders>
            <w:shd w:val="clear" w:color="auto" w:fill="auto"/>
            <w:noWrap/>
            <w:hideMark/>
          </w:tcPr>
          <w:p w14:paraId="2EE668F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5856939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50176176</w:t>
            </w:r>
          </w:p>
        </w:tc>
        <w:tc>
          <w:tcPr>
            <w:tcW w:w="1800" w:type="dxa"/>
            <w:tcBorders>
              <w:top w:val="nil"/>
              <w:left w:val="nil"/>
              <w:bottom w:val="nil"/>
              <w:right w:val="nil"/>
            </w:tcBorders>
            <w:shd w:val="clear" w:color="auto" w:fill="auto"/>
            <w:noWrap/>
            <w:hideMark/>
          </w:tcPr>
          <w:p w14:paraId="0C69E8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rs113710352</w:t>
            </w:r>
          </w:p>
        </w:tc>
        <w:tc>
          <w:tcPr>
            <w:tcW w:w="484" w:type="dxa"/>
            <w:tcBorders>
              <w:top w:val="nil"/>
              <w:left w:val="nil"/>
              <w:bottom w:val="nil"/>
              <w:right w:val="nil"/>
            </w:tcBorders>
            <w:shd w:val="clear" w:color="auto" w:fill="auto"/>
            <w:noWrap/>
            <w:hideMark/>
          </w:tcPr>
          <w:p w14:paraId="561675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3698DB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12EFC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28DC6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34157E3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1.078</w:t>
            </w:r>
          </w:p>
        </w:tc>
        <w:tc>
          <w:tcPr>
            <w:tcW w:w="968" w:type="dxa"/>
            <w:tcBorders>
              <w:top w:val="nil"/>
              <w:left w:val="nil"/>
              <w:bottom w:val="nil"/>
              <w:right w:val="nil"/>
            </w:tcBorders>
            <w:shd w:val="clear" w:color="auto" w:fill="auto"/>
            <w:noWrap/>
            <w:hideMark/>
          </w:tcPr>
          <w:p w14:paraId="3797D1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642" w:type="dxa"/>
            <w:tcBorders>
              <w:top w:val="nil"/>
              <w:left w:val="nil"/>
              <w:bottom w:val="nil"/>
              <w:right w:val="nil"/>
            </w:tcBorders>
            <w:shd w:val="clear" w:color="auto" w:fill="auto"/>
            <w:noWrap/>
            <w:hideMark/>
          </w:tcPr>
          <w:p w14:paraId="563CE8F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9C16F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0CD95E3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0A00E0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3.59E-06</w:t>
            </w:r>
          </w:p>
        </w:tc>
        <w:tc>
          <w:tcPr>
            <w:tcW w:w="1795" w:type="dxa"/>
            <w:tcBorders>
              <w:top w:val="nil"/>
              <w:left w:val="nil"/>
              <w:bottom w:val="nil"/>
              <w:right w:val="nil"/>
            </w:tcBorders>
            <w:shd w:val="clear" w:color="auto" w:fill="auto"/>
            <w:noWrap/>
            <w:vAlign w:val="bottom"/>
            <w:hideMark/>
          </w:tcPr>
          <w:p w14:paraId="5EB3D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34C18B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008F9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CEF3B87" w14:textId="77777777" w:rsidTr="00645416">
        <w:trPr>
          <w:trHeight w:val="300"/>
        </w:trPr>
        <w:tc>
          <w:tcPr>
            <w:tcW w:w="861" w:type="dxa"/>
            <w:tcBorders>
              <w:top w:val="nil"/>
              <w:left w:val="nil"/>
              <w:bottom w:val="nil"/>
              <w:right w:val="nil"/>
            </w:tcBorders>
            <w:shd w:val="clear" w:color="auto" w:fill="auto"/>
            <w:noWrap/>
            <w:hideMark/>
          </w:tcPr>
          <w:p w14:paraId="6757113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123C0F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50181270</w:t>
            </w:r>
          </w:p>
        </w:tc>
        <w:tc>
          <w:tcPr>
            <w:tcW w:w="1800" w:type="dxa"/>
            <w:tcBorders>
              <w:top w:val="nil"/>
              <w:left w:val="nil"/>
              <w:bottom w:val="nil"/>
              <w:right w:val="nil"/>
            </w:tcBorders>
            <w:shd w:val="clear" w:color="auto" w:fill="auto"/>
            <w:noWrap/>
            <w:hideMark/>
          </w:tcPr>
          <w:p w14:paraId="25191AD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rs9746569</w:t>
            </w:r>
          </w:p>
        </w:tc>
        <w:tc>
          <w:tcPr>
            <w:tcW w:w="484" w:type="dxa"/>
            <w:tcBorders>
              <w:top w:val="nil"/>
              <w:left w:val="nil"/>
              <w:bottom w:val="nil"/>
              <w:right w:val="nil"/>
            </w:tcBorders>
            <w:shd w:val="clear" w:color="auto" w:fill="auto"/>
            <w:noWrap/>
            <w:hideMark/>
          </w:tcPr>
          <w:p w14:paraId="4F26A2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182BB2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5F5CF13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B9E3C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508771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1.076</w:t>
            </w:r>
          </w:p>
        </w:tc>
        <w:tc>
          <w:tcPr>
            <w:tcW w:w="968" w:type="dxa"/>
            <w:tcBorders>
              <w:top w:val="nil"/>
              <w:left w:val="nil"/>
              <w:bottom w:val="nil"/>
              <w:right w:val="nil"/>
            </w:tcBorders>
            <w:shd w:val="clear" w:color="auto" w:fill="auto"/>
            <w:noWrap/>
            <w:hideMark/>
          </w:tcPr>
          <w:p w14:paraId="7727A1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642" w:type="dxa"/>
            <w:tcBorders>
              <w:top w:val="nil"/>
              <w:left w:val="nil"/>
              <w:bottom w:val="nil"/>
              <w:right w:val="nil"/>
            </w:tcBorders>
            <w:shd w:val="clear" w:color="auto" w:fill="auto"/>
            <w:noWrap/>
            <w:hideMark/>
          </w:tcPr>
          <w:p w14:paraId="4678B9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207721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155E18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992" w:type="dxa"/>
            <w:tcBorders>
              <w:top w:val="nil"/>
              <w:left w:val="nil"/>
              <w:bottom w:val="nil"/>
              <w:right w:val="nil"/>
            </w:tcBorders>
            <w:shd w:val="clear" w:color="auto" w:fill="auto"/>
            <w:noWrap/>
            <w:hideMark/>
          </w:tcPr>
          <w:p w14:paraId="55DC13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4.49E-06</w:t>
            </w:r>
          </w:p>
        </w:tc>
        <w:tc>
          <w:tcPr>
            <w:tcW w:w="1795" w:type="dxa"/>
            <w:tcBorders>
              <w:top w:val="nil"/>
              <w:left w:val="nil"/>
              <w:bottom w:val="nil"/>
              <w:right w:val="nil"/>
            </w:tcBorders>
            <w:shd w:val="clear" w:color="auto" w:fill="auto"/>
            <w:noWrap/>
            <w:vAlign w:val="bottom"/>
            <w:hideMark/>
          </w:tcPr>
          <w:p w14:paraId="76F038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78BFD3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211B8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74BF14F" w14:textId="77777777" w:rsidTr="00645416">
        <w:trPr>
          <w:trHeight w:val="300"/>
        </w:trPr>
        <w:tc>
          <w:tcPr>
            <w:tcW w:w="861" w:type="dxa"/>
            <w:tcBorders>
              <w:top w:val="nil"/>
              <w:left w:val="nil"/>
              <w:bottom w:val="nil"/>
              <w:right w:val="nil"/>
            </w:tcBorders>
            <w:shd w:val="clear" w:color="auto" w:fill="auto"/>
            <w:noWrap/>
            <w:hideMark/>
          </w:tcPr>
          <w:p w14:paraId="70CB7A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491997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50181389</w:t>
            </w:r>
          </w:p>
        </w:tc>
        <w:tc>
          <w:tcPr>
            <w:tcW w:w="1800" w:type="dxa"/>
            <w:tcBorders>
              <w:top w:val="nil"/>
              <w:left w:val="nil"/>
              <w:bottom w:val="nil"/>
              <w:right w:val="nil"/>
            </w:tcBorders>
            <w:shd w:val="clear" w:color="auto" w:fill="auto"/>
            <w:noWrap/>
            <w:hideMark/>
          </w:tcPr>
          <w:p w14:paraId="75D92D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rs112283677</w:t>
            </w:r>
          </w:p>
        </w:tc>
        <w:tc>
          <w:tcPr>
            <w:tcW w:w="484" w:type="dxa"/>
            <w:tcBorders>
              <w:top w:val="nil"/>
              <w:left w:val="nil"/>
              <w:bottom w:val="nil"/>
              <w:right w:val="nil"/>
            </w:tcBorders>
            <w:shd w:val="clear" w:color="auto" w:fill="auto"/>
            <w:noWrap/>
            <w:hideMark/>
          </w:tcPr>
          <w:p w14:paraId="27B4A4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81D8A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052CB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347C9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73F78D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1.078</w:t>
            </w:r>
          </w:p>
        </w:tc>
        <w:tc>
          <w:tcPr>
            <w:tcW w:w="968" w:type="dxa"/>
            <w:tcBorders>
              <w:top w:val="nil"/>
              <w:left w:val="nil"/>
              <w:bottom w:val="nil"/>
              <w:right w:val="nil"/>
            </w:tcBorders>
            <w:shd w:val="clear" w:color="auto" w:fill="auto"/>
            <w:noWrap/>
            <w:hideMark/>
          </w:tcPr>
          <w:p w14:paraId="7AF670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642" w:type="dxa"/>
            <w:tcBorders>
              <w:top w:val="nil"/>
              <w:left w:val="nil"/>
              <w:bottom w:val="nil"/>
              <w:right w:val="nil"/>
            </w:tcBorders>
            <w:shd w:val="clear" w:color="auto" w:fill="auto"/>
            <w:noWrap/>
            <w:hideMark/>
          </w:tcPr>
          <w:p w14:paraId="5B580E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C2B07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79C704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62F281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3.59E-06</w:t>
            </w:r>
          </w:p>
        </w:tc>
        <w:tc>
          <w:tcPr>
            <w:tcW w:w="1795" w:type="dxa"/>
            <w:tcBorders>
              <w:top w:val="nil"/>
              <w:left w:val="nil"/>
              <w:bottom w:val="nil"/>
              <w:right w:val="nil"/>
            </w:tcBorders>
            <w:shd w:val="clear" w:color="auto" w:fill="auto"/>
            <w:noWrap/>
            <w:vAlign w:val="bottom"/>
            <w:hideMark/>
          </w:tcPr>
          <w:p w14:paraId="0C4D70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11E62D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4663A2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B2F6A26" w14:textId="77777777" w:rsidTr="00645416">
        <w:trPr>
          <w:trHeight w:val="300"/>
        </w:trPr>
        <w:tc>
          <w:tcPr>
            <w:tcW w:w="861" w:type="dxa"/>
            <w:tcBorders>
              <w:top w:val="nil"/>
              <w:left w:val="nil"/>
              <w:bottom w:val="nil"/>
              <w:right w:val="nil"/>
            </w:tcBorders>
            <w:shd w:val="clear" w:color="auto" w:fill="auto"/>
            <w:noWrap/>
            <w:hideMark/>
          </w:tcPr>
          <w:p w14:paraId="37754C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2A110E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50190380</w:t>
            </w:r>
          </w:p>
        </w:tc>
        <w:tc>
          <w:tcPr>
            <w:tcW w:w="1800" w:type="dxa"/>
            <w:tcBorders>
              <w:top w:val="nil"/>
              <w:left w:val="nil"/>
              <w:bottom w:val="nil"/>
              <w:right w:val="nil"/>
            </w:tcBorders>
            <w:shd w:val="clear" w:color="auto" w:fill="auto"/>
            <w:noWrap/>
            <w:hideMark/>
          </w:tcPr>
          <w:p w14:paraId="6B6601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rs111805222</w:t>
            </w:r>
          </w:p>
        </w:tc>
        <w:tc>
          <w:tcPr>
            <w:tcW w:w="484" w:type="dxa"/>
            <w:tcBorders>
              <w:top w:val="nil"/>
              <w:left w:val="nil"/>
              <w:bottom w:val="nil"/>
              <w:right w:val="nil"/>
            </w:tcBorders>
            <w:shd w:val="clear" w:color="auto" w:fill="auto"/>
            <w:noWrap/>
            <w:hideMark/>
          </w:tcPr>
          <w:p w14:paraId="435F92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448601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4044D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42DF7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426AAC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11648B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593F6A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0EF00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1BEC28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0.136</w:t>
            </w:r>
          </w:p>
        </w:tc>
        <w:tc>
          <w:tcPr>
            <w:tcW w:w="992" w:type="dxa"/>
            <w:tcBorders>
              <w:top w:val="nil"/>
              <w:left w:val="nil"/>
              <w:bottom w:val="nil"/>
              <w:right w:val="nil"/>
            </w:tcBorders>
            <w:shd w:val="clear" w:color="auto" w:fill="auto"/>
            <w:noWrap/>
            <w:hideMark/>
          </w:tcPr>
          <w:p w14:paraId="4DEBC0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1.73E-06</w:t>
            </w:r>
          </w:p>
        </w:tc>
        <w:tc>
          <w:tcPr>
            <w:tcW w:w="1795" w:type="dxa"/>
            <w:tcBorders>
              <w:top w:val="nil"/>
              <w:left w:val="nil"/>
              <w:bottom w:val="nil"/>
              <w:right w:val="nil"/>
            </w:tcBorders>
            <w:shd w:val="clear" w:color="auto" w:fill="auto"/>
            <w:noWrap/>
            <w:vAlign w:val="bottom"/>
            <w:hideMark/>
          </w:tcPr>
          <w:p w14:paraId="683681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E09C7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84787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0CF02DA" w14:textId="77777777" w:rsidTr="00645416">
        <w:trPr>
          <w:trHeight w:val="300"/>
        </w:trPr>
        <w:tc>
          <w:tcPr>
            <w:tcW w:w="861" w:type="dxa"/>
            <w:tcBorders>
              <w:top w:val="nil"/>
              <w:left w:val="nil"/>
              <w:bottom w:val="nil"/>
              <w:right w:val="nil"/>
            </w:tcBorders>
            <w:shd w:val="clear" w:color="auto" w:fill="auto"/>
            <w:noWrap/>
            <w:hideMark/>
          </w:tcPr>
          <w:p w14:paraId="450823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64503E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50200087</w:t>
            </w:r>
          </w:p>
        </w:tc>
        <w:tc>
          <w:tcPr>
            <w:tcW w:w="1800" w:type="dxa"/>
            <w:tcBorders>
              <w:top w:val="nil"/>
              <w:left w:val="nil"/>
              <w:bottom w:val="nil"/>
              <w:right w:val="nil"/>
            </w:tcBorders>
            <w:shd w:val="clear" w:color="auto" w:fill="auto"/>
            <w:noWrap/>
            <w:hideMark/>
          </w:tcPr>
          <w:p w14:paraId="75791A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rs7192461</w:t>
            </w:r>
          </w:p>
        </w:tc>
        <w:tc>
          <w:tcPr>
            <w:tcW w:w="484" w:type="dxa"/>
            <w:tcBorders>
              <w:top w:val="nil"/>
              <w:left w:val="nil"/>
              <w:bottom w:val="nil"/>
              <w:right w:val="nil"/>
            </w:tcBorders>
            <w:shd w:val="clear" w:color="auto" w:fill="auto"/>
            <w:noWrap/>
            <w:hideMark/>
          </w:tcPr>
          <w:p w14:paraId="41EDD3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BDD03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48D5BC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4A9B44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41ABCB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1.101</w:t>
            </w:r>
          </w:p>
        </w:tc>
        <w:tc>
          <w:tcPr>
            <w:tcW w:w="968" w:type="dxa"/>
            <w:tcBorders>
              <w:top w:val="nil"/>
              <w:left w:val="nil"/>
              <w:bottom w:val="nil"/>
              <w:right w:val="nil"/>
            </w:tcBorders>
            <w:shd w:val="clear" w:color="auto" w:fill="auto"/>
            <w:noWrap/>
            <w:hideMark/>
          </w:tcPr>
          <w:p w14:paraId="76A936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54ACD9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061CD3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1AEF9C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75520D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1.87E-06</w:t>
            </w:r>
          </w:p>
        </w:tc>
        <w:tc>
          <w:tcPr>
            <w:tcW w:w="1795" w:type="dxa"/>
            <w:tcBorders>
              <w:top w:val="nil"/>
              <w:left w:val="nil"/>
              <w:bottom w:val="nil"/>
              <w:right w:val="nil"/>
            </w:tcBorders>
            <w:shd w:val="clear" w:color="auto" w:fill="auto"/>
            <w:noWrap/>
            <w:vAlign w:val="bottom"/>
            <w:hideMark/>
          </w:tcPr>
          <w:p w14:paraId="67E058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4C0A5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D8921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D9B57E" w14:textId="77777777" w:rsidTr="00645416">
        <w:trPr>
          <w:trHeight w:val="300"/>
        </w:trPr>
        <w:tc>
          <w:tcPr>
            <w:tcW w:w="861" w:type="dxa"/>
            <w:tcBorders>
              <w:top w:val="nil"/>
              <w:left w:val="nil"/>
              <w:bottom w:val="nil"/>
              <w:right w:val="nil"/>
            </w:tcBorders>
            <w:shd w:val="clear" w:color="auto" w:fill="auto"/>
            <w:noWrap/>
            <w:hideMark/>
          </w:tcPr>
          <w:p w14:paraId="00AD3F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11666D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50203171</w:t>
            </w:r>
          </w:p>
        </w:tc>
        <w:tc>
          <w:tcPr>
            <w:tcW w:w="1800" w:type="dxa"/>
            <w:tcBorders>
              <w:top w:val="nil"/>
              <w:left w:val="nil"/>
              <w:bottom w:val="nil"/>
              <w:right w:val="nil"/>
            </w:tcBorders>
            <w:shd w:val="clear" w:color="auto" w:fill="auto"/>
            <w:noWrap/>
            <w:hideMark/>
          </w:tcPr>
          <w:p w14:paraId="217BC1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rs9302747</w:t>
            </w:r>
          </w:p>
        </w:tc>
        <w:tc>
          <w:tcPr>
            <w:tcW w:w="484" w:type="dxa"/>
            <w:tcBorders>
              <w:top w:val="nil"/>
              <w:left w:val="nil"/>
              <w:bottom w:val="nil"/>
              <w:right w:val="nil"/>
            </w:tcBorders>
            <w:shd w:val="clear" w:color="auto" w:fill="auto"/>
            <w:noWrap/>
            <w:hideMark/>
          </w:tcPr>
          <w:p w14:paraId="23B71B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29ED5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25FB9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D4C58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44DB13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2394D1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1F28D2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C1708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1ABECC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24BE31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1.99E-06</w:t>
            </w:r>
          </w:p>
        </w:tc>
        <w:tc>
          <w:tcPr>
            <w:tcW w:w="1795" w:type="dxa"/>
            <w:tcBorders>
              <w:top w:val="nil"/>
              <w:left w:val="nil"/>
              <w:bottom w:val="nil"/>
              <w:right w:val="nil"/>
            </w:tcBorders>
            <w:shd w:val="clear" w:color="auto" w:fill="auto"/>
            <w:noWrap/>
            <w:vAlign w:val="bottom"/>
            <w:hideMark/>
          </w:tcPr>
          <w:p w14:paraId="2F7A3D9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F99CF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AC3E9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07F3D8F" w14:textId="77777777" w:rsidTr="00645416">
        <w:trPr>
          <w:trHeight w:val="300"/>
        </w:trPr>
        <w:tc>
          <w:tcPr>
            <w:tcW w:w="861" w:type="dxa"/>
            <w:tcBorders>
              <w:top w:val="nil"/>
              <w:left w:val="nil"/>
              <w:bottom w:val="nil"/>
              <w:right w:val="nil"/>
            </w:tcBorders>
            <w:shd w:val="clear" w:color="auto" w:fill="auto"/>
            <w:noWrap/>
            <w:hideMark/>
          </w:tcPr>
          <w:p w14:paraId="331475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32DB11C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50203469</w:t>
            </w:r>
          </w:p>
        </w:tc>
        <w:tc>
          <w:tcPr>
            <w:tcW w:w="1800" w:type="dxa"/>
            <w:tcBorders>
              <w:top w:val="nil"/>
              <w:left w:val="nil"/>
              <w:bottom w:val="nil"/>
              <w:right w:val="nil"/>
            </w:tcBorders>
            <w:shd w:val="clear" w:color="auto" w:fill="auto"/>
            <w:noWrap/>
            <w:hideMark/>
          </w:tcPr>
          <w:p w14:paraId="194586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rs9302748</w:t>
            </w:r>
          </w:p>
        </w:tc>
        <w:tc>
          <w:tcPr>
            <w:tcW w:w="484" w:type="dxa"/>
            <w:tcBorders>
              <w:top w:val="nil"/>
              <w:left w:val="nil"/>
              <w:bottom w:val="nil"/>
              <w:right w:val="nil"/>
            </w:tcBorders>
            <w:shd w:val="clear" w:color="auto" w:fill="auto"/>
            <w:noWrap/>
            <w:hideMark/>
          </w:tcPr>
          <w:p w14:paraId="1B39AE3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EDC3D9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23438C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1873F3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3363A0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0FFFF1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68E3B9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034950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2EA658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3E8ABD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1.99E-06</w:t>
            </w:r>
          </w:p>
        </w:tc>
        <w:tc>
          <w:tcPr>
            <w:tcW w:w="1795" w:type="dxa"/>
            <w:tcBorders>
              <w:top w:val="nil"/>
              <w:left w:val="nil"/>
              <w:bottom w:val="nil"/>
              <w:right w:val="nil"/>
            </w:tcBorders>
            <w:shd w:val="clear" w:color="auto" w:fill="auto"/>
            <w:noWrap/>
            <w:vAlign w:val="bottom"/>
            <w:hideMark/>
          </w:tcPr>
          <w:p w14:paraId="6BA750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CB6E4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F7A43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DD32D4" w14:textId="77777777" w:rsidTr="00645416">
        <w:trPr>
          <w:trHeight w:val="300"/>
        </w:trPr>
        <w:tc>
          <w:tcPr>
            <w:tcW w:w="861" w:type="dxa"/>
            <w:tcBorders>
              <w:top w:val="nil"/>
              <w:left w:val="nil"/>
              <w:bottom w:val="nil"/>
              <w:right w:val="nil"/>
            </w:tcBorders>
            <w:shd w:val="clear" w:color="auto" w:fill="auto"/>
            <w:noWrap/>
            <w:hideMark/>
          </w:tcPr>
          <w:p w14:paraId="5C698B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5806D9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50203510</w:t>
            </w:r>
          </w:p>
        </w:tc>
        <w:tc>
          <w:tcPr>
            <w:tcW w:w="1800" w:type="dxa"/>
            <w:tcBorders>
              <w:top w:val="nil"/>
              <w:left w:val="nil"/>
              <w:bottom w:val="nil"/>
              <w:right w:val="nil"/>
            </w:tcBorders>
            <w:shd w:val="clear" w:color="auto" w:fill="auto"/>
            <w:noWrap/>
            <w:hideMark/>
          </w:tcPr>
          <w:p w14:paraId="19E0E3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16:50203510_G_C</w:t>
            </w:r>
          </w:p>
        </w:tc>
        <w:tc>
          <w:tcPr>
            <w:tcW w:w="484" w:type="dxa"/>
            <w:tcBorders>
              <w:top w:val="nil"/>
              <w:left w:val="nil"/>
              <w:bottom w:val="nil"/>
              <w:right w:val="nil"/>
            </w:tcBorders>
            <w:shd w:val="clear" w:color="auto" w:fill="auto"/>
            <w:noWrap/>
            <w:hideMark/>
          </w:tcPr>
          <w:p w14:paraId="637450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003D6C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F8A08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D7A24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51E7FD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4BF8E4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267116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B7459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198C5B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38A4B1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1.99E-06</w:t>
            </w:r>
          </w:p>
        </w:tc>
        <w:tc>
          <w:tcPr>
            <w:tcW w:w="1795" w:type="dxa"/>
            <w:tcBorders>
              <w:top w:val="nil"/>
              <w:left w:val="nil"/>
              <w:bottom w:val="nil"/>
              <w:right w:val="nil"/>
            </w:tcBorders>
            <w:shd w:val="clear" w:color="auto" w:fill="auto"/>
            <w:noWrap/>
            <w:vAlign w:val="bottom"/>
            <w:hideMark/>
          </w:tcPr>
          <w:p w14:paraId="212D8B80"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6B4D6EE9"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14A4D071"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3E0AD844" w14:textId="77777777" w:rsidTr="00645416">
        <w:trPr>
          <w:trHeight w:val="300"/>
        </w:trPr>
        <w:tc>
          <w:tcPr>
            <w:tcW w:w="861" w:type="dxa"/>
            <w:tcBorders>
              <w:top w:val="nil"/>
              <w:left w:val="nil"/>
              <w:bottom w:val="nil"/>
              <w:right w:val="nil"/>
            </w:tcBorders>
            <w:shd w:val="clear" w:color="auto" w:fill="auto"/>
            <w:noWrap/>
            <w:hideMark/>
          </w:tcPr>
          <w:p w14:paraId="6DF3B6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39A18B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50206206</w:t>
            </w:r>
          </w:p>
        </w:tc>
        <w:tc>
          <w:tcPr>
            <w:tcW w:w="1800" w:type="dxa"/>
            <w:tcBorders>
              <w:top w:val="nil"/>
              <w:left w:val="nil"/>
              <w:bottom w:val="nil"/>
              <w:right w:val="nil"/>
            </w:tcBorders>
            <w:shd w:val="clear" w:color="auto" w:fill="auto"/>
            <w:noWrap/>
            <w:hideMark/>
          </w:tcPr>
          <w:p w14:paraId="056EF1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rs11076520</w:t>
            </w:r>
          </w:p>
        </w:tc>
        <w:tc>
          <w:tcPr>
            <w:tcW w:w="484" w:type="dxa"/>
            <w:tcBorders>
              <w:top w:val="nil"/>
              <w:left w:val="nil"/>
              <w:bottom w:val="nil"/>
              <w:right w:val="nil"/>
            </w:tcBorders>
            <w:shd w:val="clear" w:color="auto" w:fill="auto"/>
            <w:noWrap/>
            <w:hideMark/>
          </w:tcPr>
          <w:p w14:paraId="0C251D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6E055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73CF8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290C868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60924D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67B11A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10583A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23BBE0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79B0E0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11A096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1.99E-06</w:t>
            </w:r>
          </w:p>
        </w:tc>
        <w:tc>
          <w:tcPr>
            <w:tcW w:w="1795" w:type="dxa"/>
            <w:tcBorders>
              <w:top w:val="nil"/>
              <w:left w:val="nil"/>
              <w:bottom w:val="nil"/>
              <w:right w:val="nil"/>
            </w:tcBorders>
            <w:shd w:val="clear" w:color="auto" w:fill="auto"/>
            <w:noWrap/>
            <w:vAlign w:val="bottom"/>
            <w:hideMark/>
          </w:tcPr>
          <w:p w14:paraId="58B08D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843BE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9F52E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AAE75A7" w14:textId="77777777" w:rsidTr="00645416">
        <w:trPr>
          <w:trHeight w:val="300"/>
        </w:trPr>
        <w:tc>
          <w:tcPr>
            <w:tcW w:w="861" w:type="dxa"/>
            <w:tcBorders>
              <w:top w:val="nil"/>
              <w:left w:val="nil"/>
              <w:bottom w:val="nil"/>
              <w:right w:val="nil"/>
            </w:tcBorders>
            <w:shd w:val="clear" w:color="auto" w:fill="auto"/>
            <w:noWrap/>
            <w:hideMark/>
          </w:tcPr>
          <w:p w14:paraId="411773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3BAD7A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50206891</w:t>
            </w:r>
          </w:p>
        </w:tc>
        <w:tc>
          <w:tcPr>
            <w:tcW w:w="1800" w:type="dxa"/>
            <w:tcBorders>
              <w:top w:val="nil"/>
              <w:left w:val="nil"/>
              <w:bottom w:val="nil"/>
              <w:right w:val="nil"/>
            </w:tcBorders>
            <w:shd w:val="clear" w:color="auto" w:fill="auto"/>
            <w:noWrap/>
            <w:hideMark/>
          </w:tcPr>
          <w:p w14:paraId="094349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rs112755907</w:t>
            </w:r>
          </w:p>
        </w:tc>
        <w:tc>
          <w:tcPr>
            <w:tcW w:w="484" w:type="dxa"/>
            <w:tcBorders>
              <w:top w:val="nil"/>
              <w:left w:val="nil"/>
              <w:bottom w:val="nil"/>
              <w:right w:val="nil"/>
            </w:tcBorders>
            <w:shd w:val="clear" w:color="auto" w:fill="auto"/>
            <w:noWrap/>
            <w:hideMark/>
          </w:tcPr>
          <w:p w14:paraId="756076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10C02F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7FA92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2E078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186F65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1.097</w:t>
            </w:r>
          </w:p>
        </w:tc>
        <w:tc>
          <w:tcPr>
            <w:tcW w:w="968" w:type="dxa"/>
            <w:tcBorders>
              <w:top w:val="nil"/>
              <w:left w:val="nil"/>
              <w:bottom w:val="nil"/>
              <w:right w:val="nil"/>
            </w:tcBorders>
            <w:shd w:val="clear" w:color="auto" w:fill="auto"/>
            <w:noWrap/>
            <w:hideMark/>
          </w:tcPr>
          <w:p w14:paraId="049157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56CE80E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4B351C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4F9345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5FEC61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1.84E-06</w:t>
            </w:r>
          </w:p>
        </w:tc>
        <w:tc>
          <w:tcPr>
            <w:tcW w:w="1795" w:type="dxa"/>
            <w:tcBorders>
              <w:top w:val="nil"/>
              <w:left w:val="nil"/>
              <w:bottom w:val="nil"/>
              <w:right w:val="nil"/>
            </w:tcBorders>
            <w:shd w:val="clear" w:color="auto" w:fill="auto"/>
            <w:noWrap/>
            <w:vAlign w:val="bottom"/>
            <w:hideMark/>
          </w:tcPr>
          <w:p w14:paraId="0A52AA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06788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EF5E7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31A0A29" w14:textId="77777777" w:rsidTr="00645416">
        <w:trPr>
          <w:trHeight w:val="300"/>
        </w:trPr>
        <w:tc>
          <w:tcPr>
            <w:tcW w:w="861" w:type="dxa"/>
            <w:tcBorders>
              <w:top w:val="nil"/>
              <w:left w:val="nil"/>
              <w:bottom w:val="nil"/>
              <w:right w:val="nil"/>
            </w:tcBorders>
            <w:shd w:val="clear" w:color="auto" w:fill="auto"/>
            <w:noWrap/>
            <w:hideMark/>
          </w:tcPr>
          <w:p w14:paraId="11E478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04FE61A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50207731</w:t>
            </w:r>
          </w:p>
        </w:tc>
        <w:tc>
          <w:tcPr>
            <w:tcW w:w="1800" w:type="dxa"/>
            <w:tcBorders>
              <w:top w:val="nil"/>
              <w:left w:val="nil"/>
              <w:bottom w:val="nil"/>
              <w:right w:val="nil"/>
            </w:tcBorders>
            <w:shd w:val="clear" w:color="auto" w:fill="auto"/>
            <w:noWrap/>
            <w:hideMark/>
          </w:tcPr>
          <w:p w14:paraId="2DF403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rs8043876</w:t>
            </w:r>
          </w:p>
        </w:tc>
        <w:tc>
          <w:tcPr>
            <w:tcW w:w="484" w:type="dxa"/>
            <w:tcBorders>
              <w:top w:val="nil"/>
              <w:left w:val="nil"/>
              <w:bottom w:val="nil"/>
              <w:right w:val="nil"/>
            </w:tcBorders>
            <w:shd w:val="clear" w:color="auto" w:fill="auto"/>
            <w:noWrap/>
            <w:hideMark/>
          </w:tcPr>
          <w:p w14:paraId="053EDC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5796032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10414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494A1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54F2CB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016B850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14DB3B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97DF58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3041F0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0.135</w:t>
            </w:r>
          </w:p>
        </w:tc>
        <w:tc>
          <w:tcPr>
            <w:tcW w:w="992" w:type="dxa"/>
            <w:tcBorders>
              <w:top w:val="nil"/>
              <w:left w:val="nil"/>
              <w:bottom w:val="nil"/>
              <w:right w:val="nil"/>
            </w:tcBorders>
            <w:shd w:val="clear" w:color="auto" w:fill="auto"/>
            <w:noWrap/>
            <w:hideMark/>
          </w:tcPr>
          <w:p w14:paraId="6CB967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1.99E-06</w:t>
            </w:r>
          </w:p>
        </w:tc>
        <w:tc>
          <w:tcPr>
            <w:tcW w:w="1795" w:type="dxa"/>
            <w:tcBorders>
              <w:top w:val="nil"/>
              <w:left w:val="nil"/>
              <w:bottom w:val="nil"/>
              <w:right w:val="nil"/>
            </w:tcBorders>
            <w:shd w:val="clear" w:color="auto" w:fill="auto"/>
            <w:noWrap/>
            <w:vAlign w:val="bottom"/>
            <w:hideMark/>
          </w:tcPr>
          <w:p w14:paraId="1FBAA1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55C116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B7643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2F940A0" w14:textId="77777777" w:rsidTr="00645416">
        <w:trPr>
          <w:trHeight w:val="300"/>
        </w:trPr>
        <w:tc>
          <w:tcPr>
            <w:tcW w:w="861" w:type="dxa"/>
            <w:tcBorders>
              <w:top w:val="nil"/>
              <w:left w:val="nil"/>
              <w:bottom w:val="nil"/>
              <w:right w:val="nil"/>
            </w:tcBorders>
            <w:shd w:val="clear" w:color="auto" w:fill="auto"/>
            <w:noWrap/>
            <w:hideMark/>
          </w:tcPr>
          <w:p w14:paraId="09049F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117A5F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50217169</w:t>
            </w:r>
          </w:p>
        </w:tc>
        <w:tc>
          <w:tcPr>
            <w:tcW w:w="1800" w:type="dxa"/>
            <w:tcBorders>
              <w:top w:val="nil"/>
              <w:left w:val="nil"/>
              <w:bottom w:val="nil"/>
              <w:right w:val="nil"/>
            </w:tcBorders>
            <w:shd w:val="clear" w:color="auto" w:fill="auto"/>
            <w:noWrap/>
            <w:hideMark/>
          </w:tcPr>
          <w:p w14:paraId="1EA569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rs111529120</w:t>
            </w:r>
          </w:p>
        </w:tc>
        <w:tc>
          <w:tcPr>
            <w:tcW w:w="484" w:type="dxa"/>
            <w:tcBorders>
              <w:top w:val="nil"/>
              <w:left w:val="nil"/>
              <w:bottom w:val="nil"/>
              <w:right w:val="nil"/>
            </w:tcBorders>
            <w:shd w:val="clear" w:color="auto" w:fill="auto"/>
            <w:noWrap/>
            <w:hideMark/>
          </w:tcPr>
          <w:p w14:paraId="4AD01D3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CFEC2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447835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52BBF9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104E9F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334D80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0.096</w:t>
            </w:r>
          </w:p>
        </w:tc>
        <w:tc>
          <w:tcPr>
            <w:tcW w:w="642" w:type="dxa"/>
            <w:tcBorders>
              <w:top w:val="nil"/>
              <w:left w:val="nil"/>
              <w:bottom w:val="nil"/>
              <w:right w:val="nil"/>
            </w:tcBorders>
            <w:shd w:val="clear" w:color="auto" w:fill="auto"/>
            <w:noWrap/>
            <w:hideMark/>
          </w:tcPr>
          <w:p w14:paraId="3F4E73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FBA31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0.057</w:t>
            </w:r>
          </w:p>
        </w:tc>
        <w:tc>
          <w:tcPr>
            <w:tcW w:w="709" w:type="dxa"/>
            <w:tcBorders>
              <w:top w:val="nil"/>
              <w:left w:val="nil"/>
              <w:bottom w:val="nil"/>
              <w:right w:val="nil"/>
            </w:tcBorders>
            <w:shd w:val="clear" w:color="auto" w:fill="auto"/>
            <w:noWrap/>
            <w:hideMark/>
          </w:tcPr>
          <w:p w14:paraId="651895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0.136</w:t>
            </w:r>
          </w:p>
        </w:tc>
        <w:tc>
          <w:tcPr>
            <w:tcW w:w="992" w:type="dxa"/>
            <w:tcBorders>
              <w:top w:val="nil"/>
              <w:left w:val="nil"/>
              <w:bottom w:val="nil"/>
              <w:right w:val="nil"/>
            </w:tcBorders>
            <w:shd w:val="clear" w:color="auto" w:fill="auto"/>
            <w:noWrap/>
            <w:hideMark/>
          </w:tcPr>
          <w:p w14:paraId="7B2666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1.73E-06</w:t>
            </w:r>
          </w:p>
        </w:tc>
        <w:tc>
          <w:tcPr>
            <w:tcW w:w="1795" w:type="dxa"/>
            <w:tcBorders>
              <w:top w:val="nil"/>
              <w:left w:val="nil"/>
              <w:bottom w:val="nil"/>
              <w:right w:val="nil"/>
            </w:tcBorders>
            <w:shd w:val="clear" w:color="auto" w:fill="auto"/>
            <w:noWrap/>
            <w:vAlign w:val="bottom"/>
            <w:hideMark/>
          </w:tcPr>
          <w:p w14:paraId="0B4671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86FB8B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10E0C4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826C6CE" w14:textId="77777777" w:rsidTr="00645416">
        <w:trPr>
          <w:trHeight w:val="300"/>
        </w:trPr>
        <w:tc>
          <w:tcPr>
            <w:tcW w:w="861" w:type="dxa"/>
            <w:tcBorders>
              <w:top w:val="nil"/>
              <w:left w:val="nil"/>
              <w:bottom w:val="nil"/>
              <w:right w:val="nil"/>
            </w:tcBorders>
            <w:shd w:val="clear" w:color="auto" w:fill="auto"/>
            <w:noWrap/>
            <w:hideMark/>
          </w:tcPr>
          <w:p w14:paraId="5F3135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7DE262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50220836</w:t>
            </w:r>
          </w:p>
        </w:tc>
        <w:tc>
          <w:tcPr>
            <w:tcW w:w="1800" w:type="dxa"/>
            <w:tcBorders>
              <w:top w:val="nil"/>
              <w:left w:val="nil"/>
              <w:bottom w:val="nil"/>
              <w:right w:val="nil"/>
            </w:tcBorders>
            <w:shd w:val="clear" w:color="auto" w:fill="auto"/>
            <w:noWrap/>
            <w:hideMark/>
          </w:tcPr>
          <w:p w14:paraId="70E34D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rs77594408</w:t>
            </w:r>
          </w:p>
        </w:tc>
        <w:tc>
          <w:tcPr>
            <w:tcW w:w="484" w:type="dxa"/>
            <w:tcBorders>
              <w:top w:val="nil"/>
              <w:left w:val="nil"/>
              <w:bottom w:val="nil"/>
              <w:right w:val="nil"/>
            </w:tcBorders>
            <w:shd w:val="clear" w:color="auto" w:fill="auto"/>
            <w:noWrap/>
            <w:hideMark/>
          </w:tcPr>
          <w:p w14:paraId="5B2942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58ED78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2941E1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5F6DBB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0FAC53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1.099</w:t>
            </w:r>
          </w:p>
        </w:tc>
        <w:tc>
          <w:tcPr>
            <w:tcW w:w="968" w:type="dxa"/>
            <w:tcBorders>
              <w:top w:val="nil"/>
              <w:left w:val="nil"/>
              <w:bottom w:val="nil"/>
              <w:right w:val="nil"/>
            </w:tcBorders>
            <w:shd w:val="clear" w:color="auto" w:fill="auto"/>
            <w:noWrap/>
            <w:hideMark/>
          </w:tcPr>
          <w:p w14:paraId="60FC23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642" w:type="dxa"/>
            <w:tcBorders>
              <w:top w:val="nil"/>
              <w:left w:val="nil"/>
              <w:bottom w:val="nil"/>
              <w:right w:val="nil"/>
            </w:tcBorders>
            <w:shd w:val="clear" w:color="auto" w:fill="auto"/>
            <w:noWrap/>
            <w:hideMark/>
          </w:tcPr>
          <w:p w14:paraId="43DE20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BA325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7CF1F3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992" w:type="dxa"/>
            <w:tcBorders>
              <w:top w:val="nil"/>
              <w:left w:val="nil"/>
              <w:bottom w:val="nil"/>
              <w:right w:val="nil"/>
            </w:tcBorders>
            <w:shd w:val="clear" w:color="auto" w:fill="auto"/>
            <w:noWrap/>
            <w:hideMark/>
          </w:tcPr>
          <w:p w14:paraId="6904FA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2.10E-06</w:t>
            </w:r>
          </w:p>
        </w:tc>
        <w:tc>
          <w:tcPr>
            <w:tcW w:w="1795" w:type="dxa"/>
            <w:tcBorders>
              <w:top w:val="nil"/>
              <w:left w:val="nil"/>
              <w:bottom w:val="nil"/>
              <w:right w:val="nil"/>
            </w:tcBorders>
            <w:shd w:val="clear" w:color="auto" w:fill="auto"/>
            <w:noWrap/>
            <w:vAlign w:val="bottom"/>
            <w:hideMark/>
          </w:tcPr>
          <w:p w14:paraId="7F0832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87E23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1A130E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2AD6E7F" w14:textId="77777777" w:rsidTr="00645416">
        <w:trPr>
          <w:trHeight w:val="300"/>
        </w:trPr>
        <w:tc>
          <w:tcPr>
            <w:tcW w:w="861" w:type="dxa"/>
            <w:tcBorders>
              <w:top w:val="nil"/>
              <w:left w:val="nil"/>
              <w:bottom w:val="nil"/>
              <w:right w:val="nil"/>
            </w:tcBorders>
            <w:shd w:val="clear" w:color="auto" w:fill="auto"/>
            <w:noWrap/>
            <w:hideMark/>
          </w:tcPr>
          <w:p w14:paraId="32A5C3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1C44FA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50222326</w:t>
            </w:r>
          </w:p>
        </w:tc>
        <w:tc>
          <w:tcPr>
            <w:tcW w:w="1800" w:type="dxa"/>
            <w:tcBorders>
              <w:top w:val="nil"/>
              <w:left w:val="nil"/>
              <w:bottom w:val="nil"/>
              <w:right w:val="nil"/>
            </w:tcBorders>
            <w:shd w:val="clear" w:color="auto" w:fill="auto"/>
            <w:noWrap/>
            <w:hideMark/>
          </w:tcPr>
          <w:p w14:paraId="1D5D8F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rs9925568</w:t>
            </w:r>
          </w:p>
        </w:tc>
        <w:tc>
          <w:tcPr>
            <w:tcW w:w="484" w:type="dxa"/>
            <w:tcBorders>
              <w:top w:val="nil"/>
              <w:left w:val="nil"/>
              <w:bottom w:val="nil"/>
              <w:right w:val="nil"/>
            </w:tcBorders>
            <w:shd w:val="clear" w:color="auto" w:fill="auto"/>
            <w:noWrap/>
            <w:hideMark/>
          </w:tcPr>
          <w:p w14:paraId="2963A2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E6333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EB268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4D595A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77ECD2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1.092</w:t>
            </w:r>
          </w:p>
        </w:tc>
        <w:tc>
          <w:tcPr>
            <w:tcW w:w="968" w:type="dxa"/>
            <w:tcBorders>
              <w:top w:val="nil"/>
              <w:left w:val="nil"/>
              <w:bottom w:val="nil"/>
              <w:right w:val="nil"/>
            </w:tcBorders>
            <w:shd w:val="clear" w:color="auto" w:fill="auto"/>
            <w:noWrap/>
            <w:hideMark/>
          </w:tcPr>
          <w:p w14:paraId="5344A5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0.094</w:t>
            </w:r>
          </w:p>
        </w:tc>
        <w:tc>
          <w:tcPr>
            <w:tcW w:w="642" w:type="dxa"/>
            <w:tcBorders>
              <w:top w:val="nil"/>
              <w:left w:val="nil"/>
              <w:bottom w:val="nil"/>
              <w:right w:val="nil"/>
            </w:tcBorders>
            <w:shd w:val="clear" w:color="auto" w:fill="auto"/>
            <w:noWrap/>
            <w:hideMark/>
          </w:tcPr>
          <w:p w14:paraId="0B9013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31422F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709" w:type="dxa"/>
            <w:tcBorders>
              <w:top w:val="nil"/>
              <w:left w:val="nil"/>
              <w:bottom w:val="nil"/>
              <w:right w:val="nil"/>
            </w:tcBorders>
            <w:shd w:val="clear" w:color="auto" w:fill="auto"/>
            <w:noWrap/>
            <w:hideMark/>
          </w:tcPr>
          <w:p w14:paraId="532D742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992" w:type="dxa"/>
            <w:tcBorders>
              <w:top w:val="nil"/>
              <w:left w:val="nil"/>
              <w:bottom w:val="nil"/>
              <w:right w:val="nil"/>
            </w:tcBorders>
            <w:shd w:val="clear" w:color="auto" w:fill="auto"/>
            <w:noWrap/>
            <w:hideMark/>
          </w:tcPr>
          <w:p w14:paraId="11CD82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2.48E-06</w:t>
            </w:r>
          </w:p>
        </w:tc>
        <w:tc>
          <w:tcPr>
            <w:tcW w:w="1795" w:type="dxa"/>
            <w:tcBorders>
              <w:top w:val="nil"/>
              <w:left w:val="nil"/>
              <w:bottom w:val="nil"/>
              <w:right w:val="nil"/>
            </w:tcBorders>
            <w:shd w:val="clear" w:color="auto" w:fill="auto"/>
            <w:noWrap/>
            <w:vAlign w:val="bottom"/>
            <w:hideMark/>
          </w:tcPr>
          <w:p w14:paraId="14074D1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772632C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F7766B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8B8DD0A" w14:textId="77777777" w:rsidTr="00645416">
        <w:trPr>
          <w:trHeight w:val="300"/>
        </w:trPr>
        <w:tc>
          <w:tcPr>
            <w:tcW w:w="861" w:type="dxa"/>
            <w:tcBorders>
              <w:top w:val="nil"/>
              <w:left w:val="nil"/>
              <w:bottom w:val="nil"/>
              <w:right w:val="nil"/>
            </w:tcBorders>
            <w:shd w:val="clear" w:color="auto" w:fill="auto"/>
            <w:noWrap/>
            <w:hideMark/>
          </w:tcPr>
          <w:p w14:paraId="0274F86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5C6B0B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50228844</w:t>
            </w:r>
          </w:p>
        </w:tc>
        <w:tc>
          <w:tcPr>
            <w:tcW w:w="1800" w:type="dxa"/>
            <w:tcBorders>
              <w:top w:val="nil"/>
              <w:left w:val="nil"/>
              <w:bottom w:val="nil"/>
              <w:right w:val="nil"/>
            </w:tcBorders>
            <w:shd w:val="clear" w:color="auto" w:fill="auto"/>
            <w:noWrap/>
            <w:hideMark/>
          </w:tcPr>
          <w:p w14:paraId="11A4CCD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rs113177857</w:t>
            </w:r>
          </w:p>
        </w:tc>
        <w:tc>
          <w:tcPr>
            <w:tcW w:w="484" w:type="dxa"/>
            <w:tcBorders>
              <w:top w:val="nil"/>
              <w:left w:val="nil"/>
              <w:bottom w:val="nil"/>
              <w:right w:val="nil"/>
            </w:tcBorders>
            <w:shd w:val="clear" w:color="auto" w:fill="auto"/>
            <w:noWrap/>
            <w:hideMark/>
          </w:tcPr>
          <w:p w14:paraId="7A5282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A5CF6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6B77A6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83950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0.022</w:t>
            </w:r>
          </w:p>
        </w:tc>
        <w:tc>
          <w:tcPr>
            <w:tcW w:w="1066" w:type="dxa"/>
            <w:tcBorders>
              <w:top w:val="nil"/>
              <w:left w:val="nil"/>
              <w:bottom w:val="nil"/>
              <w:right w:val="nil"/>
            </w:tcBorders>
            <w:shd w:val="clear" w:color="auto" w:fill="auto"/>
            <w:noWrap/>
            <w:hideMark/>
          </w:tcPr>
          <w:p w14:paraId="79D836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1.095</w:t>
            </w:r>
          </w:p>
        </w:tc>
        <w:tc>
          <w:tcPr>
            <w:tcW w:w="968" w:type="dxa"/>
            <w:tcBorders>
              <w:top w:val="nil"/>
              <w:left w:val="nil"/>
              <w:bottom w:val="nil"/>
              <w:right w:val="nil"/>
            </w:tcBorders>
            <w:shd w:val="clear" w:color="auto" w:fill="auto"/>
            <w:noWrap/>
            <w:hideMark/>
          </w:tcPr>
          <w:p w14:paraId="76C083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0.095</w:t>
            </w:r>
          </w:p>
        </w:tc>
        <w:tc>
          <w:tcPr>
            <w:tcW w:w="642" w:type="dxa"/>
            <w:tcBorders>
              <w:top w:val="nil"/>
              <w:left w:val="nil"/>
              <w:bottom w:val="nil"/>
              <w:right w:val="nil"/>
            </w:tcBorders>
            <w:shd w:val="clear" w:color="auto" w:fill="auto"/>
            <w:noWrap/>
            <w:hideMark/>
          </w:tcPr>
          <w:p w14:paraId="527B2E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5AACBC8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0.056</w:t>
            </w:r>
          </w:p>
        </w:tc>
        <w:tc>
          <w:tcPr>
            <w:tcW w:w="709" w:type="dxa"/>
            <w:tcBorders>
              <w:top w:val="nil"/>
              <w:left w:val="nil"/>
              <w:bottom w:val="nil"/>
              <w:right w:val="nil"/>
            </w:tcBorders>
            <w:shd w:val="clear" w:color="auto" w:fill="auto"/>
            <w:noWrap/>
            <w:hideMark/>
          </w:tcPr>
          <w:p w14:paraId="2FCA795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0.134</w:t>
            </w:r>
          </w:p>
        </w:tc>
        <w:tc>
          <w:tcPr>
            <w:tcW w:w="992" w:type="dxa"/>
            <w:tcBorders>
              <w:top w:val="nil"/>
              <w:left w:val="nil"/>
              <w:bottom w:val="nil"/>
              <w:right w:val="nil"/>
            </w:tcBorders>
            <w:shd w:val="clear" w:color="auto" w:fill="auto"/>
            <w:noWrap/>
            <w:hideMark/>
          </w:tcPr>
          <w:p w14:paraId="059DCB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2.33E-06</w:t>
            </w:r>
          </w:p>
        </w:tc>
        <w:tc>
          <w:tcPr>
            <w:tcW w:w="1795" w:type="dxa"/>
            <w:tcBorders>
              <w:top w:val="nil"/>
              <w:left w:val="nil"/>
              <w:bottom w:val="nil"/>
              <w:right w:val="nil"/>
            </w:tcBorders>
            <w:shd w:val="clear" w:color="auto" w:fill="auto"/>
            <w:noWrap/>
            <w:vAlign w:val="bottom"/>
            <w:hideMark/>
          </w:tcPr>
          <w:p w14:paraId="119CB51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43DB56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0A443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89E6179" w14:textId="77777777" w:rsidTr="00645416">
        <w:trPr>
          <w:trHeight w:val="300"/>
        </w:trPr>
        <w:tc>
          <w:tcPr>
            <w:tcW w:w="861" w:type="dxa"/>
            <w:tcBorders>
              <w:top w:val="nil"/>
              <w:left w:val="nil"/>
              <w:bottom w:val="nil"/>
              <w:right w:val="nil"/>
            </w:tcBorders>
            <w:shd w:val="clear" w:color="auto" w:fill="auto"/>
            <w:noWrap/>
            <w:hideMark/>
          </w:tcPr>
          <w:p w14:paraId="7704A0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078C31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50231036</w:t>
            </w:r>
          </w:p>
        </w:tc>
        <w:tc>
          <w:tcPr>
            <w:tcW w:w="1800" w:type="dxa"/>
            <w:tcBorders>
              <w:top w:val="nil"/>
              <w:left w:val="nil"/>
              <w:bottom w:val="nil"/>
              <w:right w:val="nil"/>
            </w:tcBorders>
            <w:shd w:val="clear" w:color="auto" w:fill="auto"/>
            <w:noWrap/>
            <w:hideMark/>
          </w:tcPr>
          <w:p w14:paraId="284547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rs372992015</w:t>
            </w:r>
          </w:p>
        </w:tc>
        <w:tc>
          <w:tcPr>
            <w:tcW w:w="484" w:type="dxa"/>
            <w:tcBorders>
              <w:top w:val="nil"/>
              <w:left w:val="nil"/>
              <w:bottom w:val="nil"/>
              <w:right w:val="nil"/>
            </w:tcBorders>
            <w:shd w:val="clear" w:color="auto" w:fill="auto"/>
            <w:noWrap/>
            <w:hideMark/>
          </w:tcPr>
          <w:p w14:paraId="04E45A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nil"/>
              <w:right w:val="nil"/>
            </w:tcBorders>
            <w:shd w:val="clear" w:color="auto" w:fill="auto"/>
            <w:noWrap/>
            <w:hideMark/>
          </w:tcPr>
          <w:p w14:paraId="476B55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nil"/>
              <w:right w:val="nil"/>
            </w:tcBorders>
            <w:shd w:val="clear" w:color="auto" w:fill="auto"/>
            <w:noWrap/>
            <w:hideMark/>
          </w:tcPr>
          <w:p w14:paraId="7BB87C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nil"/>
              <w:right w:val="nil"/>
            </w:tcBorders>
            <w:shd w:val="clear" w:color="auto" w:fill="auto"/>
            <w:noWrap/>
            <w:hideMark/>
          </w:tcPr>
          <w:p w14:paraId="6F96C94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1066" w:type="dxa"/>
            <w:tcBorders>
              <w:top w:val="nil"/>
              <w:left w:val="nil"/>
              <w:bottom w:val="nil"/>
              <w:right w:val="nil"/>
            </w:tcBorders>
            <w:shd w:val="clear" w:color="auto" w:fill="auto"/>
            <w:noWrap/>
            <w:hideMark/>
          </w:tcPr>
          <w:p w14:paraId="06B3DE6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0.977</w:t>
            </w:r>
          </w:p>
        </w:tc>
        <w:tc>
          <w:tcPr>
            <w:tcW w:w="968" w:type="dxa"/>
            <w:tcBorders>
              <w:top w:val="nil"/>
              <w:left w:val="nil"/>
              <w:bottom w:val="nil"/>
              <w:right w:val="nil"/>
            </w:tcBorders>
            <w:shd w:val="clear" w:color="auto" w:fill="auto"/>
            <w:noWrap/>
            <w:hideMark/>
          </w:tcPr>
          <w:p w14:paraId="3D676E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0.080</w:t>
            </w:r>
          </w:p>
        </w:tc>
        <w:tc>
          <w:tcPr>
            <w:tcW w:w="642" w:type="dxa"/>
            <w:tcBorders>
              <w:top w:val="nil"/>
              <w:left w:val="nil"/>
              <w:bottom w:val="nil"/>
              <w:right w:val="nil"/>
            </w:tcBorders>
            <w:shd w:val="clear" w:color="auto" w:fill="auto"/>
            <w:noWrap/>
            <w:hideMark/>
          </w:tcPr>
          <w:p w14:paraId="43F6E7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nil"/>
              <w:right w:val="nil"/>
            </w:tcBorders>
            <w:shd w:val="clear" w:color="auto" w:fill="auto"/>
            <w:noWrap/>
            <w:hideMark/>
          </w:tcPr>
          <w:p w14:paraId="722006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0.045</w:t>
            </w:r>
          </w:p>
        </w:tc>
        <w:tc>
          <w:tcPr>
            <w:tcW w:w="709" w:type="dxa"/>
            <w:tcBorders>
              <w:top w:val="nil"/>
              <w:left w:val="nil"/>
              <w:bottom w:val="nil"/>
              <w:right w:val="nil"/>
            </w:tcBorders>
            <w:shd w:val="clear" w:color="auto" w:fill="auto"/>
            <w:noWrap/>
            <w:hideMark/>
          </w:tcPr>
          <w:p w14:paraId="519A5A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0.115</w:t>
            </w:r>
          </w:p>
        </w:tc>
        <w:tc>
          <w:tcPr>
            <w:tcW w:w="992" w:type="dxa"/>
            <w:tcBorders>
              <w:top w:val="nil"/>
              <w:left w:val="nil"/>
              <w:bottom w:val="nil"/>
              <w:right w:val="nil"/>
            </w:tcBorders>
            <w:shd w:val="clear" w:color="auto" w:fill="auto"/>
            <w:noWrap/>
            <w:hideMark/>
          </w:tcPr>
          <w:p w14:paraId="2987D1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7.54E-06</w:t>
            </w:r>
          </w:p>
        </w:tc>
        <w:tc>
          <w:tcPr>
            <w:tcW w:w="1795" w:type="dxa"/>
            <w:tcBorders>
              <w:top w:val="nil"/>
              <w:left w:val="nil"/>
              <w:bottom w:val="nil"/>
              <w:right w:val="nil"/>
            </w:tcBorders>
            <w:shd w:val="clear" w:color="auto" w:fill="auto"/>
            <w:noWrap/>
            <w:vAlign w:val="bottom"/>
            <w:hideMark/>
          </w:tcPr>
          <w:p w14:paraId="5A7A5A6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2EAFB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2BBBA46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1B28518" w14:textId="77777777" w:rsidTr="00645416">
        <w:trPr>
          <w:trHeight w:val="300"/>
        </w:trPr>
        <w:tc>
          <w:tcPr>
            <w:tcW w:w="861" w:type="dxa"/>
            <w:tcBorders>
              <w:top w:val="nil"/>
              <w:left w:val="nil"/>
              <w:bottom w:val="nil"/>
              <w:right w:val="nil"/>
            </w:tcBorders>
            <w:shd w:val="clear" w:color="auto" w:fill="auto"/>
            <w:noWrap/>
            <w:hideMark/>
          </w:tcPr>
          <w:p w14:paraId="4F0E544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73C4AC5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50237262</w:t>
            </w:r>
          </w:p>
        </w:tc>
        <w:tc>
          <w:tcPr>
            <w:tcW w:w="1800" w:type="dxa"/>
            <w:tcBorders>
              <w:top w:val="nil"/>
              <w:left w:val="nil"/>
              <w:bottom w:val="nil"/>
              <w:right w:val="nil"/>
            </w:tcBorders>
            <w:shd w:val="clear" w:color="auto" w:fill="auto"/>
            <w:noWrap/>
            <w:hideMark/>
          </w:tcPr>
          <w:p w14:paraId="5B138E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rs4581696</w:t>
            </w:r>
          </w:p>
        </w:tc>
        <w:tc>
          <w:tcPr>
            <w:tcW w:w="484" w:type="dxa"/>
            <w:tcBorders>
              <w:top w:val="nil"/>
              <w:left w:val="nil"/>
              <w:bottom w:val="nil"/>
              <w:right w:val="nil"/>
            </w:tcBorders>
            <w:shd w:val="clear" w:color="auto" w:fill="auto"/>
            <w:noWrap/>
            <w:hideMark/>
          </w:tcPr>
          <w:p w14:paraId="185EB20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03DF81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07E44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7717CCD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671AB0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1.090</w:t>
            </w:r>
          </w:p>
        </w:tc>
        <w:tc>
          <w:tcPr>
            <w:tcW w:w="968" w:type="dxa"/>
            <w:tcBorders>
              <w:top w:val="nil"/>
              <w:left w:val="nil"/>
              <w:bottom w:val="nil"/>
              <w:right w:val="nil"/>
            </w:tcBorders>
            <w:shd w:val="clear" w:color="auto" w:fill="auto"/>
            <w:noWrap/>
            <w:hideMark/>
          </w:tcPr>
          <w:p w14:paraId="06020C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0.092</w:t>
            </w:r>
          </w:p>
        </w:tc>
        <w:tc>
          <w:tcPr>
            <w:tcW w:w="642" w:type="dxa"/>
            <w:tcBorders>
              <w:top w:val="nil"/>
              <w:left w:val="nil"/>
              <w:bottom w:val="nil"/>
              <w:right w:val="nil"/>
            </w:tcBorders>
            <w:shd w:val="clear" w:color="auto" w:fill="auto"/>
            <w:noWrap/>
            <w:hideMark/>
          </w:tcPr>
          <w:p w14:paraId="17AA32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77653D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0.054</w:t>
            </w:r>
          </w:p>
        </w:tc>
        <w:tc>
          <w:tcPr>
            <w:tcW w:w="709" w:type="dxa"/>
            <w:tcBorders>
              <w:top w:val="nil"/>
              <w:left w:val="nil"/>
              <w:bottom w:val="nil"/>
              <w:right w:val="nil"/>
            </w:tcBorders>
            <w:shd w:val="clear" w:color="auto" w:fill="auto"/>
            <w:noWrap/>
            <w:hideMark/>
          </w:tcPr>
          <w:p w14:paraId="01FB10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0.131</w:t>
            </w:r>
          </w:p>
        </w:tc>
        <w:tc>
          <w:tcPr>
            <w:tcW w:w="992" w:type="dxa"/>
            <w:tcBorders>
              <w:top w:val="nil"/>
              <w:left w:val="nil"/>
              <w:bottom w:val="nil"/>
              <w:right w:val="nil"/>
            </w:tcBorders>
            <w:shd w:val="clear" w:color="auto" w:fill="auto"/>
            <w:noWrap/>
            <w:hideMark/>
          </w:tcPr>
          <w:p w14:paraId="17B3E5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3.05E-06</w:t>
            </w:r>
          </w:p>
        </w:tc>
        <w:tc>
          <w:tcPr>
            <w:tcW w:w="1795" w:type="dxa"/>
            <w:tcBorders>
              <w:top w:val="nil"/>
              <w:left w:val="nil"/>
              <w:bottom w:val="nil"/>
              <w:right w:val="nil"/>
            </w:tcBorders>
            <w:shd w:val="clear" w:color="auto" w:fill="auto"/>
            <w:noWrap/>
            <w:vAlign w:val="bottom"/>
            <w:hideMark/>
          </w:tcPr>
          <w:p w14:paraId="6B8675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206135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C3B15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96FAE66" w14:textId="77777777" w:rsidTr="00645416">
        <w:trPr>
          <w:trHeight w:val="405"/>
        </w:trPr>
        <w:tc>
          <w:tcPr>
            <w:tcW w:w="861" w:type="dxa"/>
            <w:tcBorders>
              <w:top w:val="nil"/>
              <w:left w:val="nil"/>
              <w:bottom w:val="nil"/>
              <w:right w:val="nil"/>
            </w:tcBorders>
            <w:shd w:val="clear" w:color="auto" w:fill="auto"/>
            <w:noWrap/>
            <w:hideMark/>
          </w:tcPr>
          <w:p w14:paraId="08A8928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w:t>
            </w:r>
          </w:p>
        </w:tc>
        <w:tc>
          <w:tcPr>
            <w:tcW w:w="1266" w:type="dxa"/>
            <w:tcBorders>
              <w:top w:val="nil"/>
              <w:left w:val="nil"/>
              <w:bottom w:val="nil"/>
              <w:right w:val="nil"/>
            </w:tcBorders>
            <w:shd w:val="clear" w:color="auto" w:fill="auto"/>
            <w:noWrap/>
            <w:hideMark/>
          </w:tcPr>
          <w:p w14:paraId="460B2B3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50243856</w:t>
            </w:r>
          </w:p>
        </w:tc>
        <w:tc>
          <w:tcPr>
            <w:tcW w:w="1800" w:type="dxa"/>
            <w:tcBorders>
              <w:top w:val="nil"/>
              <w:left w:val="nil"/>
              <w:bottom w:val="nil"/>
              <w:right w:val="nil"/>
            </w:tcBorders>
            <w:shd w:val="clear" w:color="auto" w:fill="auto"/>
            <w:noWrap/>
            <w:hideMark/>
          </w:tcPr>
          <w:p w14:paraId="358526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rs6500301</w:t>
            </w:r>
          </w:p>
        </w:tc>
        <w:tc>
          <w:tcPr>
            <w:tcW w:w="484" w:type="dxa"/>
            <w:tcBorders>
              <w:top w:val="nil"/>
              <w:left w:val="nil"/>
              <w:bottom w:val="nil"/>
              <w:right w:val="nil"/>
            </w:tcBorders>
            <w:shd w:val="clear" w:color="auto" w:fill="auto"/>
            <w:noWrap/>
            <w:hideMark/>
          </w:tcPr>
          <w:p w14:paraId="5028E0C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4B444C1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162917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417A6C3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0.023</w:t>
            </w:r>
          </w:p>
        </w:tc>
        <w:tc>
          <w:tcPr>
            <w:tcW w:w="1066" w:type="dxa"/>
            <w:tcBorders>
              <w:top w:val="nil"/>
              <w:left w:val="nil"/>
              <w:bottom w:val="nil"/>
              <w:right w:val="nil"/>
            </w:tcBorders>
            <w:shd w:val="clear" w:color="auto" w:fill="auto"/>
            <w:noWrap/>
            <w:hideMark/>
          </w:tcPr>
          <w:p w14:paraId="1095956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1.070</w:t>
            </w:r>
          </w:p>
        </w:tc>
        <w:tc>
          <w:tcPr>
            <w:tcW w:w="968" w:type="dxa"/>
            <w:tcBorders>
              <w:top w:val="nil"/>
              <w:left w:val="nil"/>
              <w:bottom w:val="nil"/>
              <w:right w:val="nil"/>
            </w:tcBorders>
            <w:shd w:val="clear" w:color="auto" w:fill="auto"/>
            <w:noWrap/>
            <w:hideMark/>
          </w:tcPr>
          <w:p w14:paraId="559259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0.090</w:t>
            </w:r>
          </w:p>
        </w:tc>
        <w:tc>
          <w:tcPr>
            <w:tcW w:w="642" w:type="dxa"/>
            <w:tcBorders>
              <w:top w:val="nil"/>
              <w:left w:val="nil"/>
              <w:bottom w:val="nil"/>
              <w:right w:val="nil"/>
            </w:tcBorders>
            <w:shd w:val="clear" w:color="auto" w:fill="auto"/>
            <w:noWrap/>
            <w:hideMark/>
          </w:tcPr>
          <w:p w14:paraId="6A835A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0.020</w:t>
            </w:r>
          </w:p>
        </w:tc>
        <w:tc>
          <w:tcPr>
            <w:tcW w:w="726" w:type="dxa"/>
            <w:tcBorders>
              <w:top w:val="nil"/>
              <w:left w:val="nil"/>
              <w:bottom w:val="nil"/>
              <w:right w:val="nil"/>
            </w:tcBorders>
            <w:shd w:val="clear" w:color="auto" w:fill="auto"/>
            <w:noWrap/>
            <w:hideMark/>
          </w:tcPr>
          <w:p w14:paraId="4C36DB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0.051</w:t>
            </w:r>
          </w:p>
        </w:tc>
        <w:tc>
          <w:tcPr>
            <w:tcW w:w="709" w:type="dxa"/>
            <w:tcBorders>
              <w:top w:val="nil"/>
              <w:left w:val="nil"/>
              <w:bottom w:val="nil"/>
              <w:right w:val="nil"/>
            </w:tcBorders>
            <w:shd w:val="clear" w:color="auto" w:fill="auto"/>
            <w:noWrap/>
            <w:hideMark/>
          </w:tcPr>
          <w:p w14:paraId="6F8E868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0.129</w:t>
            </w:r>
          </w:p>
        </w:tc>
        <w:tc>
          <w:tcPr>
            <w:tcW w:w="992" w:type="dxa"/>
            <w:tcBorders>
              <w:top w:val="nil"/>
              <w:left w:val="nil"/>
              <w:bottom w:val="nil"/>
              <w:right w:val="nil"/>
            </w:tcBorders>
            <w:shd w:val="clear" w:color="auto" w:fill="auto"/>
            <w:noWrap/>
            <w:hideMark/>
          </w:tcPr>
          <w:p w14:paraId="49CBAD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5.65E-06</w:t>
            </w:r>
          </w:p>
        </w:tc>
        <w:tc>
          <w:tcPr>
            <w:tcW w:w="1795" w:type="dxa"/>
            <w:tcBorders>
              <w:top w:val="nil"/>
              <w:left w:val="nil"/>
              <w:bottom w:val="nil"/>
              <w:right w:val="nil"/>
            </w:tcBorders>
            <w:shd w:val="clear" w:color="auto" w:fill="auto"/>
            <w:noWrap/>
            <w:vAlign w:val="bottom"/>
            <w:hideMark/>
          </w:tcPr>
          <w:p w14:paraId="25BE8F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1A8E55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618229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BA635FE" w14:textId="77777777" w:rsidTr="00645416">
        <w:trPr>
          <w:trHeight w:val="300"/>
        </w:trPr>
        <w:tc>
          <w:tcPr>
            <w:tcW w:w="861" w:type="dxa"/>
            <w:tcBorders>
              <w:top w:val="nil"/>
              <w:left w:val="nil"/>
              <w:bottom w:val="nil"/>
              <w:right w:val="nil"/>
            </w:tcBorders>
            <w:shd w:val="clear" w:color="auto" w:fill="auto"/>
            <w:noWrap/>
            <w:hideMark/>
          </w:tcPr>
          <w:p w14:paraId="2C8264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w:t>
            </w:r>
          </w:p>
        </w:tc>
        <w:tc>
          <w:tcPr>
            <w:tcW w:w="1266" w:type="dxa"/>
            <w:tcBorders>
              <w:top w:val="nil"/>
              <w:left w:val="nil"/>
              <w:bottom w:val="nil"/>
              <w:right w:val="nil"/>
            </w:tcBorders>
            <w:shd w:val="clear" w:color="auto" w:fill="auto"/>
            <w:noWrap/>
            <w:hideMark/>
          </w:tcPr>
          <w:p w14:paraId="215F46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9654474</w:t>
            </w:r>
          </w:p>
        </w:tc>
        <w:tc>
          <w:tcPr>
            <w:tcW w:w="1800" w:type="dxa"/>
            <w:tcBorders>
              <w:top w:val="nil"/>
              <w:left w:val="nil"/>
              <w:bottom w:val="nil"/>
              <w:right w:val="nil"/>
            </w:tcBorders>
            <w:shd w:val="clear" w:color="auto" w:fill="auto"/>
            <w:noWrap/>
            <w:hideMark/>
          </w:tcPr>
          <w:p w14:paraId="5F1DC4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rs558769262</w:t>
            </w:r>
          </w:p>
        </w:tc>
        <w:tc>
          <w:tcPr>
            <w:tcW w:w="484" w:type="dxa"/>
            <w:tcBorders>
              <w:top w:val="nil"/>
              <w:left w:val="nil"/>
              <w:bottom w:val="nil"/>
              <w:right w:val="nil"/>
            </w:tcBorders>
            <w:shd w:val="clear" w:color="auto" w:fill="auto"/>
            <w:noWrap/>
            <w:hideMark/>
          </w:tcPr>
          <w:p w14:paraId="140460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06E7F0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0B13B8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E8F5F0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1066" w:type="dxa"/>
            <w:tcBorders>
              <w:top w:val="nil"/>
              <w:left w:val="nil"/>
              <w:bottom w:val="nil"/>
              <w:right w:val="nil"/>
            </w:tcBorders>
            <w:shd w:val="clear" w:color="auto" w:fill="auto"/>
            <w:noWrap/>
            <w:hideMark/>
          </w:tcPr>
          <w:p w14:paraId="2D3CDD0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0.503</w:t>
            </w:r>
          </w:p>
        </w:tc>
        <w:tc>
          <w:tcPr>
            <w:tcW w:w="968" w:type="dxa"/>
            <w:tcBorders>
              <w:top w:val="nil"/>
              <w:left w:val="nil"/>
              <w:bottom w:val="nil"/>
              <w:right w:val="nil"/>
            </w:tcBorders>
            <w:shd w:val="clear" w:color="auto" w:fill="auto"/>
            <w:noWrap/>
            <w:hideMark/>
          </w:tcPr>
          <w:p w14:paraId="12F8B8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0.190</w:t>
            </w:r>
          </w:p>
        </w:tc>
        <w:tc>
          <w:tcPr>
            <w:tcW w:w="642" w:type="dxa"/>
            <w:tcBorders>
              <w:top w:val="nil"/>
              <w:left w:val="nil"/>
              <w:bottom w:val="nil"/>
              <w:right w:val="nil"/>
            </w:tcBorders>
            <w:shd w:val="clear" w:color="auto" w:fill="auto"/>
            <w:noWrap/>
            <w:hideMark/>
          </w:tcPr>
          <w:p w14:paraId="6ACAE79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726" w:type="dxa"/>
            <w:tcBorders>
              <w:top w:val="nil"/>
              <w:left w:val="nil"/>
              <w:bottom w:val="nil"/>
              <w:right w:val="nil"/>
            </w:tcBorders>
            <w:shd w:val="clear" w:color="auto" w:fill="auto"/>
            <w:noWrap/>
            <w:hideMark/>
          </w:tcPr>
          <w:p w14:paraId="05240EB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0.121</w:t>
            </w:r>
          </w:p>
        </w:tc>
        <w:tc>
          <w:tcPr>
            <w:tcW w:w="709" w:type="dxa"/>
            <w:tcBorders>
              <w:top w:val="nil"/>
              <w:left w:val="nil"/>
              <w:bottom w:val="nil"/>
              <w:right w:val="nil"/>
            </w:tcBorders>
            <w:shd w:val="clear" w:color="auto" w:fill="auto"/>
            <w:noWrap/>
            <w:hideMark/>
          </w:tcPr>
          <w:p w14:paraId="53560B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0.258</w:t>
            </w:r>
          </w:p>
        </w:tc>
        <w:tc>
          <w:tcPr>
            <w:tcW w:w="992" w:type="dxa"/>
            <w:tcBorders>
              <w:top w:val="nil"/>
              <w:left w:val="nil"/>
              <w:bottom w:val="nil"/>
              <w:right w:val="nil"/>
            </w:tcBorders>
            <w:shd w:val="clear" w:color="auto" w:fill="auto"/>
            <w:noWrap/>
            <w:hideMark/>
          </w:tcPr>
          <w:p w14:paraId="2709D8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6.57E-08</w:t>
            </w:r>
          </w:p>
        </w:tc>
        <w:tc>
          <w:tcPr>
            <w:tcW w:w="1795" w:type="dxa"/>
            <w:tcBorders>
              <w:top w:val="nil"/>
              <w:left w:val="nil"/>
              <w:bottom w:val="nil"/>
              <w:right w:val="nil"/>
            </w:tcBorders>
            <w:shd w:val="clear" w:color="auto" w:fill="auto"/>
            <w:noWrap/>
            <w:vAlign w:val="bottom"/>
            <w:hideMark/>
          </w:tcPr>
          <w:p w14:paraId="3FD07B6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regulatory region variant</w:t>
            </w:r>
          </w:p>
        </w:tc>
        <w:tc>
          <w:tcPr>
            <w:tcW w:w="877" w:type="dxa"/>
            <w:gridSpan w:val="2"/>
            <w:tcBorders>
              <w:top w:val="nil"/>
              <w:left w:val="nil"/>
              <w:bottom w:val="nil"/>
              <w:right w:val="nil"/>
            </w:tcBorders>
            <w:shd w:val="clear" w:color="auto" w:fill="auto"/>
            <w:noWrap/>
            <w:vAlign w:val="bottom"/>
            <w:hideMark/>
          </w:tcPr>
          <w:p w14:paraId="3C1B33A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w:t>
            </w:r>
          </w:p>
        </w:tc>
        <w:tc>
          <w:tcPr>
            <w:tcW w:w="1178" w:type="dxa"/>
            <w:tcBorders>
              <w:top w:val="nil"/>
              <w:left w:val="nil"/>
              <w:bottom w:val="nil"/>
              <w:right w:val="nil"/>
            </w:tcBorders>
            <w:shd w:val="clear" w:color="auto" w:fill="auto"/>
            <w:noWrap/>
            <w:vAlign w:val="bottom"/>
            <w:hideMark/>
          </w:tcPr>
          <w:p w14:paraId="7A9A47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F5B7D8E" w14:textId="77777777" w:rsidTr="00645416">
        <w:trPr>
          <w:trHeight w:val="300"/>
        </w:trPr>
        <w:tc>
          <w:tcPr>
            <w:tcW w:w="861" w:type="dxa"/>
            <w:tcBorders>
              <w:top w:val="nil"/>
              <w:left w:val="nil"/>
              <w:bottom w:val="nil"/>
              <w:right w:val="nil"/>
            </w:tcBorders>
            <w:shd w:val="clear" w:color="auto" w:fill="auto"/>
            <w:noWrap/>
            <w:hideMark/>
          </w:tcPr>
          <w:p w14:paraId="027215D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w:t>
            </w:r>
          </w:p>
        </w:tc>
        <w:tc>
          <w:tcPr>
            <w:tcW w:w="1266" w:type="dxa"/>
            <w:tcBorders>
              <w:top w:val="nil"/>
              <w:left w:val="nil"/>
              <w:bottom w:val="nil"/>
              <w:right w:val="nil"/>
            </w:tcBorders>
            <w:shd w:val="clear" w:color="auto" w:fill="auto"/>
            <w:noWrap/>
            <w:hideMark/>
          </w:tcPr>
          <w:p w14:paraId="6DBC6D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33922847</w:t>
            </w:r>
          </w:p>
        </w:tc>
        <w:tc>
          <w:tcPr>
            <w:tcW w:w="1800" w:type="dxa"/>
            <w:tcBorders>
              <w:top w:val="nil"/>
              <w:left w:val="nil"/>
              <w:bottom w:val="nil"/>
              <w:right w:val="nil"/>
            </w:tcBorders>
            <w:shd w:val="clear" w:color="auto" w:fill="auto"/>
            <w:noWrap/>
            <w:hideMark/>
          </w:tcPr>
          <w:p w14:paraId="70D256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rs113423362</w:t>
            </w:r>
          </w:p>
        </w:tc>
        <w:tc>
          <w:tcPr>
            <w:tcW w:w="484" w:type="dxa"/>
            <w:tcBorders>
              <w:top w:val="nil"/>
              <w:left w:val="nil"/>
              <w:bottom w:val="nil"/>
              <w:right w:val="nil"/>
            </w:tcBorders>
            <w:shd w:val="clear" w:color="auto" w:fill="auto"/>
            <w:noWrap/>
            <w:hideMark/>
          </w:tcPr>
          <w:p w14:paraId="5054D8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6205B7F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06ECDB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05D73A5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CE66A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0.989</w:t>
            </w:r>
          </w:p>
        </w:tc>
        <w:tc>
          <w:tcPr>
            <w:tcW w:w="968" w:type="dxa"/>
            <w:tcBorders>
              <w:top w:val="nil"/>
              <w:left w:val="nil"/>
              <w:bottom w:val="nil"/>
              <w:right w:val="nil"/>
            </w:tcBorders>
            <w:shd w:val="clear" w:color="auto" w:fill="auto"/>
            <w:noWrap/>
            <w:hideMark/>
          </w:tcPr>
          <w:p w14:paraId="1E817EB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0.139</w:t>
            </w:r>
          </w:p>
        </w:tc>
        <w:tc>
          <w:tcPr>
            <w:tcW w:w="642" w:type="dxa"/>
            <w:tcBorders>
              <w:top w:val="nil"/>
              <w:left w:val="nil"/>
              <w:bottom w:val="nil"/>
              <w:right w:val="nil"/>
            </w:tcBorders>
            <w:shd w:val="clear" w:color="auto" w:fill="auto"/>
            <w:noWrap/>
            <w:hideMark/>
          </w:tcPr>
          <w:p w14:paraId="68E7752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0.029</w:t>
            </w:r>
          </w:p>
        </w:tc>
        <w:tc>
          <w:tcPr>
            <w:tcW w:w="726" w:type="dxa"/>
            <w:tcBorders>
              <w:top w:val="nil"/>
              <w:left w:val="nil"/>
              <w:bottom w:val="nil"/>
              <w:right w:val="nil"/>
            </w:tcBorders>
            <w:shd w:val="clear" w:color="auto" w:fill="auto"/>
            <w:noWrap/>
            <w:hideMark/>
          </w:tcPr>
          <w:p w14:paraId="1285E2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709" w:type="dxa"/>
            <w:tcBorders>
              <w:top w:val="nil"/>
              <w:left w:val="nil"/>
              <w:bottom w:val="nil"/>
              <w:right w:val="nil"/>
            </w:tcBorders>
            <w:shd w:val="clear" w:color="auto" w:fill="auto"/>
            <w:noWrap/>
            <w:hideMark/>
          </w:tcPr>
          <w:p w14:paraId="355070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0.197</w:t>
            </w:r>
          </w:p>
        </w:tc>
        <w:tc>
          <w:tcPr>
            <w:tcW w:w="992" w:type="dxa"/>
            <w:tcBorders>
              <w:top w:val="nil"/>
              <w:left w:val="nil"/>
              <w:bottom w:val="nil"/>
              <w:right w:val="nil"/>
            </w:tcBorders>
            <w:shd w:val="clear" w:color="auto" w:fill="auto"/>
            <w:noWrap/>
            <w:hideMark/>
          </w:tcPr>
          <w:p w14:paraId="69F0D4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2.67E-06</w:t>
            </w:r>
          </w:p>
        </w:tc>
        <w:tc>
          <w:tcPr>
            <w:tcW w:w="1795" w:type="dxa"/>
            <w:tcBorders>
              <w:top w:val="nil"/>
              <w:left w:val="nil"/>
              <w:bottom w:val="nil"/>
              <w:right w:val="nil"/>
            </w:tcBorders>
            <w:shd w:val="clear" w:color="auto" w:fill="auto"/>
            <w:noWrap/>
            <w:vAlign w:val="bottom"/>
            <w:hideMark/>
          </w:tcPr>
          <w:p w14:paraId="572350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00E237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0165F4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5EC6FE2C" w14:textId="77777777" w:rsidTr="00645416">
        <w:trPr>
          <w:trHeight w:val="300"/>
        </w:trPr>
        <w:tc>
          <w:tcPr>
            <w:tcW w:w="861" w:type="dxa"/>
            <w:tcBorders>
              <w:top w:val="nil"/>
              <w:left w:val="nil"/>
              <w:bottom w:val="nil"/>
              <w:right w:val="nil"/>
            </w:tcBorders>
            <w:shd w:val="clear" w:color="auto" w:fill="auto"/>
            <w:noWrap/>
            <w:hideMark/>
          </w:tcPr>
          <w:p w14:paraId="33EC8EA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w:t>
            </w:r>
          </w:p>
        </w:tc>
        <w:tc>
          <w:tcPr>
            <w:tcW w:w="1266" w:type="dxa"/>
            <w:tcBorders>
              <w:top w:val="nil"/>
              <w:left w:val="nil"/>
              <w:bottom w:val="nil"/>
              <w:right w:val="nil"/>
            </w:tcBorders>
            <w:shd w:val="clear" w:color="auto" w:fill="auto"/>
            <w:noWrap/>
            <w:hideMark/>
          </w:tcPr>
          <w:p w14:paraId="15299B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36783593</w:t>
            </w:r>
          </w:p>
        </w:tc>
        <w:tc>
          <w:tcPr>
            <w:tcW w:w="1800" w:type="dxa"/>
            <w:tcBorders>
              <w:top w:val="nil"/>
              <w:left w:val="nil"/>
              <w:bottom w:val="nil"/>
              <w:right w:val="nil"/>
            </w:tcBorders>
            <w:shd w:val="clear" w:color="auto" w:fill="auto"/>
            <w:noWrap/>
            <w:hideMark/>
          </w:tcPr>
          <w:p w14:paraId="782C0B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rs75160699</w:t>
            </w:r>
          </w:p>
        </w:tc>
        <w:tc>
          <w:tcPr>
            <w:tcW w:w="484" w:type="dxa"/>
            <w:tcBorders>
              <w:top w:val="nil"/>
              <w:left w:val="nil"/>
              <w:bottom w:val="nil"/>
              <w:right w:val="nil"/>
            </w:tcBorders>
            <w:shd w:val="clear" w:color="auto" w:fill="auto"/>
            <w:noWrap/>
            <w:hideMark/>
          </w:tcPr>
          <w:p w14:paraId="4CD203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FE4AE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316118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30AB6AC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3B2CC63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0.808</w:t>
            </w:r>
          </w:p>
        </w:tc>
        <w:tc>
          <w:tcPr>
            <w:tcW w:w="968" w:type="dxa"/>
            <w:tcBorders>
              <w:top w:val="nil"/>
              <w:left w:val="nil"/>
              <w:bottom w:val="nil"/>
              <w:right w:val="nil"/>
            </w:tcBorders>
            <w:shd w:val="clear" w:color="auto" w:fill="auto"/>
            <w:noWrap/>
            <w:hideMark/>
          </w:tcPr>
          <w:p w14:paraId="3FBDD97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0.171</w:t>
            </w:r>
          </w:p>
        </w:tc>
        <w:tc>
          <w:tcPr>
            <w:tcW w:w="642" w:type="dxa"/>
            <w:tcBorders>
              <w:top w:val="nil"/>
              <w:left w:val="nil"/>
              <w:bottom w:val="nil"/>
              <w:right w:val="nil"/>
            </w:tcBorders>
            <w:shd w:val="clear" w:color="auto" w:fill="auto"/>
            <w:noWrap/>
            <w:hideMark/>
          </w:tcPr>
          <w:p w14:paraId="714D8D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473EAD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0.106</w:t>
            </w:r>
          </w:p>
        </w:tc>
        <w:tc>
          <w:tcPr>
            <w:tcW w:w="709" w:type="dxa"/>
            <w:tcBorders>
              <w:top w:val="nil"/>
              <w:left w:val="nil"/>
              <w:bottom w:val="nil"/>
              <w:right w:val="nil"/>
            </w:tcBorders>
            <w:shd w:val="clear" w:color="auto" w:fill="auto"/>
            <w:noWrap/>
            <w:hideMark/>
          </w:tcPr>
          <w:p w14:paraId="4AA175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0.236</w:t>
            </w:r>
          </w:p>
        </w:tc>
        <w:tc>
          <w:tcPr>
            <w:tcW w:w="992" w:type="dxa"/>
            <w:tcBorders>
              <w:top w:val="nil"/>
              <w:left w:val="nil"/>
              <w:bottom w:val="nil"/>
              <w:right w:val="nil"/>
            </w:tcBorders>
            <w:shd w:val="clear" w:color="auto" w:fill="auto"/>
            <w:noWrap/>
            <w:hideMark/>
          </w:tcPr>
          <w:p w14:paraId="2F2BEE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3.44E-07</w:t>
            </w:r>
          </w:p>
        </w:tc>
        <w:tc>
          <w:tcPr>
            <w:tcW w:w="1795" w:type="dxa"/>
            <w:tcBorders>
              <w:top w:val="nil"/>
              <w:left w:val="nil"/>
              <w:bottom w:val="nil"/>
              <w:right w:val="nil"/>
            </w:tcBorders>
            <w:shd w:val="clear" w:color="auto" w:fill="auto"/>
            <w:noWrap/>
            <w:vAlign w:val="bottom"/>
            <w:hideMark/>
          </w:tcPr>
          <w:p w14:paraId="4361B6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16B24E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517A602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9FC939A" w14:textId="77777777" w:rsidTr="00645416">
        <w:trPr>
          <w:trHeight w:val="300"/>
        </w:trPr>
        <w:tc>
          <w:tcPr>
            <w:tcW w:w="861" w:type="dxa"/>
            <w:tcBorders>
              <w:top w:val="nil"/>
              <w:left w:val="nil"/>
              <w:bottom w:val="nil"/>
              <w:right w:val="nil"/>
            </w:tcBorders>
            <w:shd w:val="clear" w:color="auto" w:fill="auto"/>
            <w:noWrap/>
            <w:hideMark/>
          </w:tcPr>
          <w:p w14:paraId="1311C7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w:t>
            </w:r>
          </w:p>
        </w:tc>
        <w:tc>
          <w:tcPr>
            <w:tcW w:w="1266" w:type="dxa"/>
            <w:tcBorders>
              <w:top w:val="nil"/>
              <w:left w:val="nil"/>
              <w:bottom w:val="nil"/>
              <w:right w:val="nil"/>
            </w:tcBorders>
            <w:shd w:val="clear" w:color="auto" w:fill="auto"/>
            <w:noWrap/>
            <w:hideMark/>
          </w:tcPr>
          <w:p w14:paraId="2C2190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36807001</w:t>
            </w:r>
          </w:p>
        </w:tc>
        <w:tc>
          <w:tcPr>
            <w:tcW w:w="1800" w:type="dxa"/>
            <w:tcBorders>
              <w:top w:val="nil"/>
              <w:left w:val="nil"/>
              <w:bottom w:val="nil"/>
              <w:right w:val="nil"/>
            </w:tcBorders>
            <w:shd w:val="clear" w:color="auto" w:fill="auto"/>
            <w:noWrap/>
            <w:hideMark/>
          </w:tcPr>
          <w:p w14:paraId="1EA4859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rs150906740</w:t>
            </w:r>
          </w:p>
        </w:tc>
        <w:tc>
          <w:tcPr>
            <w:tcW w:w="484" w:type="dxa"/>
            <w:tcBorders>
              <w:top w:val="nil"/>
              <w:left w:val="nil"/>
              <w:bottom w:val="nil"/>
              <w:right w:val="nil"/>
            </w:tcBorders>
            <w:shd w:val="clear" w:color="auto" w:fill="auto"/>
            <w:noWrap/>
            <w:hideMark/>
          </w:tcPr>
          <w:p w14:paraId="28A5754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6E91F2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700EF9B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098E0C4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97A38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0.829</w:t>
            </w:r>
          </w:p>
        </w:tc>
        <w:tc>
          <w:tcPr>
            <w:tcW w:w="968" w:type="dxa"/>
            <w:tcBorders>
              <w:top w:val="nil"/>
              <w:left w:val="nil"/>
              <w:bottom w:val="nil"/>
              <w:right w:val="nil"/>
            </w:tcBorders>
            <w:shd w:val="clear" w:color="auto" w:fill="auto"/>
            <w:noWrap/>
            <w:hideMark/>
          </w:tcPr>
          <w:p w14:paraId="50DBC98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0.170</w:t>
            </w:r>
          </w:p>
        </w:tc>
        <w:tc>
          <w:tcPr>
            <w:tcW w:w="642" w:type="dxa"/>
            <w:tcBorders>
              <w:top w:val="nil"/>
              <w:left w:val="nil"/>
              <w:bottom w:val="nil"/>
              <w:right w:val="nil"/>
            </w:tcBorders>
            <w:shd w:val="clear" w:color="auto" w:fill="auto"/>
            <w:noWrap/>
            <w:hideMark/>
          </w:tcPr>
          <w:p w14:paraId="1ACF84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26184C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0.106</w:t>
            </w:r>
          </w:p>
        </w:tc>
        <w:tc>
          <w:tcPr>
            <w:tcW w:w="709" w:type="dxa"/>
            <w:tcBorders>
              <w:top w:val="nil"/>
              <w:left w:val="nil"/>
              <w:bottom w:val="nil"/>
              <w:right w:val="nil"/>
            </w:tcBorders>
            <w:shd w:val="clear" w:color="auto" w:fill="auto"/>
            <w:noWrap/>
            <w:hideMark/>
          </w:tcPr>
          <w:p w14:paraId="0D49E9D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0.234</w:t>
            </w:r>
          </w:p>
        </w:tc>
        <w:tc>
          <w:tcPr>
            <w:tcW w:w="992" w:type="dxa"/>
            <w:tcBorders>
              <w:top w:val="nil"/>
              <w:left w:val="nil"/>
              <w:bottom w:val="nil"/>
              <w:right w:val="nil"/>
            </w:tcBorders>
            <w:shd w:val="clear" w:color="auto" w:fill="auto"/>
            <w:noWrap/>
            <w:hideMark/>
          </w:tcPr>
          <w:p w14:paraId="679CCD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2.32E-07</w:t>
            </w:r>
          </w:p>
        </w:tc>
        <w:tc>
          <w:tcPr>
            <w:tcW w:w="1795" w:type="dxa"/>
            <w:tcBorders>
              <w:top w:val="nil"/>
              <w:left w:val="nil"/>
              <w:bottom w:val="nil"/>
              <w:right w:val="nil"/>
            </w:tcBorders>
            <w:shd w:val="clear" w:color="auto" w:fill="auto"/>
            <w:noWrap/>
            <w:vAlign w:val="bottom"/>
            <w:hideMark/>
          </w:tcPr>
          <w:p w14:paraId="057EAC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7BC88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46C18A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9D4201A" w14:textId="77777777" w:rsidTr="00645416">
        <w:trPr>
          <w:trHeight w:val="300"/>
        </w:trPr>
        <w:tc>
          <w:tcPr>
            <w:tcW w:w="861" w:type="dxa"/>
            <w:tcBorders>
              <w:top w:val="nil"/>
              <w:left w:val="nil"/>
              <w:bottom w:val="nil"/>
              <w:right w:val="nil"/>
            </w:tcBorders>
            <w:shd w:val="clear" w:color="auto" w:fill="auto"/>
            <w:noWrap/>
            <w:hideMark/>
          </w:tcPr>
          <w:p w14:paraId="39B7301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w:t>
            </w:r>
          </w:p>
        </w:tc>
        <w:tc>
          <w:tcPr>
            <w:tcW w:w="1266" w:type="dxa"/>
            <w:tcBorders>
              <w:top w:val="nil"/>
              <w:left w:val="nil"/>
              <w:bottom w:val="nil"/>
              <w:right w:val="nil"/>
            </w:tcBorders>
            <w:shd w:val="clear" w:color="auto" w:fill="auto"/>
            <w:noWrap/>
            <w:hideMark/>
          </w:tcPr>
          <w:p w14:paraId="43BBF4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36828775</w:t>
            </w:r>
          </w:p>
        </w:tc>
        <w:tc>
          <w:tcPr>
            <w:tcW w:w="1800" w:type="dxa"/>
            <w:tcBorders>
              <w:top w:val="nil"/>
              <w:left w:val="nil"/>
              <w:bottom w:val="nil"/>
              <w:right w:val="nil"/>
            </w:tcBorders>
            <w:shd w:val="clear" w:color="auto" w:fill="auto"/>
            <w:noWrap/>
            <w:hideMark/>
          </w:tcPr>
          <w:p w14:paraId="1C8ED54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rs141736521</w:t>
            </w:r>
          </w:p>
        </w:tc>
        <w:tc>
          <w:tcPr>
            <w:tcW w:w="484" w:type="dxa"/>
            <w:tcBorders>
              <w:top w:val="nil"/>
              <w:left w:val="nil"/>
              <w:bottom w:val="nil"/>
              <w:right w:val="nil"/>
            </w:tcBorders>
            <w:shd w:val="clear" w:color="auto" w:fill="auto"/>
            <w:noWrap/>
            <w:hideMark/>
          </w:tcPr>
          <w:p w14:paraId="2E9868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7E12A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043AFEE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6652D43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12A32C9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0.836</w:t>
            </w:r>
          </w:p>
        </w:tc>
        <w:tc>
          <w:tcPr>
            <w:tcW w:w="968" w:type="dxa"/>
            <w:tcBorders>
              <w:top w:val="nil"/>
              <w:left w:val="nil"/>
              <w:bottom w:val="nil"/>
              <w:right w:val="nil"/>
            </w:tcBorders>
            <w:shd w:val="clear" w:color="auto" w:fill="auto"/>
            <w:noWrap/>
            <w:hideMark/>
          </w:tcPr>
          <w:p w14:paraId="18F1D5E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0.179</w:t>
            </w:r>
          </w:p>
        </w:tc>
        <w:tc>
          <w:tcPr>
            <w:tcW w:w="642" w:type="dxa"/>
            <w:tcBorders>
              <w:top w:val="nil"/>
              <w:left w:val="nil"/>
              <w:bottom w:val="nil"/>
              <w:right w:val="nil"/>
            </w:tcBorders>
            <w:shd w:val="clear" w:color="auto" w:fill="auto"/>
            <w:noWrap/>
            <w:hideMark/>
          </w:tcPr>
          <w:p w14:paraId="10A7B1D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0C5F7F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0.116</w:t>
            </w:r>
          </w:p>
        </w:tc>
        <w:tc>
          <w:tcPr>
            <w:tcW w:w="709" w:type="dxa"/>
            <w:tcBorders>
              <w:top w:val="nil"/>
              <w:left w:val="nil"/>
              <w:bottom w:val="nil"/>
              <w:right w:val="nil"/>
            </w:tcBorders>
            <w:shd w:val="clear" w:color="auto" w:fill="auto"/>
            <w:noWrap/>
            <w:hideMark/>
          </w:tcPr>
          <w:p w14:paraId="46A249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0.241</w:t>
            </w:r>
          </w:p>
        </w:tc>
        <w:tc>
          <w:tcPr>
            <w:tcW w:w="992" w:type="dxa"/>
            <w:tcBorders>
              <w:top w:val="nil"/>
              <w:left w:val="nil"/>
              <w:bottom w:val="nil"/>
              <w:right w:val="nil"/>
            </w:tcBorders>
            <w:shd w:val="clear" w:color="auto" w:fill="auto"/>
            <w:noWrap/>
            <w:hideMark/>
          </w:tcPr>
          <w:p w14:paraId="5AFB6E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2.95E-08</w:t>
            </w:r>
          </w:p>
        </w:tc>
        <w:tc>
          <w:tcPr>
            <w:tcW w:w="1795" w:type="dxa"/>
            <w:tcBorders>
              <w:top w:val="nil"/>
              <w:left w:val="nil"/>
              <w:bottom w:val="nil"/>
              <w:right w:val="nil"/>
            </w:tcBorders>
            <w:shd w:val="clear" w:color="auto" w:fill="auto"/>
            <w:noWrap/>
            <w:vAlign w:val="bottom"/>
            <w:hideMark/>
          </w:tcPr>
          <w:p w14:paraId="7ABDB2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5A7874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5A0D43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9BE5EB3" w14:textId="77777777" w:rsidTr="00645416">
        <w:trPr>
          <w:trHeight w:val="300"/>
        </w:trPr>
        <w:tc>
          <w:tcPr>
            <w:tcW w:w="861" w:type="dxa"/>
            <w:tcBorders>
              <w:top w:val="nil"/>
              <w:left w:val="nil"/>
              <w:bottom w:val="nil"/>
              <w:right w:val="nil"/>
            </w:tcBorders>
            <w:shd w:val="clear" w:color="auto" w:fill="auto"/>
            <w:noWrap/>
            <w:hideMark/>
          </w:tcPr>
          <w:p w14:paraId="69E04F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w:t>
            </w:r>
          </w:p>
        </w:tc>
        <w:tc>
          <w:tcPr>
            <w:tcW w:w="1266" w:type="dxa"/>
            <w:tcBorders>
              <w:top w:val="nil"/>
              <w:left w:val="nil"/>
              <w:bottom w:val="nil"/>
              <w:right w:val="nil"/>
            </w:tcBorders>
            <w:shd w:val="clear" w:color="auto" w:fill="auto"/>
            <w:noWrap/>
            <w:hideMark/>
          </w:tcPr>
          <w:p w14:paraId="5D4D20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17543681</w:t>
            </w:r>
          </w:p>
        </w:tc>
        <w:tc>
          <w:tcPr>
            <w:tcW w:w="1800" w:type="dxa"/>
            <w:tcBorders>
              <w:top w:val="nil"/>
              <w:left w:val="nil"/>
              <w:bottom w:val="nil"/>
              <w:right w:val="nil"/>
            </w:tcBorders>
            <w:shd w:val="clear" w:color="auto" w:fill="auto"/>
            <w:noWrap/>
            <w:hideMark/>
          </w:tcPr>
          <w:p w14:paraId="72F2BD9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rs12985272</w:t>
            </w:r>
          </w:p>
        </w:tc>
        <w:tc>
          <w:tcPr>
            <w:tcW w:w="484" w:type="dxa"/>
            <w:tcBorders>
              <w:top w:val="nil"/>
              <w:left w:val="nil"/>
              <w:bottom w:val="nil"/>
              <w:right w:val="nil"/>
            </w:tcBorders>
            <w:shd w:val="clear" w:color="auto" w:fill="auto"/>
            <w:noWrap/>
            <w:hideMark/>
          </w:tcPr>
          <w:p w14:paraId="656014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32046F7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6F3599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7648D91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0.040</w:t>
            </w:r>
          </w:p>
        </w:tc>
        <w:tc>
          <w:tcPr>
            <w:tcW w:w="1066" w:type="dxa"/>
            <w:tcBorders>
              <w:top w:val="nil"/>
              <w:left w:val="nil"/>
              <w:bottom w:val="nil"/>
              <w:right w:val="nil"/>
            </w:tcBorders>
            <w:shd w:val="clear" w:color="auto" w:fill="auto"/>
            <w:noWrap/>
            <w:hideMark/>
          </w:tcPr>
          <w:p w14:paraId="63BD985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0.963</w:t>
            </w:r>
          </w:p>
        </w:tc>
        <w:tc>
          <w:tcPr>
            <w:tcW w:w="968" w:type="dxa"/>
            <w:tcBorders>
              <w:top w:val="nil"/>
              <w:left w:val="nil"/>
              <w:bottom w:val="nil"/>
              <w:right w:val="nil"/>
            </w:tcBorders>
            <w:shd w:val="clear" w:color="auto" w:fill="auto"/>
            <w:noWrap/>
            <w:hideMark/>
          </w:tcPr>
          <w:p w14:paraId="7B89BF4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0.073</w:t>
            </w:r>
          </w:p>
        </w:tc>
        <w:tc>
          <w:tcPr>
            <w:tcW w:w="642" w:type="dxa"/>
            <w:tcBorders>
              <w:top w:val="nil"/>
              <w:left w:val="nil"/>
              <w:bottom w:val="nil"/>
              <w:right w:val="nil"/>
            </w:tcBorders>
            <w:shd w:val="clear" w:color="auto" w:fill="auto"/>
            <w:noWrap/>
            <w:hideMark/>
          </w:tcPr>
          <w:p w14:paraId="6E7C15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0.016</w:t>
            </w:r>
          </w:p>
        </w:tc>
        <w:tc>
          <w:tcPr>
            <w:tcW w:w="726" w:type="dxa"/>
            <w:tcBorders>
              <w:top w:val="nil"/>
              <w:left w:val="nil"/>
              <w:bottom w:val="nil"/>
              <w:right w:val="nil"/>
            </w:tcBorders>
            <w:shd w:val="clear" w:color="auto" w:fill="auto"/>
            <w:noWrap/>
            <w:hideMark/>
          </w:tcPr>
          <w:p w14:paraId="29447DD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0.041</w:t>
            </w:r>
          </w:p>
        </w:tc>
        <w:tc>
          <w:tcPr>
            <w:tcW w:w="709" w:type="dxa"/>
            <w:tcBorders>
              <w:top w:val="nil"/>
              <w:left w:val="nil"/>
              <w:bottom w:val="nil"/>
              <w:right w:val="nil"/>
            </w:tcBorders>
            <w:shd w:val="clear" w:color="auto" w:fill="auto"/>
            <w:noWrap/>
            <w:hideMark/>
          </w:tcPr>
          <w:p w14:paraId="439D7B8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0.104</w:t>
            </w:r>
          </w:p>
        </w:tc>
        <w:tc>
          <w:tcPr>
            <w:tcW w:w="992" w:type="dxa"/>
            <w:tcBorders>
              <w:top w:val="nil"/>
              <w:left w:val="nil"/>
              <w:bottom w:val="nil"/>
              <w:right w:val="nil"/>
            </w:tcBorders>
            <w:shd w:val="clear" w:color="auto" w:fill="auto"/>
            <w:noWrap/>
            <w:hideMark/>
          </w:tcPr>
          <w:p w14:paraId="0B97ACC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6.62E-06</w:t>
            </w:r>
          </w:p>
        </w:tc>
        <w:tc>
          <w:tcPr>
            <w:tcW w:w="1795" w:type="dxa"/>
            <w:tcBorders>
              <w:top w:val="nil"/>
              <w:left w:val="nil"/>
              <w:bottom w:val="nil"/>
              <w:right w:val="nil"/>
            </w:tcBorders>
            <w:shd w:val="clear" w:color="auto" w:fill="auto"/>
            <w:noWrap/>
            <w:vAlign w:val="bottom"/>
            <w:hideMark/>
          </w:tcPr>
          <w:p w14:paraId="54CC088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downstream gene variant</w:t>
            </w:r>
          </w:p>
        </w:tc>
        <w:tc>
          <w:tcPr>
            <w:tcW w:w="877" w:type="dxa"/>
            <w:gridSpan w:val="2"/>
            <w:tcBorders>
              <w:top w:val="nil"/>
              <w:left w:val="nil"/>
              <w:bottom w:val="nil"/>
              <w:right w:val="nil"/>
            </w:tcBorders>
            <w:shd w:val="clear" w:color="auto" w:fill="auto"/>
            <w:noWrap/>
            <w:vAlign w:val="bottom"/>
            <w:hideMark/>
          </w:tcPr>
          <w:p w14:paraId="326F68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27</w:t>
            </w:r>
          </w:p>
        </w:tc>
        <w:tc>
          <w:tcPr>
            <w:tcW w:w="1178" w:type="dxa"/>
            <w:tcBorders>
              <w:top w:val="nil"/>
              <w:left w:val="nil"/>
              <w:bottom w:val="nil"/>
              <w:right w:val="nil"/>
            </w:tcBorders>
            <w:shd w:val="clear" w:color="auto" w:fill="auto"/>
            <w:noWrap/>
            <w:vAlign w:val="bottom"/>
            <w:hideMark/>
          </w:tcPr>
          <w:p w14:paraId="770C9BB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75A96A00" w14:textId="77777777" w:rsidTr="00645416">
        <w:trPr>
          <w:trHeight w:val="300"/>
        </w:trPr>
        <w:tc>
          <w:tcPr>
            <w:tcW w:w="861" w:type="dxa"/>
            <w:tcBorders>
              <w:top w:val="nil"/>
              <w:left w:val="nil"/>
              <w:bottom w:val="nil"/>
              <w:right w:val="nil"/>
            </w:tcBorders>
            <w:shd w:val="clear" w:color="auto" w:fill="auto"/>
            <w:noWrap/>
            <w:hideMark/>
          </w:tcPr>
          <w:p w14:paraId="5743BAE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w:t>
            </w:r>
          </w:p>
        </w:tc>
        <w:tc>
          <w:tcPr>
            <w:tcW w:w="1266" w:type="dxa"/>
            <w:tcBorders>
              <w:top w:val="nil"/>
              <w:left w:val="nil"/>
              <w:bottom w:val="nil"/>
              <w:right w:val="nil"/>
            </w:tcBorders>
            <w:shd w:val="clear" w:color="auto" w:fill="auto"/>
            <w:noWrap/>
            <w:hideMark/>
          </w:tcPr>
          <w:p w14:paraId="5C6589B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47119930</w:t>
            </w:r>
          </w:p>
        </w:tc>
        <w:tc>
          <w:tcPr>
            <w:tcW w:w="1800" w:type="dxa"/>
            <w:tcBorders>
              <w:top w:val="nil"/>
              <w:left w:val="nil"/>
              <w:bottom w:val="nil"/>
              <w:right w:val="nil"/>
            </w:tcBorders>
            <w:shd w:val="clear" w:color="auto" w:fill="auto"/>
            <w:noWrap/>
            <w:hideMark/>
          </w:tcPr>
          <w:p w14:paraId="3E60A62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19:47119930_C_G</w:t>
            </w:r>
          </w:p>
        </w:tc>
        <w:tc>
          <w:tcPr>
            <w:tcW w:w="484" w:type="dxa"/>
            <w:tcBorders>
              <w:top w:val="nil"/>
              <w:left w:val="nil"/>
              <w:bottom w:val="nil"/>
              <w:right w:val="nil"/>
            </w:tcBorders>
            <w:shd w:val="clear" w:color="auto" w:fill="auto"/>
            <w:noWrap/>
            <w:hideMark/>
          </w:tcPr>
          <w:p w14:paraId="1CD3890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7A3D91D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71192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682CCEA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0.010</w:t>
            </w:r>
          </w:p>
        </w:tc>
        <w:tc>
          <w:tcPr>
            <w:tcW w:w="1066" w:type="dxa"/>
            <w:tcBorders>
              <w:top w:val="nil"/>
              <w:left w:val="nil"/>
              <w:bottom w:val="nil"/>
              <w:right w:val="nil"/>
            </w:tcBorders>
            <w:shd w:val="clear" w:color="auto" w:fill="auto"/>
            <w:noWrap/>
            <w:hideMark/>
          </w:tcPr>
          <w:p w14:paraId="1A0093F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0.912</w:t>
            </w:r>
          </w:p>
        </w:tc>
        <w:tc>
          <w:tcPr>
            <w:tcW w:w="968" w:type="dxa"/>
            <w:tcBorders>
              <w:top w:val="nil"/>
              <w:left w:val="nil"/>
              <w:bottom w:val="nil"/>
              <w:right w:val="nil"/>
            </w:tcBorders>
            <w:shd w:val="clear" w:color="auto" w:fill="auto"/>
            <w:noWrap/>
            <w:hideMark/>
          </w:tcPr>
          <w:p w14:paraId="233946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0.181</w:t>
            </w:r>
          </w:p>
        </w:tc>
        <w:tc>
          <w:tcPr>
            <w:tcW w:w="642" w:type="dxa"/>
            <w:tcBorders>
              <w:top w:val="nil"/>
              <w:left w:val="nil"/>
              <w:bottom w:val="nil"/>
              <w:right w:val="nil"/>
            </w:tcBorders>
            <w:shd w:val="clear" w:color="auto" w:fill="auto"/>
            <w:noWrap/>
            <w:hideMark/>
          </w:tcPr>
          <w:p w14:paraId="6753235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26" w:type="dxa"/>
            <w:tcBorders>
              <w:top w:val="nil"/>
              <w:left w:val="nil"/>
              <w:bottom w:val="nil"/>
              <w:right w:val="nil"/>
            </w:tcBorders>
            <w:shd w:val="clear" w:color="auto" w:fill="auto"/>
            <w:noWrap/>
            <w:hideMark/>
          </w:tcPr>
          <w:p w14:paraId="7B7FEEA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0.119</w:t>
            </w:r>
          </w:p>
        </w:tc>
        <w:tc>
          <w:tcPr>
            <w:tcW w:w="709" w:type="dxa"/>
            <w:tcBorders>
              <w:top w:val="nil"/>
              <w:left w:val="nil"/>
              <w:bottom w:val="nil"/>
              <w:right w:val="nil"/>
            </w:tcBorders>
            <w:shd w:val="clear" w:color="auto" w:fill="auto"/>
            <w:noWrap/>
            <w:hideMark/>
          </w:tcPr>
          <w:p w14:paraId="75F3C7B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0.244</w:t>
            </w:r>
          </w:p>
        </w:tc>
        <w:tc>
          <w:tcPr>
            <w:tcW w:w="992" w:type="dxa"/>
            <w:tcBorders>
              <w:top w:val="nil"/>
              <w:left w:val="nil"/>
              <w:bottom w:val="nil"/>
              <w:right w:val="nil"/>
            </w:tcBorders>
            <w:shd w:val="clear" w:color="auto" w:fill="auto"/>
            <w:noWrap/>
            <w:hideMark/>
          </w:tcPr>
          <w:p w14:paraId="2441E7A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1.80E-08</w:t>
            </w:r>
          </w:p>
        </w:tc>
        <w:tc>
          <w:tcPr>
            <w:tcW w:w="1795" w:type="dxa"/>
            <w:tcBorders>
              <w:top w:val="nil"/>
              <w:left w:val="nil"/>
              <w:bottom w:val="nil"/>
              <w:right w:val="nil"/>
            </w:tcBorders>
            <w:shd w:val="clear" w:color="auto" w:fill="auto"/>
            <w:noWrap/>
            <w:vAlign w:val="bottom"/>
            <w:hideMark/>
          </w:tcPr>
          <w:p w14:paraId="0F60338E"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78A6922B"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294275AE"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77D670E4" w14:textId="77777777" w:rsidTr="00645416">
        <w:trPr>
          <w:trHeight w:val="300"/>
        </w:trPr>
        <w:tc>
          <w:tcPr>
            <w:tcW w:w="861" w:type="dxa"/>
            <w:tcBorders>
              <w:top w:val="nil"/>
              <w:left w:val="nil"/>
              <w:bottom w:val="nil"/>
              <w:right w:val="nil"/>
            </w:tcBorders>
            <w:shd w:val="clear" w:color="auto" w:fill="auto"/>
            <w:noWrap/>
            <w:hideMark/>
          </w:tcPr>
          <w:p w14:paraId="7F54816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w:t>
            </w:r>
          </w:p>
        </w:tc>
        <w:tc>
          <w:tcPr>
            <w:tcW w:w="1266" w:type="dxa"/>
            <w:tcBorders>
              <w:top w:val="nil"/>
              <w:left w:val="nil"/>
              <w:bottom w:val="nil"/>
              <w:right w:val="nil"/>
            </w:tcBorders>
            <w:shd w:val="clear" w:color="auto" w:fill="auto"/>
            <w:noWrap/>
            <w:hideMark/>
          </w:tcPr>
          <w:p w14:paraId="67F437F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47139877</w:t>
            </w:r>
          </w:p>
        </w:tc>
        <w:tc>
          <w:tcPr>
            <w:tcW w:w="1800" w:type="dxa"/>
            <w:tcBorders>
              <w:top w:val="nil"/>
              <w:left w:val="nil"/>
              <w:bottom w:val="nil"/>
              <w:right w:val="nil"/>
            </w:tcBorders>
            <w:shd w:val="clear" w:color="auto" w:fill="auto"/>
            <w:noWrap/>
            <w:hideMark/>
          </w:tcPr>
          <w:p w14:paraId="1F149E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rs115034159</w:t>
            </w:r>
          </w:p>
        </w:tc>
        <w:tc>
          <w:tcPr>
            <w:tcW w:w="484" w:type="dxa"/>
            <w:tcBorders>
              <w:top w:val="nil"/>
              <w:left w:val="nil"/>
              <w:bottom w:val="nil"/>
              <w:right w:val="nil"/>
            </w:tcBorders>
            <w:shd w:val="clear" w:color="auto" w:fill="auto"/>
            <w:noWrap/>
            <w:hideMark/>
          </w:tcPr>
          <w:p w14:paraId="7523D4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7A92AFF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68761F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6A174F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4B1006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0.818</w:t>
            </w:r>
          </w:p>
        </w:tc>
        <w:tc>
          <w:tcPr>
            <w:tcW w:w="968" w:type="dxa"/>
            <w:tcBorders>
              <w:top w:val="nil"/>
              <w:left w:val="nil"/>
              <w:bottom w:val="nil"/>
              <w:right w:val="nil"/>
            </w:tcBorders>
            <w:shd w:val="clear" w:color="auto" w:fill="auto"/>
            <w:noWrap/>
            <w:hideMark/>
          </w:tcPr>
          <w:p w14:paraId="40CA219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0.185</w:t>
            </w:r>
          </w:p>
        </w:tc>
        <w:tc>
          <w:tcPr>
            <w:tcW w:w="642" w:type="dxa"/>
            <w:tcBorders>
              <w:top w:val="nil"/>
              <w:left w:val="nil"/>
              <w:bottom w:val="nil"/>
              <w:right w:val="nil"/>
            </w:tcBorders>
            <w:shd w:val="clear" w:color="auto" w:fill="auto"/>
            <w:noWrap/>
            <w:hideMark/>
          </w:tcPr>
          <w:p w14:paraId="2577D35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0.030</w:t>
            </w:r>
          </w:p>
        </w:tc>
        <w:tc>
          <w:tcPr>
            <w:tcW w:w="726" w:type="dxa"/>
            <w:tcBorders>
              <w:top w:val="nil"/>
              <w:left w:val="nil"/>
              <w:bottom w:val="nil"/>
              <w:right w:val="nil"/>
            </w:tcBorders>
            <w:shd w:val="clear" w:color="auto" w:fill="auto"/>
            <w:noWrap/>
            <w:hideMark/>
          </w:tcPr>
          <w:p w14:paraId="00F33B2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0.126</w:t>
            </w:r>
          </w:p>
        </w:tc>
        <w:tc>
          <w:tcPr>
            <w:tcW w:w="709" w:type="dxa"/>
            <w:tcBorders>
              <w:top w:val="nil"/>
              <w:left w:val="nil"/>
              <w:bottom w:val="nil"/>
              <w:right w:val="nil"/>
            </w:tcBorders>
            <w:shd w:val="clear" w:color="auto" w:fill="auto"/>
            <w:noWrap/>
            <w:hideMark/>
          </w:tcPr>
          <w:p w14:paraId="0E31D1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0.245</w:t>
            </w:r>
          </w:p>
        </w:tc>
        <w:tc>
          <w:tcPr>
            <w:tcW w:w="992" w:type="dxa"/>
            <w:tcBorders>
              <w:top w:val="nil"/>
              <w:left w:val="nil"/>
              <w:bottom w:val="nil"/>
              <w:right w:val="nil"/>
            </w:tcBorders>
            <w:shd w:val="clear" w:color="auto" w:fill="auto"/>
            <w:noWrap/>
            <w:hideMark/>
          </w:tcPr>
          <w:p w14:paraId="284ECA1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1.68E-09</w:t>
            </w:r>
          </w:p>
        </w:tc>
        <w:tc>
          <w:tcPr>
            <w:tcW w:w="1795" w:type="dxa"/>
            <w:tcBorders>
              <w:top w:val="nil"/>
              <w:left w:val="nil"/>
              <w:bottom w:val="nil"/>
              <w:right w:val="nil"/>
            </w:tcBorders>
            <w:shd w:val="clear" w:color="auto" w:fill="auto"/>
            <w:noWrap/>
            <w:vAlign w:val="bottom"/>
            <w:hideMark/>
          </w:tcPr>
          <w:p w14:paraId="71AA94C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381B5B8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0C92D3D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6455DA95" w14:textId="77777777" w:rsidTr="00645416">
        <w:trPr>
          <w:trHeight w:val="300"/>
        </w:trPr>
        <w:tc>
          <w:tcPr>
            <w:tcW w:w="861" w:type="dxa"/>
            <w:tcBorders>
              <w:top w:val="nil"/>
              <w:left w:val="nil"/>
              <w:bottom w:val="nil"/>
              <w:right w:val="nil"/>
            </w:tcBorders>
            <w:shd w:val="clear" w:color="auto" w:fill="auto"/>
            <w:noWrap/>
            <w:hideMark/>
          </w:tcPr>
          <w:p w14:paraId="78B5D01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w:t>
            </w:r>
          </w:p>
        </w:tc>
        <w:tc>
          <w:tcPr>
            <w:tcW w:w="1266" w:type="dxa"/>
            <w:tcBorders>
              <w:top w:val="nil"/>
              <w:left w:val="nil"/>
              <w:bottom w:val="nil"/>
              <w:right w:val="nil"/>
            </w:tcBorders>
            <w:shd w:val="clear" w:color="auto" w:fill="auto"/>
            <w:noWrap/>
            <w:hideMark/>
          </w:tcPr>
          <w:p w14:paraId="71FCE68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55576645</w:t>
            </w:r>
          </w:p>
        </w:tc>
        <w:tc>
          <w:tcPr>
            <w:tcW w:w="1800" w:type="dxa"/>
            <w:tcBorders>
              <w:top w:val="nil"/>
              <w:left w:val="nil"/>
              <w:bottom w:val="nil"/>
              <w:right w:val="nil"/>
            </w:tcBorders>
            <w:shd w:val="clear" w:color="auto" w:fill="auto"/>
            <w:noWrap/>
            <w:hideMark/>
          </w:tcPr>
          <w:p w14:paraId="0E24EA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19:55576645_G_A</w:t>
            </w:r>
          </w:p>
        </w:tc>
        <w:tc>
          <w:tcPr>
            <w:tcW w:w="484" w:type="dxa"/>
            <w:tcBorders>
              <w:top w:val="nil"/>
              <w:left w:val="nil"/>
              <w:bottom w:val="nil"/>
              <w:right w:val="nil"/>
            </w:tcBorders>
            <w:shd w:val="clear" w:color="auto" w:fill="auto"/>
            <w:noWrap/>
            <w:hideMark/>
          </w:tcPr>
          <w:p w14:paraId="39344E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26C71E5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FE304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0331BFF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0.011</w:t>
            </w:r>
          </w:p>
        </w:tc>
        <w:tc>
          <w:tcPr>
            <w:tcW w:w="1066" w:type="dxa"/>
            <w:tcBorders>
              <w:top w:val="nil"/>
              <w:left w:val="nil"/>
              <w:bottom w:val="nil"/>
              <w:right w:val="nil"/>
            </w:tcBorders>
            <w:shd w:val="clear" w:color="auto" w:fill="auto"/>
            <w:noWrap/>
            <w:hideMark/>
          </w:tcPr>
          <w:p w14:paraId="269DD8B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0.833</w:t>
            </w:r>
          </w:p>
        </w:tc>
        <w:tc>
          <w:tcPr>
            <w:tcW w:w="968" w:type="dxa"/>
            <w:tcBorders>
              <w:top w:val="nil"/>
              <w:left w:val="nil"/>
              <w:bottom w:val="nil"/>
              <w:right w:val="nil"/>
            </w:tcBorders>
            <w:shd w:val="clear" w:color="auto" w:fill="auto"/>
            <w:noWrap/>
            <w:hideMark/>
          </w:tcPr>
          <w:p w14:paraId="108FE5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0.171</w:t>
            </w:r>
          </w:p>
        </w:tc>
        <w:tc>
          <w:tcPr>
            <w:tcW w:w="642" w:type="dxa"/>
            <w:tcBorders>
              <w:top w:val="nil"/>
              <w:left w:val="nil"/>
              <w:bottom w:val="nil"/>
              <w:right w:val="nil"/>
            </w:tcBorders>
            <w:shd w:val="clear" w:color="auto" w:fill="auto"/>
            <w:noWrap/>
            <w:hideMark/>
          </w:tcPr>
          <w:p w14:paraId="7B75D40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7254CD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0.107</w:t>
            </w:r>
          </w:p>
        </w:tc>
        <w:tc>
          <w:tcPr>
            <w:tcW w:w="709" w:type="dxa"/>
            <w:tcBorders>
              <w:top w:val="nil"/>
              <w:left w:val="nil"/>
              <w:bottom w:val="nil"/>
              <w:right w:val="nil"/>
            </w:tcBorders>
            <w:shd w:val="clear" w:color="auto" w:fill="auto"/>
            <w:noWrap/>
            <w:hideMark/>
          </w:tcPr>
          <w:p w14:paraId="3A64BAF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0.235</w:t>
            </w:r>
          </w:p>
        </w:tc>
        <w:tc>
          <w:tcPr>
            <w:tcW w:w="992" w:type="dxa"/>
            <w:tcBorders>
              <w:top w:val="nil"/>
              <w:left w:val="nil"/>
              <w:bottom w:val="nil"/>
              <w:right w:val="nil"/>
            </w:tcBorders>
            <w:shd w:val="clear" w:color="auto" w:fill="auto"/>
            <w:noWrap/>
            <w:hideMark/>
          </w:tcPr>
          <w:p w14:paraId="4565C6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2.12E-07</w:t>
            </w:r>
          </w:p>
        </w:tc>
        <w:tc>
          <w:tcPr>
            <w:tcW w:w="1795" w:type="dxa"/>
            <w:tcBorders>
              <w:top w:val="nil"/>
              <w:left w:val="nil"/>
              <w:bottom w:val="nil"/>
              <w:right w:val="nil"/>
            </w:tcBorders>
            <w:shd w:val="clear" w:color="auto" w:fill="auto"/>
            <w:noWrap/>
            <w:vAlign w:val="bottom"/>
            <w:hideMark/>
          </w:tcPr>
          <w:p w14:paraId="6C6B3077" w14:textId="77777777" w:rsidR="00DB283B" w:rsidRPr="00321061" w:rsidRDefault="00DB283B" w:rsidP="00DB283B">
            <w:pPr>
              <w:spacing w:after="0" w:line="240" w:lineRule="auto"/>
              <w:jc w:val="center"/>
              <w:rPr>
                <w:rFonts w:ascii="Calibri" w:eastAsia="Times New Roman" w:hAnsi="Calibri" w:cs="Calibri"/>
                <w:color w:val="000000"/>
                <w:lang w:eastAsia="sv-SE"/>
              </w:rPr>
            </w:pPr>
          </w:p>
        </w:tc>
        <w:tc>
          <w:tcPr>
            <w:tcW w:w="877" w:type="dxa"/>
            <w:gridSpan w:val="2"/>
            <w:tcBorders>
              <w:top w:val="nil"/>
              <w:left w:val="nil"/>
              <w:bottom w:val="nil"/>
              <w:right w:val="nil"/>
            </w:tcBorders>
            <w:shd w:val="clear" w:color="auto" w:fill="auto"/>
            <w:noWrap/>
            <w:vAlign w:val="bottom"/>
            <w:hideMark/>
          </w:tcPr>
          <w:p w14:paraId="672F4654"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c>
          <w:tcPr>
            <w:tcW w:w="1178" w:type="dxa"/>
            <w:tcBorders>
              <w:top w:val="nil"/>
              <w:left w:val="nil"/>
              <w:bottom w:val="nil"/>
              <w:right w:val="nil"/>
            </w:tcBorders>
            <w:shd w:val="clear" w:color="auto" w:fill="auto"/>
            <w:noWrap/>
            <w:vAlign w:val="bottom"/>
            <w:hideMark/>
          </w:tcPr>
          <w:p w14:paraId="1BAA0386" w14:textId="77777777" w:rsidR="00DB283B" w:rsidRPr="00321061" w:rsidRDefault="00DB283B" w:rsidP="00DB283B">
            <w:pPr>
              <w:spacing w:after="0" w:line="240" w:lineRule="auto"/>
              <w:jc w:val="center"/>
              <w:rPr>
                <w:rFonts w:ascii="Times New Roman" w:eastAsia="Times New Roman" w:hAnsi="Times New Roman" w:cs="Times New Roman"/>
                <w:sz w:val="20"/>
                <w:szCs w:val="20"/>
                <w:lang w:eastAsia="sv-SE"/>
              </w:rPr>
            </w:pPr>
          </w:p>
        </w:tc>
      </w:tr>
      <w:tr w:rsidR="00645416" w:rsidRPr="00321061" w14:paraId="444E6FDD" w14:textId="77777777" w:rsidTr="00645416">
        <w:trPr>
          <w:trHeight w:val="300"/>
        </w:trPr>
        <w:tc>
          <w:tcPr>
            <w:tcW w:w="861" w:type="dxa"/>
            <w:tcBorders>
              <w:top w:val="nil"/>
              <w:left w:val="nil"/>
              <w:bottom w:val="nil"/>
              <w:right w:val="nil"/>
            </w:tcBorders>
            <w:shd w:val="clear" w:color="auto" w:fill="auto"/>
            <w:noWrap/>
            <w:hideMark/>
          </w:tcPr>
          <w:p w14:paraId="4CAF7B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266" w:type="dxa"/>
            <w:tcBorders>
              <w:top w:val="nil"/>
              <w:left w:val="nil"/>
              <w:bottom w:val="nil"/>
              <w:right w:val="nil"/>
            </w:tcBorders>
            <w:shd w:val="clear" w:color="auto" w:fill="auto"/>
            <w:noWrap/>
            <w:hideMark/>
          </w:tcPr>
          <w:p w14:paraId="03120FF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32162067</w:t>
            </w:r>
          </w:p>
        </w:tc>
        <w:tc>
          <w:tcPr>
            <w:tcW w:w="1800" w:type="dxa"/>
            <w:tcBorders>
              <w:top w:val="nil"/>
              <w:left w:val="nil"/>
              <w:bottom w:val="nil"/>
              <w:right w:val="nil"/>
            </w:tcBorders>
            <w:shd w:val="clear" w:color="auto" w:fill="auto"/>
            <w:noWrap/>
            <w:hideMark/>
          </w:tcPr>
          <w:p w14:paraId="66FABB0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rs149392217</w:t>
            </w:r>
          </w:p>
        </w:tc>
        <w:tc>
          <w:tcPr>
            <w:tcW w:w="484" w:type="dxa"/>
            <w:tcBorders>
              <w:top w:val="nil"/>
              <w:left w:val="nil"/>
              <w:bottom w:val="nil"/>
              <w:right w:val="nil"/>
            </w:tcBorders>
            <w:shd w:val="clear" w:color="auto" w:fill="auto"/>
            <w:noWrap/>
            <w:hideMark/>
          </w:tcPr>
          <w:p w14:paraId="3BE544D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658F12B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385" w:type="dxa"/>
            <w:tcBorders>
              <w:top w:val="nil"/>
              <w:left w:val="nil"/>
              <w:bottom w:val="nil"/>
              <w:right w:val="nil"/>
            </w:tcBorders>
            <w:shd w:val="clear" w:color="auto" w:fill="auto"/>
            <w:noWrap/>
            <w:hideMark/>
          </w:tcPr>
          <w:p w14:paraId="3CCF020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6C8D9BC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0F9F49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0.819</w:t>
            </w:r>
          </w:p>
        </w:tc>
        <w:tc>
          <w:tcPr>
            <w:tcW w:w="968" w:type="dxa"/>
            <w:tcBorders>
              <w:top w:val="nil"/>
              <w:left w:val="nil"/>
              <w:bottom w:val="nil"/>
              <w:right w:val="nil"/>
            </w:tcBorders>
            <w:shd w:val="clear" w:color="auto" w:fill="auto"/>
            <w:noWrap/>
            <w:hideMark/>
          </w:tcPr>
          <w:p w14:paraId="6CC6989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0.152</w:t>
            </w:r>
          </w:p>
        </w:tc>
        <w:tc>
          <w:tcPr>
            <w:tcW w:w="642" w:type="dxa"/>
            <w:tcBorders>
              <w:top w:val="nil"/>
              <w:left w:val="nil"/>
              <w:bottom w:val="nil"/>
              <w:right w:val="nil"/>
            </w:tcBorders>
            <w:shd w:val="clear" w:color="auto" w:fill="auto"/>
            <w:noWrap/>
            <w:hideMark/>
          </w:tcPr>
          <w:p w14:paraId="19D7B10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02AEC5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0.103</w:t>
            </w:r>
          </w:p>
        </w:tc>
        <w:tc>
          <w:tcPr>
            <w:tcW w:w="709" w:type="dxa"/>
            <w:tcBorders>
              <w:top w:val="nil"/>
              <w:left w:val="nil"/>
              <w:bottom w:val="nil"/>
              <w:right w:val="nil"/>
            </w:tcBorders>
            <w:shd w:val="clear" w:color="auto" w:fill="auto"/>
            <w:noWrap/>
            <w:hideMark/>
          </w:tcPr>
          <w:p w14:paraId="05CBC6A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0.201</w:t>
            </w:r>
          </w:p>
        </w:tc>
        <w:tc>
          <w:tcPr>
            <w:tcW w:w="992" w:type="dxa"/>
            <w:tcBorders>
              <w:top w:val="nil"/>
              <w:left w:val="nil"/>
              <w:bottom w:val="nil"/>
              <w:right w:val="nil"/>
            </w:tcBorders>
            <w:shd w:val="clear" w:color="auto" w:fill="auto"/>
            <w:noWrap/>
            <w:hideMark/>
          </w:tcPr>
          <w:p w14:paraId="75905FC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2.02E-09</w:t>
            </w:r>
          </w:p>
        </w:tc>
        <w:tc>
          <w:tcPr>
            <w:tcW w:w="1795" w:type="dxa"/>
            <w:tcBorders>
              <w:top w:val="nil"/>
              <w:left w:val="nil"/>
              <w:bottom w:val="nil"/>
              <w:right w:val="nil"/>
            </w:tcBorders>
            <w:shd w:val="clear" w:color="auto" w:fill="auto"/>
            <w:noWrap/>
            <w:vAlign w:val="bottom"/>
            <w:hideMark/>
          </w:tcPr>
          <w:p w14:paraId="3EB6B90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missense variant, splice region variant</w:t>
            </w:r>
          </w:p>
        </w:tc>
        <w:tc>
          <w:tcPr>
            <w:tcW w:w="877" w:type="dxa"/>
            <w:gridSpan w:val="2"/>
            <w:tcBorders>
              <w:top w:val="nil"/>
              <w:left w:val="nil"/>
              <w:bottom w:val="nil"/>
              <w:right w:val="nil"/>
            </w:tcBorders>
            <w:shd w:val="clear" w:color="auto" w:fill="auto"/>
            <w:noWrap/>
            <w:vAlign w:val="bottom"/>
            <w:hideMark/>
          </w:tcPr>
          <w:p w14:paraId="02E56C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11</w:t>
            </w:r>
          </w:p>
        </w:tc>
        <w:tc>
          <w:tcPr>
            <w:tcW w:w="1178" w:type="dxa"/>
            <w:tcBorders>
              <w:top w:val="nil"/>
              <w:left w:val="nil"/>
              <w:bottom w:val="nil"/>
              <w:right w:val="nil"/>
            </w:tcBorders>
            <w:shd w:val="clear" w:color="auto" w:fill="auto"/>
            <w:noWrap/>
            <w:vAlign w:val="bottom"/>
            <w:hideMark/>
          </w:tcPr>
          <w:p w14:paraId="368FC3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MODERATE</w:t>
            </w:r>
          </w:p>
        </w:tc>
      </w:tr>
      <w:tr w:rsidR="00645416" w:rsidRPr="00321061" w14:paraId="24D839FA" w14:textId="77777777" w:rsidTr="00645416">
        <w:trPr>
          <w:trHeight w:val="300"/>
        </w:trPr>
        <w:tc>
          <w:tcPr>
            <w:tcW w:w="861" w:type="dxa"/>
            <w:tcBorders>
              <w:top w:val="nil"/>
              <w:left w:val="nil"/>
              <w:bottom w:val="nil"/>
              <w:right w:val="nil"/>
            </w:tcBorders>
            <w:shd w:val="clear" w:color="auto" w:fill="auto"/>
            <w:noWrap/>
            <w:hideMark/>
          </w:tcPr>
          <w:p w14:paraId="1026482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266" w:type="dxa"/>
            <w:tcBorders>
              <w:top w:val="nil"/>
              <w:left w:val="nil"/>
              <w:bottom w:val="nil"/>
              <w:right w:val="nil"/>
            </w:tcBorders>
            <w:shd w:val="clear" w:color="auto" w:fill="auto"/>
            <w:noWrap/>
            <w:hideMark/>
          </w:tcPr>
          <w:p w14:paraId="27A9E17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32178376</w:t>
            </w:r>
          </w:p>
        </w:tc>
        <w:tc>
          <w:tcPr>
            <w:tcW w:w="1800" w:type="dxa"/>
            <w:tcBorders>
              <w:top w:val="nil"/>
              <w:left w:val="nil"/>
              <w:bottom w:val="nil"/>
              <w:right w:val="nil"/>
            </w:tcBorders>
            <w:shd w:val="clear" w:color="auto" w:fill="auto"/>
            <w:noWrap/>
            <w:hideMark/>
          </w:tcPr>
          <w:p w14:paraId="3B3B9D5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rs139163690</w:t>
            </w:r>
          </w:p>
        </w:tc>
        <w:tc>
          <w:tcPr>
            <w:tcW w:w="484" w:type="dxa"/>
            <w:tcBorders>
              <w:top w:val="nil"/>
              <w:left w:val="nil"/>
              <w:bottom w:val="nil"/>
              <w:right w:val="nil"/>
            </w:tcBorders>
            <w:shd w:val="clear" w:color="auto" w:fill="auto"/>
            <w:noWrap/>
            <w:hideMark/>
          </w:tcPr>
          <w:p w14:paraId="79112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22AFDD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4FC08D7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28FF381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62169B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0.825</w:t>
            </w:r>
          </w:p>
        </w:tc>
        <w:tc>
          <w:tcPr>
            <w:tcW w:w="968" w:type="dxa"/>
            <w:tcBorders>
              <w:top w:val="nil"/>
              <w:left w:val="nil"/>
              <w:bottom w:val="nil"/>
              <w:right w:val="nil"/>
            </w:tcBorders>
            <w:shd w:val="clear" w:color="auto" w:fill="auto"/>
            <w:noWrap/>
            <w:hideMark/>
          </w:tcPr>
          <w:p w14:paraId="186B6BD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0.151</w:t>
            </w:r>
          </w:p>
        </w:tc>
        <w:tc>
          <w:tcPr>
            <w:tcW w:w="642" w:type="dxa"/>
            <w:tcBorders>
              <w:top w:val="nil"/>
              <w:left w:val="nil"/>
              <w:bottom w:val="nil"/>
              <w:right w:val="nil"/>
            </w:tcBorders>
            <w:shd w:val="clear" w:color="auto" w:fill="auto"/>
            <w:noWrap/>
            <w:hideMark/>
          </w:tcPr>
          <w:p w14:paraId="6C14E7A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7907D59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0.102</w:t>
            </w:r>
          </w:p>
        </w:tc>
        <w:tc>
          <w:tcPr>
            <w:tcW w:w="709" w:type="dxa"/>
            <w:tcBorders>
              <w:top w:val="nil"/>
              <w:left w:val="nil"/>
              <w:bottom w:val="nil"/>
              <w:right w:val="nil"/>
            </w:tcBorders>
            <w:shd w:val="clear" w:color="auto" w:fill="auto"/>
            <w:noWrap/>
            <w:hideMark/>
          </w:tcPr>
          <w:p w14:paraId="3C9B1A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0.200</w:t>
            </w:r>
          </w:p>
        </w:tc>
        <w:tc>
          <w:tcPr>
            <w:tcW w:w="992" w:type="dxa"/>
            <w:tcBorders>
              <w:top w:val="nil"/>
              <w:left w:val="nil"/>
              <w:bottom w:val="nil"/>
              <w:right w:val="nil"/>
            </w:tcBorders>
            <w:shd w:val="clear" w:color="auto" w:fill="auto"/>
            <w:noWrap/>
            <w:hideMark/>
          </w:tcPr>
          <w:p w14:paraId="2557E70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2.56E-09</w:t>
            </w:r>
          </w:p>
        </w:tc>
        <w:tc>
          <w:tcPr>
            <w:tcW w:w="1795" w:type="dxa"/>
            <w:tcBorders>
              <w:top w:val="nil"/>
              <w:left w:val="nil"/>
              <w:bottom w:val="nil"/>
              <w:right w:val="nil"/>
            </w:tcBorders>
            <w:shd w:val="clear" w:color="auto" w:fill="auto"/>
            <w:noWrap/>
            <w:vAlign w:val="bottom"/>
            <w:hideMark/>
          </w:tcPr>
          <w:p w14:paraId="3845C4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w:t>
            </w:r>
          </w:p>
        </w:tc>
        <w:tc>
          <w:tcPr>
            <w:tcW w:w="877" w:type="dxa"/>
            <w:gridSpan w:val="2"/>
            <w:tcBorders>
              <w:top w:val="nil"/>
              <w:left w:val="nil"/>
              <w:bottom w:val="nil"/>
              <w:right w:val="nil"/>
            </w:tcBorders>
            <w:shd w:val="clear" w:color="auto" w:fill="auto"/>
            <w:noWrap/>
            <w:vAlign w:val="bottom"/>
            <w:hideMark/>
          </w:tcPr>
          <w:p w14:paraId="67835E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5DE1BA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2A353743" w14:textId="77777777" w:rsidTr="00645416">
        <w:trPr>
          <w:trHeight w:val="300"/>
        </w:trPr>
        <w:tc>
          <w:tcPr>
            <w:tcW w:w="861" w:type="dxa"/>
            <w:tcBorders>
              <w:top w:val="nil"/>
              <w:left w:val="nil"/>
              <w:bottom w:val="nil"/>
              <w:right w:val="nil"/>
            </w:tcBorders>
            <w:shd w:val="clear" w:color="auto" w:fill="auto"/>
            <w:noWrap/>
            <w:hideMark/>
          </w:tcPr>
          <w:p w14:paraId="1634F0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266" w:type="dxa"/>
            <w:tcBorders>
              <w:top w:val="nil"/>
              <w:left w:val="nil"/>
              <w:bottom w:val="nil"/>
              <w:right w:val="nil"/>
            </w:tcBorders>
            <w:shd w:val="clear" w:color="auto" w:fill="auto"/>
            <w:noWrap/>
            <w:hideMark/>
          </w:tcPr>
          <w:p w14:paraId="080AB9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32275289</w:t>
            </w:r>
          </w:p>
        </w:tc>
        <w:tc>
          <w:tcPr>
            <w:tcW w:w="1800" w:type="dxa"/>
            <w:tcBorders>
              <w:top w:val="nil"/>
              <w:left w:val="nil"/>
              <w:bottom w:val="nil"/>
              <w:right w:val="nil"/>
            </w:tcBorders>
            <w:shd w:val="clear" w:color="auto" w:fill="auto"/>
            <w:noWrap/>
            <w:hideMark/>
          </w:tcPr>
          <w:p w14:paraId="1E8A2FD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rs3213133</w:t>
            </w:r>
          </w:p>
        </w:tc>
        <w:tc>
          <w:tcPr>
            <w:tcW w:w="484" w:type="dxa"/>
            <w:tcBorders>
              <w:top w:val="nil"/>
              <w:left w:val="nil"/>
              <w:bottom w:val="nil"/>
              <w:right w:val="nil"/>
            </w:tcBorders>
            <w:shd w:val="clear" w:color="auto" w:fill="auto"/>
            <w:noWrap/>
            <w:hideMark/>
          </w:tcPr>
          <w:p w14:paraId="365A97B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488" w:type="dxa"/>
            <w:tcBorders>
              <w:top w:val="nil"/>
              <w:left w:val="nil"/>
              <w:bottom w:val="nil"/>
              <w:right w:val="nil"/>
            </w:tcBorders>
            <w:shd w:val="clear" w:color="auto" w:fill="auto"/>
            <w:noWrap/>
            <w:hideMark/>
          </w:tcPr>
          <w:p w14:paraId="4C7BE3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385" w:type="dxa"/>
            <w:tcBorders>
              <w:top w:val="nil"/>
              <w:left w:val="nil"/>
              <w:bottom w:val="nil"/>
              <w:right w:val="nil"/>
            </w:tcBorders>
            <w:shd w:val="clear" w:color="auto" w:fill="auto"/>
            <w:noWrap/>
            <w:hideMark/>
          </w:tcPr>
          <w:p w14:paraId="47D1E9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1095" w:type="dxa"/>
            <w:tcBorders>
              <w:top w:val="nil"/>
              <w:left w:val="nil"/>
              <w:bottom w:val="nil"/>
              <w:right w:val="nil"/>
            </w:tcBorders>
            <w:shd w:val="clear" w:color="auto" w:fill="auto"/>
            <w:noWrap/>
            <w:hideMark/>
          </w:tcPr>
          <w:p w14:paraId="5AF2FAF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1066" w:type="dxa"/>
            <w:tcBorders>
              <w:top w:val="nil"/>
              <w:left w:val="nil"/>
              <w:bottom w:val="nil"/>
              <w:right w:val="nil"/>
            </w:tcBorders>
            <w:shd w:val="clear" w:color="auto" w:fill="auto"/>
            <w:noWrap/>
            <w:hideMark/>
          </w:tcPr>
          <w:p w14:paraId="3692AF9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0.729</w:t>
            </w:r>
          </w:p>
        </w:tc>
        <w:tc>
          <w:tcPr>
            <w:tcW w:w="968" w:type="dxa"/>
            <w:tcBorders>
              <w:top w:val="nil"/>
              <w:left w:val="nil"/>
              <w:bottom w:val="nil"/>
              <w:right w:val="nil"/>
            </w:tcBorders>
            <w:shd w:val="clear" w:color="auto" w:fill="auto"/>
            <w:noWrap/>
            <w:hideMark/>
          </w:tcPr>
          <w:p w14:paraId="346645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0.224</w:t>
            </w:r>
          </w:p>
        </w:tc>
        <w:tc>
          <w:tcPr>
            <w:tcW w:w="642" w:type="dxa"/>
            <w:tcBorders>
              <w:top w:val="nil"/>
              <w:left w:val="nil"/>
              <w:bottom w:val="nil"/>
              <w:right w:val="nil"/>
            </w:tcBorders>
            <w:shd w:val="clear" w:color="auto" w:fill="auto"/>
            <w:noWrap/>
            <w:hideMark/>
          </w:tcPr>
          <w:p w14:paraId="528D30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726" w:type="dxa"/>
            <w:tcBorders>
              <w:top w:val="nil"/>
              <w:left w:val="nil"/>
              <w:bottom w:val="nil"/>
              <w:right w:val="nil"/>
            </w:tcBorders>
            <w:shd w:val="clear" w:color="auto" w:fill="auto"/>
            <w:noWrap/>
            <w:hideMark/>
          </w:tcPr>
          <w:p w14:paraId="0D8AB9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0.159</w:t>
            </w:r>
          </w:p>
        </w:tc>
        <w:tc>
          <w:tcPr>
            <w:tcW w:w="709" w:type="dxa"/>
            <w:tcBorders>
              <w:top w:val="nil"/>
              <w:left w:val="nil"/>
              <w:bottom w:val="nil"/>
              <w:right w:val="nil"/>
            </w:tcBorders>
            <w:shd w:val="clear" w:color="auto" w:fill="auto"/>
            <w:noWrap/>
            <w:hideMark/>
          </w:tcPr>
          <w:p w14:paraId="1DF962E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0.289</w:t>
            </w:r>
          </w:p>
        </w:tc>
        <w:tc>
          <w:tcPr>
            <w:tcW w:w="992" w:type="dxa"/>
            <w:tcBorders>
              <w:top w:val="nil"/>
              <w:left w:val="nil"/>
              <w:bottom w:val="nil"/>
              <w:right w:val="nil"/>
            </w:tcBorders>
            <w:shd w:val="clear" w:color="auto" w:fill="auto"/>
            <w:noWrap/>
            <w:hideMark/>
          </w:tcPr>
          <w:p w14:paraId="0353B72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2.54E-11</w:t>
            </w:r>
          </w:p>
        </w:tc>
        <w:tc>
          <w:tcPr>
            <w:tcW w:w="1795" w:type="dxa"/>
            <w:tcBorders>
              <w:top w:val="nil"/>
              <w:left w:val="nil"/>
              <w:bottom w:val="nil"/>
              <w:right w:val="nil"/>
            </w:tcBorders>
            <w:shd w:val="clear" w:color="auto" w:fill="auto"/>
            <w:noWrap/>
            <w:vAlign w:val="bottom"/>
            <w:hideMark/>
          </w:tcPr>
          <w:p w14:paraId="3DA6CD8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nil"/>
              <w:right w:val="nil"/>
            </w:tcBorders>
            <w:shd w:val="clear" w:color="auto" w:fill="auto"/>
            <w:noWrap/>
            <w:vAlign w:val="bottom"/>
            <w:hideMark/>
          </w:tcPr>
          <w:p w14:paraId="4326A2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nil"/>
              <w:right w:val="nil"/>
            </w:tcBorders>
            <w:shd w:val="clear" w:color="auto" w:fill="auto"/>
            <w:noWrap/>
            <w:vAlign w:val="bottom"/>
            <w:hideMark/>
          </w:tcPr>
          <w:p w14:paraId="3C30764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3896C62A" w14:textId="77777777" w:rsidTr="00645416">
        <w:trPr>
          <w:trHeight w:val="300"/>
        </w:trPr>
        <w:tc>
          <w:tcPr>
            <w:tcW w:w="861" w:type="dxa"/>
            <w:tcBorders>
              <w:top w:val="nil"/>
              <w:left w:val="nil"/>
              <w:bottom w:val="nil"/>
              <w:right w:val="nil"/>
            </w:tcBorders>
            <w:shd w:val="clear" w:color="auto" w:fill="auto"/>
            <w:noWrap/>
            <w:hideMark/>
          </w:tcPr>
          <w:p w14:paraId="5695E02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w:t>
            </w:r>
          </w:p>
        </w:tc>
        <w:tc>
          <w:tcPr>
            <w:tcW w:w="1266" w:type="dxa"/>
            <w:tcBorders>
              <w:top w:val="nil"/>
              <w:left w:val="nil"/>
              <w:bottom w:val="nil"/>
              <w:right w:val="nil"/>
            </w:tcBorders>
            <w:shd w:val="clear" w:color="auto" w:fill="auto"/>
            <w:noWrap/>
            <w:hideMark/>
          </w:tcPr>
          <w:p w14:paraId="4EC517B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32458051</w:t>
            </w:r>
          </w:p>
        </w:tc>
        <w:tc>
          <w:tcPr>
            <w:tcW w:w="1800" w:type="dxa"/>
            <w:tcBorders>
              <w:top w:val="nil"/>
              <w:left w:val="nil"/>
              <w:bottom w:val="nil"/>
              <w:right w:val="nil"/>
            </w:tcBorders>
            <w:shd w:val="clear" w:color="auto" w:fill="auto"/>
            <w:noWrap/>
            <w:hideMark/>
          </w:tcPr>
          <w:p w14:paraId="7A2B1E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rs150618140</w:t>
            </w:r>
          </w:p>
        </w:tc>
        <w:tc>
          <w:tcPr>
            <w:tcW w:w="484" w:type="dxa"/>
            <w:tcBorders>
              <w:top w:val="nil"/>
              <w:left w:val="nil"/>
              <w:bottom w:val="nil"/>
              <w:right w:val="nil"/>
            </w:tcBorders>
            <w:shd w:val="clear" w:color="auto" w:fill="auto"/>
            <w:noWrap/>
            <w:hideMark/>
          </w:tcPr>
          <w:p w14:paraId="63409A2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488" w:type="dxa"/>
            <w:tcBorders>
              <w:top w:val="nil"/>
              <w:left w:val="nil"/>
              <w:bottom w:val="nil"/>
              <w:right w:val="nil"/>
            </w:tcBorders>
            <w:shd w:val="clear" w:color="auto" w:fill="auto"/>
            <w:noWrap/>
            <w:hideMark/>
          </w:tcPr>
          <w:p w14:paraId="4065F52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2279A03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1095" w:type="dxa"/>
            <w:tcBorders>
              <w:top w:val="nil"/>
              <w:left w:val="nil"/>
              <w:bottom w:val="nil"/>
              <w:right w:val="nil"/>
            </w:tcBorders>
            <w:shd w:val="clear" w:color="auto" w:fill="auto"/>
            <w:noWrap/>
            <w:hideMark/>
          </w:tcPr>
          <w:p w14:paraId="2F055FA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1066" w:type="dxa"/>
            <w:tcBorders>
              <w:top w:val="nil"/>
              <w:left w:val="nil"/>
              <w:bottom w:val="nil"/>
              <w:right w:val="nil"/>
            </w:tcBorders>
            <w:shd w:val="clear" w:color="auto" w:fill="auto"/>
            <w:noWrap/>
            <w:hideMark/>
          </w:tcPr>
          <w:p w14:paraId="7C32C66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0.834</w:t>
            </w:r>
          </w:p>
        </w:tc>
        <w:tc>
          <w:tcPr>
            <w:tcW w:w="968" w:type="dxa"/>
            <w:tcBorders>
              <w:top w:val="nil"/>
              <w:left w:val="nil"/>
              <w:bottom w:val="nil"/>
              <w:right w:val="nil"/>
            </w:tcBorders>
            <w:shd w:val="clear" w:color="auto" w:fill="auto"/>
            <w:noWrap/>
            <w:hideMark/>
          </w:tcPr>
          <w:p w14:paraId="42F1731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0.163</w:t>
            </w:r>
          </w:p>
        </w:tc>
        <w:tc>
          <w:tcPr>
            <w:tcW w:w="642" w:type="dxa"/>
            <w:tcBorders>
              <w:top w:val="nil"/>
              <w:left w:val="nil"/>
              <w:bottom w:val="nil"/>
              <w:right w:val="nil"/>
            </w:tcBorders>
            <w:shd w:val="clear" w:color="auto" w:fill="auto"/>
            <w:noWrap/>
            <w:hideMark/>
          </w:tcPr>
          <w:p w14:paraId="43D9434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0.025</w:t>
            </w:r>
          </w:p>
        </w:tc>
        <w:tc>
          <w:tcPr>
            <w:tcW w:w="726" w:type="dxa"/>
            <w:tcBorders>
              <w:top w:val="nil"/>
              <w:left w:val="nil"/>
              <w:bottom w:val="nil"/>
              <w:right w:val="nil"/>
            </w:tcBorders>
            <w:shd w:val="clear" w:color="auto" w:fill="auto"/>
            <w:noWrap/>
            <w:hideMark/>
          </w:tcPr>
          <w:p w14:paraId="00F7A3D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709" w:type="dxa"/>
            <w:tcBorders>
              <w:top w:val="nil"/>
              <w:left w:val="nil"/>
              <w:bottom w:val="nil"/>
              <w:right w:val="nil"/>
            </w:tcBorders>
            <w:shd w:val="clear" w:color="auto" w:fill="auto"/>
            <w:noWrap/>
            <w:hideMark/>
          </w:tcPr>
          <w:p w14:paraId="375416F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0.212</w:t>
            </w:r>
          </w:p>
        </w:tc>
        <w:tc>
          <w:tcPr>
            <w:tcW w:w="992" w:type="dxa"/>
            <w:tcBorders>
              <w:top w:val="nil"/>
              <w:left w:val="nil"/>
              <w:bottom w:val="nil"/>
              <w:right w:val="nil"/>
            </w:tcBorders>
            <w:shd w:val="clear" w:color="auto" w:fill="auto"/>
            <w:noWrap/>
            <w:hideMark/>
          </w:tcPr>
          <w:p w14:paraId="3000CDC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1.26E-10</w:t>
            </w:r>
          </w:p>
        </w:tc>
        <w:tc>
          <w:tcPr>
            <w:tcW w:w="1795" w:type="dxa"/>
            <w:tcBorders>
              <w:top w:val="nil"/>
              <w:left w:val="nil"/>
              <w:bottom w:val="nil"/>
              <w:right w:val="nil"/>
            </w:tcBorders>
            <w:shd w:val="clear" w:color="auto" w:fill="auto"/>
            <w:noWrap/>
            <w:vAlign w:val="bottom"/>
            <w:hideMark/>
          </w:tcPr>
          <w:p w14:paraId="29E23EE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79308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EB7B4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154CE6DC" w14:textId="77777777" w:rsidTr="00645416">
        <w:trPr>
          <w:trHeight w:val="300"/>
        </w:trPr>
        <w:tc>
          <w:tcPr>
            <w:tcW w:w="861" w:type="dxa"/>
            <w:tcBorders>
              <w:top w:val="nil"/>
              <w:left w:val="nil"/>
              <w:bottom w:val="nil"/>
              <w:right w:val="nil"/>
            </w:tcBorders>
            <w:shd w:val="clear" w:color="auto" w:fill="auto"/>
            <w:noWrap/>
            <w:hideMark/>
          </w:tcPr>
          <w:p w14:paraId="0B3D088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266" w:type="dxa"/>
            <w:tcBorders>
              <w:top w:val="nil"/>
              <w:left w:val="nil"/>
              <w:bottom w:val="nil"/>
              <w:right w:val="nil"/>
            </w:tcBorders>
            <w:shd w:val="clear" w:color="auto" w:fill="auto"/>
            <w:noWrap/>
            <w:hideMark/>
          </w:tcPr>
          <w:p w14:paraId="3F7D29F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20723562</w:t>
            </w:r>
          </w:p>
        </w:tc>
        <w:tc>
          <w:tcPr>
            <w:tcW w:w="1800" w:type="dxa"/>
            <w:tcBorders>
              <w:top w:val="nil"/>
              <w:left w:val="nil"/>
              <w:bottom w:val="nil"/>
              <w:right w:val="nil"/>
            </w:tcBorders>
            <w:shd w:val="clear" w:color="auto" w:fill="auto"/>
            <w:noWrap/>
            <w:hideMark/>
          </w:tcPr>
          <w:p w14:paraId="3FC0ADE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rs2000587</w:t>
            </w:r>
          </w:p>
        </w:tc>
        <w:tc>
          <w:tcPr>
            <w:tcW w:w="484" w:type="dxa"/>
            <w:tcBorders>
              <w:top w:val="nil"/>
              <w:left w:val="nil"/>
              <w:bottom w:val="nil"/>
              <w:right w:val="nil"/>
            </w:tcBorders>
            <w:shd w:val="clear" w:color="auto" w:fill="auto"/>
            <w:noWrap/>
            <w:hideMark/>
          </w:tcPr>
          <w:p w14:paraId="5DDCF67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00E956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1298255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71DD5FE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0.402</w:t>
            </w:r>
          </w:p>
        </w:tc>
        <w:tc>
          <w:tcPr>
            <w:tcW w:w="1066" w:type="dxa"/>
            <w:tcBorders>
              <w:top w:val="nil"/>
              <w:left w:val="nil"/>
              <w:bottom w:val="nil"/>
              <w:right w:val="nil"/>
            </w:tcBorders>
            <w:shd w:val="clear" w:color="auto" w:fill="auto"/>
            <w:noWrap/>
            <w:hideMark/>
          </w:tcPr>
          <w:p w14:paraId="54B542C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0.803</w:t>
            </w:r>
          </w:p>
        </w:tc>
        <w:tc>
          <w:tcPr>
            <w:tcW w:w="968" w:type="dxa"/>
            <w:tcBorders>
              <w:top w:val="nil"/>
              <w:left w:val="nil"/>
              <w:bottom w:val="nil"/>
              <w:right w:val="nil"/>
            </w:tcBorders>
            <w:shd w:val="clear" w:color="auto" w:fill="auto"/>
            <w:noWrap/>
            <w:hideMark/>
          </w:tcPr>
          <w:p w14:paraId="48D089E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642" w:type="dxa"/>
            <w:tcBorders>
              <w:top w:val="nil"/>
              <w:left w:val="nil"/>
              <w:bottom w:val="nil"/>
              <w:right w:val="nil"/>
            </w:tcBorders>
            <w:shd w:val="clear" w:color="auto" w:fill="auto"/>
            <w:noWrap/>
            <w:hideMark/>
          </w:tcPr>
          <w:p w14:paraId="0347AE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0.007</w:t>
            </w:r>
          </w:p>
        </w:tc>
        <w:tc>
          <w:tcPr>
            <w:tcW w:w="726" w:type="dxa"/>
            <w:tcBorders>
              <w:top w:val="nil"/>
              <w:left w:val="nil"/>
              <w:bottom w:val="nil"/>
              <w:right w:val="nil"/>
            </w:tcBorders>
            <w:shd w:val="clear" w:color="auto" w:fill="auto"/>
            <w:noWrap/>
            <w:hideMark/>
          </w:tcPr>
          <w:p w14:paraId="700C8B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-0.047</w:t>
            </w:r>
          </w:p>
        </w:tc>
        <w:tc>
          <w:tcPr>
            <w:tcW w:w="709" w:type="dxa"/>
            <w:tcBorders>
              <w:top w:val="nil"/>
              <w:left w:val="nil"/>
              <w:bottom w:val="nil"/>
              <w:right w:val="nil"/>
            </w:tcBorders>
            <w:shd w:val="clear" w:color="auto" w:fill="auto"/>
            <w:noWrap/>
            <w:hideMark/>
          </w:tcPr>
          <w:p w14:paraId="2C4472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-0.019</w:t>
            </w:r>
          </w:p>
        </w:tc>
        <w:tc>
          <w:tcPr>
            <w:tcW w:w="992" w:type="dxa"/>
            <w:tcBorders>
              <w:top w:val="nil"/>
              <w:left w:val="nil"/>
              <w:bottom w:val="nil"/>
              <w:right w:val="nil"/>
            </w:tcBorders>
            <w:shd w:val="clear" w:color="auto" w:fill="auto"/>
            <w:noWrap/>
            <w:hideMark/>
          </w:tcPr>
          <w:p w14:paraId="58F0374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2.98E-06</w:t>
            </w:r>
          </w:p>
        </w:tc>
        <w:tc>
          <w:tcPr>
            <w:tcW w:w="1795" w:type="dxa"/>
            <w:tcBorders>
              <w:top w:val="nil"/>
              <w:left w:val="nil"/>
              <w:bottom w:val="nil"/>
              <w:right w:val="nil"/>
            </w:tcBorders>
            <w:shd w:val="clear" w:color="auto" w:fill="auto"/>
            <w:noWrap/>
            <w:vAlign w:val="bottom"/>
            <w:hideMark/>
          </w:tcPr>
          <w:p w14:paraId="128596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29E11D7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C3340E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CE98D49" w14:textId="77777777" w:rsidTr="00645416">
        <w:trPr>
          <w:trHeight w:val="300"/>
        </w:trPr>
        <w:tc>
          <w:tcPr>
            <w:tcW w:w="861" w:type="dxa"/>
            <w:tcBorders>
              <w:top w:val="nil"/>
              <w:left w:val="nil"/>
              <w:bottom w:val="nil"/>
              <w:right w:val="nil"/>
            </w:tcBorders>
            <w:shd w:val="clear" w:color="auto" w:fill="auto"/>
            <w:noWrap/>
            <w:hideMark/>
          </w:tcPr>
          <w:p w14:paraId="424147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266" w:type="dxa"/>
            <w:tcBorders>
              <w:top w:val="nil"/>
              <w:left w:val="nil"/>
              <w:bottom w:val="nil"/>
              <w:right w:val="nil"/>
            </w:tcBorders>
            <w:shd w:val="clear" w:color="auto" w:fill="auto"/>
            <w:noWrap/>
            <w:hideMark/>
          </w:tcPr>
          <w:p w14:paraId="5D68D7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24745658</w:t>
            </w:r>
          </w:p>
        </w:tc>
        <w:tc>
          <w:tcPr>
            <w:tcW w:w="1800" w:type="dxa"/>
            <w:tcBorders>
              <w:top w:val="nil"/>
              <w:left w:val="nil"/>
              <w:bottom w:val="nil"/>
              <w:right w:val="nil"/>
            </w:tcBorders>
            <w:shd w:val="clear" w:color="auto" w:fill="auto"/>
            <w:noWrap/>
            <w:hideMark/>
          </w:tcPr>
          <w:p w14:paraId="1A0DED1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rs2828092</w:t>
            </w:r>
          </w:p>
        </w:tc>
        <w:tc>
          <w:tcPr>
            <w:tcW w:w="484" w:type="dxa"/>
            <w:tcBorders>
              <w:top w:val="nil"/>
              <w:left w:val="nil"/>
              <w:bottom w:val="nil"/>
              <w:right w:val="nil"/>
            </w:tcBorders>
            <w:shd w:val="clear" w:color="auto" w:fill="auto"/>
            <w:noWrap/>
            <w:hideMark/>
          </w:tcPr>
          <w:p w14:paraId="234CE15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488" w:type="dxa"/>
            <w:tcBorders>
              <w:top w:val="nil"/>
              <w:left w:val="nil"/>
              <w:bottom w:val="nil"/>
              <w:right w:val="nil"/>
            </w:tcBorders>
            <w:shd w:val="clear" w:color="auto" w:fill="auto"/>
            <w:noWrap/>
            <w:hideMark/>
          </w:tcPr>
          <w:p w14:paraId="576CE47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385" w:type="dxa"/>
            <w:tcBorders>
              <w:top w:val="nil"/>
              <w:left w:val="nil"/>
              <w:bottom w:val="nil"/>
              <w:right w:val="nil"/>
            </w:tcBorders>
            <w:shd w:val="clear" w:color="auto" w:fill="auto"/>
            <w:noWrap/>
            <w:hideMark/>
          </w:tcPr>
          <w:p w14:paraId="0784EB9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1095" w:type="dxa"/>
            <w:tcBorders>
              <w:top w:val="nil"/>
              <w:left w:val="nil"/>
              <w:bottom w:val="nil"/>
              <w:right w:val="nil"/>
            </w:tcBorders>
            <w:shd w:val="clear" w:color="auto" w:fill="auto"/>
            <w:noWrap/>
            <w:hideMark/>
          </w:tcPr>
          <w:p w14:paraId="114DE0B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0.068</w:t>
            </w:r>
          </w:p>
        </w:tc>
        <w:tc>
          <w:tcPr>
            <w:tcW w:w="1066" w:type="dxa"/>
            <w:tcBorders>
              <w:top w:val="nil"/>
              <w:left w:val="nil"/>
              <w:bottom w:val="nil"/>
              <w:right w:val="nil"/>
            </w:tcBorders>
            <w:shd w:val="clear" w:color="auto" w:fill="auto"/>
            <w:noWrap/>
            <w:hideMark/>
          </w:tcPr>
          <w:p w14:paraId="73B2611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1.016</w:t>
            </w:r>
          </w:p>
        </w:tc>
        <w:tc>
          <w:tcPr>
            <w:tcW w:w="968" w:type="dxa"/>
            <w:tcBorders>
              <w:top w:val="nil"/>
              <w:left w:val="nil"/>
              <w:bottom w:val="nil"/>
              <w:right w:val="nil"/>
            </w:tcBorders>
            <w:shd w:val="clear" w:color="auto" w:fill="auto"/>
            <w:noWrap/>
            <w:hideMark/>
          </w:tcPr>
          <w:p w14:paraId="1D4360F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0.055</w:t>
            </w:r>
          </w:p>
        </w:tc>
        <w:tc>
          <w:tcPr>
            <w:tcW w:w="642" w:type="dxa"/>
            <w:tcBorders>
              <w:top w:val="nil"/>
              <w:left w:val="nil"/>
              <w:bottom w:val="nil"/>
              <w:right w:val="nil"/>
            </w:tcBorders>
            <w:shd w:val="clear" w:color="auto" w:fill="auto"/>
            <w:noWrap/>
            <w:hideMark/>
          </w:tcPr>
          <w:p w14:paraId="3CEB7A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726" w:type="dxa"/>
            <w:tcBorders>
              <w:top w:val="nil"/>
              <w:left w:val="nil"/>
              <w:bottom w:val="nil"/>
              <w:right w:val="nil"/>
            </w:tcBorders>
            <w:shd w:val="clear" w:color="auto" w:fill="auto"/>
            <w:noWrap/>
            <w:hideMark/>
          </w:tcPr>
          <w:p w14:paraId="30C4CF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0.032</w:t>
            </w:r>
          </w:p>
        </w:tc>
        <w:tc>
          <w:tcPr>
            <w:tcW w:w="709" w:type="dxa"/>
            <w:tcBorders>
              <w:top w:val="nil"/>
              <w:left w:val="nil"/>
              <w:bottom w:val="nil"/>
              <w:right w:val="nil"/>
            </w:tcBorders>
            <w:shd w:val="clear" w:color="auto" w:fill="auto"/>
            <w:noWrap/>
            <w:hideMark/>
          </w:tcPr>
          <w:p w14:paraId="095C907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0.079</w:t>
            </w:r>
          </w:p>
        </w:tc>
        <w:tc>
          <w:tcPr>
            <w:tcW w:w="992" w:type="dxa"/>
            <w:tcBorders>
              <w:top w:val="nil"/>
              <w:left w:val="nil"/>
              <w:bottom w:val="nil"/>
              <w:right w:val="nil"/>
            </w:tcBorders>
            <w:shd w:val="clear" w:color="auto" w:fill="auto"/>
            <w:noWrap/>
            <w:hideMark/>
          </w:tcPr>
          <w:p w14:paraId="3F1F49C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5.87E-06</w:t>
            </w:r>
          </w:p>
        </w:tc>
        <w:tc>
          <w:tcPr>
            <w:tcW w:w="1795" w:type="dxa"/>
            <w:tcBorders>
              <w:top w:val="nil"/>
              <w:left w:val="nil"/>
              <w:bottom w:val="nil"/>
              <w:right w:val="nil"/>
            </w:tcBorders>
            <w:shd w:val="clear" w:color="auto" w:fill="auto"/>
            <w:noWrap/>
            <w:vAlign w:val="bottom"/>
            <w:hideMark/>
          </w:tcPr>
          <w:p w14:paraId="2E5E064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intron variant, non coding transcript variant</w:t>
            </w:r>
          </w:p>
        </w:tc>
        <w:tc>
          <w:tcPr>
            <w:tcW w:w="877" w:type="dxa"/>
            <w:gridSpan w:val="2"/>
            <w:tcBorders>
              <w:top w:val="nil"/>
              <w:left w:val="nil"/>
              <w:bottom w:val="nil"/>
              <w:right w:val="nil"/>
            </w:tcBorders>
            <w:shd w:val="clear" w:color="auto" w:fill="auto"/>
            <w:noWrap/>
            <w:vAlign w:val="bottom"/>
            <w:hideMark/>
          </w:tcPr>
          <w:p w14:paraId="682380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23</w:t>
            </w:r>
          </w:p>
        </w:tc>
        <w:tc>
          <w:tcPr>
            <w:tcW w:w="1178" w:type="dxa"/>
            <w:tcBorders>
              <w:top w:val="nil"/>
              <w:left w:val="nil"/>
              <w:bottom w:val="nil"/>
              <w:right w:val="nil"/>
            </w:tcBorders>
            <w:shd w:val="clear" w:color="auto" w:fill="auto"/>
            <w:noWrap/>
            <w:vAlign w:val="bottom"/>
            <w:hideMark/>
          </w:tcPr>
          <w:p w14:paraId="3518A1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EA1CE15" w14:textId="77777777" w:rsidTr="00645416">
        <w:trPr>
          <w:trHeight w:val="300"/>
        </w:trPr>
        <w:tc>
          <w:tcPr>
            <w:tcW w:w="861" w:type="dxa"/>
            <w:tcBorders>
              <w:top w:val="nil"/>
              <w:left w:val="nil"/>
              <w:bottom w:val="nil"/>
              <w:right w:val="nil"/>
            </w:tcBorders>
            <w:shd w:val="clear" w:color="auto" w:fill="auto"/>
            <w:noWrap/>
            <w:hideMark/>
          </w:tcPr>
          <w:p w14:paraId="76DDE26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266" w:type="dxa"/>
            <w:tcBorders>
              <w:top w:val="nil"/>
              <w:left w:val="nil"/>
              <w:bottom w:val="nil"/>
              <w:right w:val="nil"/>
            </w:tcBorders>
            <w:shd w:val="clear" w:color="auto" w:fill="auto"/>
            <w:noWrap/>
            <w:hideMark/>
          </w:tcPr>
          <w:p w14:paraId="3942EA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24801169</w:t>
            </w:r>
          </w:p>
        </w:tc>
        <w:tc>
          <w:tcPr>
            <w:tcW w:w="1800" w:type="dxa"/>
            <w:tcBorders>
              <w:top w:val="nil"/>
              <w:left w:val="nil"/>
              <w:bottom w:val="nil"/>
              <w:right w:val="nil"/>
            </w:tcBorders>
            <w:shd w:val="clear" w:color="auto" w:fill="auto"/>
            <w:noWrap/>
            <w:hideMark/>
          </w:tcPr>
          <w:p w14:paraId="573E1C5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rs190939201</w:t>
            </w:r>
          </w:p>
        </w:tc>
        <w:tc>
          <w:tcPr>
            <w:tcW w:w="484" w:type="dxa"/>
            <w:tcBorders>
              <w:top w:val="nil"/>
              <w:left w:val="nil"/>
              <w:bottom w:val="nil"/>
              <w:right w:val="nil"/>
            </w:tcBorders>
            <w:shd w:val="clear" w:color="auto" w:fill="auto"/>
            <w:noWrap/>
            <w:hideMark/>
          </w:tcPr>
          <w:p w14:paraId="04D312E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488" w:type="dxa"/>
            <w:tcBorders>
              <w:top w:val="nil"/>
              <w:left w:val="nil"/>
              <w:bottom w:val="nil"/>
              <w:right w:val="nil"/>
            </w:tcBorders>
            <w:shd w:val="clear" w:color="auto" w:fill="auto"/>
            <w:noWrap/>
            <w:hideMark/>
          </w:tcPr>
          <w:p w14:paraId="3089BA3B"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A</w:t>
            </w:r>
          </w:p>
        </w:tc>
        <w:tc>
          <w:tcPr>
            <w:tcW w:w="385" w:type="dxa"/>
            <w:tcBorders>
              <w:top w:val="nil"/>
              <w:left w:val="nil"/>
              <w:bottom w:val="nil"/>
              <w:right w:val="nil"/>
            </w:tcBorders>
            <w:shd w:val="clear" w:color="auto" w:fill="auto"/>
            <w:noWrap/>
            <w:hideMark/>
          </w:tcPr>
          <w:p w14:paraId="2EBA42C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G</w:t>
            </w:r>
          </w:p>
        </w:tc>
        <w:tc>
          <w:tcPr>
            <w:tcW w:w="1095" w:type="dxa"/>
            <w:tcBorders>
              <w:top w:val="nil"/>
              <w:left w:val="nil"/>
              <w:bottom w:val="nil"/>
              <w:right w:val="nil"/>
            </w:tcBorders>
            <w:shd w:val="clear" w:color="auto" w:fill="auto"/>
            <w:noWrap/>
            <w:hideMark/>
          </w:tcPr>
          <w:p w14:paraId="3A9F870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1066" w:type="dxa"/>
            <w:tcBorders>
              <w:top w:val="nil"/>
              <w:left w:val="nil"/>
              <w:bottom w:val="nil"/>
              <w:right w:val="nil"/>
            </w:tcBorders>
            <w:shd w:val="clear" w:color="auto" w:fill="auto"/>
            <w:noWrap/>
            <w:hideMark/>
          </w:tcPr>
          <w:p w14:paraId="150B27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0.914</w:t>
            </w:r>
          </w:p>
        </w:tc>
        <w:tc>
          <w:tcPr>
            <w:tcW w:w="968" w:type="dxa"/>
            <w:tcBorders>
              <w:top w:val="nil"/>
              <w:left w:val="nil"/>
              <w:bottom w:val="nil"/>
              <w:right w:val="nil"/>
            </w:tcBorders>
            <w:shd w:val="clear" w:color="auto" w:fill="auto"/>
            <w:noWrap/>
            <w:hideMark/>
          </w:tcPr>
          <w:p w14:paraId="67FB0A8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0.058</w:t>
            </w:r>
          </w:p>
        </w:tc>
        <w:tc>
          <w:tcPr>
            <w:tcW w:w="642" w:type="dxa"/>
            <w:tcBorders>
              <w:top w:val="nil"/>
              <w:left w:val="nil"/>
              <w:bottom w:val="nil"/>
              <w:right w:val="nil"/>
            </w:tcBorders>
            <w:shd w:val="clear" w:color="auto" w:fill="auto"/>
            <w:noWrap/>
            <w:hideMark/>
          </w:tcPr>
          <w:p w14:paraId="24D08144"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0.012</w:t>
            </w:r>
          </w:p>
        </w:tc>
        <w:tc>
          <w:tcPr>
            <w:tcW w:w="726" w:type="dxa"/>
            <w:tcBorders>
              <w:top w:val="nil"/>
              <w:left w:val="nil"/>
              <w:bottom w:val="nil"/>
              <w:right w:val="nil"/>
            </w:tcBorders>
            <w:shd w:val="clear" w:color="auto" w:fill="auto"/>
            <w:noWrap/>
            <w:hideMark/>
          </w:tcPr>
          <w:p w14:paraId="6DFBD07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0.035</w:t>
            </w:r>
          </w:p>
        </w:tc>
        <w:tc>
          <w:tcPr>
            <w:tcW w:w="709" w:type="dxa"/>
            <w:tcBorders>
              <w:top w:val="nil"/>
              <w:left w:val="nil"/>
              <w:bottom w:val="nil"/>
              <w:right w:val="nil"/>
            </w:tcBorders>
            <w:shd w:val="clear" w:color="auto" w:fill="auto"/>
            <w:noWrap/>
            <w:hideMark/>
          </w:tcPr>
          <w:p w14:paraId="707938F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992" w:type="dxa"/>
            <w:tcBorders>
              <w:top w:val="nil"/>
              <w:left w:val="nil"/>
              <w:bottom w:val="nil"/>
              <w:right w:val="nil"/>
            </w:tcBorders>
            <w:shd w:val="clear" w:color="auto" w:fill="auto"/>
            <w:noWrap/>
            <w:hideMark/>
          </w:tcPr>
          <w:p w14:paraId="758C91D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8.68E-07</w:t>
            </w:r>
          </w:p>
        </w:tc>
        <w:tc>
          <w:tcPr>
            <w:tcW w:w="1795" w:type="dxa"/>
            <w:tcBorders>
              <w:top w:val="nil"/>
              <w:left w:val="nil"/>
              <w:bottom w:val="nil"/>
              <w:right w:val="nil"/>
            </w:tcBorders>
            <w:shd w:val="clear" w:color="auto" w:fill="auto"/>
            <w:noWrap/>
            <w:vAlign w:val="bottom"/>
            <w:hideMark/>
          </w:tcPr>
          <w:p w14:paraId="2CC39AAE"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6711DA4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32EECFA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442105DD" w14:textId="77777777" w:rsidTr="00645416">
        <w:trPr>
          <w:trHeight w:val="300"/>
        </w:trPr>
        <w:tc>
          <w:tcPr>
            <w:tcW w:w="861" w:type="dxa"/>
            <w:tcBorders>
              <w:top w:val="nil"/>
              <w:left w:val="nil"/>
              <w:bottom w:val="nil"/>
              <w:right w:val="nil"/>
            </w:tcBorders>
            <w:shd w:val="clear" w:color="auto" w:fill="auto"/>
            <w:noWrap/>
            <w:hideMark/>
          </w:tcPr>
          <w:p w14:paraId="706BB1E0"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266" w:type="dxa"/>
            <w:tcBorders>
              <w:top w:val="nil"/>
              <w:left w:val="nil"/>
              <w:bottom w:val="nil"/>
              <w:right w:val="nil"/>
            </w:tcBorders>
            <w:shd w:val="clear" w:color="auto" w:fill="auto"/>
            <w:noWrap/>
            <w:hideMark/>
          </w:tcPr>
          <w:p w14:paraId="6E93CBB1"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25074937</w:t>
            </w:r>
          </w:p>
        </w:tc>
        <w:tc>
          <w:tcPr>
            <w:tcW w:w="1800" w:type="dxa"/>
            <w:tcBorders>
              <w:top w:val="nil"/>
              <w:left w:val="nil"/>
              <w:bottom w:val="nil"/>
              <w:right w:val="nil"/>
            </w:tcBorders>
            <w:shd w:val="clear" w:color="auto" w:fill="auto"/>
            <w:noWrap/>
            <w:hideMark/>
          </w:tcPr>
          <w:p w14:paraId="36FA461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rs2828440</w:t>
            </w:r>
          </w:p>
        </w:tc>
        <w:tc>
          <w:tcPr>
            <w:tcW w:w="484" w:type="dxa"/>
            <w:tcBorders>
              <w:top w:val="nil"/>
              <w:left w:val="nil"/>
              <w:bottom w:val="nil"/>
              <w:right w:val="nil"/>
            </w:tcBorders>
            <w:shd w:val="clear" w:color="auto" w:fill="auto"/>
            <w:noWrap/>
            <w:hideMark/>
          </w:tcPr>
          <w:p w14:paraId="3A6036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488" w:type="dxa"/>
            <w:tcBorders>
              <w:top w:val="nil"/>
              <w:left w:val="nil"/>
              <w:bottom w:val="nil"/>
              <w:right w:val="nil"/>
            </w:tcBorders>
            <w:shd w:val="clear" w:color="auto" w:fill="auto"/>
            <w:noWrap/>
            <w:hideMark/>
          </w:tcPr>
          <w:p w14:paraId="181A8B2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T</w:t>
            </w:r>
          </w:p>
        </w:tc>
        <w:tc>
          <w:tcPr>
            <w:tcW w:w="385" w:type="dxa"/>
            <w:tcBorders>
              <w:top w:val="nil"/>
              <w:left w:val="nil"/>
              <w:bottom w:val="nil"/>
              <w:right w:val="nil"/>
            </w:tcBorders>
            <w:shd w:val="clear" w:color="auto" w:fill="auto"/>
            <w:noWrap/>
            <w:hideMark/>
          </w:tcPr>
          <w:p w14:paraId="4D594AA2"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C</w:t>
            </w:r>
          </w:p>
        </w:tc>
        <w:tc>
          <w:tcPr>
            <w:tcW w:w="1095" w:type="dxa"/>
            <w:tcBorders>
              <w:top w:val="nil"/>
              <w:left w:val="nil"/>
              <w:bottom w:val="nil"/>
              <w:right w:val="nil"/>
            </w:tcBorders>
            <w:shd w:val="clear" w:color="auto" w:fill="auto"/>
            <w:noWrap/>
            <w:hideMark/>
          </w:tcPr>
          <w:p w14:paraId="7590FF2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1066" w:type="dxa"/>
            <w:tcBorders>
              <w:top w:val="nil"/>
              <w:left w:val="nil"/>
              <w:bottom w:val="nil"/>
              <w:right w:val="nil"/>
            </w:tcBorders>
            <w:shd w:val="clear" w:color="auto" w:fill="auto"/>
            <w:noWrap/>
            <w:hideMark/>
          </w:tcPr>
          <w:p w14:paraId="5699F80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1.038</w:t>
            </w:r>
          </w:p>
        </w:tc>
        <w:tc>
          <w:tcPr>
            <w:tcW w:w="968" w:type="dxa"/>
            <w:tcBorders>
              <w:top w:val="nil"/>
              <w:left w:val="nil"/>
              <w:bottom w:val="nil"/>
              <w:right w:val="nil"/>
            </w:tcBorders>
            <w:shd w:val="clear" w:color="auto" w:fill="auto"/>
            <w:noWrap/>
            <w:hideMark/>
          </w:tcPr>
          <w:p w14:paraId="6BCDE60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0.081</w:t>
            </w:r>
          </w:p>
        </w:tc>
        <w:tc>
          <w:tcPr>
            <w:tcW w:w="642" w:type="dxa"/>
            <w:tcBorders>
              <w:top w:val="nil"/>
              <w:left w:val="nil"/>
              <w:bottom w:val="nil"/>
              <w:right w:val="nil"/>
            </w:tcBorders>
            <w:shd w:val="clear" w:color="auto" w:fill="auto"/>
            <w:noWrap/>
            <w:hideMark/>
          </w:tcPr>
          <w:p w14:paraId="54FFB76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0.017</w:t>
            </w:r>
          </w:p>
        </w:tc>
        <w:tc>
          <w:tcPr>
            <w:tcW w:w="726" w:type="dxa"/>
            <w:tcBorders>
              <w:top w:val="nil"/>
              <w:left w:val="nil"/>
              <w:bottom w:val="nil"/>
              <w:right w:val="nil"/>
            </w:tcBorders>
            <w:shd w:val="clear" w:color="auto" w:fill="auto"/>
            <w:noWrap/>
            <w:hideMark/>
          </w:tcPr>
          <w:p w14:paraId="712B97E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nil"/>
              <w:right w:val="nil"/>
            </w:tcBorders>
            <w:shd w:val="clear" w:color="auto" w:fill="auto"/>
            <w:noWrap/>
            <w:hideMark/>
          </w:tcPr>
          <w:p w14:paraId="306F363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0.114</w:t>
            </w:r>
          </w:p>
        </w:tc>
        <w:tc>
          <w:tcPr>
            <w:tcW w:w="992" w:type="dxa"/>
            <w:tcBorders>
              <w:top w:val="nil"/>
              <w:left w:val="nil"/>
              <w:bottom w:val="nil"/>
              <w:right w:val="nil"/>
            </w:tcBorders>
            <w:shd w:val="clear" w:color="auto" w:fill="auto"/>
            <w:noWrap/>
            <w:hideMark/>
          </w:tcPr>
          <w:p w14:paraId="357F7F93"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1.70E-06</w:t>
            </w:r>
          </w:p>
        </w:tc>
        <w:tc>
          <w:tcPr>
            <w:tcW w:w="1795" w:type="dxa"/>
            <w:tcBorders>
              <w:top w:val="nil"/>
              <w:left w:val="nil"/>
              <w:bottom w:val="nil"/>
              <w:right w:val="nil"/>
            </w:tcBorders>
            <w:shd w:val="clear" w:color="auto" w:fill="auto"/>
            <w:noWrap/>
            <w:vAlign w:val="bottom"/>
            <w:hideMark/>
          </w:tcPr>
          <w:p w14:paraId="774DE89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intergenic variant</w:t>
            </w:r>
          </w:p>
        </w:tc>
        <w:tc>
          <w:tcPr>
            <w:tcW w:w="877" w:type="dxa"/>
            <w:gridSpan w:val="2"/>
            <w:tcBorders>
              <w:top w:val="nil"/>
              <w:left w:val="nil"/>
              <w:bottom w:val="nil"/>
              <w:right w:val="nil"/>
            </w:tcBorders>
            <w:shd w:val="clear" w:color="auto" w:fill="auto"/>
            <w:noWrap/>
            <w:vAlign w:val="bottom"/>
            <w:hideMark/>
          </w:tcPr>
          <w:p w14:paraId="02E0DF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36</w:t>
            </w:r>
          </w:p>
        </w:tc>
        <w:tc>
          <w:tcPr>
            <w:tcW w:w="1178" w:type="dxa"/>
            <w:tcBorders>
              <w:top w:val="nil"/>
              <w:left w:val="nil"/>
              <w:bottom w:val="nil"/>
              <w:right w:val="nil"/>
            </w:tcBorders>
            <w:shd w:val="clear" w:color="auto" w:fill="auto"/>
            <w:noWrap/>
            <w:vAlign w:val="bottom"/>
            <w:hideMark/>
          </w:tcPr>
          <w:p w14:paraId="07FB05F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645416" w:rsidRPr="00321061" w14:paraId="06A291B1" w14:textId="77777777" w:rsidTr="00645416">
        <w:trPr>
          <w:trHeight w:val="315"/>
        </w:trPr>
        <w:tc>
          <w:tcPr>
            <w:tcW w:w="861" w:type="dxa"/>
            <w:tcBorders>
              <w:top w:val="nil"/>
              <w:left w:val="nil"/>
              <w:bottom w:val="single" w:sz="8" w:space="0" w:color="auto"/>
              <w:right w:val="nil"/>
            </w:tcBorders>
            <w:shd w:val="clear" w:color="auto" w:fill="auto"/>
            <w:noWrap/>
            <w:hideMark/>
          </w:tcPr>
          <w:p w14:paraId="41EAC90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21</w:t>
            </w:r>
          </w:p>
        </w:tc>
        <w:tc>
          <w:tcPr>
            <w:tcW w:w="1266" w:type="dxa"/>
            <w:tcBorders>
              <w:top w:val="nil"/>
              <w:left w:val="nil"/>
              <w:bottom w:val="single" w:sz="8" w:space="0" w:color="auto"/>
              <w:right w:val="nil"/>
            </w:tcBorders>
            <w:shd w:val="clear" w:color="auto" w:fill="auto"/>
            <w:noWrap/>
            <w:hideMark/>
          </w:tcPr>
          <w:p w14:paraId="672F666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46426355</w:t>
            </w:r>
          </w:p>
        </w:tc>
        <w:tc>
          <w:tcPr>
            <w:tcW w:w="1800" w:type="dxa"/>
            <w:tcBorders>
              <w:top w:val="nil"/>
              <w:left w:val="nil"/>
              <w:bottom w:val="single" w:sz="8" w:space="0" w:color="auto"/>
              <w:right w:val="nil"/>
            </w:tcBorders>
            <w:shd w:val="clear" w:color="auto" w:fill="auto"/>
            <w:noWrap/>
            <w:hideMark/>
          </w:tcPr>
          <w:p w14:paraId="2078CBE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rs140901493</w:t>
            </w:r>
          </w:p>
        </w:tc>
        <w:tc>
          <w:tcPr>
            <w:tcW w:w="484" w:type="dxa"/>
            <w:tcBorders>
              <w:top w:val="nil"/>
              <w:left w:val="nil"/>
              <w:bottom w:val="single" w:sz="8" w:space="0" w:color="auto"/>
              <w:right w:val="nil"/>
            </w:tcBorders>
            <w:shd w:val="clear" w:color="auto" w:fill="auto"/>
            <w:noWrap/>
            <w:hideMark/>
          </w:tcPr>
          <w:p w14:paraId="5533E749"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488" w:type="dxa"/>
            <w:tcBorders>
              <w:top w:val="nil"/>
              <w:left w:val="nil"/>
              <w:bottom w:val="single" w:sz="8" w:space="0" w:color="auto"/>
              <w:right w:val="nil"/>
            </w:tcBorders>
            <w:shd w:val="clear" w:color="auto" w:fill="auto"/>
            <w:noWrap/>
            <w:hideMark/>
          </w:tcPr>
          <w:p w14:paraId="433CD175"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D</w:t>
            </w:r>
          </w:p>
        </w:tc>
        <w:tc>
          <w:tcPr>
            <w:tcW w:w="385" w:type="dxa"/>
            <w:tcBorders>
              <w:top w:val="nil"/>
              <w:left w:val="nil"/>
              <w:bottom w:val="single" w:sz="8" w:space="0" w:color="auto"/>
              <w:right w:val="nil"/>
            </w:tcBorders>
            <w:shd w:val="clear" w:color="auto" w:fill="auto"/>
            <w:noWrap/>
            <w:hideMark/>
          </w:tcPr>
          <w:p w14:paraId="0F3C4B9A"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I</w:t>
            </w:r>
          </w:p>
        </w:tc>
        <w:tc>
          <w:tcPr>
            <w:tcW w:w="1095" w:type="dxa"/>
            <w:tcBorders>
              <w:top w:val="nil"/>
              <w:left w:val="nil"/>
              <w:bottom w:val="single" w:sz="8" w:space="0" w:color="auto"/>
              <w:right w:val="nil"/>
            </w:tcBorders>
            <w:shd w:val="clear" w:color="auto" w:fill="auto"/>
            <w:noWrap/>
            <w:hideMark/>
          </w:tcPr>
          <w:p w14:paraId="172CFB1C"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0.033</w:t>
            </w:r>
          </w:p>
        </w:tc>
        <w:tc>
          <w:tcPr>
            <w:tcW w:w="1066" w:type="dxa"/>
            <w:tcBorders>
              <w:top w:val="nil"/>
              <w:left w:val="nil"/>
              <w:bottom w:val="single" w:sz="8" w:space="0" w:color="auto"/>
              <w:right w:val="nil"/>
            </w:tcBorders>
            <w:shd w:val="clear" w:color="auto" w:fill="auto"/>
            <w:noWrap/>
            <w:hideMark/>
          </w:tcPr>
          <w:p w14:paraId="33AA226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0.898</w:t>
            </w:r>
          </w:p>
        </w:tc>
        <w:tc>
          <w:tcPr>
            <w:tcW w:w="968" w:type="dxa"/>
            <w:tcBorders>
              <w:top w:val="nil"/>
              <w:left w:val="nil"/>
              <w:bottom w:val="single" w:sz="8" w:space="0" w:color="auto"/>
              <w:right w:val="nil"/>
            </w:tcBorders>
            <w:shd w:val="clear" w:color="auto" w:fill="auto"/>
            <w:noWrap/>
            <w:hideMark/>
          </w:tcPr>
          <w:p w14:paraId="20F7DE2F"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0.084</w:t>
            </w:r>
          </w:p>
        </w:tc>
        <w:tc>
          <w:tcPr>
            <w:tcW w:w="642" w:type="dxa"/>
            <w:tcBorders>
              <w:top w:val="nil"/>
              <w:left w:val="nil"/>
              <w:bottom w:val="single" w:sz="8" w:space="0" w:color="auto"/>
              <w:right w:val="nil"/>
            </w:tcBorders>
            <w:shd w:val="clear" w:color="auto" w:fill="auto"/>
            <w:noWrap/>
            <w:hideMark/>
          </w:tcPr>
          <w:p w14:paraId="60136D17"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0.018</w:t>
            </w:r>
          </w:p>
        </w:tc>
        <w:tc>
          <w:tcPr>
            <w:tcW w:w="726" w:type="dxa"/>
            <w:tcBorders>
              <w:top w:val="nil"/>
              <w:left w:val="nil"/>
              <w:bottom w:val="single" w:sz="8" w:space="0" w:color="auto"/>
              <w:right w:val="nil"/>
            </w:tcBorders>
            <w:shd w:val="clear" w:color="auto" w:fill="auto"/>
            <w:noWrap/>
            <w:hideMark/>
          </w:tcPr>
          <w:p w14:paraId="644CF82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0.048</w:t>
            </w:r>
          </w:p>
        </w:tc>
        <w:tc>
          <w:tcPr>
            <w:tcW w:w="709" w:type="dxa"/>
            <w:tcBorders>
              <w:top w:val="nil"/>
              <w:left w:val="nil"/>
              <w:bottom w:val="single" w:sz="8" w:space="0" w:color="auto"/>
              <w:right w:val="nil"/>
            </w:tcBorders>
            <w:shd w:val="clear" w:color="auto" w:fill="auto"/>
            <w:noWrap/>
            <w:hideMark/>
          </w:tcPr>
          <w:p w14:paraId="77D8C01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0.120</w:t>
            </w:r>
          </w:p>
        </w:tc>
        <w:tc>
          <w:tcPr>
            <w:tcW w:w="992" w:type="dxa"/>
            <w:tcBorders>
              <w:top w:val="nil"/>
              <w:left w:val="nil"/>
              <w:bottom w:val="single" w:sz="8" w:space="0" w:color="auto"/>
              <w:right w:val="nil"/>
            </w:tcBorders>
            <w:shd w:val="clear" w:color="auto" w:fill="auto"/>
            <w:noWrap/>
            <w:hideMark/>
          </w:tcPr>
          <w:p w14:paraId="514F117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4.11E-06</w:t>
            </w:r>
          </w:p>
        </w:tc>
        <w:tc>
          <w:tcPr>
            <w:tcW w:w="1795" w:type="dxa"/>
            <w:tcBorders>
              <w:top w:val="nil"/>
              <w:left w:val="nil"/>
              <w:bottom w:val="single" w:sz="8" w:space="0" w:color="auto"/>
              <w:right w:val="nil"/>
            </w:tcBorders>
            <w:shd w:val="clear" w:color="auto" w:fill="auto"/>
            <w:noWrap/>
            <w:vAlign w:val="bottom"/>
            <w:hideMark/>
          </w:tcPr>
          <w:p w14:paraId="615E0906"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upstream gene variant</w:t>
            </w:r>
          </w:p>
        </w:tc>
        <w:tc>
          <w:tcPr>
            <w:tcW w:w="877" w:type="dxa"/>
            <w:gridSpan w:val="2"/>
            <w:tcBorders>
              <w:top w:val="nil"/>
              <w:left w:val="nil"/>
              <w:bottom w:val="single" w:sz="8" w:space="0" w:color="auto"/>
              <w:right w:val="nil"/>
            </w:tcBorders>
            <w:shd w:val="clear" w:color="auto" w:fill="auto"/>
            <w:noWrap/>
            <w:vAlign w:val="bottom"/>
            <w:hideMark/>
          </w:tcPr>
          <w:p w14:paraId="6F8D229D"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26</w:t>
            </w:r>
          </w:p>
        </w:tc>
        <w:tc>
          <w:tcPr>
            <w:tcW w:w="1178" w:type="dxa"/>
            <w:tcBorders>
              <w:top w:val="nil"/>
              <w:left w:val="nil"/>
              <w:bottom w:val="single" w:sz="8" w:space="0" w:color="auto"/>
              <w:right w:val="nil"/>
            </w:tcBorders>
            <w:shd w:val="clear" w:color="auto" w:fill="auto"/>
            <w:noWrap/>
            <w:vAlign w:val="bottom"/>
            <w:hideMark/>
          </w:tcPr>
          <w:p w14:paraId="1475CF68" w14:textId="77777777" w:rsidR="00DB283B" w:rsidRPr="00321061" w:rsidRDefault="00DB283B" w:rsidP="00DB283B">
            <w:pPr>
              <w:spacing w:after="0" w:line="240" w:lineRule="auto"/>
              <w:jc w:val="center"/>
              <w:rPr>
                <w:rFonts w:ascii="Calibri" w:eastAsia="Times New Roman" w:hAnsi="Calibri" w:cs="Calibri"/>
                <w:color w:val="000000"/>
                <w:lang w:eastAsia="sv-SE"/>
              </w:rPr>
            </w:pPr>
            <w:r w:rsidRPr="00321061">
              <w:rPr>
                <w:rFonts w:ascii="Calibri" w:eastAsia="Times New Roman" w:hAnsi="Calibri" w:cs="Calibri"/>
                <w:color w:val="000000"/>
                <w:lang w:eastAsia="sv-SE"/>
              </w:rPr>
              <w:t>MODIFIER</w:t>
            </w:r>
          </w:p>
        </w:tc>
      </w:tr>
      <w:tr w:rsidR="00413E95" w:rsidRPr="00902421" w14:paraId="330D236D" w14:textId="77777777" w:rsidTr="00645416">
        <w:trPr>
          <w:trHeight w:val="300"/>
        </w:trPr>
        <w:tc>
          <w:tcPr>
            <w:tcW w:w="15332" w:type="dxa"/>
            <w:gridSpan w:val="17"/>
            <w:tcBorders>
              <w:top w:val="single" w:sz="8" w:space="0" w:color="auto"/>
              <w:left w:val="nil"/>
              <w:bottom w:val="nil"/>
              <w:right w:val="nil"/>
            </w:tcBorders>
            <w:shd w:val="clear" w:color="auto" w:fill="auto"/>
            <w:noWrap/>
            <w:hideMark/>
          </w:tcPr>
          <w:p w14:paraId="25BBDCAA" w14:textId="77777777" w:rsidR="00DB283B" w:rsidRPr="00344B2A" w:rsidRDefault="00DB283B" w:rsidP="00DB283B">
            <w:pPr>
              <w:spacing w:after="0" w:line="240" w:lineRule="auto"/>
              <w:rPr>
                <w:rFonts w:ascii="Calibri" w:eastAsia="Times New Roman" w:hAnsi="Calibri" w:cs="Calibri"/>
                <w:color w:val="000000"/>
                <w:lang w:val="en-US" w:eastAsia="sv-SE"/>
              </w:rPr>
            </w:pPr>
            <w:r w:rsidRPr="000A789F">
              <w:rPr>
                <w:rFonts w:ascii="Calibri" w:eastAsia="Times New Roman" w:hAnsi="Calibri" w:cs="Calibri"/>
                <w:color w:val="000000"/>
                <w:lang w:val="en-US" w:eastAsia="sv-SE"/>
              </w:rPr>
              <w:t xml:space="preserve">Shown are results for SNPs displaying suggestive association (p&lt;10-5) with fat cell number. </w:t>
            </w:r>
            <w:r w:rsidRPr="00344B2A">
              <w:rPr>
                <w:rFonts w:ascii="Calibri" w:eastAsia="Times New Roman" w:hAnsi="Calibri" w:cs="Calibri"/>
                <w:color w:val="000000"/>
                <w:lang w:val="en-US" w:eastAsia="sv-SE"/>
              </w:rPr>
              <w:t>Beta is calculated for allelele A1. Information about functional consequence is from VEP.</w:t>
            </w:r>
          </w:p>
        </w:tc>
      </w:tr>
    </w:tbl>
    <w:p w14:paraId="71388D6F" w14:textId="3F0C1FB4" w:rsidR="006117E6" w:rsidRDefault="006117E6">
      <w:pPr>
        <w:rPr>
          <w:lang w:val="en-US"/>
        </w:rPr>
      </w:pPr>
    </w:p>
    <w:p w14:paraId="4F291D6C" w14:textId="77777777" w:rsidR="006117E6" w:rsidRDefault="006117E6">
      <w:pPr>
        <w:rPr>
          <w:lang w:val="en-US"/>
        </w:rPr>
      </w:pPr>
      <w:r>
        <w:rPr>
          <w:lang w:val="en-US"/>
        </w:rPr>
        <w:br w:type="page"/>
      </w:r>
    </w:p>
    <w:tbl>
      <w:tblPr>
        <w:tblW w:w="12180" w:type="dxa"/>
        <w:tblCellMar>
          <w:left w:w="70" w:type="dxa"/>
          <w:right w:w="70" w:type="dxa"/>
        </w:tblCellMar>
        <w:tblLook w:val="04A0" w:firstRow="1" w:lastRow="0" w:firstColumn="1" w:lastColumn="0" w:noHBand="0" w:noVBand="1"/>
      </w:tblPr>
      <w:tblGrid>
        <w:gridCol w:w="861"/>
        <w:gridCol w:w="1156"/>
        <w:gridCol w:w="1889"/>
        <w:gridCol w:w="473"/>
        <w:gridCol w:w="476"/>
        <w:gridCol w:w="385"/>
        <w:gridCol w:w="978"/>
        <w:gridCol w:w="1069"/>
        <w:gridCol w:w="670"/>
        <w:gridCol w:w="642"/>
        <w:gridCol w:w="670"/>
        <w:gridCol w:w="860"/>
        <w:gridCol w:w="1140"/>
        <w:gridCol w:w="1103"/>
      </w:tblGrid>
      <w:tr w:rsidR="006117E6" w:rsidRPr="00DC091D" w14:paraId="5C6A2D2B" w14:textId="77777777" w:rsidTr="006117E6">
        <w:trPr>
          <w:trHeight w:val="345"/>
        </w:trPr>
        <w:tc>
          <w:tcPr>
            <w:tcW w:w="8981" w:type="dxa"/>
            <w:gridSpan w:val="11"/>
            <w:tcBorders>
              <w:top w:val="nil"/>
              <w:left w:val="nil"/>
              <w:bottom w:val="nil"/>
              <w:right w:val="nil"/>
            </w:tcBorders>
            <w:shd w:val="clear" w:color="auto" w:fill="auto"/>
            <w:noWrap/>
            <w:hideMark/>
          </w:tcPr>
          <w:p w14:paraId="5A4FA04A" w14:textId="47381B52" w:rsidR="006117E6" w:rsidRPr="006117E6" w:rsidRDefault="006117E6" w:rsidP="006117E6">
            <w:pPr>
              <w:spacing w:after="0" w:line="240" w:lineRule="auto"/>
              <w:rPr>
                <w:rFonts w:ascii="Calibri" w:eastAsia="Times New Roman" w:hAnsi="Calibri" w:cs="Calibri"/>
                <w:b/>
                <w:bCs/>
                <w:color w:val="000000"/>
                <w:lang w:val="en-US" w:eastAsia="sv-SE"/>
              </w:rPr>
            </w:pPr>
            <w:r w:rsidRPr="006117E6">
              <w:rPr>
                <w:rFonts w:ascii="Calibri" w:eastAsia="Times New Roman" w:hAnsi="Calibri" w:cs="Calibri"/>
                <w:b/>
                <w:bCs/>
                <w:color w:val="000000"/>
                <w:lang w:val="en-US" w:eastAsia="sv-SE"/>
              </w:rPr>
              <w:t xml:space="preserve">Supplementary table </w:t>
            </w:r>
            <w:r w:rsidR="00DC091D">
              <w:rPr>
                <w:rFonts w:ascii="Calibri" w:eastAsia="Times New Roman" w:hAnsi="Calibri" w:cs="Calibri"/>
                <w:b/>
                <w:bCs/>
                <w:color w:val="000000"/>
                <w:lang w:val="en-US" w:eastAsia="sv-SE"/>
              </w:rPr>
              <w:t>4</w:t>
            </w:r>
            <w:r w:rsidRPr="006117E6">
              <w:rPr>
                <w:rFonts w:ascii="Calibri" w:eastAsia="Times New Roman" w:hAnsi="Calibri" w:cs="Calibri"/>
                <w:b/>
                <w:bCs/>
                <w:color w:val="000000"/>
                <w:lang w:val="en-US" w:eastAsia="sv-SE"/>
              </w:rPr>
              <w:t xml:space="preserve">. Genetic loci associated </w:t>
            </w:r>
            <w:r w:rsidR="00B43D24">
              <w:rPr>
                <w:rFonts w:ascii="Calibri" w:eastAsia="Times New Roman" w:hAnsi="Calibri" w:cs="Calibri"/>
                <w:b/>
                <w:bCs/>
                <w:color w:val="000000"/>
                <w:lang w:val="en-US" w:eastAsia="sv-SE"/>
              </w:rPr>
              <w:t xml:space="preserve">with </w:t>
            </w:r>
            <w:r w:rsidRPr="006117E6">
              <w:rPr>
                <w:rFonts w:ascii="Calibri" w:eastAsia="Times New Roman" w:hAnsi="Calibri" w:cs="Calibri"/>
                <w:b/>
                <w:bCs/>
                <w:color w:val="000000"/>
                <w:lang w:val="en-US" w:eastAsia="sv-SE"/>
              </w:rPr>
              <w:t>abdominal subcutaneous fat cell number</w:t>
            </w:r>
            <w:r w:rsidRPr="006117E6">
              <w:rPr>
                <w:rFonts w:ascii="Calibri" w:eastAsia="Times New Roman" w:hAnsi="Calibri" w:cs="Calibri"/>
                <w:b/>
                <w:bCs/>
                <w:color w:val="000000"/>
                <w:vertAlign w:val="superscript"/>
                <w:lang w:val="en-US" w:eastAsia="sv-SE"/>
              </w:rPr>
              <w:t>a</w:t>
            </w:r>
          </w:p>
        </w:tc>
        <w:tc>
          <w:tcPr>
            <w:tcW w:w="860" w:type="dxa"/>
            <w:tcBorders>
              <w:top w:val="nil"/>
              <w:left w:val="nil"/>
              <w:bottom w:val="nil"/>
              <w:right w:val="nil"/>
            </w:tcBorders>
            <w:shd w:val="clear" w:color="auto" w:fill="auto"/>
            <w:noWrap/>
            <w:hideMark/>
          </w:tcPr>
          <w:p w14:paraId="3BC52A93" w14:textId="77777777" w:rsidR="006117E6" w:rsidRPr="006117E6" w:rsidRDefault="006117E6" w:rsidP="006117E6">
            <w:pPr>
              <w:spacing w:after="0" w:line="240" w:lineRule="auto"/>
              <w:rPr>
                <w:rFonts w:ascii="Calibri" w:eastAsia="Times New Roman" w:hAnsi="Calibri" w:cs="Calibri"/>
                <w:b/>
                <w:bCs/>
                <w:color w:val="000000"/>
                <w:lang w:val="en-US" w:eastAsia="sv-SE"/>
              </w:rPr>
            </w:pPr>
          </w:p>
        </w:tc>
        <w:tc>
          <w:tcPr>
            <w:tcW w:w="1140" w:type="dxa"/>
            <w:tcBorders>
              <w:top w:val="nil"/>
              <w:left w:val="nil"/>
              <w:bottom w:val="nil"/>
              <w:right w:val="nil"/>
            </w:tcBorders>
            <w:shd w:val="clear" w:color="auto" w:fill="auto"/>
            <w:noWrap/>
            <w:hideMark/>
          </w:tcPr>
          <w:p w14:paraId="15FF0E4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1199" w:type="dxa"/>
            <w:tcBorders>
              <w:top w:val="nil"/>
              <w:left w:val="nil"/>
              <w:bottom w:val="nil"/>
              <w:right w:val="nil"/>
            </w:tcBorders>
            <w:shd w:val="clear" w:color="auto" w:fill="auto"/>
            <w:hideMark/>
          </w:tcPr>
          <w:p w14:paraId="74D2F76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r>
      <w:tr w:rsidR="006117E6" w:rsidRPr="006117E6" w14:paraId="79E16B63" w14:textId="77777777" w:rsidTr="006117E6">
        <w:trPr>
          <w:trHeight w:val="300"/>
        </w:trPr>
        <w:tc>
          <w:tcPr>
            <w:tcW w:w="840" w:type="dxa"/>
            <w:tcBorders>
              <w:top w:val="nil"/>
              <w:left w:val="nil"/>
              <w:bottom w:val="single" w:sz="4" w:space="0" w:color="auto"/>
              <w:right w:val="nil"/>
            </w:tcBorders>
            <w:shd w:val="clear" w:color="auto" w:fill="auto"/>
            <w:noWrap/>
            <w:hideMark/>
          </w:tcPr>
          <w:p w14:paraId="7053A31C"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CHROM</w:t>
            </w:r>
          </w:p>
        </w:tc>
        <w:tc>
          <w:tcPr>
            <w:tcW w:w="1156" w:type="dxa"/>
            <w:tcBorders>
              <w:top w:val="nil"/>
              <w:left w:val="nil"/>
              <w:bottom w:val="single" w:sz="4" w:space="0" w:color="auto"/>
              <w:right w:val="nil"/>
            </w:tcBorders>
            <w:shd w:val="clear" w:color="auto" w:fill="auto"/>
            <w:noWrap/>
            <w:hideMark/>
          </w:tcPr>
          <w:p w14:paraId="53A556DE"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POS</w:t>
            </w:r>
          </w:p>
        </w:tc>
        <w:tc>
          <w:tcPr>
            <w:tcW w:w="1889" w:type="dxa"/>
            <w:tcBorders>
              <w:top w:val="nil"/>
              <w:left w:val="nil"/>
              <w:bottom w:val="single" w:sz="4" w:space="0" w:color="auto"/>
              <w:right w:val="nil"/>
            </w:tcBorders>
            <w:shd w:val="clear" w:color="auto" w:fill="auto"/>
            <w:noWrap/>
            <w:hideMark/>
          </w:tcPr>
          <w:p w14:paraId="0902597E"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ID</w:t>
            </w:r>
          </w:p>
        </w:tc>
        <w:tc>
          <w:tcPr>
            <w:tcW w:w="406" w:type="dxa"/>
            <w:tcBorders>
              <w:top w:val="nil"/>
              <w:left w:val="nil"/>
              <w:bottom w:val="single" w:sz="4" w:space="0" w:color="auto"/>
              <w:right w:val="nil"/>
            </w:tcBorders>
            <w:shd w:val="clear" w:color="auto" w:fill="auto"/>
            <w:noWrap/>
            <w:hideMark/>
          </w:tcPr>
          <w:p w14:paraId="3A2FFE41"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REF</w:t>
            </w:r>
          </w:p>
        </w:tc>
        <w:tc>
          <w:tcPr>
            <w:tcW w:w="409" w:type="dxa"/>
            <w:tcBorders>
              <w:top w:val="nil"/>
              <w:left w:val="nil"/>
              <w:bottom w:val="single" w:sz="4" w:space="0" w:color="auto"/>
              <w:right w:val="nil"/>
            </w:tcBorders>
            <w:shd w:val="clear" w:color="auto" w:fill="auto"/>
            <w:noWrap/>
            <w:hideMark/>
          </w:tcPr>
          <w:p w14:paraId="5E39E864"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ALT</w:t>
            </w:r>
          </w:p>
        </w:tc>
        <w:tc>
          <w:tcPr>
            <w:tcW w:w="307" w:type="dxa"/>
            <w:tcBorders>
              <w:top w:val="nil"/>
              <w:left w:val="nil"/>
              <w:bottom w:val="single" w:sz="4" w:space="0" w:color="auto"/>
              <w:right w:val="nil"/>
            </w:tcBorders>
            <w:shd w:val="clear" w:color="auto" w:fill="auto"/>
            <w:noWrap/>
            <w:hideMark/>
          </w:tcPr>
          <w:p w14:paraId="6E9529EE"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A1</w:t>
            </w:r>
          </w:p>
        </w:tc>
        <w:tc>
          <w:tcPr>
            <w:tcW w:w="970" w:type="dxa"/>
            <w:tcBorders>
              <w:top w:val="nil"/>
              <w:left w:val="nil"/>
              <w:bottom w:val="single" w:sz="4" w:space="0" w:color="auto"/>
              <w:right w:val="nil"/>
            </w:tcBorders>
            <w:shd w:val="clear" w:color="auto" w:fill="auto"/>
            <w:noWrap/>
            <w:hideMark/>
          </w:tcPr>
          <w:p w14:paraId="6B7674FD"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A1_FREQ</w:t>
            </w:r>
          </w:p>
        </w:tc>
        <w:tc>
          <w:tcPr>
            <w:tcW w:w="1069" w:type="dxa"/>
            <w:tcBorders>
              <w:top w:val="nil"/>
              <w:left w:val="nil"/>
              <w:bottom w:val="single" w:sz="4" w:space="0" w:color="auto"/>
              <w:right w:val="nil"/>
            </w:tcBorders>
            <w:shd w:val="clear" w:color="auto" w:fill="auto"/>
            <w:noWrap/>
            <w:hideMark/>
          </w:tcPr>
          <w:p w14:paraId="3A72EC8C"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MACH_R2</w:t>
            </w:r>
          </w:p>
        </w:tc>
        <w:tc>
          <w:tcPr>
            <w:tcW w:w="670" w:type="dxa"/>
            <w:tcBorders>
              <w:top w:val="nil"/>
              <w:left w:val="nil"/>
              <w:bottom w:val="single" w:sz="4" w:space="0" w:color="auto"/>
              <w:right w:val="nil"/>
            </w:tcBorders>
            <w:shd w:val="clear" w:color="auto" w:fill="auto"/>
            <w:noWrap/>
            <w:hideMark/>
          </w:tcPr>
          <w:p w14:paraId="65E97A38"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BETA</w:t>
            </w:r>
          </w:p>
        </w:tc>
        <w:tc>
          <w:tcPr>
            <w:tcW w:w="595" w:type="dxa"/>
            <w:tcBorders>
              <w:top w:val="nil"/>
              <w:left w:val="nil"/>
              <w:bottom w:val="single" w:sz="4" w:space="0" w:color="auto"/>
              <w:right w:val="nil"/>
            </w:tcBorders>
            <w:shd w:val="clear" w:color="auto" w:fill="auto"/>
            <w:noWrap/>
            <w:hideMark/>
          </w:tcPr>
          <w:p w14:paraId="49029B7F"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SE</w:t>
            </w:r>
          </w:p>
        </w:tc>
        <w:tc>
          <w:tcPr>
            <w:tcW w:w="670" w:type="dxa"/>
            <w:tcBorders>
              <w:top w:val="nil"/>
              <w:left w:val="nil"/>
              <w:bottom w:val="single" w:sz="4" w:space="0" w:color="auto"/>
              <w:right w:val="nil"/>
            </w:tcBorders>
            <w:shd w:val="clear" w:color="auto" w:fill="auto"/>
            <w:noWrap/>
            <w:hideMark/>
          </w:tcPr>
          <w:p w14:paraId="04143939"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L95</w:t>
            </w:r>
          </w:p>
        </w:tc>
        <w:tc>
          <w:tcPr>
            <w:tcW w:w="860" w:type="dxa"/>
            <w:tcBorders>
              <w:top w:val="nil"/>
              <w:left w:val="nil"/>
              <w:bottom w:val="single" w:sz="4" w:space="0" w:color="auto"/>
              <w:right w:val="nil"/>
            </w:tcBorders>
            <w:shd w:val="clear" w:color="auto" w:fill="auto"/>
            <w:noWrap/>
            <w:hideMark/>
          </w:tcPr>
          <w:p w14:paraId="16E3EA45"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U95</w:t>
            </w:r>
          </w:p>
        </w:tc>
        <w:tc>
          <w:tcPr>
            <w:tcW w:w="1140" w:type="dxa"/>
            <w:tcBorders>
              <w:top w:val="nil"/>
              <w:left w:val="nil"/>
              <w:bottom w:val="single" w:sz="4" w:space="0" w:color="auto"/>
              <w:right w:val="nil"/>
            </w:tcBorders>
            <w:shd w:val="clear" w:color="auto" w:fill="auto"/>
            <w:noWrap/>
            <w:hideMark/>
          </w:tcPr>
          <w:p w14:paraId="409F1323" w14:textId="77777777" w:rsidR="006117E6" w:rsidRPr="006117E6" w:rsidRDefault="006117E6" w:rsidP="006117E6">
            <w:pPr>
              <w:spacing w:after="0" w:line="240" w:lineRule="auto"/>
              <w:jc w:val="center"/>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P</w:t>
            </w:r>
          </w:p>
        </w:tc>
        <w:tc>
          <w:tcPr>
            <w:tcW w:w="1199" w:type="dxa"/>
            <w:tcBorders>
              <w:top w:val="nil"/>
              <w:left w:val="nil"/>
              <w:bottom w:val="single" w:sz="4" w:space="0" w:color="auto"/>
              <w:right w:val="nil"/>
            </w:tcBorders>
            <w:shd w:val="clear" w:color="auto" w:fill="auto"/>
            <w:hideMark/>
          </w:tcPr>
          <w:p w14:paraId="31ADF6CA" w14:textId="77777777" w:rsidR="006117E6" w:rsidRPr="006117E6" w:rsidRDefault="006117E6" w:rsidP="006117E6">
            <w:pPr>
              <w:spacing w:after="0" w:line="240" w:lineRule="auto"/>
              <w:rPr>
                <w:rFonts w:ascii="Calibri" w:eastAsia="Times New Roman" w:hAnsi="Calibri" w:cs="Calibri"/>
                <w:b/>
                <w:bCs/>
                <w:color w:val="000000"/>
                <w:lang w:eastAsia="sv-SE"/>
              </w:rPr>
            </w:pPr>
            <w:r w:rsidRPr="006117E6">
              <w:rPr>
                <w:rFonts w:ascii="Calibri" w:eastAsia="Times New Roman" w:hAnsi="Calibri" w:cs="Calibri"/>
                <w:b/>
                <w:bCs/>
                <w:color w:val="000000"/>
                <w:lang w:eastAsia="sv-SE"/>
              </w:rPr>
              <w:t>eQTL</w:t>
            </w:r>
          </w:p>
        </w:tc>
      </w:tr>
      <w:tr w:rsidR="006117E6" w:rsidRPr="006117E6" w14:paraId="5190E8AD" w14:textId="77777777" w:rsidTr="006117E6">
        <w:trPr>
          <w:trHeight w:val="300"/>
        </w:trPr>
        <w:tc>
          <w:tcPr>
            <w:tcW w:w="840" w:type="dxa"/>
            <w:tcBorders>
              <w:top w:val="nil"/>
              <w:left w:val="nil"/>
              <w:bottom w:val="nil"/>
              <w:right w:val="nil"/>
            </w:tcBorders>
            <w:shd w:val="clear" w:color="auto" w:fill="auto"/>
            <w:noWrap/>
            <w:hideMark/>
          </w:tcPr>
          <w:p w14:paraId="57E1A4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w:t>
            </w:r>
          </w:p>
        </w:tc>
        <w:tc>
          <w:tcPr>
            <w:tcW w:w="1156" w:type="dxa"/>
            <w:tcBorders>
              <w:top w:val="nil"/>
              <w:left w:val="nil"/>
              <w:bottom w:val="nil"/>
              <w:right w:val="nil"/>
            </w:tcBorders>
            <w:shd w:val="clear" w:color="auto" w:fill="auto"/>
            <w:noWrap/>
            <w:hideMark/>
          </w:tcPr>
          <w:p w14:paraId="066381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5271487</w:t>
            </w:r>
          </w:p>
        </w:tc>
        <w:tc>
          <w:tcPr>
            <w:tcW w:w="1889" w:type="dxa"/>
            <w:tcBorders>
              <w:top w:val="nil"/>
              <w:left w:val="nil"/>
              <w:bottom w:val="nil"/>
              <w:right w:val="nil"/>
            </w:tcBorders>
            <w:shd w:val="clear" w:color="auto" w:fill="auto"/>
            <w:noWrap/>
            <w:hideMark/>
          </w:tcPr>
          <w:p w14:paraId="3271A5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rs148400317</w:t>
            </w:r>
          </w:p>
        </w:tc>
        <w:tc>
          <w:tcPr>
            <w:tcW w:w="406" w:type="dxa"/>
            <w:tcBorders>
              <w:top w:val="nil"/>
              <w:left w:val="nil"/>
              <w:bottom w:val="nil"/>
              <w:right w:val="nil"/>
            </w:tcBorders>
            <w:shd w:val="clear" w:color="auto" w:fill="auto"/>
            <w:noWrap/>
            <w:hideMark/>
          </w:tcPr>
          <w:p w14:paraId="4CE53F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11BE8B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55E8EE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640146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1069" w:type="dxa"/>
            <w:tcBorders>
              <w:top w:val="nil"/>
              <w:left w:val="nil"/>
              <w:bottom w:val="nil"/>
              <w:right w:val="nil"/>
            </w:tcBorders>
            <w:shd w:val="clear" w:color="auto" w:fill="auto"/>
            <w:noWrap/>
            <w:hideMark/>
          </w:tcPr>
          <w:p w14:paraId="1FF5F9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0.952</w:t>
            </w:r>
          </w:p>
        </w:tc>
        <w:tc>
          <w:tcPr>
            <w:tcW w:w="670" w:type="dxa"/>
            <w:tcBorders>
              <w:top w:val="nil"/>
              <w:left w:val="nil"/>
              <w:bottom w:val="nil"/>
              <w:right w:val="nil"/>
            </w:tcBorders>
            <w:shd w:val="clear" w:color="auto" w:fill="auto"/>
            <w:noWrap/>
            <w:hideMark/>
          </w:tcPr>
          <w:p w14:paraId="3A6D38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0.127</w:t>
            </w:r>
          </w:p>
        </w:tc>
        <w:tc>
          <w:tcPr>
            <w:tcW w:w="595" w:type="dxa"/>
            <w:tcBorders>
              <w:top w:val="nil"/>
              <w:left w:val="nil"/>
              <w:bottom w:val="nil"/>
              <w:right w:val="nil"/>
            </w:tcBorders>
            <w:shd w:val="clear" w:color="auto" w:fill="auto"/>
            <w:noWrap/>
            <w:hideMark/>
          </w:tcPr>
          <w:p w14:paraId="0B1802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670" w:type="dxa"/>
            <w:tcBorders>
              <w:top w:val="nil"/>
              <w:left w:val="nil"/>
              <w:bottom w:val="nil"/>
              <w:right w:val="nil"/>
            </w:tcBorders>
            <w:shd w:val="clear" w:color="auto" w:fill="auto"/>
            <w:noWrap/>
            <w:hideMark/>
          </w:tcPr>
          <w:p w14:paraId="332E7E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19A7A8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0.182</w:t>
            </w:r>
          </w:p>
        </w:tc>
        <w:tc>
          <w:tcPr>
            <w:tcW w:w="1140" w:type="dxa"/>
            <w:tcBorders>
              <w:top w:val="nil"/>
              <w:left w:val="nil"/>
              <w:bottom w:val="nil"/>
              <w:right w:val="nil"/>
            </w:tcBorders>
            <w:shd w:val="clear" w:color="auto" w:fill="auto"/>
            <w:noWrap/>
            <w:hideMark/>
          </w:tcPr>
          <w:p w14:paraId="4FF9D02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8.22E-06</w:t>
            </w:r>
          </w:p>
        </w:tc>
        <w:tc>
          <w:tcPr>
            <w:tcW w:w="1199" w:type="dxa"/>
            <w:tcBorders>
              <w:top w:val="nil"/>
              <w:left w:val="nil"/>
              <w:bottom w:val="nil"/>
              <w:right w:val="nil"/>
            </w:tcBorders>
            <w:shd w:val="clear" w:color="auto" w:fill="auto"/>
            <w:hideMark/>
          </w:tcPr>
          <w:p w14:paraId="3DB4864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8B0AFA7" w14:textId="77777777" w:rsidTr="006117E6">
        <w:trPr>
          <w:trHeight w:val="300"/>
        </w:trPr>
        <w:tc>
          <w:tcPr>
            <w:tcW w:w="840" w:type="dxa"/>
            <w:tcBorders>
              <w:top w:val="nil"/>
              <w:left w:val="nil"/>
              <w:bottom w:val="nil"/>
              <w:right w:val="nil"/>
            </w:tcBorders>
            <w:shd w:val="clear" w:color="auto" w:fill="auto"/>
            <w:noWrap/>
            <w:hideMark/>
          </w:tcPr>
          <w:p w14:paraId="3F3B113C"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5811033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1FB5155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0100ABF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11D0B6E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0F06B0C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0EB8083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451EE56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D52847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71B03FF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1191C65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2071A2B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427CDE9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4B73131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28A8DE36" w14:textId="77777777" w:rsidTr="006117E6">
        <w:trPr>
          <w:trHeight w:val="600"/>
        </w:trPr>
        <w:tc>
          <w:tcPr>
            <w:tcW w:w="840" w:type="dxa"/>
            <w:tcBorders>
              <w:top w:val="nil"/>
              <w:left w:val="nil"/>
              <w:bottom w:val="nil"/>
              <w:right w:val="nil"/>
            </w:tcBorders>
            <w:shd w:val="clear" w:color="auto" w:fill="auto"/>
            <w:noWrap/>
            <w:hideMark/>
          </w:tcPr>
          <w:p w14:paraId="4D4F60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w:t>
            </w:r>
          </w:p>
        </w:tc>
        <w:tc>
          <w:tcPr>
            <w:tcW w:w="1156" w:type="dxa"/>
            <w:tcBorders>
              <w:top w:val="nil"/>
              <w:left w:val="nil"/>
              <w:bottom w:val="nil"/>
              <w:right w:val="nil"/>
            </w:tcBorders>
            <w:shd w:val="clear" w:color="auto" w:fill="auto"/>
            <w:noWrap/>
            <w:hideMark/>
          </w:tcPr>
          <w:p w14:paraId="7923B5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47080679</w:t>
            </w:r>
          </w:p>
        </w:tc>
        <w:tc>
          <w:tcPr>
            <w:tcW w:w="1889" w:type="dxa"/>
            <w:tcBorders>
              <w:top w:val="nil"/>
              <w:left w:val="nil"/>
              <w:bottom w:val="nil"/>
              <w:right w:val="nil"/>
            </w:tcBorders>
            <w:shd w:val="clear" w:color="auto" w:fill="auto"/>
            <w:noWrap/>
            <w:hideMark/>
          </w:tcPr>
          <w:p w14:paraId="69F7AC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rs6671527</w:t>
            </w:r>
          </w:p>
        </w:tc>
        <w:tc>
          <w:tcPr>
            <w:tcW w:w="406" w:type="dxa"/>
            <w:tcBorders>
              <w:top w:val="nil"/>
              <w:left w:val="nil"/>
              <w:bottom w:val="nil"/>
              <w:right w:val="nil"/>
            </w:tcBorders>
            <w:shd w:val="clear" w:color="auto" w:fill="auto"/>
            <w:noWrap/>
            <w:hideMark/>
          </w:tcPr>
          <w:p w14:paraId="5D9C98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B930D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3383D2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33217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0.491</w:t>
            </w:r>
          </w:p>
        </w:tc>
        <w:tc>
          <w:tcPr>
            <w:tcW w:w="1069" w:type="dxa"/>
            <w:tcBorders>
              <w:top w:val="nil"/>
              <w:left w:val="nil"/>
              <w:bottom w:val="nil"/>
              <w:right w:val="nil"/>
            </w:tcBorders>
            <w:shd w:val="clear" w:color="auto" w:fill="auto"/>
            <w:noWrap/>
            <w:hideMark/>
          </w:tcPr>
          <w:p w14:paraId="13CEFC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0.997</w:t>
            </w:r>
          </w:p>
        </w:tc>
        <w:tc>
          <w:tcPr>
            <w:tcW w:w="670" w:type="dxa"/>
            <w:tcBorders>
              <w:top w:val="nil"/>
              <w:left w:val="nil"/>
              <w:bottom w:val="nil"/>
              <w:right w:val="nil"/>
            </w:tcBorders>
            <w:shd w:val="clear" w:color="auto" w:fill="auto"/>
            <w:noWrap/>
            <w:hideMark/>
          </w:tcPr>
          <w:p w14:paraId="06B6F8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595" w:type="dxa"/>
            <w:tcBorders>
              <w:top w:val="nil"/>
              <w:left w:val="nil"/>
              <w:bottom w:val="nil"/>
              <w:right w:val="nil"/>
            </w:tcBorders>
            <w:shd w:val="clear" w:color="auto" w:fill="auto"/>
            <w:noWrap/>
            <w:hideMark/>
          </w:tcPr>
          <w:p w14:paraId="346DFF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0.006</w:t>
            </w:r>
          </w:p>
        </w:tc>
        <w:tc>
          <w:tcPr>
            <w:tcW w:w="670" w:type="dxa"/>
            <w:tcBorders>
              <w:top w:val="nil"/>
              <w:left w:val="nil"/>
              <w:bottom w:val="nil"/>
              <w:right w:val="nil"/>
            </w:tcBorders>
            <w:shd w:val="clear" w:color="auto" w:fill="auto"/>
            <w:noWrap/>
            <w:hideMark/>
          </w:tcPr>
          <w:p w14:paraId="7AF758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860" w:type="dxa"/>
            <w:tcBorders>
              <w:top w:val="nil"/>
              <w:left w:val="nil"/>
              <w:bottom w:val="nil"/>
              <w:right w:val="nil"/>
            </w:tcBorders>
            <w:shd w:val="clear" w:color="auto" w:fill="auto"/>
            <w:noWrap/>
            <w:hideMark/>
          </w:tcPr>
          <w:p w14:paraId="7E0A5A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140" w:type="dxa"/>
            <w:tcBorders>
              <w:top w:val="nil"/>
              <w:left w:val="nil"/>
              <w:bottom w:val="nil"/>
              <w:right w:val="nil"/>
            </w:tcBorders>
            <w:shd w:val="clear" w:color="auto" w:fill="auto"/>
            <w:noWrap/>
            <w:hideMark/>
          </w:tcPr>
          <w:p w14:paraId="6E3CB9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7.66E-06</w:t>
            </w:r>
          </w:p>
        </w:tc>
        <w:tc>
          <w:tcPr>
            <w:tcW w:w="1199" w:type="dxa"/>
            <w:tcBorders>
              <w:top w:val="nil"/>
              <w:left w:val="nil"/>
              <w:bottom w:val="nil"/>
              <w:right w:val="nil"/>
            </w:tcBorders>
            <w:shd w:val="clear" w:color="auto" w:fill="auto"/>
            <w:hideMark/>
          </w:tcPr>
          <w:p w14:paraId="2AAC223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LURAP</w:t>
            </w:r>
            <w:r w:rsidRPr="006117E6">
              <w:rPr>
                <w:rFonts w:ascii="Calibri" w:eastAsia="Times New Roman" w:hAnsi="Calibri" w:cs="Calibri"/>
                <w:color w:val="000000"/>
                <w:lang w:eastAsia="sv-SE"/>
              </w:rPr>
              <w:t xml:space="preserve"> in SAT</w:t>
            </w:r>
          </w:p>
        </w:tc>
      </w:tr>
      <w:tr w:rsidR="006117E6" w:rsidRPr="006117E6" w14:paraId="48BB94D3" w14:textId="77777777" w:rsidTr="006117E6">
        <w:trPr>
          <w:trHeight w:val="600"/>
        </w:trPr>
        <w:tc>
          <w:tcPr>
            <w:tcW w:w="840" w:type="dxa"/>
            <w:tcBorders>
              <w:top w:val="nil"/>
              <w:left w:val="nil"/>
              <w:bottom w:val="nil"/>
              <w:right w:val="nil"/>
            </w:tcBorders>
            <w:shd w:val="clear" w:color="auto" w:fill="auto"/>
            <w:noWrap/>
            <w:hideMark/>
          </w:tcPr>
          <w:p w14:paraId="716195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w:t>
            </w:r>
          </w:p>
        </w:tc>
        <w:tc>
          <w:tcPr>
            <w:tcW w:w="1156" w:type="dxa"/>
            <w:tcBorders>
              <w:top w:val="nil"/>
              <w:left w:val="nil"/>
              <w:bottom w:val="nil"/>
              <w:right w:val="nil"/>
            </w:tcBorders>
            <w:shd w:val="clear" w:color="auto" w:fill="auto"/>
            <w:noWrap/>
            <w:hideMark/>
          </w:tcPr>
          <w:p w14:paraId="47BA18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47080983</w:t>
            </w:r>
          </w:p>
        </w:tc>
        <w:tc>
          <w:tcPr>
            <w:tcW w:w="1889" w:type="dxa"/>
            <w:tcBorders>
              <w:top w:val="nil"/>
              <w:left w:val="nil"/>
              <w:bottom w:val="nil"/>
              <w:right w:val="nil"/>
            </w:tcBorders>
            <w:shd w:val="clear" w:color="auto" w:fill="auto"/>
            <w:noWrap/>
            <w:hideMark/>
          </w:tcPr>
          <w:p w14:paraId="493D55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rs35494693</w:t>
            </w:r>
          </w:p>
        </w:tc>
        <w:tc>
          <w:tcPr>
            <w:tcW w:w="406" w:type="dxa"/>
            <w:tcBorders>
              <w:top w:val="nil"/>
              <w:left w:val="nil"/>
              <w:bottom w:val="nil"/>
              <w:right w:val="nil"/>
            </w:tcBorders>
            <w:shd w:val="clear" w:color="auto" w:fill="auto"/>
            <w:noWrap/>
            <w:hideMark/>
          </w:tcPr>
          <w:p w14:paraId="50FF44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BE418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89165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CF676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0.490</w:t>
            </w:r>
          </w:p>
        </w:tc>
        <w:tc>
          <w:tcPr>
            <w:tcW w:w="1069" w:type="dxa"/>
            <w:tcBorders>
              <w:top w:val="nil"/>
              <w:left w:val="nil"/>
              <w:bottom w:val="nil"/>
              <w:right w:val="nil"/>
            </w:tcBorders>
            <w:shd w:val="clear" w:color="auto" w:fill="auto"/>
            <w:noWrap/>
            <w:hideMark/>
          </w:tcPr>
          <w:p w14:paraId="462C6E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0.980</w:t>
            </w:r>
          </w:p>
        </w:tc>
        <w:tc>
          <w:tcPr>
            <w:tcW w:w="670" w:type="dxa"/>
            <w:tcBorders>
              <w:top w:val="nil"/>
              <w:left w:val="nil"/>
              <w:bottom w:val="nil"/>
              <w:right w:val="nil"/>
            </w:tcBorders>
            <w:shd w:val="clear" w:color="auto" w:fill="auto"/>
            <w:noWrap/>
            <w:hideMark/>
          </w:tcPr>
          <w:p w14:paraId="319ED7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595" w:type="dxa"/>
            <w:tcBorders>
              <w:top w:val="nil"/>
              <w:left w:val="nil"/>
              <w:bottom w:val="nil"/>
              <w:right w:val="nil"/>
            </w:tcBorders>
            <w:shd w:val="clear" w:color="auto" w:fill="auto"/>
            <w:noWrap/>
            <w:hideMark/>
          </w:tcPr>
          <w:p w14:paraId="35CFCE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0.006</w:t>
            </w:r>
          </w:p>
        </w:tc>
        <w:tc>
          <w:tcPr>
            <w:tcW w:w="670" w:type="dxa"/>
            <w:tcBorders>
              <w:top w:val="nil"/>
              <w:left w:val="nil"/>
              <w:bottom w:val="nil"/>
              <w:right w:val="nil"/>
            </w:tcBorders>
            <w:shd w:val="clear" w:color="auto" w:fill="auto"/>
            <w:noWrap/>
            <w:hideMark/>
          </w:tcPr>
          <w:p w14:paraId="003333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860" w:type="dxa"/>
            <w:tcBorders>
              <w:top w:val="nil"/>
              <w:left w:val="nil"/>
              <w:bottom w:val="nil"/>
              <w:right w:val="nil"/>
            </w:tcBorders>
            <w:shd w:val="clear" w:color="auto" w:fill="auto"/>
            <w:noWrap/>
            <w:hideMark/>
          </w:tcPr>
          <w:p w14:paraId="474274D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140" w:type="dxa"/>
            <w:tcBorders>
              <w:top w:val="nil"/>
              <w:left w:val="nil"/>
              <w:bottom w:val="nil"/>
              <w:right w:val="nil"/>
            </w:tcBorders>
            <w:shd w:val="clear" w:color="auto" w:fill="auto"/>
            <w:noWrap/>
            <w:hideMark/>
          </w:tcPr>
          <w:p w14:paraId="5B8964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9.02E-06</w:t>
            </w:r>
          </w:p>
        </w:tc>
        <w:tc>
          <w:tcPr>
            <w:tcW w:w="1199" w:type="dxa"/>
            <w:tcBorders>
              <w:top w:val="nil"/>
              <w:left w:val="nil"/>
              <w:bottom w:val="nil"/>
              <w:right w:val="nil"/>
            </w:tcBorders>
            <w:shd w:val="clear" w:color="auto" w:fill="auto"/>
            <w:hideMark/>
          </w:tcPr>
          <w:p w14:paraId="40E9144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LURAP </w:t>
            </w:r>
            <w:r w:rsidRPr="006117E6">
              <w:rPr>
                <w:rFonts w:ascii="Calibri" w:eastAsia="Times New Roman" w:hAnsi="Calibri" w:cs="Calibri"/>
                <w:color w:val="000000"/>
                <w:lang w:eastAsia="sv-SE"/>
              </w:rPr>
              <w:t>in SAT</w:t>
            </w:r>
          </w:p>
        </w:tc>
      </w:tr>
      <w:tr w:rsidR="006117E6" w:rsidRPr="006117E6" w14:paraId="6D5BF7E4" w14:textId="77777777" w:rsidTr="006117E6">
        <w:trPr>
          <w:trHeight w:val="300"/>
        </w:trPr>
        <w:tc>
          <w:tcPr>
            <w:tcW w:w="840" w:type="dxa"/>
            <w:tcBorders>
              <w:top w:val="nil"/>
              <w:left w:val="nil"/>
              <w:bottom w:val="nil"/>
              <w:right w:val="nil"/>
            </w:tcBorders>
            <w:shd w:val="clear" w:color="auto" w:fill="auto"/>
            <w:noWrap/>
            <w:hideMark/>
          </w:tcPr>
          <w:p w14:paraId="5F4942DC"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1896D47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6D613A8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460E7B4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349CE60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0230949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1CC0879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11DC06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D6B5AD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6A894DC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307AFEA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798726B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50E4946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6C1E9C3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651FEE48" w14:textId="77777777" w:rsidTr="006117E6">
        <w:trPr>
          <w:trHeight w:val="315"/>
        </w:trPr>
        <w:tc>
          <w:tcPr>
            <w:tcW w:w="840" w:type="dxa"/>
            <w:tcBorders>
              <w:top w:val="nil"/>
              <w:left w:val="nil"/>
              <w:bottom w:val="nil"/>
              <w:right w:val="nil"/>
            </w:tcBorders>
            <w:shd w:val="clear" w:color="auto" w:fill="auto"/>
            <w:noWrap/>
            <w:hideMark/>
          </w:tcPr>
          <w:p w14:paraId="7C41E7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75090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19735548</w:t>
            </w:r>
          </w:p>
        </w:tc>
        <w:tc>
          <w:tcPr>
            <w:tcW w:w="1889" w:type="dxa"/>
            <w:tcBorders>
              <w:top w:val="nil"/>
              <w:left w:val="nil"/>
              <w:bottom w:val="nil"/>
              <w:right w:val="nil"/>
            </w:tcBorders>
            <w:shd w:val="clear" w:color="auto" w:fill="auto"/>
            <w:noWrap/>
            <w:hideMark/>
          </w:tcPr>
          <w:p w14:paraId="38C78F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rs62126633</w:t>
            </w:r>
          </w:p>
        </w:tc>
        <w:tc>
          <w:tcPr>
            <w:tcW w:w="406" w:type="dxa"/>
            <w:tcBorders>
              <w:top w:val="nil"/>
              <w:left w:val="nil"/>
              <w:bottom w:val="nil"/>
              <w:right w:val="nil"/>
            </w:tcBorders>
            <w:shd w:val="clear" w:color="auto" w:fill="auto"/>
            <w:noWrap/>
            <w:hideMark/>
          </w:tcPr>
          <w:p w14:paraId="5AD346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764E83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D0D20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BA41B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0.428</w:t>
            </w:r>
          </w:p>
        </w:tc>
        <w:tc>
          <w:tcPr>
            <w:tcW w:w="1069" w:type="dxa"/>
            <w:tcBorders>
              <w:top w:val="nil"/>
              <w:left w:val="nil"/>
              <w:bottom w:val="nil"/>
              <w:right w:val="nil"/>
            </w:tcBorders>
            <w:shd w:val="clear" w:color="auto" w:fill="auto"/>
            <w:noWrap/>
            <w:hideMark/>
          </w:tcPr>
          <w:p w14:paraId="21CA55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1.009</w:t>
            </w:r>
          </w:p>
        </w:tc>
        <w:tc>
          <w:tcPr>
            <w:tcW w:w="670" w:type="dxa"/>
            <w:tcBorders>
              <w:top w:val="nil"/>
              <w:left w:val="nil"/>
              <w:bottom w:val="nil"/>
              <w:right w:val="nil"/>
            </w:tcBorders>
            <w:shd w:val="clear" w:color="auto" w:fill="auto"/>
            <w:noWrap/>
            <w:hideMark/>
          </w:tcPr>
          <w:p w14:paraId="6A4DF9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595" w:type="dxa"/>
            <w:tcBorders>
              <w:top w:val="nil"/>
              <w:left w:val="nil"/>
              <w:bottom w:val="nil"/>
              <w:right w:val="nil"/>
            </w:tcBorders>
            <w:shd w:val="clear" w:color="auto" w:fill="auto"/>
            <w:noWrap/>
            <w:hideMark/>
          </w:tcPr>
          <w:p w14:paraId="4C61C0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0.006</w:t>
            </w:r>
          </w:p>
        </w:tc>
        <w:tc>
          <w:tcPr>
            <w:tcW w:w="670" w:type="dxa"/>
            <w:tcBorders>
              <w:top w:val="nil"/>
              <w:left w:val="nil"/>
              <w:bottom w:val="nil"/>
              <w:right w:val="nil"/>
            </w:tcBorders>
            <w:shd w:val="clear" w:color="auto" w:fill="auto"/>
            <w:noWrap/>
            <w:hideMark/>
          </w:tcPr>
          <w:p w14:paraId="5D327E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860" w:type="dxa"/>
            <w:tcBorders>
              <w:top w:val="nil"/>
              <w:left w:val="nil"/>
              <w:bottom w:val="nil"/>
              <w:right w:val="nil"/>
            </w:tcBorders>
            <w:shd w:val="clear" w:color="auto" w:fill="auto"/>
            <w:noWrap/>
            <w:hideMark/>
          </w:tcPr>
          <w:p w14:paraId="752B65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1140" w:type="dxa"/>
            <w:tcBorders>
              <w:top w:val="nil"/>
              <w:left w:val="nil"/>
              <w:bottom w:val="nil"/>
              <w:right w:val="nil"/>
            </w:tcBorders>
            <w:shd w:val="clear" w:color="auto" w:fill="auto"/>
            <w:noWrap/>
            <w:hideMark/>
          </w:tcPr>
          <w:p w14:paraId="1CD106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9.49E-06</w:t>
            </w:r>
          </w:p>
        </w:tc>
        <w:tc>
          <w:tcPr>
            <w:tcW w:w="1199" w:type="dxa"/>
            <w:tcBorders>
              <w:top w:val="nil"/>
              <w:left w:val="nil"/>
              <w:bottom w:val="nil"/>
              <w:right w:val="nil"/>
            </w:tcBorders>
            <w:shd w:val="clear" w:color="auto" w:fill="auto"/>
            <w:hideMark/>
          </w:tcPr>
          <w:p w14:paraId="1A05A1E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D4EE879" w14:textId="77777777" w:rsidTr="006117E6">
        <w:trPr>
          <w:trHeight w:val="300"/>
        </w:trPr>
        <w:tc>
          <w:tcPr>
            <w:tcW w:w="840" w:type="dxa"/>
            <w:tcBorders>
              <w:top w:val="nil"/>
              <w:left w:val="nil"/>
              <w:bottom w:val="nil"/>
              <w:right w:val="nil"/>
            </w:tcBorders>
            <w:shd w:val="clear" w:color="auto" w:fill="auto"/>
            <w:noWrap/>
            <w:hideMark/>
          </w:tcPr>
          <w:p w14:paraId="15052D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2A2FC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19761314</w:t>
            </w:r>
          </w:p>
        </w:tc>
        <w:tc>
          <w:tcPr>
            <w:tcW w:w="1889" w:type="dxa"/>
            <w:tcBorders>
              <w:top w:val="nil"/>
              <w:left w:val="nil"/>
              <w:bottom w:val="nil"/>
              <w:right w:val="nil"/>
            </w:tcBorders>
            <w:shd w:val="clear" w:color="auto" w:fill="auto"/>
            <w:noWrap/>
            <w:hideMark/>
          </w:tcPr>
          <w:p w14:paraId="41B21D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rs7561420</w:t>
            </w:r>
          </w:p>
        </w:tc>
        <w:tc>
          <w:tcPr>
            <w:tcW w:w="406" w:type="dxa"/>
            <w:tcBorders>
              <w:top w:val="nil"/>
              <w:left w:val="nil"/>
              <w:bottom w:val="nil"/>
              <w:right w:val="nil"/>
            </w:tcBorders>
            <w:shd w:val="clear" w:color="auto" w:fill="auto"/>
            <w:noWrap/>
            <w:hideMark/>
          </w:tcPr>
          <w:p w14:paraId="691329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F2B96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633AA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71DE6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0.428</w:t>
            </w:r>
          </w:p>
        </w:tc>
        <w:tc>
          <w:tcPr>
            <w:tcW w:w="1069" w:type="dxa"/>
            <w:tcBorders>
              <w:top w:val="nil"/>
              <w:left w:val="nil"/>
              <w:bottom w:val="nil"/>
              <w:right w:val="nil"/>
            </w:tcBorders>
            <w:shd w:val="clear" w:color="auto" w:fill="auto"/>
            <w:noWrap/>
            <w:hideMark/>
          </w:tcPr>
          <w:p w14:paraId="01121A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1.009</w:t>
            </w:r>
          </w:p>
        </w:tc>
        <w:tc>
          <w:tcPr>
            <w:tcW w:w="670" w:type="dxa"/>
            <w:tcBorders>
              <w:top w:val="nil"/>
              <w:left w:val="nil"/>
              <w:bottom w:val="nil"/>
              <w:right w:val="nil"/>
            </w:tcBorders>
            <w:shd w:val="clear" w:color="auto" w:fill="auto"/>
            <w:noWrap/>
            <w:hideMark/>
          </w:tcPr>
          <w:p w14:paraId="2E9E58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595" w:type="dxa"/>
            <w:tcBorders>
              <w:top w:val="nil"/>
              <w:left w:val="nil"/>
              <w:bottom w:val="nil"/>
              <w:right w:val="nil"/>
            </w:tcBorders>
            <w:shd w:val="clear" w:color="auto" w:fill="auto"/>
            <w:noWrap/>
            <w:hideMark/>
          </w:tcPr>
          <w:p w14:paraId="0BAF24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0.006</w:t>
            </w:r>
          </w:p>
        </w:tc>
        <w:tc>
          <w:tcPr>
            <w:tcW w:w="670" w:type="dxa"/>
            <w:tcBorders>
              <w:top w:val="nil"/>
              <w:left w:val="nil"/>
              <w:bottom w:val="nil"/>
              <w:right w:val="nil"/>
            </w:tcBorders>
            <w:shd w:val="clear" w:color="auto" w:fill="auto"/>
            <w:noWrap/>
            <w:hideMark/>
          </w:tcPr>
          <w:p w14:paraId="590B7D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860" w:type="dxa"/>
            <w:tcBorders>
              <w:top w:val="nil"/>
              <w:left w:val="nil"/>
              <w:bottom w:val="nil"/>
              <w:right w:val="nil"/>
            </w:tcBorders>
            <w:shd w:val="clear" w:color="auto" w:fill="auto"/>
            <w:noWrap/>
            <w:hideMark/>
          </w:tcPr>
          <w:p w14:paraId="28EA7E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1140" w:type="dxa"/>
            <w:tcBorders>
              <w:top w:val="nil"/>
              <w:left w:val="nil"/>
              <w:bottom w:val="nil"/>
              <w:right w:val="nil"/>
            </w:tcBorders>
            <w:shd w:val="clear" w:color="auto" w:fill="auto"/>
            <w:noWrap/>
            <w:hideMark/>
          </w:tcPr>
          <w:p w14:paraId="4715C3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9.25E-06</w:t>
            </w:r>
          </w:p>
        </w:tc>
        <w:tc>
          <w:tcPr>
            <w:tcW w:w="1199" w:type="dxa"/>
            <w:tcBorders>
              <w:top w:val="nil"/>
              <w:left w:val="nil"/>
              <w:bottom w:val="nil"/>
              <w:right w:val="nil"/>
            </w:tcBorders>
            <w:shd w:val="clear" w:color="auto" w:fill="auto"/>
            <w:hideMark/>
          </w:tcPr>
          <w:p w14:paraId="28EB134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93E963D" w14:textId="77777777" w:rsidTr="006117E6">
        <w:trPr>
          <w:trHeight w:val="300"/>
        </w:trPr>
        <w:tc>
          <w:tcPr>
            <w:tcW w:w="840" w:type="dxa"/>
            <w:tcBorders>
              <w:top w:val="nil"/>
              <w:left w:val="nil"/>
              <w:bottom w:val="nil"/>
              <w:right w:val="nil"/>
            </w:tcBorders>
            <w:shd w:val="clear" w:color="auto" w:fill="auto"/>
            <w:noWrap/>
            <w:hideMark/>
          </w:tcPr>
          <w:p w14:paraId="373962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F90C5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19765158</w:t>
            </w:r>
          </w:p>
        </w:tc>
        <w:tc>
          <w:tcPr>
            <w:tcW w:w="1889" w:type="dxa"/>
            <w:tcBorders>
              <w:top w:val="nil"/>
              <w:left w:val="nil"/>
              <w:bottom w:val="nil"/>
              <w:right w:val="nil"/>
            </w:tcBorders>
            <w:shd w:val="clear" w:color="auto" w:fill="auto"/>
            <w:noWrap/>
            <w:hideMark/>
          </w:tcPr>
          <w:p w14:paraId="5FEBA2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rs4666492</w:t>
            </w:r>
          </w:p>
        </w:tc>
        <w:tc>
          <w:tcPr>
            <w:tcW w:w="406" w:type="dxa"/>
            <w:tcBorders>
              <w:top w:val="nil"/>
              <w:left w:val="nil"/>
              <w:bottom w:val="nil"/>
              <w:right w:val="nil"/>
            </w:tcBorders>
            <w:shd w:val="clear" w:color="auto" w:fill="auto"/>
            <w:noWrap/>
            <w:hideMark/>
          </w:tcPr>
          <w:p w14:paraId="6DD0A2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77F807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0131BC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C0E07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0.424</w:t>
            </w:r>
          </w:p>
        </w:tc>
        <w:tc>
          <w:tcPr>
            <w:tcW w:w="1069" w:type="dxa"/>
            <w:tcBorders>
              <w:top w:val="nil"/>
              <w:left w:val="nil"/>
              <w:bottom w:val="nil"/>
              <w:right w:val="nil"/>
            </w:tcBorders>
            <w:shd w:val="clear" w:color="auto" w:fill="auto"/>
            <w:noWrap/>
            <w:hideMark/>
          </w:tcPr>
          <w:p w14:paraId="7131A1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0.988</w:t>
            </w:r>
          </w:p>
        </w:tc>
        <w:tc>
          <w:tcPr>
            <w:tcW w:w="670" w:type="dxa"/>
            <w:tcBorders>
              <w:top w:val="nil"/>
              <w:left w:val="nil"/>
              <w:bottom w:val="nil"/>
              <w:right w:val="nil"/>
            </w:tcBorders>
            <w:shd w:val="clear" w:color="auto" w:fill="auto"/>
            <w:noWrap/>
            <w:hideMark/>
          </w:tcPr>
          <w:p w14:paraId="17FCED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595" w:type="dxa"/>
            <w:tcBorders>
              <w:top w:val="nil"/>
              <w:left w:val="nil"/>
              <w:bottom w:val="nil"/>
              <w:right w:val="nil"/>
            </w:tcBorders>
            <w:shd w:val="clear" w:color="auto" w:fill="auto"/>
            <w:noWrap/>
            <w:hideMark/>
          </w:tcPr>
          <w:p w14:paraId="5D360F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0.006</w:t>
            </w:r>
          </w:p>
        </w:tc>
        <w:tc>
          <w:tcPr>
            <w:tcW w:w="670" w:type="dxa"/>
            <w:tcBorders>
              <w:top w:val="nil"/>
              <w:left w:val="nil"/>
              <w:bottom w:val="nil"/>
              <w:right w:val="nil"/>
            </w:tcBorders>
            <w:shd w:val="clear" w:color="auto" w:fill="auto"/>
            <w:noWrap/>
            <w:hideMark/>
          </w:tcPr>
          <w:p w14:paraId="7E0A5B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860" w:type="dxa"/>
            <w:tcBorders>
              <w:top w:val="nil"/>
              <w:left w:val="nil"/>
              <w:bottom w:val="nil"/>
              <w:right w:val="nil"/>
            </w:tcBorders>
            <w:shd w:val="clear" w:color="auto" w:fill="auto"/>
            <w:noWrap/>
            <w:hideMark/>
          </w:tcPr>
          <w:p w14:paraId="6E5FB1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1140" w:type="dxa"/>
            <w:tcBorders>
              <w:top w:val="nil"/>
              <w:left w:val="nil"/>
              <w:bottom w:val="nil"/>
              <w:right w:val="nil"/>
            </w:tcBorders>
            <w:shd w:val="clear" w:color="auto" w:fill="auto"/>
            <w:noWrap/>
            <w:hideMark/>
          </w:tcPr>
          <w:p w14:paraId="682407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8.72E-06</w:t>
            </w:r>
          </w:p>
        </w:tc>
        <w:tc>
          <w:tcPr>
            <w:tcW w:w="1199" w:type="dxa"/>
            <w:tcBorders>
              <w:top w:val="nil"/>
              <w:left w:val="nil"/>
              <w:bottom w:val="nil"/>
              <w:right w:val="nil"/>
            </w:tcBorders>
            <w:shd w:val="clear" w:color="auto" w:fill="auto"/>
            <w:hideMark/>
          </w:tcPr>
          <w:p w14:paraId="4945E3B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4E540C6" w14:textId="77777777" w:rsidTr="006117E6">
        <w:trPr>
          <w:trHeight w:val="300"/>
        </w:trPr>
        <w:tc>
          <w:tcPr>
            <w:tcW w:w="840" w:type="dxa"/>
            <w:tcBorders>
              <w:top w:val="nil"/>
              <w:left w:val="nil"/>
              <w:bottom w:val="nil"/>
              <w:right w:val="nil"/>
            </w:tcBorders>
            <w:shd w:val="clear" w:color="auto" w:fill="auto"/>
            <w:noWrap/>
            <w:hideMark/>
          </w:tcPr>
          <w:p w14:paraId="11166E11"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248935B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3EDEF93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0B0B61E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4EB7101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5FF0246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1AB1878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7A8B5B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E4FCA0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2606504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5B417BB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7A332A5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17EC1AC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57CD2A8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136B6849" w14:textId="77777777" w:rsidTr="006117E6">
        <w:trPr>
          <w:trHeight w:val="300"/>
        </w:trPr>
        <w:tc>
          <w:tcPr>
            <w:tcW w:w="840" w:type="dxa"/>
            <w:tcBorders>
              <w:top w:val="nil"/>
              <w:left w:val="nil"/>
              <w:bottom w:val="nil"/>
              <w:right w:val="nil"/>
            </w:tcBorders>
            <w:shd w:val="clear" w:color="auto" w:fill="auto"/>
            <w:noWrap/>
            <w:hideMark/>
          </w:tcPr>
          <w:p w14:paraId="19F2F3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88498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54712295</w:t>
            </w:r>
          </w:p>
        </w:tc>
        <w:tc>
          <w:tcPr>
            <w:tcW w:w="1889" w:type="dxa"/>
            <w:tcBorders>
              <w:top w:val="nil"/>
              <w:left w:val="nil"/>
              <w:bottom w:val="nil"/>
              <w:right w:val="nil"/>
            </w:tcBorders>
            <w:shd w:val="clear" w:color="auto" w:fill="auto"/>
            <w:noWrap/>
            <w:hideMark/>
          </w:tcPr>
          <w:p w14:paraId="31E0F2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rs116332364</w:t>
            </w:r>
          </w:p>
        </w:tc>
        <w:tc>
          <w:tcPr>
            <w:tcW w:w="406" w:type="dxa"/>
            <w:tcBorders>
              <w:top w:val="nil"/>
              <w:left w:val="nil"/>
              <w:bottom w:val="nil"/>
              <w:right w:val="nil"/>
            </w:tcBorders>
            <w:shd w:val="clear" w:color="auto" w:fill="auto"/>
            <w:noWrap/>
            <w:hideMark/>
          </w:tcPr>
          <w:p w14:paraId="1DB367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068C93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59F18E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22E60A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0.046</w:t>
            </w:r>
          </w:p>
        </w:tc>
        <w:tc>
          <w:tcPr>
            <w:tcW w:w="1069" w:type="dxa"/>
            <w:tcBorders>
              <w:top w:val="nil"/>
              <w:left w:val="nil"/>
              <w:bottom w:val="nil"/>
              <w:right w:val="nil"/>
            </w:tcBorders>
            <w:shd w:val="clear" w:color="auto" w:fill="auto"/>
            <w:noWrap/>
            <w:hideMark/>
          </w:tcPr>
          <w:p w14:paraId="6E2F0A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1.009</w:t>
            </w:r>
          </w:p>
        </w:tc>
        <w:tc>
          <w:tcPr>
            <w:tcW w:w="670" w:type="dxa"/>
            <w:tcBorders>
              <w:top w:val="nil"/>
              <w:left w:val="nil"/>
              <w:bottom w:val="nil"/>
              <w:right w:val="nil"/>
            </w:tcBorders>
            <w:shd w:val="clear" w:color="auto" w:fill="auto"/>
            <w:noWrap/>
            <w:hideMark/>
          </w:tcPr>
          <w:p w14:paraId="1DACFD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0.066</w:t>
            </w:r>
          </w:p>
        </w:tc>
        <w:tc>
          <w:tcPr>
            <w:tcW w:w="595" w:type="dxa"/>
            <w:tcBorders>
              <w:top w:val="nil"/>
              <w:left w:val="nil"/>
              <w:bottom w:val="nil"/>
              <w:right w:val="nil"/>
            </w:tcBorders>
            <w:shd w:val="clear" w:color="auto" w:fill="auto"/>
            <w:noWrap/>
            <w:hideMark/>
          </w:tcPr>
          <w:p w14:paraId="108DC8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670" w:type="dxa"/>
            <w:tcBorders>
              <w:top w:val="nil"/>
              <w:left w:val="nil"/>
              <w:bottom w:val="nil"/>
              <w:right w:val="nil"/>
            </w:tcBorders>
            <w:shd w:val="clear" w:color="auto" w:fill="auto"/>
            <w:noWrap/>
            <w:hideMark/>
          </w:tcPr>
          <w:p w14:paraId="2A525F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860" w:type="dxa"/>
            <w:tcBorders>
              <w:top w:val="nil"/>
              <w:left w:val="nil"/>
              <w:bottom w:val="nil"/>
              <w:right w:val="nil"/>
            </w:tcBorders>
            <w:shd w:val="clear" w:color="auto" w:fill="auto"/>
            <w:noWrap/>
            <w:hideMark/>
          </w:tcPr>
          <w:p w14:paraId="3535BC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1140" w:type="dxa"/>
            <w:tcBorders>
              <w:top w:val="nil"/>
              <w:left w:val="nil"/>
              <w:bottom w:val="nil"/>
              <w:right w:val="nil"/>
            </w:tcBorders>
            <w:shd w:val="clear" w:color="auto" w:fill="auto"/>
            <w:noWrap/>
            <w:hideMark/>
          </w:tcPr>
          <w:p w14:paraId="698462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7.09E-06</w:t>
            </w:r>
          </w:p>
        </w:tc>
        <w:tc>
          <w:tcPr>
            <w:tcW w:w="1199" w:type="dxa"/>
            <w:tcBorders>
              <w:top w:val="nil"/>
              <w:left w:val="nil"/>
              <w:bottom w:val="nil"/>
              <w:right w:val="nil"/>
            </w:tcBorders>
            <w:shd w:val="clear" w:color="auto" w:fill="auto"/>
            <w:hideMark/>
          </w:tcPr>
          <w:p w14:paraId="16B0B06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ECDC645" w14:textId="77777777" w:rsidTr="006117E6">
        <w:trPr>
          <w:trHeight w:val="300"/>
        </w:trPr>
        <w:tc>
          <w:tcPr>
            <w:tcW w:w="840" w:type="dxa"/>
            <w:tcBorders>
              <w:top w:val="nil"/>
              <w:left w:val="nil"/>
              <w:bottom w:val="nil"/>
              <w:right w:val="nil"/>
            </w:tcBorders>
            <w:shd w:val="clear" w:color="auto" w:fill="auto"/>
            <w:noWrap/>
            <w:hideMark/>
          </w:tcPr>
          <w:p w14:paraId="1A8C73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9319A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54781601</w:t>
            </w:r>
          </w:p>
        </w:tc>
        <w:tc>
          <w:tcPr>
            <w:tcW w:w="1889" w:type="dxa"/>
            <w:tcBorders>
              <w:top w:val="nil"/>
              <w:left w:val="nil"/>
              <w:bottom w:val="nil"/>
              <w:right w:val="nil"/>
            </w:tcBorders>
            <w:shd w:val="clear" w:color="auto" w:fill="auto"/>
            <w:noWrap/>
            <w:hideMark/>
          </w:tcPr>
          <w:p w14:paraId="1F0624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rs149660479</w:t>
            </w:r>
          </w:p>
        </w:tc>
        <w:tc>
          <w:tcPr>
            <w:tcW w:w="406" w:type="dxa"/>
            <w:tcBorders>
              <w:top w:val="nil"/>
              <w:left w:val="nil"/>
              <w:bottom w:val="nil"/>
              <w:right w:val="nil"/>
            </w:tcBorders>
            <w:shd w:val="clear" w:color="auto" w:fill="auto"/>
            <w:noWrap/>
            <w:hideMark/>
          </w:tcPr>
          <w:p w14:paraId="49AE43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D5E85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E22D0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48B553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6F48EC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0.906</w:t>
            </w:r>
          </w:p>
        </w:tc>
        <w:tc>
          <w:tcPr>
            <w:tcW w:w="670" w:type="dxa"/>
            <w:tcBorders>
              <w:top w:val="nil"/>
              <w:left w:val="nil"/>
              <w:bottom w:val="nil"/>
              <w:right w:val="nil"/>
            </w:tcBorders>
            <w:shd w:val="clear" w:color="auto" w:fill="auto"/>
            <w:noWrap/>
            <w:hideMark/>
          </w:tcPr>
          <w:p w14:paraId="5BB3AF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0.183</w:t>
            </w:r>
          </w:p>
        </w:tc>
        <w:tc>
          <w:tcPr>
            <w:tcW w:w="595" w:type="dxa"/>
            <w:tcBorders>
              <w:top w:val="nil"/>
              <w:left w:val="nil"/>
              <w:bottom w:val="nil"/>
              <w:right w:val="nil"/>
            </w:tcBorders>
            <w:shd w:val="clear" w:color="auto" w:fill="auto"/>
            <w:noWrap/>
            <w:hideMark/>
          </w:tcPr>
          <w:p w14:paraId="176E28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670" w:type="dxa"/>
            <w:tcBorders>
              <w:top w:val="nil"/>
              <w:left w:val="nil"/>
              <w:bottom w:val="nil"/>
              <w:right w:val="nil"/>
            </w:tcBorders>
            <w:shd w:val="clear" w:color="auto" w:fill="auto"/>
            <w:noWrap/>
            <w:hideMark/>
          </w:tcPr>
          <w:p w14:paraId="7820C5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0.125</w:t>
            </w:r>
          </w:p>
        </w:tc>
        <w:tc>
          <w:tcPr>
            <w:tcW w:w="860" w:type="dxa"/>
            <w:tcBorders>
              <w:top w:val="nil"/>
              <w:left w:val="nil"/>
              <w:bottom w:val="nil"/>
              <w:right w:val="nil"/>
            </w:tcBorders>
            <w:shd w:val="clear" w:color="auto" w:fill="auto"/>
            <w:noWrap/>
            <w:hideMark/>
          </w:tcPr>
          <w:p w14:paraId="1C57B8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0.241</w:t>
            </w:r>
          </w:p>
        </w:tc>
        <w:tc>
          <w:tcPr>
            <w:tcW w:w="1140" w:type="dxa"/>
            <w:tcBorders>
              <w:top w:val="nil"/>
              <w:left w:val="nil"/>
              <w:bottom w:val="nil"/>
              <w:right w:val="nil"/>
            </w:tcBorders>
            <w:shd w:val="clear" w:color="auto" w:fill="auto"/>
            <w:noWrap/>
            <w:hideMark/>
          </w:tcPr>
          <w:p w14:paraId="6C4BE9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8.71E-10</w:t>
            </w:r>
          </w:p>
        </w:tc>
        <w:tc>
          <w:tcPr>
            <w:tcW w:w="1199" w:type="dxa"/>
            <w:tcBorders>
              <w:top w:val="nil"/>
              <w:left w:val="nil"/>
              <w:bottom w:val="nil"/>
              <w:right w:val="nil"/>
            </w:tcBorders>
            <w:shd w:val="clear" w:color="auto" w:fill="auto"/>
            <w:hideMark/>
          </w:tcPr>
          <w:p w14:paraId="3740DF9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D3E4B31" w14:textId="77777777" w:rsidTr="006117E6">
        <w:trPr>
          <w:trHeight w:val="300"/>
        </w:trPr>
        <w:tc>
          <w:tcPr>
            <w:tcW w:w="840" w:type="dxa"/>
            <w:tcBorders>
              <w:top w:val="nil"/>
              <w:left w:val="nil"/>
              <w:bottom w:val="nil"/>
              <w:right w:val="nil"/>
            </w:tcBorders>
            <w:shd w:val="clear" w:color="auto" w:fill="auto"/>
            <w:noWrap/>
            <w:hideMark/>
          </w:tcPr>
          <w:p w14:paraId="473C23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93B13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54867769</w:t>
            </w:r>
          </w:p>
        </w:tc>
        <w:tc>
          <w:tcPr>
            <w:tcW w:w="1889" w:type="dxa"/>
            <w:tcBorders>
              <w:top w:val="nil"/>
              <w:left w:val="nil"/>
              <w:bottom w:val="nil"/>
              <w:right w:val="nil"/>
            </w:tcBorders>
            <w:shd w:val="clear" w:color="auto" w:fill="auto"/>
            <w:noWrap/>
            <w:hideMark/>
          </w:tcPr>
          <w:p w14:paraId="1A5FCF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rs139099501</w:t>
            </w:r>
          </w:p>
        </w:tc>
        <w:tc>
          <w:tcPr>
            <w:tcW w:w="406" w:type="dxa"/>
            <w:tcBorders>
              <w:top w:val="nil"/>
              <w:left w:val="nil"/>
              <w:bottom w:val="nil"/>
              <w:right w:val="nil"/>
            </w:tcBorders>
            <w:shd w:val="clear" w:color="auto" w:fill="auto"/>
            <w:noWrap/>
            <w:hideMark/>
          </w:tcPr>
          <w:p w14:paraId="68B013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nil"/>
              <w:right w:val="nil"/>
            </w:tcBorders>
            <w:shd w:val="clear" w:color="auto" w:fill="auto"/>
            <w:noWrap/>
            <w:hideMark/>
          </w:tcPr>
          <w:p w14:paraId="45F13F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nil"/>
              <w:right w:val="nil"/>
            </w:tcBorders>
            <w:shd w:val="clear" w:color="auto" w:fill="auto"/>
            <w:noWrap/>
            <w:hideMark/>
          </w:tcPr>
          <w:p w14:paraId="532A74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nil"/>
              <w:right w:val="nil"/>
            </w:tcBorders>
            <w:shd w:val="clear" w:color="auto" w:fill="auto"/>
            <w:noWrap/>
            <w:hideMark/>
          </w:tcPr>
          <w:p w14:paraId="1EC4D7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0.053</w:t>
            </w:r>
          </w:p>
        </w:tc>
        <w:tc>
          <w:tcPr>
            <w:tcW w:w="1069" w:type="dxa"/>
            <w:tcBorders>
              <w:top w:val="nil"/>
              <w:left w:val="nil"/>
              <w:bottom w:val="nil"/>
              <w:right w:val="nil"/>
            </w:tcBorders>
            <w:shd w:val="clear" w:color="auto" w:fill="auto"/>
            <w:noWrap/>
            <w:hideMark/>
          </w:tcPr>
          <w:p w14:paraId="008290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1.014</w:t>
            </w:r>
          </w:p>
        </w:tc>
        <w:tc>
          <w:tcPr>
            <w:tcW w:w="670" w:type="dxa"/>
            <w:tcBorders>
              <w:top w:val="nil"/>
              <w:left w:val="nil"/>
              <w:bottom w:val="nil"/>
              <w:right w:val="nil"/>
            </w:tcBorders>
            <w:shd w:val="clear" w:color="auto" w:fill="auto"/>
            <w:noWrap/>
            <w:hideMark/>
          </w:tcPr>
          <w:p w14:paraId="2BE618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595" w:type="dxa"/>
            <w:tcBorders>
              <w:top w:val="nil"/>
              <w:left w:val="nil"/>
              <w:bottom w:val="nil"/>
              <w:right w:val="nil"/>
            </w:tcBorders>
            <w:shd w:val="clear" w:color="auto" w:fill="auto"/>
            <w:noWrap/>
            <w:hideMark/>
          </w:tcPr>
          <w:p w14:paraId="3551AF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670" w:type="dxa"/>
            <w:tcBorders>
              <w:top w:val="nil"/>
              <w:left w:val="nil"/>
              <w:bottom w:val="nil"/>
              <w:right w:val="nil"/>
            </w:tcBorders>
            <w:shd w:val="clear" w:color="auto" w:fill="auto"/>
            <w:noWrap/>
            <w:hideMark/>
          </w:tcPr>
          <w:p w14:paraId="19D286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0.034</w:t>
            </w:r>
          </w:p>
        </w:tc>
        <w:tc>
          <w:tcPr>
            <w:tcW w:w="860" w:type="dxa"/>
            <w:tcBorders>
              <w:top w:val="nil"/>
              <w:left w:val="nil"/>
              <w:bottom w:val="nil"/>
              <w:right w:val="nil"/>
            </w:tcBorders>
            <w:shd w:val="clear" w:color="auto" w:fill="auto"/>
            <w:noWrap/>
            <w:hideMark/>
          </w:tcPr>
          <w:p w14:paraId="3C8E47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0.087</w:t>
            </w:r>
          </w:p>
        </w:tc>
        <w:tc>
          <w:tcPr>
            <w:tcW w:w="1140" w:type="dxa"/>
            <w:tcBorders>
              <w:top w:val="nil"/>
              <w:left w:val="nil"/>
              <w:bottom w:val="nil"/>
              <w:right w:val="nil"/>
            </w:tcBorders>
            <w:shd w:val="clear" w:color="auto" w:fill="auto"/>
            <w:noWrap/>
            <w:hideMark/>
          </w:tcPr>
          <w:p w14:paraId="3951AB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8.54E-06</w:t>
            </w:r>
          </w:p>
        </w:tc>
        <w:tc>
          <w:tcPr>
            <w:tcW w:w="1199" w:type="dxa"/>
            <w:tcBorders>
              <w:top w:val="nil"/>
              <w:left w:val="nil"/>
              <w:bottom w:val="nil"/>
              <w:right w:val="nil"/>
            </w:tcBorders>
            <w:shd w:val="clear" w:color="auto" w:fill="auto"/>
            <w:hideMark/>
          </w:tcPr>
          <w:p w14:paraId="0D24863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5A1DF9C" w14:textId="77777777" w:rsidTr="006117E6">
        <w:trPr>
          <w:trHeight w:val="300"/>
        </w:trPr>
        <w:tc>
          <w:tcPr>
            <w:tcW w:w="840" w:type="dxa"/>
            <w:tcBorders>
              <w:top w:val="nil"/>
              <w:left w:val="nil"/>
              <w:bottom w:val="nil"/>
              <w:right w:val="nil"/>
            </w:tcBorders>
            <w:shd w:val="clear" w:color="auto" w:fill="auto"/>
            <w:noWrap/>
            <w:hideMark/>
          </w:tcPr>
          <w:p w14:paraId="69D774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9A72E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54884074</w:t>
            </w:r>
          </w:p>
        </w:tc>
        <w:tc>
          <w:tcPr>
            <w:tcW w:w="1889" w:type="dxa"/>
            <w:tcBorders>
              <w:top w:val="nil"/>
              <w:left w:val="nil"/>
              <w:bottom w:val="nil"/>
              <w:right w:val="nil"/>
            </w:tcBorders>
            <w:shd w:val="clear" w:color="auto" w:fill="auto"/>
            <w:noWrap/>
            <w:hideMark/>
          </w:tcPr>
          <w:p w14:paraId="6DA1D1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rs3769331</w:t>
            </w:r>
          </w:p>
        </w:tc>
        <w:tc>
          <w:tcPr>
            <w:tcW w:w="406" w:type="dxa"/>
            <w:tcBorders>
              <w:top w:val="nil"/>
              <w:left w:val="nil"/>
              <w:bottom w:val="nil"/>
              <w:right w:val="nil"/>
            </w:tcBorders>
            <w:shd w:val="clear" w:color="auto" w:fill="auto"/>
            <w:noWrap/>
            <w:hideMark/>
          </w:tcPr>
          <w:p w14:paraId="73F3C9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6A9785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1FAEC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254DA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0.053</w:t>
            </w:r>
          </w:p>
        </w:tc>
        <w:tc>
          <w:tcPr>
            <w:tcW w:w="1069" w:type="dxa"/>
            <w:tcBorders>
              <w:top w:val="nil"/>
              <w:left w:val="nil"/>
              <w:bottom w:val="nil"/>
              <w:right w:val="nil"/>
            </w:tcBorders>
            <w:shd w:val="clear" w:color="auto" w:fill="auto"/>
            <w:noWrap/>
            <w:hideMark/>
          </w:tcPr>
          <w:p w14:paraId="2C4FE7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1.007</w:t>
            </w:r>
          </w:p>
        </w:tc>
        <w:tc>
          <w:tcPr>
            <w:tcW w:w="670" w:type="dxa"/>
            <w:tcBorders>
              <w:top w:val="nil"/>
              <w:left w:val="nil"/>
              <w:bottom w:val="nil"/>
              <w:right w:val="nil"/>
            </w:tcBorders>
            <w:shd w:val="clear" w:color="auto" w:fill="auto"/>
            <w:noWrap/>
            <w:hideMark/>
          </w:tcPr>
          <w:p w14:paraId="107982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595" w:type="dxa"/>
            <w:tcBorders>
              <w:top w:val="nil"/>
              <w:left w:val="nil"/>
              <w:bottom w:val="nil"/>
              <w:right w:val="nil"/>
            </w:tcBorders>
            <w:shd w:val="clear" w:color="auto" w:fill="auto"/>
            <w:noWrap/>
            <w:hideMark/>
          </w:tcPr>
          <w:p w14:paraId="207DBD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670" w:type="dxa"/>
            <w:tcBorders>
              <w:top w:val="nil"/>
              <w:left w:val="nil"/>
              <w:bottom w:val="nil"/>
              <w:right w:val="nil"/>
            </w:tcBorders>
            <w:shd w:val="clear" w:color="auto" w:fill="auto"/>
            <w:noWrap/>
            <w:hideMark/>
          </w:tcPr>
          <w:p w14:paraId="12CF4C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0.035</w:t>
            </w:r>
          </w:p>
        </w:tc>
        <w:tc>
          <w:tcPr>
            <w:tcW w:w="860" w:type="dxa"/>
            <w:tcBorders>
              <w:top w:val="nil"/>
              <w:left w:val="nil"/>
              <w:bottom w:val="nil"/>
              <w:right w:val="nil"/>
            </w:tcBorders>
            <w:shd w:val="clear" w:color="auto" w:fill="auto"/>
            <w:noWrap/>
            <w:hideMark/>
          </w:tcPr>
          <w:p w14:paraId="35B6AC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0.089</w:t>
            </w:r>
          </w:p>
        </w:tc>
        <w:tc>
          <w:tcPr>
            <w:tcW w:w="1140" w:type="dxa"/>
            <w:tcBorders>
              <w:top w:val="nil"/>
              <w:left w:val="nil"/>
              <w:bottom w:val="nil"/>
              <w:right w:val="nil"/>
            </w:tcBorders>
            <w:shd w:val="clear" w:color="auto" w:fill="auto"/>
            <w:noWrap/>
            <w:hideMark/>
          </w:tcPr>
          <w:p w14:paraId="3C07A1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7.30E-06</w:t>
            </w:r>
          </w:p>
        </w:tc>
        <w:tc>
          <w:tcPr>
            <w:tcW w:w="1199" w:type="dxa"/>
            <w:tcBorders>
              <w:top w:val="nil"/>
              <w:left w:val="nil"/>
              <w:bottom w:val="nil"/>
              <w:right w:val="nil"/>
            </w:tcBorders>
            <w:shd w:val="clear" w:color="auto" w:fill="auto"/>
            <w:hideMark/>
          </w:tcPr>
          <w:p w14:paraId="0BBA5029"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AA824ED" w14:textId="77777777" w:rsidTr="006117E6">
        <w:trPr>
          <w:trHeight w:val="300"/>
        </w:trPr>
        <w:tc>
          <w:tcPr>
            <w:tcW w:w="840" w:type="dxa"/>
            <w:tcBorders>
              <w:top w:val="nil"/>
              <w:left w:val="nil"/>
              <w:bottom w:val="nil"/>
              <w:right w:val="nil"/>
            </w:tcBorders>
            <w:shd w:val="clear" w:color="auto" w:fill="auto"/>
            <w:noWrap/>
            <w:hideMark/>
          </w:tcPr>
          <w:p w14:paraId="2E0C05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E34BD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54892506</w:t>
            </w:r>
          </w:p>
        </w:tc>
        <w:tc>
          <w:tcPr>
            <w:tcW w:w="1889" w:type="dxa"/>
            <w:tcBorders>
              <w:top w:val="nil"/>
              <w:left w:val="nil"/>
              <w:bottom w:val="nil"/>
              <w:right w:val="nil"/>
            </w:tcBorders>
            <w:shd w:val="clear" w:color="auto" w:fill="auto"/>
            <w:noWrap/>
            <w:hideMark/>
          </w:tcPr>
          <w:p w14:paraId="684D55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rs7583633</w:t>
            </w:r>
          </w:p>
        </w:tc>
        <w:tc>
          <w:tcPr>
            <w:tcW w:w="406" w:type="dxa"/>
            <w:tcBorders>
              <w:top w:val="nil"/>
              <w:left w:val="nil"/>
              <w:bottom w:val="nil"/>
              <w:right w:val="nil"/>
            </w:tcBorders>
            <w:shd w:val="clear" w:color="auto" w:fill="auto"/>
            <w:noWrap/>
            <w:hideMark/>
          </w:tcPr>
          <w:p w14:paraId="79DECF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73BB44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724F17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F4666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1069" w:type="dxa"/>
            <w:tcBorders>
              <w:top w:val="nil"/>
              <w:left w:val="nil"/>
              <w:bottom w:val="nil"/>
              <w:right w:val="nil"/>
            </w:tcBorders>
            <w:shd w:val="clear" w:color="auto" w:fill="auto"/>
            <w:noWrap/>
            <w:hideMark/>
          </w:tcPr>
          <w:p w14:paraId="2AC953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0.974</w:t>
            </w:r>
          </w:p>
        </w:tc>
        <w:tc>
          <w:tcPr>
            <w:tcW w:w="670" w:type="dxa"/>
            <w:tcBorders>
              <w:top w:val="nil"/>
              <w:left w:val="nil"/>
              <w:bottom w:val="nil"/>
              <w:right w:val="nil"/>
            </w:tcBorders>
            <w:shd w:val="clear" w:color="auto" w:fill="auto"/>
            <w:noWrap/>
            <w:hideMark/>
          </w:tcPr>
          <w:p w14:paraId="089B59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0.064</w:t>
            </w:r>
          </w:p>
        </w:tc>
        <w:tc>
          <w:tcPr>
            <w:tcW w:w="595" w:type="dxa"/>
            <w:tcBorders>
              <w:top w:val="nil"/>
              <w:left w:val="nil"/>
              <w:bottom w:val="nil"/>
              <w:right w:val="nil"/>
            </w:tcBorders>
            <w:shd w:val="clear" w:color="auto" w:fill="auto"/>
            <w:noWrap/>
            <w:hideMark/>
          </w:tcPr>
          <w:p w14:paraId="4AC1AA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670" w:type="dxa"/>
            <w:tcBorders>
              <w:top w:val="nil"/>
              <w:left w:val="nil"/>
              <w:bottom w:val="nil"/>
              <w:right w:val="nil"/>
            </w:tcBorders>
            <w:shd w:val="clear" w:color="auto" w:fill="auto"/>
            <w:noWrap/>
            <w:hideMark/>
          </w:tcPr>
          <w:p w14:paraId="02B886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860" w:type="dxa"/>
            <w:tcBorders>
              <w:top w:val="nil"/>
              <w:left w:val="nil"/>
              <w:bottom w:val="nil"/>
              <w:right w:val="nil"/>
            </w:tcBorders>
            <w:shd w:val="clear" w:color="auto" w:fill="auto"/>
            <w:noWrap/>
            <w:hideMark/>
          </w:tcPr>
          <w:p w14:paraId="7C0A5E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1140" w:type="dxa"/>
            <w:tcBorders>
              <w:top w:val="nil"/>
              <w:left w:val="nil"/>
              <w:bottom w:val="nil"/>
              <w:right w:val="nil"/>
            </w:tcBorders>
            <w:shd w:val="clear" w:color="auto" w:fill="auto"/>
            <w:noWrap/>
            <w:hideMark/>
          </w:tcPr>
          <w:p w14:paraId="34E244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6.64E-06</w:t>
            </w:r>
          </w:p>
        </w:tc>
        <w:tc>
          <w:tcPr>
            <w:tcW w:w="1199" w:type="dxa"/>
            <w:tcBorders>
              <w:top w:val="nil"/>
              <w:left w:val="nil"/>
              <w:bottom w:val="nil"/>
              <w:right w:val="nil"/>
            </w:tcBorders>
            <w:shd w:val="clear" w:color="auto" w:fill="auto"/>
            <w:hideMark/>
          </w:tcPr>
          <w:p w14:paraId="675D202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6E02461" w14:textId="77777777" w:rsidTr="006117E6">
        <w:trPr>
          <w:trHeight w:val="300"/>
        </w:trPr>
        <w:tc>
          <w:tcPr>
            <w:tcW w:w="840" w:type="dxa"/>
            <w:tcBorders>
              <w:top w:val="nil"/>
              <w:left w:val="nil"/>
              <w:bottom w:val="nil"/>
              <w:right w:val="nil"/>
            </w:tcBorders>
            <w:shd w:val="clear" w:color="auto" w:fill="auto"/>
            <w:noWrap/>
            <w:hideMark/>
          </w:tcPr>
          <w:p w14:paraId="1F9D9C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C83CC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54895319</w:t>
            </w:r>
          </w:p>
        </w:tc>
        <w:tc>
          <w:tcPr>
            <w:tcW w:w="1889" w:type="dxa"/>
            <w:tcBorders>
              <w:top w:val="nil"/>
              <w:left w:val="nil"/>
              <w:bottom w:val="nil"/>
              <w:right w:val="nil"/>
            </w:tcBorders>
            <w:shd w:val="clear" w:color="auto" w:fill="auto"/>
            <w:noWrap/>
            <w:hideMark/>
          </w:tcPr>
          <w:p w14:paraId="675230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rs139247782</w:t>
            </w:r>
          </w:p>
        </w:tc>
        <w:tc>
          <w:tcPr>
            <w:tcW w:w="406" w:type="dxa"/>
            <w:tcBorders>
              <w:top w:val="nil"/>
              <w:left w:val="nil"/>
              <w:bottom w:val="nil"/>
              <w:right w:val="nil"/>
            </w:tcBorders>
            <w:shd w:val="clear" w:color="auto" w:fill="auto"/>
            <w:noWrap/>
            <w:hideMark/>
          </w:tcPr>
          <w:p w14:paraId="5713B1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299E5E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BA374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8BD43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5FC0A8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0.924</w:t>
            </w:r>
          </w:p>
        </w:tc>
        <w:tc>
          <w:tcPr>
            <w:tcW w:w="670" w:type="dxa"/>
            <w:tcBorders>
              <w:top w:val="nil"/>
              <w:left w:val="nil"/>
              <w:bottom w:val="nil"/>
              <w:right w:val="nil"/>
            </w:tcBorders>
            <w:shd w:val="clear" w:color="auto" w:fill="auto"/>
            <w:noWrap/>
            <w:hideMark/>
          </w:tcPr>
          <w:p w14:paraId="7D15AA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0.177</w:t>
            </w:r>
          </w:p>
        </w:tc>
        <w:tc>
          <w:tcPr>
            <w:tcW w:w="595" w:type="dxa"/>
            <w:tcBorders>
              <w:top w:val="nil"/>
              <w:left w:val="nil"/>
              <w:bottom w:val="nil"/>
              <w:right w:val="nil"/>
            </w:tcBorders>
            <w:shd w:val="clear" w:color="auto" w:fill="auto"/>
            <w:noWrap/>
            <w:hideMark/>
          </w:tcPr>
          <w:p w14:paraId="434871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670" w:type="dxa"/>
            <w:tcBorders>
              <w:top w:val="nil"/>
              <w:left w:val="nil"/>
              <w:bottom w:val="nil"/>
              <w:right w:val="nil"/>
            </w:tcBorders>
            <w:shd w:val="clear" w:color="auto" w:fill="auto"/>
            <w:noWrap/>
            <w:hideMark/>
          </w:tcPr>
          <w:p w14:paraId="4D406C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860" w:type="dxa"/>
            <w:tcBorders>
              <w:top w:val="nil"/>
              <w:left w:val="nil"/>
              <w:bottom w:val="nil"/>
              <w:right w:val="nil"/>
            </w:tcBorders>
            <w:shd w:val="clear" w:color="auto" w:fill="auto"/>
            <w:noWrap/>
            <w:hideMark/>
          </w:tcPr>
          <w:p w14:paraId="3B879D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0.233</w:t>
            </w:r>
          </w:p>
        </w:tc>
        <w:tc>
          <w:tcPr>
            <w:tcW w:w="1140" w:type="dxa"/>
            <w:tcBorders>
              <w:top w:val="nil"/>
              <w:left w:val="nil"/>
              <w:bottom w:val="nil"/>
              <w:right w:val="nil"/>
            </w:tcBorders>
            <w:shd w:val="clear" w:color="auto" w:fill="auto"/>
            <w:noWrap/>
            <w:hideMark/>
          </w:tcPr>
          <w:p w14:paraId="5CB1A4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1.79E-09</w:t>
            </w:r>
          </w:p>
        </w:tc>
        <w:tc>
          <w:tcPr>
            <w:tcW w:w="1199" w:type="dxa"/>
            <w:tcBorders>
              <w:top w:val="nil"/>
              <w:left w:val="nil"/>
              <w:bottom w:val="nil"/>
              <w:right w:val="nil"/>
            </w:tcBorders>
            <w:shd w:val="clear" w:color="auto" w:fill="auto"/>
            <w:hideMark/>
          </w:tcPr>
          <w:p w14:paraId="25F6C49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FF14FA2" w14:textId="77777777" w:rsidTr="006117E6">
        <w:trPr>
          <w:trHeight w:val="300"/>
        </w:trPr>
        <w:tc>
          <w:tcPr>
            <w:tcW w:w="840" w:type="dxa"/>
            <w:tcBorders>
              <w:top w:val="nil"/>
              <w:left w:val="nil"/>
              <w:bottom w:val="nil"/>
              <w:right w:val="nil"/>
            </w:tcBorders>
            <w:shd w:val="clear" w:color="auto" w:fill="auto"/>
            <w:noWrap/>
            <w:hideMark/>
          </w:tcPr>
          <w:p w14:paraId="5FE063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E458E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54898115</w:t>
            </w:r>
          </w:p>
        </w:tc>
        <w:tc>
          <w:tcPr>
            <w:tcW w:w="1889" w:type="dxa"/>
            <w:tcBorders>
              <w:top w:val="nil"/>
              <w:left w:val="nil"/>
              <w:bottom w:val="nil"/>
              <w:right w:val="nil"/>
            </w:tcBorders>
            <w:shd w:val="clear" w:color="auto" w:fill="auto"/>
            <w:noWrap/>
            <w:hideMark/>
          </w:tcPr>
          <w:p w14:paraId="0D775E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rs3820856</w:t>
            </w:r>
          </w:p>
        </w:tc>
        <w:tc>
          <w:tcPr>
            <w:tcW w:w="406" w:type="dxa"/>
            <w:tcBorders>
              <w:top w:val="nil"/>
              <w:left w:val="nil"/>
              <w:bottom w:val="nil"/>
              <w:right w:val="nil"/>
            </w:tcBorders>
            <w:shd w:val="clear" w:color="auto" w:fill="auto"/>
            <w:noWrap/>
            <w:hideMark/>
          </w:tcPr>
          <w:p w14:paraId="377B88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93DF28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788D1A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83E7F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70BFC3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1.001</w:t>
            </w:r>
          </w:p>
        </w:tc>
        <w:tc>
          <w:tcPr>
            <w:tcW w:w="670" w:type="dxa"/>
            <w:tcBorders>
              <w:top w:val="nil"/>
              <w:left w:val="nil"/>
              <w:bottom w:val="nil"/>
              <w:right w:val="nil"/>
            </w:tcBorders>
            <w:shd w:val="clear" w:color="auto" w:fill="auto"/>
            <w:noWrap/>
            <w:hideMark/>
          </w:tcPr>
          <w:p w14:paraId="07C49B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595" w:type="dxa"/>
            <w:tcBorders>
              <w:top w:val="nil"/>
              <w:left w:val="nil"/>
              <w:bottom w:val="nil"/>
              <w:right w:val="nil"/>
            </w:tcBorders>
            <w:shd w:val="clear" w:color="auto" w:fill="auto"/>
            <w:noWrap/>
            <w:hideMark/>
          </w:tcPr>
          <w:p w14:paraId="1C96EA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64ACA9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860" w:type="dxa"/>
            <w:tcBorders>
              <w:top w:val="nil"/>
              <w:left w:val="nil"/>
              <w:bottom w:val="nil"/>
              <w:right w:val="nil"/>
            </w:tcBorders>
            <w:shd w:val="clear" w:color="auto" w:fill="auto"/>
            <w:noWrap/>
            <w:hideMark/>
          </w:tcPr>
          <w:p w14:paraId="4EF138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0.094</w:t>
            </w:r>
          </w:p>
        </w:tc>
        <w:tc>
          <w:tcPr>
            <w:tcW w:w="1140" w:type="dxa"/>
            <w:tcBorders>
              <w:top w:val="nil"/>
              <w:left w:val="nil"/>
              <w:bottom w:val="nil"/>
              <w:right w:val="nil"/>
            </w:tcBorders>
            <w:shd w:val="clear" w:color="auto" w:fill="auto"/>
            <w:noWrap/>
            <w:hideMark/>
          </w:tcPr>
          <w:p w14:paraId="17001C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3.11E-07</w:t>
            </w:r>
          </w:p>
        </w:tc>
        <w:tc>
          <w:tcPr>
            <w:tcW w:w="1199" w:type="dxa"/>
            <w:tcBorders>
              <w:top w:val="nil"/>
              <w:left w:val="nil"/>
              <w:bottom w:val="nil"/>
              <w:right w:val="nil"/>
            </w:tcBorders>
            <w:shd w:val="clear" w:color="auto" w:fill="auto"/>
            <w:hideMark/>
          </w:tcPr>
          <w:p w14:paraId="7A53E7D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A254C47" w14:textId="77777777" w:rsidTr="006117E6">
        <w:trPr>
          <w:trHeight w:val="300"/>
        </w:trPr>
        <w:tc>
          <w:tcPr>
            <w:tcW w:w="840" w:type="dxa"/>
            <w:tcBorders>
              <w:top w:val="nil"/>
              <w:left w:val="nil"/>
              <w:bottom w:val="nil"/>
              <w:right w:val="nil"/>
            </w:tcBorders>
            <w:shd w:val="clear" w:color="auto" w:fill="auto"/>
            <w:noWrap/>
            <w:hideMark/>
          </w:tcPr>
          <w:p w14:paraId="6788EC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AF3D3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54901455</w:t>
            </w:r>
          </w:p>
        </w:tc>
        <w:tc>
          <w:tcPr>
            <w:tcW w:w="1889" w:type="dxa"/>
            <w:tcBorders>
              <w:top w:val="nil"/>
              <w:left w:val="nil"/>
              <w:bottom w:val="nil"/>
              <w:right w:val="nil"/>
            </w:tcBorders>
            <w:shd w:val="clear" w:color="auto" w:fill="auto"/>
            <w:noWrap/>
            <w:hideMark/>
          </w:tcPr>
          <w:p w14:paraId="47094A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rs201313305</w:t>
            </w:r>
          </w:p>
        </w:tc>
        <w:tc>
          <w:tcPr>
            <w:tcW w:w="406" w:type="dxa"/>
            <w:tcBorders>
              <w:top w:val="nil"/>
              <w:left w:val="nil"/>
              <w:bottom w:val="nil"/>
              <w:right w:val="nil"/>
            </w:tcBorders>
            <w:shd w:val="clear" w:color="auto" w:fill="auto"/>
            <w:noWrap/>
            <w:hideMark/>
          </w:tcPr>
          <w:p w14:paraId="4A8E54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513C55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12A493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4EC6FB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1069" w:type="dxa"/>
            <w:tcBorders>
              <w:top w:val="nil"/>
              <w:left w:val="nil"/>
              <w:bottom w:val="nil"/>
              <w:right w:val="nil"/>
            </w:tcBorders>
            <w:shd w:val="clear" w:color="auto" w:fill="auto"/>
            <w:noWrap/>
            <w:hideMark/>
          </w:tcPr>
          <w:p w14:paraId="42A4E0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1.000</w:t>
            </w:r>
          </w:p>
        </w:tc>
        <w:tc>
          <w:tcPr>
            <w:tcW w:w="670" w:type="dxa"/>
            <w:tcBorders>
              <w:top w:val="nil"/>
              <w:left w:val="nil"/>
              <w:bottom w:val="nil"/>
              <w:right w:val="nil"/>
            </w:tcBorders>
            <w:shd w:val="clear" w:color="auto" w:fill="auto"/>
            <w:noWrap/>
            <w:hideMark/>
          </w:tcPr>
          <w:p w14:paraId="4A3B87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0.069</w:t>
            </w:r>
          </w:p>
        </w:tc>
        <w:tc>
          <w:tcPr>
            <w:tcW w:w="595" w:type="dxa"/>
            <w:tcBorders>
              <w:top w:val="nil"/>
              <w:left w:val="nil"/>
              <w:bottom w:val="nil"/>
              <w:right w:val="nil"/>
            </w:tcBorders>
            <w:shd w:val="clear" w:color="auto" w:fill="auto"/>
            <w:noWrap/>
            <w:hideMark/>
          </w:tcPr>
          <w:p w14:paraId="68D30F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40BBF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0.043</w:t>
            </w:r>
          </w:p>
        </w:tc>
        <w:tc>
          <w:tcPr>
            <w:tcW w:w="860" w:type="dxa"/>
            <w:tcBorders>
              <w:top w:val="nil"/>
              <w:left w:val="nil"/>
              <w:bottom w:val="nil"/>
              <w:right w:val="nil"/>
            </w:tcBorders>
            <w:shd w:val="clear" w:color="auto" w:fill="auto"/>
            <w:noWrap/>
            <w:hideMark/>
          </w:tcPr>
          <w:p w14:paraId="51D092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1140" w:type="dxa"/>
            <w:tcBorders>
              <w:top w:val="nil"/>
              <w:left w:val="nil"/>
              <w:bottom w:val="nil"/>
              <w:right w:val="nil"/>
            </w:tcBorders>
            <w:shd w:val="clear" w:color="auto" w:fill="auto"/>
            <w:noWrap/>
            <w:hideMark/>
          </w:tcPr>
          <w:p w14:paraId="4992A5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2.56E-07</w:t>
            </w:r>
          </w:p>
        </w:tc>
        <w:tc>
          <w:tcPr>
            <w:tcW w:w="1199" w:type="dxa"/>
            <w:tcBorders>
              <w:top w:val="nil"/>
              <w:left w:val="nil"/>
              <w:bottom w:val="nil"/>
              <w:right w:val="nil"/>
            </w:tcBorders>
            <w:shd w:val="clear" w:color="auto" w:fill="auto"/>
            <w:hideMark/>
          </w:tcPr>
          <w:p w14:paraId="19D98DE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458AB1F" w14:textId="77777777" w:rsidTr="006117E6">
        <w:trPr>
          <w:trHeight w:val="300"/>
        </w:trPr>
        <w:tc>
          <w:tcPr>
            <w:tcW w:w="840" w:type="dxa"/>
            <w:tcBorders>
              <w:top w:val="nil"/>
              <w:left w:val="nil"/>
              <w:bottom w:val="nil"/>
              <w:right w:val="nil"/>
            </w:tcBorders>
            <w:shd w:val="clear" w:color="auto" w:fill="auto"/>
            <w:noWrap/>
            <w:hideMark/>
          </w:tcPr>
          <w:p w14:paraId="13EC21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4D0DF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54904820</w:t>
            </w:r>
          </w:p>
        </w:tc>
        <w:tc>
          <w:tcPr>
            <w:tcW w:w="1889" w:type="dxa"/>
            <w:tcBorders>
              <w:top w:val="nil"/>
              <w:left w:val="nil"/>
              <w:bottom w:val="nil"/>
              <w:right w:val="nil"/>
            </w:tcBorders>
            <w:shd w:val="clear" w:color="auto" w:fill="auto"/>
            <w:noWrap/>
            <w:hideMark/>
          </w:tcPr>
          <w:p w14:paraId="3C271F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rs6740018</w:t>
            </w:r>
          </w:p>
        </w:tc>
        <w:tc>
          <w:tcPr>
            <w:tcW w:w="406" w:type="dxa"/>
            <w:tcBorders>
              <w:top w:val="nil"/>
              <w:left w:val="nil"/>
              <w:bottom w:val="nil"/>
              <w:right w:val="nil"/>
            </w:tcBorders>
            <w:shd w:val="clear" w:color="auto" w:fill="auto"/>
            <w:noWrap/>
            <w:hideMark/>
          </w:tcPr>
          <w:p w14:paraId="43EF81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563E97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A365C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276B9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2FB4DF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0.982</w:t>
            </w:r>
          </w:p>
        </w:tc>
        <w:tc>
          <w:tcPr>
            <w:tcW w:w="670" w:type="dxa"/>
            <w:tcBorders>
              <w:top w:val="nil"/>
              <w:left w:val="nil"/>
              <w:bottom w:val="nil"/>
              <w:right w:val="nil"/>
            </w:tcBorders>
            <w:shd w:val="clear" w:color="auto" w:fill="auto"/>
            <w:noWrap/>
            <w:hideMark/>
          </w:tcPr>
          <w:p w14:paraId="48F0B9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5617B3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66416E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774999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5D8E97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1.44E-07</w:t>
            </w:r>
          </w:p>
        </w:tc>
        <w:tc>
          <w:tcPr>
            <w:tcW w:w="1199" w:type="dxa"/>
            <w:tcBorders>
              <w:top w:val="nil"/>
              <w:left w:val="nil"/>
              <w:bottom w:val="nil"/>
              <w:right w:val="nil"/>
            </w:tcBorders>
            <w:shd w:val="clear" w:color="auto" w:fill="auto"/>
            <w:hideMark/>
          </w:tcPr>
          <w:p w14:paraId="4269150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50CA0CA" w14:textId="77777777" w:rsidTr="006117E6">
        <w:trPr>
          <w:trHeight w:val="300"/>
        </w:trPr>
        <w:tc>
          <w:tcPr>
            <w:tcW w:w="840" w:type="dxa"/>
            <w:tcBorders>
              <w:top w:val="nil"/>
              <w:left w:val="nil"/>
              <w:bottom w:val="nil"/>
              <w:right w:val="nil"/>
            </w:tcBorders>
            <w:shd w:val="clear" w:color="auto" w:fill="auto"/>
            <w:noWrap/>
            <w:hideMark/>
          </w:tcPr>
          <w:p w14:paraId="68A9AE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09B80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54909741</w:t>
            </w:r>
          </w:p>
        </w:tc>
        <w:tc>
          <w:tcPr>
            <w:tcW w:w="1889" w:type="dxa"/>
            <w:tcBorders>
              <w:top w:val="nil"/>
              <w:left w:val="nil"/>
              <w:bottom w:val="nil"/>
              <w:right w:val="nil"/>
            </w:tcBorders>
            <w:shd w:val="clear" w:color="auto" w:fill="auto"/>
            <w:noWrap/>
            <w:hideMark/>
          </w:tcPr>
          <w:p w14:paraId="78A3E1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rs143157223</w:t>
            </w:r>
          </w:p>
        </w:tc>
        <w:tc>
          <w:tcPr>
            <w:tcW w:w="406" w:type="dxa"/>
            <w:tcBorders>
              <w:top w:val="nil"/>
              <w:left w:val="nil"/>
              <w:bottom w:val="nil"/>
              <w:right w:val="nil"/>
            </w:tcBorders>
            <w:shd w:val="clear" w:color="auto" w:fill="auto"/>
            <w:noWrap/>
            <w:hideMark/>
          </w:tcPr>
          <w:p w14:paraId="42048E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3E3ED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A0BEA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562FBA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001CC6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0.979</w:t>
            </w:r>
          </w:p>
        </w:tc>
        <w:tc>
          <w:tcPr>
            <w:tcW w:w="670" w:type="dxa"/>
            <w:tcBorders>
              <w:top w:val="nil"/>
              <w:left w:val="nil"/>
              <w:bottom w:val="nil"/>
              <w:right w:val="nil"/>
            </w:tcBorders>
            <w:shd w:val="clear" w:color="auto" w:fill="auto"/>
            <w:noWrap/>
            <w:hideMark/>
          </w:tcPr>
          <w:p w14:paraId="6AFC9E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7851AF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0D85D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377DC4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6EDAE1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1.20E-07</w:t>
            </w:r>
          </w:p>
        </w:tc>
        <w:tc>
          <w:tcPr>
            <w:tcW w:w="1199" w:type="dxa"/>
            <w:tcBorders>
              <w:top w:val="nil"/>
              <w:left w:val="nil"/>
              <w:bottom w:val="nil"/>
              <w:right w:val="nil"/>
            </w:tcBorders>
            <w:shd w:val="clear" w:color="auto" w:fill="auto"/>
            <w:hideMark/>
          </w:tcPr>
          <w:p w14:paraId="5E0FF3E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DEE2E61" w14:textId="77777777" w:rsidTr="006117E6">
        <w:trPr>
          <w:trHeight w:val="600"/>
        </w:trPr>
        <w:tc>
          <w:tcPr>
            <w:tcW w:w="840" w:type="dxa"/>
            <w:tcBorders>
              <w:top w:val="nil"/>
              <w:left w:val="nil"/>
              <w:bottom w:val="nil"/>
              <w:right w:val="nil"/>
            </w:tcBorders>
            <w:shd w:val="clear" w:color="auto" w:fill="auto"/>
            <w:noWrap/>
            <w:hideMark/>
          </w:tcPr>
          <w:p w14:paraId="70811D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46418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54911968</w:t>
            </w:r>
          </w:p>
        </w:tc>
        <w:tc>
          <w:tcPr>
            <w:tcW w:w="1889" w:type="dxa"/>
            <w:tcBorders>
              <w:top w:val="nil"/>
              <w:left w:val="nil"/>
              <w:bottom w:val="nil"/>
              <w:right w:val="nil"/>
            </w:tcBorders>
            <w:shd w:val="clear" w:color="auto" w:fill="auto"/>
            <w:noWrap/>
            <w:hideMark/>
          </w:tcPr>
          <w:p w14:paraId="2F1D34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rs75654812</w:t>
            </w:r>
          </w:p>
        </w:tc>
        <w:tc>
          <w:tcPr>
            <w:tcW w:w="406" w:type="dxa"/>
            <w:tcBorders>
              <w:top w:val="nil"/>
              <w:left w:val="nil"/>
              <w:bottom w:val="nil"/>
              <w:right w:val="nil"/>
            </w:tcBorders>
            <w:shd w:val="clear" w:color="auto" w:fill="auto"/>
            <w:noWrap/>
            <w:hideMark/>
          </w:tcPr>
          <w:p w14:paraId="0E6E75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E98E5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AB95B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3FC57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02B3A0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0.973</w:t>
            </w:r>
          </w:p>
        </w:tc>
        <w:tc>
          <w:tcPr>
            <w:tcW w:w="670" w:type="dxa"/>
            <w:tcBorders>
              <w:top w:val="nil"/>
              <w:left w:val="nil"/>
              <w:bottom w:val="nil"/>
              <w:right w:val="nil"/>
            </w:tcBorders>
            <w:shd w:val="clear" w:color="auto" w:fill="auto"/>
            <w:noWrap/>
            <w:hideMark/>
          </w:tcPr>
          <w:p w14:paraId="4015EB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23F448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6D9C99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0.046</w:t>
            </w:r>
          </w:p>
        </w:tc>
        <w:tc>
          <w:tcPr>
            <w:tcW w:w="860" w:type="dxa"/>
            <w:tcBorders>
              <w:top w:val="nil"/>
              <w:left w:val="nil"/>
              <w:bottom w:val="nil"/>
              <w:right w:val="nil"/>
            </w:tcBorders>
            <w:shd w:val="clear" w:color="auto" w:fill="auto"/>
            <w:noWrap/>
            <w:hideMark/>
          </w:tcPr>
          <w:p w14:paraId="2BB14C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0.097</w:t>
            </w:r>
          </w:p>
        </w:tc>
        <w:tc>
          <w:tcPr>
            <w:tcW w:w="1140" w:type="dxa"/>
            <w:tcBorders>
              <w:top w:val="nil"/>
              <w:left w:val="nil"/>
              <w:bottom w:val="nil"/>
              <w:right w:val="nil"/>
            </w:tcBorders>
            <w:shd w:val="clear" w:color="auto" w:fill="auto"/>
            <w:noWrap/>
            <w:hideMark/>
          </w:tcPr>
          <w:p w14:paraId="4BC43F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8.06E-08</w:t>
            </w:r>
          </w:p>
        </w:tc>
        <w:tc>
          <w:tcPr>
            <w:tcW w:w="1199" w:type="dxa"/>
            <w:tcBorders>
              <w:top w:val="nil"/>
              <w:left w:val="nil"/>
              <w:bottom w:val="nil"/>
              <w:right w:val="nil"/>
            </w:tcBorders>
            <w:shd w:val="clear" w:color="auto" w:fill="auto"/>
            <w:hideMark/>
          </w:tcPr>
          <w:p w14:paraId="42BC53F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PRORSD1P</w:t>
            </w:r>
            <w:r w:rsidRPr="006117E6">
              <w:rPr>
                <w:rFonts w:ascii="Calibri" w:eastAsia="Times New Roman" w:hAnsi="Calibri" w:cs="Calibri"/>
                <w:color w:val="000000"/>
                <w:lang w:eastAsia="sv-SE"/>
              </w:rPr>
              <w:t xml:space="preserve"> (not SAT)</w:t>
            </w:r>
          </w:p>
        </w:tc>
      </w:tr>
      <w:tr w:rsidR="006117E6" w:rsidRPr="006117E6" w14:paraId="2EB0D686" w14:textId="77777777" w:rsidTr="006117E6">
        <w:trPr>
          <w:trHeight w:val="300"/>
        </w:trPr>
        <w:tc>
          <w:tcPr>
            <w:tcW w:w="840" w:type="dxa"/>
            <w:tcBorders>
              <w:top w:val="nil"/>
              <w:left w:val="nil"/>
              <w:bottom w:val="nil"/>
              <w:right w:val="nil"/>
            </w:tcBorders>
            <w:shd w:val="clear" w:color="auto" w:fill="auto"/>
            <w:noWrap/>
            <w:hideMark/>
          </w:tcPr>
          <w:p w14:paraId="45761E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F7EBC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54913089</w:t>
            </w:r>
          </w:p>
        </w:tc>
        <w:tc>
          <w:tcPr>
            <w:tcW w:w="1889" w:type="dxa"/>
            <w:tcBorders>
              <w:top w:val="nil"/>
              <w:left w:val="nil"/>
              <w:bottom w:val="nil"/>
              <w:right w:val="nil"/>
            </w:tcBorders>
            <w:shd w:val="clear" w:color="auto" w:fill="auto"/>
            <w:noWrap/>
            <w:hideMark/>
          </w:tcPr>
          <w:p w14:paraId="1C1233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rs151009419</w:t>
            </w:r>
          </w:p>
        </w:tc>
        <w:tc>
          <w:tcPr>
            <w:tcW w:w="406" w:type="dxa"/>
            <w:tcBorders>
              <w:top w:val="nil"/>
              <w:left w:val="nil"/>
              <w:bottom w:val="nil"/>
              <w:right w:val="nil"/>
            </w:tcBorders>
            <w:shd w:val="clear" w:color="auto" w:fill="auto"/>
            <w:noWrap/>
            <w:hideMark/>
          </w:tcPr>
          <w:p w14:paraId="015237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A333D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ADCF0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90A91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258D83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0.974</w:t>
            </w:r>
          </w:p>
        </w:tc>
        <w:tc>
          <w:tcPr>
            <w:tcW w:w="670" w:type="dxa"/>
            <w:tcBorders>
              <w:top w:val="nil"/>
              <w:left w:val="nil"/>
              <w:bottom w:val="nil"/>
              <w:right w:val="nil"/>
            </w:tcBorders>
            <w:shd w:val="clear" w:color="auto" w:fill="auto"/>
            <w:noWrap/>
            <w:hideMark/>
          </w:tcPr>
          <w:p w14:paraId="41003A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40D770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24137C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0.046</w:t>
            </w:r>
          </w:p>
        </w:tc>
        <w:tc>
          <w:tcPr>
            <w:tcW w:w="860" w:type="dxa"/>
            <w:tcBorders>
              <w:top w:val="nil"/>
              <w:left w:val="nil"/>
              <w:bottom w:val="nil"/>
              <w:right w:val="nil"/>
            </w:tcBorders>
            <w:shd w:val="clear" w:color="auto" w:fill="auto"/>
            <w:noWrap/>
            <w:hideMark/>
          </w:tcPr>
          <w:p w14:paraId="1AA4BC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0.097</w:t>
            </w:r>
          </w:p>
        </w:tc>
        <w:tc>
          <w:tcPr>
            <w:tcW w:w="1140" w:type="dxa"/>
            <w:tcBorders>
              <w:top w:val="nil"/>
              <w:left w:val="nil"/>
              <w:bottom w:val="nil"/>
              <w:right w:val="nil"/>
            </w:tcBorders>
            <w:shd w:val="clear" w:color="auto" w:fill="auto"/>
            <w:noWrap/>
            <w:hideMark/>
          </w:tcPr>
          <w:p w14:paraId="3CE00E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8.16E-08</w:t>
            </w:r>
          </w:p>
        </w:tc>
        <w:tc>
          <w:tcPr>
            <w:tcW w:w="1199" w:type="dxa"/>
            <w:tcBorders>
              <w:top w:val="nil"/>
              <w:left w:val="nil"/>
              <w:bottom w:val="nil"/>
              <w:right w:val="nil"/>
            </w:tcBorders>
            <w:shd w:val="clear" w:color="auto" w:fill="auto"/>
            <w:hideMark/>
          </w:tcPr>
          <w:p w14:paraId="7A8DD85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4977C4A" w14:textId="77777777" w:rsidTr="006117E6">
        <w:trPr>
          <w:trHeight w:val="300"/>
        </w:trPr>
        <w:tc>
          <w:tcPr>
            <w:tcW w:w="840" w:type="dxa"/>
            <w:tcBorders>
              <w:top w:val="nil"/>
              <w:left w:val="nil"/>
              <w:bottom w:val="nil"/>
              <w:right w:val="nil"/>
            </w:tcBorders>
            <w:shd w:val="clear" w:color="auto" w:fill="auto"/>
            <w:noWrap/>
            <w:hideMark/>
          </w:tcPr>
          <w:p w14:paraId="51229B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7B799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54915221</w:t>
            </w:r>
          </w:p>
        </w:tc>
        <w:tc>
          <w:tcPr>
            <w:tcW w:w="1889" w:type="dxa"/>
            <w:tcBorders>
              <w:top w:val="nil"/>
              <w:left w:val="nil"/>
              <w:bottom w:val="nil"/>
              <w:right w:val="nil"/>
            </w:tcBorders>
            <w:shd w:val="clear" w:color="auto" w:fill="auto"/>
            <w:noWrap/>
            <w:hideMark/>
          </w:tcPr>
          <w:p w14:paraId="197DB7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rs6705193</w:t>
            </w:r>
          </w:p>
        </w:tc>
        <w:tc>
          <w:tcPr>
            <w:tcW w:w="406" w:type="dxa"/>
            <w:tcBorders>
              <w:top w:val="nil"/>
              <w:left w:val="nil"/>
              <w:bottom w:val="nil"/>
              <w:right w:val="nil"/>
            </w:tcBorders>
            <w:shd w:val="clear" w:color="auto" w:fill="auto"/>
            <w:noWrap/>
            <w:hideMark/>
          </w:tcPr>
          <w:p w14:paraId="06E2B4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22E88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E4647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9294E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1069" w:type="dxa"/>
            <w:tcBorders>
              <w:top w:val="nil"/>
              <w:left w:val="nil"/>
              <w:bottom w:val="nil"/>
              <w:right w:val="nil"/>
            </w:tcBorders>
            <w:shd w:val="clear" w:color="auto" w:fill="auto"/>
            <w:noWrap/>
            <w:hideMark/>
          </w:tcPr>
          <w:p w14:paraId="00AEB6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1.007</w:t>
            </w:r>
          </w:p>
        </w:tc>
        <w:tc>
          <w:tcPr>
            <w:tcW w:w="670" w:type="dxa"/>
            <w:tcBorders>
              <w:top w:val="nil"/>
              <w:left w:val="nil"/>
              <w:bottom w:val="nil"/>
              <w:right w:val="nil"/>
            </w:tcBorders>
            <w:shd w:val="clear" w:color="auto" w:fill="auto"/>
            <w:noWrap/>
            <w:hideMark/>
          </w:tcPr>
          <w:p w14:paraId="49A39D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595" w:type="dxa"/>
            <w:tcBorders>
              <w:top w:val="nil"/>
              <w:left w:val="nil"/>
              <w:bottom w:val="nil"/>
              <w:right w:val="nil"/>
            </w:tcBorders>
            <w:shd w:val="clear" w:color="auto" w:fill="auto"/>
            <w:noWrap/>
            <w:hideMark/>
          </w:tcPr>
          <w:p w14:paraId="24E806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441C4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860" w:type="dxa"/>
            <w:tcBorders>
              <w:top w:val="nil"/>
              <w:left w:val="nil"/>
              <w:bottom w:val="nil"/>
              <w:right w:val="nil"/>
            </w:tcBorders>
            <w:shd w:val="clear" w:color="auto" w:fill="auto"/>
            <w:noWrap/>
            <w:hideMark/>
          </w:tcPr>
          <w:p w14:paraId="1A1AD4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1140" w:type="dxa"/>
            <w:tcBorders>
              <w:top w:val="nil"/>
              <w:left w:val="nil"/>
              <w:bottom w:val="nil"/>
              <w:right w:val="nil"/>
            </w:tcBorders>
            <w:shd w:val="clear" w:color="auto" w:fill="auto"/>
            <w:noWrap/>
            <w:hideMark/>
          </w:tcPr>
          <w:p w14:paraId="124715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3.71E-07</w:t>
            </w:r>
          </w:p>
        </w:tc>
        <w:tc>
          <w:tcPr>
            <w:tcW w:w="1199" w:type="dxa"/>
            <w:tcBorders>
              <w:top w:val="nil"/>
              <w:left w:val="nil"/>
              <w:bottom w:val="nil"/>
              <w:right w:val="nil"/>
            </w:tcBorders>
            <w:shd w:val="clear" w:color="auto" w:fill="auto"/>
            <w:hideMark/>
          </w:tcPr>
          <w:p w14:paraId="4C0345B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80051EA" w14:textId="77777777" w:rsidTr="006117E6">
        <w:trPr>
          <w:trHeight w:val="300"/>
        </w:trPr>
        <w:tc>
          <w:tcPr>
            <w:tcW w:w="840" w:type="dxa"/>
            <w:tcBorders>
              <w:top w:val="nil"/>
              <w:left w:val="nil"/>
              <w:bottom w:val="nil"/>
              <w:right w:val="nil"/>
            </w:tcBorders>
            <w:shd w:val="clear" w:color="auto" w:fill="auto"/>
            <w:noWrap/>
            <w:hideMark/>
          </w:tcPr>
          <w:p w14:paraId="3287FC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5F9F6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54915327</w:t>
            </w:r>
          </w:p>
        </w:tc>
        <w:tc>
          <w:tcPr>
            <w:tcW w:w="1889" w:type="dxa"/>
            <w:tcBorders>
              <w:top w:val="nil"/>
              <w:left w:val="nil"/>
              <w:bottom w:val="nil"/>
              <w:right w:val="nil"/>
            </w:tcBorders>
            <w:shd w:val="clear" w:color="auto" w:fill="auto"/>
            <w:noWrap/>
            <w:hideMark/>
          </w:tcPr>
          <w:p w14:paraId="017BF9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rs77334206</w:t>
            </w:r>
          </w:p>
        </w:tc>
        <w:tc>
          <w:tcPr>
            <w:tcW w:w="406" w:type="dxa"/>
            <w:tcBorders>
              <w:top w:val="nil"/>
              <w:left w:val="nil"/>
              <w:bottom w:val="nil"/>
              <w:right w:val="nil"/>
            </w:tcBorders>
            <w:shd w:val="clear" w:color="auto" w:fill="auto"/>
            <w:noWrap/>
            <w:hideMark/>
          </w:tcPr>
          <w:p w14:paraId="0C0D03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A48E8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09FD16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4D5C02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5DDE9A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0.978</w:t>
            </w:r>
          </w:p>
        </w:tc>
        <w:tc>
          <w:tcPr>
            <w:tcW w:w="670" w:type="dxa"/>
            <w:tcBorders>
              <w:top w:val="nil"/>
              <w:left w:val="nil"/>
              <w:bottom w:val="nil"/>
              <w:right w:val="nil"/>
            </w:tcBorders>
            <w:shd w:val="clear" w:color="auto" w:fill="auto"/>
            <w:noWrap/>
            <w:hideMark/>
          </w:tcPr>
          <w:p w14:paraId="3FDFFE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0F38AA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BFA70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21BC6F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1140" w:type="dxa"/>
            <w:tcBorders>
              <w:top w:val="nil"/>
              <w:left w:val="nil"/>
              <w:bottom w:val="nil"/>
              <w:right w:val="nil"/>
            </w:tcBorders>
            <w:shd w:val="clear" w:color="auto" w:fill="auto"/>
            <w:noWrap/>
            <w:hideMark/>
          </w:tcPr>
          <w:p w14:paraId="5510FD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1.40E-07</w:t>
            </w:r>
          </w:p>
        </w:tc>
        <w:tc>
          <w:tcPr>
            <w:tcW w:w="1199" w:type="dxa"/>
            <w:tcBorders>
              <w:top w:val="nil"/>
              <w:left w:val="nil"/>
              <w:bottom w:val="nil"/>
              <w:right w:val="nil"/>
            </w:tcBorders>
            <w:shd w:val="clear" w:color="auto" w:fill="auto"/>
            <w:hideMark/>
          </w:tcPr>
          <w:p w14:paraId="07CD3F4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8517185" w14:textId="77777777" w:rsidTr="006117E6">
        <w:trPr>
          <w:trHeight w:val="300"/>
        </w:trPr>
        <w:tc>
          <w:tcPr>
            <w:tcW w:w="840" w:type="dxa"/>
            <w:tcBorders>
              <w:top w:val="nil"/>
              <w:left w:val="nil"/>
              <w:bottom w:val="nil"/>
              <w:right w:val="nil"/>
            </w:tcBorders>
            <w:shd w:val="clear" w:color="auto" w:fill="auto"/>
            <w:noWrap/>
            <w:hideMark/>
          </w:tcPr>
          <w:p w14:paraId="6F536B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E5A8F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54916241</w:t>
            </w:r>
          </w:p>
        </w:tc>
        <w:tc>
          <w:tcPr>
            <w:tcW w:w="1889" w:type="dxa"/>
            <w:tcBorders>
              <w:top w:val="nil"/>
              <w:left w:val="nil"/>
              <w:bottom w:val="nil"/>
              <w:right w:val="nil"/>
            </w:tcBorders>
            <w:shd w:val="clear" w:color="auto" w:fill="auto"/>
            <w:noWrap/>
            <w:hideMark/>
          </w:tcPr>
          <w:p w14:paraId="2330C2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rs74518232</w:t>
            </w:r>
          </w:p>
        </w:tc>
        <w:tc>
          <w:tcPr>
            <w:tcW w:w="406" w:type="dxa"/>
            <w:tcBorders>
              <w:top w:val="nil"/>
              <w:left w:val="nil"/>
              <w:bottom w:val="nil"/>
              <w:right w:val="nil"/>
            </w:tcBorders>
            <w:shd w:val="clear" w:color="auto" w:fill="auto"/>
            <w:noWrap/>
            <w:hideMark/>
          </w:tcPr>
          <w:p w14:paraId="2095D0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E79FD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90D93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8EFE5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069" w:type="dxa"/>
            <w:tcBorders>
              <w:top w:val="nil"/>
              <w:left w:val="nil"/>
              <w:bottom w:val="nil"/>
              <w:right w:val="nil"/>
            </w:tcBorders>
            <w:shd w:val="clear" w:color="auto" w:fill="auto"/>
            <w:noWrap/>
            <w:hideMark/>
          </w:tcPr>
          <w:p w14:paraId="664CDE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0.979</w:t>
            </w:r>
          </w:p>
        </w:tc>
        <w:tc>
          <w:tcPr>
            <w:tcW w:w="670" w:type="dxa"/>
            <w:tcBorders>
              <w:top w:val="nil"/>
              <w:left w:val="nil"/>
              <w:bottom w:val="nil"/>
              <w:right w:val="nil"/>
            </w:tcBorders>
            <w:shd w:val="clear" w:color="auto" w:fill="auto"/>
            <w:noWrap/>
            <w:hideMark/>
          </w:tcPr>
          <w:p w14:paraId="2DF225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595" w:type="dxa"/>
            <w:tcBorders>
              <w:top w:val="nil"/>
              <w:left w:val="nil"/>
              <w:bottom w:val="nil"/>
              <w:right w:val="nil"/>
            </w:tcBorders>
            <w:shd w:val="clear" w:color="auto" w:fill="auto"/>
            <w:noWrap/>
            <w:hideMark/>
          </w:tcPr>
          <w:p w14:paraId="3D8348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07776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860" w:type="dxa"/>
            <w:tcBorders>
              <w:top w:val="nil"/>
              <w:left w:val="nil"/>
              <w:bottom w:val="nil"/>
              <w:right w:val="nil"/>
            </w:tcBorders>
            <w:shd w:val="clear" w:color="auto" w:fill="auto"/>
            <w:noWrap/>
            <w:hideMark/>
          </w:tcPr>
          <w:p w14:paraId="3205F4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0.094</w:t>
            </w:r>
          </w:p>
        </w:tc>
        <w:tc>
          <w:tcPr>
            <w:tcW w:w="1140" w:type="dxa"/>
            <w:tcBorders>
              <w:top w:val="nil"/>
              <w:left w:val="nil"/>
              <w:bottom w:val="nil"/>
              <w:right w:val="nil"/>
            </w:tcBorders>
            <w:shd w:val="clear" w:color="auto" w:fill="auto"/>
            <w:noWrap/>
            <w:hideMark/>
          </w:tcPr>
          <w:p w14:paraId="299137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2.51E-07</w:t>
            </w:r>
          </w:p>
        </w:tc>
        <w:tc>
          <w:tcPr>
            <w:tcW w:w="1199" w:type="dxa"/>
            <w:tcBorders>
              <w:top w:val="nil"/>
              <w:left w:val="nil"/>
              <w:bottom w:val="nil"/>
              <w:right w:val="nil"/>
            </w:tcBorders>
            <w:shd w:val="clear" w:color="auto" w:fill="auto"/>
            <w:hideMark/>
          </w:tcPr>
          <w:p w14:paraId="4310030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E028B8A" w14:textId="77777777" w:rsidTr="006117E6">
        <w:trPr>
          <w:trHeight w:val="300"/>
        </w:trPr>
        <w:tc>
          <w:tcPr>
            <w:tcW w:w="840" w:type="dxa"/>
            <w:tcBorders>
              <w:top w:val="nil"/>
              <w:left w:val="nil"/>
              <w:bottom w:val="nil"/>
              <w:right w:val="nil"/>
            </w:tcBorders>
            <w:shd w:val="clear" w:color="auto" w:fill="auto"/>
            <w:noWrap/>
            <w:hideMark/>
          </w:tcPr>
          <w:p w14:paraId="477CE1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CEFFB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54916618</w:t>
            </w:r>
          </w:p>
        </w:tc>
        <w:tc>
          <w:tcPr>
            <w:tcW w:w="1889" w:type="dxa"/>
            <w:tcBorders>
              <w:top w:val="nil"/>
              <w:left w:val="nil"/>
              <w:bottom w:val="nil"/>
              <w:right w:val="nil"/>
            </w:tcBorders>
            <w:shd w:val="clear" w:color="auto" w:fill="auto"/>
            <w:noWrap/>
            <w:hideMark/>
          </w:tcPr>
          <w:p w14:paraId="3D8A58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rs7561112</w:t>
            </w:r>
          </w:p>
        </w:tc>
        <w:tc>
          <w:tcPr>
            <w:tcW w:w="406" w:type="dxa"/>
            <w:tcBorders>
              <w:top w:val="nil"/>
              <w:left w:val="nil"/>
              <w:bottom w:val="nil"/>
              <w:right w:val="nil"/>
            </w:tcBorders>
            <w:shd w:val="clear" w:color="auto" w:fill="auto"/>
            <w:noWrap/>
            <w:hideMark/>
          </w:tcPr>
          <w:p w14:paraId="7F7D97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02F99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0D28D6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2AF33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1069" w:type="dxa"/>
            <w:tcBorders>
              <w:top w:val="nil"/>
              <w:left w:val="nil"/>
              <w:bottom w:val="nil"/>
              <w:right w:val="nil"/>
            </w:tcBorders>
            <w:shd w:val="clear" w:color="auto" w:fill="auto"/>
            <w:noWrap/>
            <w:hideMark/>
          </w:tcPr>
          <w:p w14:paraId="464E29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1.006</w:t>
            </w:r>
          </w:p>
        </w:tc>
        <w:tc>
          <w:tcPr>
            <w:tcW w:w="670" w:type="dxa"/>
            <w:tcBorders>
              <w:top w:val="nil"/>
              <w:left w:val="nil"/>
              <w:bottom w:val="nil"/>
              <w:right w:val="nil"/>
            </w:tcBorders>
            <w:shd w:val="clear" w:color="auto" w:fill="auto"/>
            <w:noWrap/>
            <w:hideMark/>
          </w:tcPr>
          <w:p w14:paraId="3FA246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595" w:type="dxa"/>
            <w:tcBorders>
              <w:top w:val="nil"/>
              <w:left w:val="nil"/>
              <w:bottom w:val="nil"/>
              <w:right w:val="nil"/>
            </w:tcBorders>
            <w:shd w:val="clear" w:color="auto" w:fill="auto"/>
            <w:noWrap/>
            <w:hideMark/>
          </w:tcPr>
          <w:p w14:paraId="4F7705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2417DC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860" w:type="dxa"/>
            <w:tcBorders>
              <w:top w:val="nil"/>
              <w:left w:val="nil"/>
              <w:bottom w:val="nil"/>
              <w:right w:val="nil"/>
            </w:tcBorders>
            <w:shd w:val="clear" w:color="auto" w:fill="auto"/>
            <w:noWrap/>
            <w:hideMark/>
          </w:tcPr>
          <w:p w14:paraId="426658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1140" w:type="dxa"/>
            <w:tcBorders>
              <w:top w:val="nil"/>
              <w:left w:val="nil"/>
              <w:bottom w:val="nil"/>
              <w:right w:val="nil"/>
            </w:tcBorders>
            <w:shd w:val="clear" w:color="auto" w:fill="auto"/>
            <w:noWrap/>
            <w:hideMark/>
          </w:tcPr>
          <w:p w14:paraId="6B6F61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3.04E-07</w:t>
            </w:r>
          </w:p>
        </w:tc>
        <w:tc>
          <w:tcPr>
            <w:tcW w:w="1199" w:type="dxa"/>
            <w:tcBorders>
              <w:top w:val="nil"/>
              <w:left w:val="nil"/>
              <w:bottom w:val="nil"/>
              <w:right w:val="nil"/>
            </w:tcBorders>
            <w:shd w:val="clear" w:color="auto" w:fill="auto"/>
            <w:hideMark/>
          </w:tcPr>
          <w:p w14:paraId="2B051BA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E3B135B" w14:textId="77777777" w:rsidTr="006117E6">
        <w:trPr>
          <w:trHeight w:val="300"/>
        </w:trPr>
        <w:tc>
          <w:tcPr>
            <w:tcW w:w="840" w:type="dxa"/>
            <w:tcBorders>
              <w:top w:val="nil"/>
              <w:left w:val="nil"/>
              <w:bottom w:val="nil"/>
              <w:right w:val="nil"/>
            </w:tcBorders>
            <w:shd w:val="clear" w:color="auto" w:fill="auto"/>
            <w:noWrap/>
            <w:hideMark/>
          </w:tcPr>
          <w:p w14:paraId="42B01D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97AC8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54916629</w:t>
            </w:r>
          </w:p>
        </w:tc>
        <w:tc>
          <w:tcPr>
            <w:tcW w:w="1889" w:type="dxa"/>
            <w:tcBorders>
              <w:top w:val="nil"/>
              <w:left w:val="nil"/>
              <w:bottom w:val="nil"/>
              <w:right w:val="nil"/>
            </w:tcBorders>
            <w:shd w:val="clear" w:color="auto" w:fill="auto"/>
            <w:noWrap/>
            <w:hideMark/>
          </w:tcPr>
          <w:p w14:paraId="766D97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rs7587575</w:t>
            </w:r>
          </w:p>
        </w:tc>
        <w:tc>
          <w:tcPr>
            <w:tcW w:w="406" w:type="dxa"/>
            <w:tcBorders>
              <w:top w:val="nil"/>
              <w:left w:val="nil"/>
              <w:bottom w:val="nil"/>
              <w:right w:val="nil"/>
            </w:tcBorders>
            <w:shd w:val="clear" w:color="auto" w:fill="auto"/>
            <w:noWrap/>
            <w:hideMark/>
          </w:tcPr>
          <w:p w14:paraId="655BE8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1F8D5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1222E4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F9906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1069" w:type="dxa"/>
            <w:tcBorders>
              <w:top w:val="nil"/>
              <w:left w:val="nil"/>
              <w:bottom w:val="nil"/>
              <w:right w:val="nil"/>
            </w:tcBorders>
            <w:shd w:val="clear" w:color="auto" w:fill="auto"/>
            <w:noWrap/>
            <w:hideMark/>
          </w:tcPr>
          <w:p w14:paraId="0C8B75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1.006</w:t>
            </w:r>
          </w:p>
        </w:tc>
        <w:tc>
          <w:tcPr>
            <w:tcW w:w="670" w:type="dxa"/>
            <w:tcBorders>
              <w:top w:val="nil"/>
              <w:left w:val="nil"/>
              <w:bottom w:val="nil"/>
              <w:right w:val="nil"/>
            </w:tcBorders>
            <w:shd w:val="clear" w:color="auto" w:fill="auto"/>
            <w:noWrap/>
            <w:hideMark/>
          </w:tcPr>
          <w:p w14:paraId="5D2689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595" w:type="dxa"/>
            <w:tcBorders>
              <w:top w:val="nil"/>
              <w:left w:val="nil"/>
              <w:bottom w:val="nil"/>
              <w:right w:val="nil"/>
            </w:tcBorders>
            <w:shd w:val="clear" w:color="auto" w:fill="auto"/>
            <w:noWrap/>
            <w:hideMark/>
          </w:tcPr>
          <w:p w14:paraId="2A8859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4BCBF1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0.040</w:t>
            </w:r>
          </w:p>
        </w:tc>
        <w:tc>
          <w:tcPr>
            <w:tcW w:w="860" w:type="dxa"/>
            <w:tcBorders>
              <w:top w:val="nil"/>
              <w:left w:val="nil"/>
              <w:bottom w:val="nil"/>
              <w:right w:val="nil"/>
            </w:tcBorders>
            <w:shd w:val="clear" w:color="auto" w:fill="auto"/>
            <w:noWrap/>
            <w:hideMark/>
          </w:tcPr>
          <w:p w14:paraId="6A082F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1140" w:type="dxa"/>
            <w:tcBorders>
              <w:top w:val="nil"/>
              <w:left w:val="nil"/>
              <w:bottom w:val="nil"/>
              <w:right w:val="nil"/>
            </w:tcBorders>
            <w:shd w:val="clear" w:color="auto" w:fill="auto"/>
            <w:noWrap/>
            <w:hideMark/>
          </w:tcPr>
          <w:p w14:paraId="570A563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3.16E-07</w:t>
            </w:r>
          </w:p>
        </w:tc>
        <w:tc>
          <w:tcPr>
            <w:tcW w:w="1199" w:type="dxa"/>
            <w:tcBorders>
              <w:top w:val="nil"/>
              <w:left w:val="nil"/>
              <w:bottom w:val="nil"/>
              <w:right w:val="nil"/>
            </w:tcBorders>
            <w:shd w:val="clear" w:color="auto" w:fill="auto"/>
            <w:hideMark/>
          </w:tcPr>
          <w:p w14:paraId="42994D6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1EC475E" w14:textId="77777777" w:rsidTr="006117E6">
        <w:trPr>
          <w:trHeight w:val="300"/>
        </w:trPr>
        <w:tc>
          <w:tcPr>
            <w:tcW w:w="840" w:type="dxa"/>
            <w:tcBorders>
              <w:top w:val="nil"/>
              <w:left w:val="nil"/>
              <w:bottom w:val="nil"/>
              <w:right w:val="nil"/>
            </w:tcBorders>
            <w:shd w:val="clear" w:color="auto" w:fill="auto"/>
            <w:noWrap/>
            <w:hideMark/>
          </w:tcPr>
          <w:p w14:paraId="0B62409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3555D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54920691</w:t>
            </w:r>
          </w:p>
        </w:tc>
        <w:tc>
          <w:tcPr>
            <w:tcW w:w="1889" w:type="dxa"/>
            <w:tcBorders>
              <w:top w:val="nil"/>
              <w:left w:val="nil"/>
              <w:bottom w:val="nil"/>
              <w:right w:val="nil"/>
            </w:tcBorders>
            <w:shd w:val="clear" w:color="auto" w:fill="auto"/>
            <w:noWrap/>
            <w:hideMark/>
          </w:tcPr>
          <w:p w14:paraId="0CE2F7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rs76988803</w:t>
            </w:r>
          </w:p>
        </w:tc>
        <w:tc>
          <w:tcPr>
            <w:tcW w:w="406" w:type="dxa"/>
            <w:tcBorders>
              <w:top w:val="nil"/>
              <w:left w:val="nil"/>
              <w:bottom w:val="nil"/>
              <w:right w:val="nil"/>
            </w:tcBorders>
            <w:shd w:val="clear" w:color="auto" w:fill="auto"/>
            <w:noWrap/>
            <w:hideMark/>
          </w:tcPr>
          <w:p w14:paraId="7A4F4F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4FAD28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0FE40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4EA20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54FF32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0.986</w:t>
            </w:r>
          </w:p>
        </w:tc>
        <w:tc>
          <w:tcPr>
            <w:tcW w:w="670" w:type="dxa"/>
            <w:tcBorders>
              <w:top w:val="nil"/>
              <w:left w:val="nil"/>
              <w:bottom w:val="nil"/>
              <w:right w:val="nil"/>
            </w:tcBorders>
            <w:shd w:val="clear" w:color="auto" w:fill="auto"/>
            <w:noWrap/>
            <w:hideMark/>
          </w:tcPr>
          <w:p w14:paraId="5D40DD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1C7957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62F3E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0D70E9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3FB564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1.36E-07</w:t>
            </w:r>
          </w:p>
        </w:tc>
        <w:tc>
          <w:tcPr>
            <w:tcW w:w="1199" w:type="dxa"/>
            <w:tcBorders>
              <w:top w:val="nil"/>
              <w:left w:val="nil"/>
              <w:bottom w:val="nil"/>
              <w:right w:val="nil"/>
            </w:tcBorders>
            <w:shd w:val="clear" w:color="auto" w:fill="auto"/>
            <w:hideMark/>
          </w:tcPr>
          <w:p w14:paraId="2CDAD36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AE325AC" w14:textId="77777777" w:rsidTr="006117E6">
        <w:trPr>
          <w:trHeight w:val="300"/>
        </w:trPr>
        <w:tc>
          <w:tcPr>
            <w:tcW w:w="840" w:type="dxa"/>
            <w:tcBorders>
              <w:top w:val="nil"/>
              <w:left w:val="nil"/>
              <w:bottom w:val="nil"/>
              <w:right w:val="nil"/>
            </w:tcBorders>
            <w:shd w:val="clear" w:color="auto" w:fill="auto"/>
            <w:noWrap/>
            <w:hideMark/>
          </w:tcPr>
          <w:p w14:paraId="407AC9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418395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54921349</w:t>
            </w:r>
          </w:p>
        </w:tc>
        <w:tc>
          <w:tcPr>
            <w:tcW w:w="1889" w:type="dxa"/>
            <w:tcBorders>
              <w:top w:val="nil"/>
              <w:left w:val="nil"/>
              <w:bottom w:val="nil"/>
              <w:right w:val="nil"/>
            </w:tcBorders>
            <w:shd w:val="clear" w:color="auto" w:fill="auto"/>
            <w:noWrap/>
            <w:hideMark/>
          </w:tcPr>
          <w:p w14:paraId="6FFD53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rs72911575</w:t>
            </w:r>
          </w:p>
        </w:tc>
        <w:tc>
          <w:tcPr>
            <w:tcW w:w="406" w:type="dxa"/>
            <w:tcBorders>
              <w:top w:val="nil"/>
              <w:left w:val="nil"/>
              <w:bottom w:val="nil"/>
              <w:right w:val="nil"/>
            </w:tcBorders>
            <w:shd w:val="clear" w:color="auto" w:fill="auto"/>
            <w:noWrap/>
            <w:hideMark/>
          </w:tcPr>
          <w:p w14:paraId="6486C0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0A1C3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78C522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DC622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751491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0.982</w:t>
            </w:r>
          </w:p>
        </w:tc>
        <w:tc>
          <w:tcPr>
            <w:tcW w:w="670" w:type="dxa"/>
            <w:tcBorders>
              <w:top w:val="nil"/>
              <w:left w:val="nil"/>
              <w:bottom w:val="nil"/>
              <w:right w:val="nil"/>
            </w:tcBorders>
            <w:shd w:val="clear" w:color="auto" w:fill="auto"/>
            <w:noWrap/>
            <w:hideMark/>
          </w:tcPr>
          <w:p w14:paraId="312E34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54A37D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1EFFA9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512471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7E3482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1.62E-07</w:t>
            </w:r>
          </w:p>
        </w:tc>
        <w:tc>
          <w:tcPr>
            <w:tcW w:w="1199" w:type="dxa"/>
            <w:tcBorders>
              <w:top w:val="nil"/>
              <w:left w:val="nil"/>
              <w:bottom w:val="nil"/>
              <w:right w:val="nil"/>
            </w:tcBorders>
            <w:shd w:val="clear" w:color="auto" w:fill="auto"/>
            <w:hideMark/>
          </w:tcPr>
          <w:p w14:paraId="3F79489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52D8320" w14:textId="77777777" w:rsidTr="006117E6">
        <w:trPr>
          <w:trHeight w:val="300"/>
        </w:trPr>
        <w:tc>
          <w:tcPr>
            <w:tcW w:w="840" w:type="dxa"/>
            <w:tcBorders>
              <w:top w:val="nil"/>
              <w:left w:val="nil"/>
              <w:bottom w:val="nil"/>
              <w:right w:val="nil"/>
            </w:tcBorders>
            <w:shd w:val="clear" w:color="auto" w:fill="auto"/>
            <w:noWrap/>
            <w:hideMark/>
          </w:tcPr>
          <w:p w14:paraId="6728F6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97CBD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54922692</w:t>
            </w:r>
          </w:p>
        </w:tc>
        <w:tc>
          <w:tcPr>
            <w:tcW w:w="1889" w:type="dxa"/>
            <w:tcBorders>
              <w:top w:val="nil"/>
              <w:left w:val="nil"/>
              <w:bottom w:val="nil"/>
              <w:right w:val="nil"/>
            </w:tcBorders>
            <w:shd w:val="clear" w:color="auto" w:fill="auto"/>
            <w:noWrap/>
            <w:hideMark/>
          </w:tcPr>
          <w:p w14:paraId="317F1B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rs72911576</w:t>
            </w:r>
          </w:p>
        </w:tc>
        <w:tc>
          <w:tcPr>
            <w:tcW w:w="406" w:type="dxa"/>
            <w:tcBorders>
              <w:top w:val="nil"/>
              <w:left w:val="nil"/>
              <w:bottom w:val="nil"/>
              <w:right w:val="nil"/>
            </w:tcBorders>
            <w:shd w:val="clear" w:color="auto" w:fill="auto"/>
            <w:noWrap/>
            <w:hideMark/>
          </w:tcPr>
          <w:p w14:paraId="744F51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21E424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484F99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30CAF1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749930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0.976</w:t>
            </w:r>
          </w:p>
        </w:tc>
        <w:tc>
          <w:tcPr>
            <w:tcW w:w="670" w:type="dxa"/>
            <w:tcBorders>
              <w:top w:val="nil"/>
              <w:left w:val="nil"/>
              <w:bottom w:val="nil"/>
              <w:right w:val="nil"/>
            </w:tcBorders>
            <w:shd w:val="clear" w:color="auto" w:fill="auto"/>
            <w:noWrap/>
            <w:hideMark/>
          </w:tcPr>
          <w:p w14:paraId="33F045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239469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F9931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030BE2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0.097</w:t>
            </w:r>
          </w:p>
        </w:tc>
        <w:tc>
          <w:tcPr>
            <w:tcW w:w="1140" w:type="dxa"/>
            <w:tcBorders>
              <w:top w:val="nil"/>
              <w:left w:val="nil"/>
              <w:bottom w:val="nil"/>
              <w:right w:val="nil"/>
            </w:tcBorders>
            <w:shd w:val="clear" w:color="auto" w:fill="auto"/>
            <w:noWrap/>
            <w:hideMark/>
          </w:tcPr>
          <w:p w14:paraId="79EEA0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1.04E-07</w:t>
            </w:r>
          </w:p>
        </w:tc>
        <w:tc>
          <w:tcPr>
            <w:tcW w:w="1199" w:type="dxa"/>
            <w:tcBorders>
              <w:top w:val="nil"/>
              <w:left w:val="nil"/>
              <w:bottom w:val="nil"/>
              <w:right w:val="nil"/>
            </w:tcBorders>
            <w:shd w:val="clear" w:color="auto" w:fill="auto"/>
            <w:hideMark/>
          </w:tcPr>
          <w:p w14:paraId="527FA01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4DB8F71" w14:textId="77777777" w:rsidTr="006117E6">
        <w:trPr>
          <w:trHeight w:val="300"/>
        </w:trPr>
        <w:tc>
          <w:tcPr>
            <w:tcW w:w="840" w:type="dxa"/>
            <w:tcBorders>
              <w:top w:val="nil"/>
              <w:left w:val="nil"/>
              <w:bottom w:val="nil"/>
              <w:right w:val="nil"/>
            </w:tcBorders>
            <w:shd w:val="clear" w:color="auto" w:fill="auto"/>
            <w:noWrap/>
            <w:hideMark/>
          </w:tcPr>
          <w:p w14:paraId="3E0C24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2D7FC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54925159</w:t>
            </w:r>
          </w:p>
        </w:tc>
        <w:tc>
          <w:tcPr>
            <w:tcW w:w="1889" w:type="dxa"/>
            <w:tcBorders>
              <w:top w:val="nil"/>
              <w:left w:val="nil"/>
              <w:bottom w:val="nil"/>
              <w:right w:val="nil"/>
            </w:tcBorders>
            <w:shd w:val="clear" w:color="auto" w:fill="auto"/>
            <w:noWrap/>
            <w:hideMark/>
          </w:tcPr>
          <w:p w14:paraId="630546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rs140858894</w:t>
            </w:r>
          </w:p>
        </w:tc>
        <w:tc>
          <w:tcPr>
            <w:tcW w:w="406" w:type="dxa"/>
            <w:tcBorders>
              <w:top w:val="nil"/>
              <w:left w:val="nil"/>
              <w:bottom w:val="nil"/>
              <w:right w:val="nil"/>
            </w:tcBorders>
            <w:shd w:val="clear" w:color="auto" w:fill="auto"/>
            <w:noWrap/>
            <w:hideMark/>
          </w:tcPr>
          <w:p w14:paraId="5C7330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4A1B90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1E7FBC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2562CE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1069" w:type="dxa"/>
            <w:tcBorders>
              <w:top w:val="nil"/>
              <w:left w:val="nil"/>
              <w:bottom w:val="nil"/>
              <w:right w:val="nil"/>
            </w:tcBorders>
            <w:shd w:val="clear" w:color="auto" w:fill="auto"/>
            <w:noWrap/>
            <w:hideMark/>
          </w:tcPr>
          <w:p w14:paraId="5A945C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0.961</w:t>
            </w:r>
          </w:p>
        </w:tc>
        <w:tc>
          <w:tcPr>
            <w:tcW w:w="670" w:type="dxa"/>
            <w:tcBorders>
              <w:top w:val="nil"/>
              <w:left w:val="nil"/>
              <w:bottom w:val="nil"/>
              <w:right w:val="nil"/>
            </w:tcBorders>
            <w:shd w:val="clear" w:color="auto" w:fill="auto"/>
            <w:noWrap/>
            <w:hideMark/>
          </w:tcPr>
          <w:p w14:paraId="08B6C8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673205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50B19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15DE67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140" w:type="dxa"/>
            <w:tcBorders>
              <w:top w:val="nil"/>
              <w:left w:val="nil"/>
              <w:bottom w:val="nil"/>
              <w:right w:val="nil"/>
            </w:tcBorders>
            <w:shd w:val="clear" w:color="auto" w:fill="auto"/>
            <w:noWrap/>
            <w:hideMark/>
          </w:tcPr>
          <w:p w14:paraId="103BE3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1.41E-07</w:t>
            </w:r>
          </w:p>
        </w:tc>
        <w:tc>
          <w:tcPr>
            <w:tcW w:w="1199" w:type="dxa"/>
            <w:tcBorders>
              <w:top w:val="nil"/>
              <w:left w:val="nil"/>
              <w:bottom w:val="nil"/>
              <w:right w:val="nil"/>
            </w:tcBorders>
            <w:shd w:val="clear" w:color="auto" w:fill="auto"/>
            <w:hideMark/>
          </w:tcPr>
          <w:p w14:paraId="64A624B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CA4BD2B" w14:textId="77777777" w:rsidTr="006117E6">
        <w:trPr>
          <w:trHeight w:val="300"/>
        </w:trPr>
        <w:tc>
          <w:tcPr>
            <w:tcW w:w="840" w:type="dxa"/>
            <w:tcBorders>
              <w:top w:val="nil"/>
              <w:left w:val="nil"/>
              <w:bottom w:val="nil"/>
              <w:right w:val="nil"/>
            </w:tcBorders>
            <w:shd w:val="clear" w:color="auto" w:fill="auto"/>
            <w:noWrap/>
            <w:hideMark/>
          </w:tcPr>
          <w:p w14:paraId="061AD1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4DEE45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54927885</w:t>
            </w:r>
          </w:p>
        </w:tc>
        <w:tc>
          <w:tcPr>
            <w:tcW w:w="1889" w:type="dxa"/>
            <w:tcBorders>
              <w:top w:val="nil"/>
              <w:left w:val="nil"/>
              <w:bottom w:val="nil"/>
              <w:right w:val="nil"/>
            </w:tcBorders>
            <w:shd w:val="clear" w:color="auto" w:fill="auto"/>
            <w:noWrap/>
            <w:hideMark/>
          </w:tcPr>
          <w:p w14:paraId="48F62E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rs111404605</w:t>
            </w:r>
          </w:p>
        </w:tc>
        <w:tc>
          <w:tcPr>
            <w:tcW w:w="406" w:type="dxa"/>
            <w:tcBorders>
              <w:top w:val="nil"/>
              <w:left w:val="nil"/>
              <w:bottom w:val="nil"/>
              <w:right w:val="nil"/>
            </w:tcBorders>
            <w:shd w:val="clear" w:color="auto" w:fill="auto"/>
            <w:noWrap/>
            <w:hideMark/>
          </w:tcPr>
          <w:p w14:paraId="277482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BB617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3B3A7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2E37CE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2DFE30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0.982</w:t>
            </w:r>
          </w:p>
        </w:tc>
        <w:tc>
          <w:tcPr>
            <w:tcW w:w="670" w:type="dxa"/>
            <w:tcBorders>
              <w:top w:val="nil"/>
              <w:left w:val="nil"/>
              <w:bottom w:val="nil"/>
              <w:right w:val="nil"/>
            </w:tcBorders>
            <w:shd w:val="clear" w:color="auto" w:fill="auto"/>
            <w:noWrap/>
            <w:hideMark/>
          </w:tcPr>
          <w:p w14:paraId="0B9D6B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313CAD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FE54D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1ACD67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551991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9.79E-08</w:t>
            </w:r>
          </w:p>
        </w:tc>
        <w:tc>
          <w:tcPr>
            <w:tcW w:w="1199" w:type="dxa"/>
            <w:tcBorders>
              <w:top w:val="nil"/>
              <w:left w:val="nil"/>
              <w:bottom w:val="nil"/>
              <w:right w:val="nil"/>
            </w:tcBorders>
            <w:shd w:val="clear" w:color="auto" w:fill="auto"/>
            <w:hideMark/>
          </w:tcPr>
          <w:p w14:paraId="50E2174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84A8A0F" w14:textId="77777777" w:rsidTr="006117E6">
        <w:trPr>
          <w:trHeight w:val="300"/>
        </w:trPr>
        <w:tc>
          <w:tcPr>
            <w:tcW w:w="840" w:type="dxa"/>
            <w:tcBorders>
              <w:top w:val="nil"/>
              <w:left w:val="nil"/>
              <w:bottom w:val="nil"/>
              <w:right w:val="nil"/>
            </w:tcBorders>
            <w:shd w:val="clear" w:color="auto" w:fill="auto"/>
            <w:noWrap/>
            <w:hideMark/>
          </w:tcPr>
          <w:p w14:paraId="26F9C6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730D4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54934844</w:t>
            </w:r>
          </w:p>
        </w:tc>
        <w:tc>
          <w:tcPr>
            <w:tcW w:w="1889" w:type="dxa"/>
            <w:tcBorders>
              <w:top w:val="nil"/>
              <w:left w:val="nil"/>
              <w:bottom w:val="nil"/>
              <w:right w:val="nil"/>
            </w:tcBorders>
            <w:shd w:val="clear" w:color="auto" w:fill="auto"/>
            <w:noWrap/>
            <w:hideMark/>
          </w:tcPr>
          <w:p w14:paraId="075891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rs79747576</w:t>
            </w:r>
          </w:p>
        </w:tc>
        <w:tc>
          <w:tcPr>
            <w:tcW w:w="406" w:type="dxa"/>
            <w:tcBorders>
              <w:top w:val="nil"/>
              <w:left w:val="nil"/>
              <w:bottom w:val="nil"/>
              <w:right w:val="nil"/>
            </w:tcBorders>
            <w:shd w:val="clear" w:color="auto" w:fill="auto"/>
            <w:noWrap/>
            <w:hideMark/>
          </w:tcPr>
          <w:p w14:paraId="6BC744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6979B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13A27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EFD28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50FA85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0.978</w:t>
            </w:r>
          </w:p>
        </w:tc>
        <w:tc>
          <w:tcPr>
            <w:tcW w:w="670" w:type="dxa"/>
            <w:tcBorders>
              <w:top w:val="nil"/>
              <w:left w:val="nil"/>
              <w:bottom w:val="nil"/>
              <w:right w:val="nil"/>
            </w:tcBorders>
            <w:shd w:val="clear" w:color="auto" w:fill="auto"/>
            <w:noWrap/>
            <w:hideMark/>
          </w:tcPr>
          <w:p w14:paraId="35E76D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0.073</w:t>
            </w:r>
          </w:p>
        </w:tc>
        <w:tc>
          <w:tcPr>
            <w:tcW w:w="595" w:type="dxa"/>
            <w:tcBorders>
              <w:top w:val="nil"/>
              <w:left w:val="nil"/>
              <w:bottom w:val="nil"/>
              <w:right w:val="nil"/>
            </w:tcBorders>
            <w:shd w:val="clear" w:color="auto" w:fill="auto"/>
            <w:noWrap/>
            <w:hideMark/>
          </w:tcPr>
          <w:p w14:paraId="0A6E37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4162C4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05127B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0.099</w:t>
            </w:r>
          </w:p>
        </w:tc>
        <w:tc>
          <w:tcPr>
            <w:tcW w:w="1140" w:type="dxa"/>
            <w:tcBorders>
              <w:top w:val="nil"/>
              <w:left w:val="nil"/>
              <w:bottom w:val="nil"/>
              <w:right w:val="nil"/>
            </w:tcBorders>
            <w:shd w:val="clear" w:color="auto" w:fill="auto"/>
            <w:noWrap/>
            <w:hideMark/>
          </w:tcPr>
          <w:p w14:paraId="310DEF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5.32E-08</w:t>
            </w:r>
          </w:p>
        </w:tc>
        <w:tc>
          <w:tcPr>
            <w:tcW w:w="1199" w:type="dxa"/>
            <w:tcBorders>
              <w:top w:val="nil"/>
              <w:left w:val="nil"/>
              <w:bottom w:val="nil"/>
              <w:right w:val="nil"/>
            </w:tcBorders>
            <w:shd w:val="clear" w:color="auto" w:fill="auto"/>
            <w:hideMark/>
          </w:tcPr>
          <w:p w14:paraId="7EB2B15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2E8C93C" w14:textId="77777777" w:rsidTr="006117E6">
        <w:trPr>
          <w:trHeight w:val="300"/>
        </w:trPr>
        <w:tc>
          <w:tcPr>
            <w:tcW w:w="840" w:type="dxa"/>
            <w:tcBorders>
              <w:top w:val="nil"/>
              <w:left w:val="nil"/>
              <w:bottom w:val="nil"/>
              <w:right w:val="nil"/>
            </w:tcBorders>
            <w:shd w:val="clear" w:color="auto" w:fill="auto"/>
            <w:noWrap/>
            <w:hideMark/>
          </w:tcPr>
          <w:p w14:paraId="4E9F3C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4DE055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54938035</w:t>
            </w:r>
          </w:p>
        </w:tc>
        <w:tc>
          <w:tcPr>
            <w:tcW w:w="1889" w:type="dxa"/>
            <w:tcBorders>
              <w:top w:val="nil"/>
              <w:left w:val="nil"/>
              <w:bottom w:val="nil"/>
              <w:right w:val="nil"/>
            </w:tcBorders>
            <w:shd w:val="clear" w:color="auto" w:fill="auto"/>
            <w:noWrap/>
            <w:hideMark/>
          </w:tcPr>
          <w:p w14:paraId="323C5A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rs72389124</w:t>
            </w:r>
          </w:p>
        </w:tc>
        <w:tc>
          <w:tcPr>
            <w:tcW w:w="406" w:type="dxa"/>
            <w:tcBorders>
              <w:top w:val="nil"/>
              <w:left w:val="nil"/>
              <w:bottom w:val="nil"/>
              <w:right w:val="nil"/>
            </w:tcBorders>
            <w:shd w:val="clear" w:color="auto" w:fill="auto"/>
            <w:noWrap/>
            <w:hideMark/>
          </w:tcPr>
          <w:p w14:paraId="505E37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497BF2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33005F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3049F4F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1069" w:type="dxa"/>
            <w:tcBorders>
              <w:top w:val="nil"/>
              <w:left w:val="nil"/>
              <w:bottom w:val="nil"/>
              <w:right w:val="nil"/>
            </w:tcBorders>
            <w:shd w:val="clear" w:color="auto" w:fill="auto"/>
            <w:noWrap/>
            <w:hideMark/>
          </w:tcPr>
          <w:p w14:paraId="2046AF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0.945</w:t>
            </w:r>
          </w:p>
        </w:tc>
        <w:tc>
          <w:tcPr>
            <w:tcW w:w="670" w:type="dxa"/>
            <w:tcBorders>
              <w:top w:val="nil"/>
              <w:left w:val="nil"/>
              <w:bottom w:val="nil"/>
              <w:right w:val="nil"/>
            </w:tcBorders>
            <w:shd w:val="clear" w:color="auto" w:fill="auto"/>
            <w:noWrap/>
            <w:hideMark/>
          </w:tcPr>
          <w:p w14:paraId="52BDDA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0.069</w:t>
            </w:r>
          </w:p>
        </w:tc>
        <w:tc>
          <w:tcPr>
            <w:tcW w:w="595" w:type="dxa"/>
            <w:tcBorders>
              <w:top w:val="nil"/>
              <w:left w:val="nil"/>
              <w:bottom w:val="nil"/>
              <w:right w:val="nil"/>
            </w:tcBorders>
            <w:shd w:val="clear" w:color="auto" w:fill="auto"/>
            <w:noWrap/>
            <w:hideMark/>
          </w:tcPr>
          <w:p w14:paraId="587CFF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4E5F6A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0.043</w:t>
            </w:r>
          </w:p>
        </w:tc>
        <w:tc>
          <w:tcPr>
            <w:tcW w:w="860" w:type="dxa"/>
            <w:tcBorders>
              <w:top w:val="nil"/>
              <w:left w:val="nil"/>
              <w:bottom w:val="nil"/>
              <w:right w:val="nil"/>
            </w:tcBorders>
            <w:shd w:val="clear" w:color="auto" w:fill="auto"/>
            <w:noWrap/>
            <w:hideMark/>
          </w:tcPr>
          <w:p w14:paraId="3D7D58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1140" w:type="dxa"/>
            <w:tcBorders>
              <w:top w:val="nil"/>
              <w:left w:val="nil"/>
              <w:bottom w:val="nil"/>
              <w:right w:val="nil"/>
            </w:tcBorders>
            <w:shd w:val="clear" w:color="auto" w:fill="auto"/>
            <w:noWrap/>
            <w:hideMark/>
          </w:tcPr>
          <w:p w14:paraId="0CAA82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2.20E-07</w:t>
            </w:r>
          </w:p>
        </w:tc>
        <w:tc>
          <w:tcPr>
            <w:tcW w:w="1199" w:type="dxa"/>
            <w:tcBorders>
              <w:top w:val="nil"/>
              <w:left w:val="nil"/>
              <w:bottom w:val="nil"/>
              <w:right w:val="nil"/>
            </w:tcBorders>
            <w:shd w:val="clear" w:color="auto" w:fill="auto"/>
            <w:hideMark/>
          </w:tcPr>
          <w:p w14:paraId="04685DF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573E1A7" w14:textId="77777777" w:rsidTr="006117E6">
        <w:trPr>
          <w:trHeight w:val="300"/>
        </w:trPr>
        <w:tc>
          <w:tcPr>
            <w:tcW w:w="840" w:type="dxa"/>
            <w:tcBorders>
              <w:top w:val="nil"/>
              <w:left w:val="nil"/>
              <w:bottom w:val="nil"/>
              <w:right w:val="nil"/>
            </w:tcBorders>
            <w:shd w:val="clear" w:color="auto" w:fill="auto"/>
            <w:noWrap/>
            <w:hideMark/>
          </w:tcPr>
          <w:p w14:paraId="277CBE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7AE3E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54938475</w:t>
            </w:r>
          </w:p>
        </w:tc>
        <w:tc>
          <w:tcPr>
            <w:tcW w:w="1889" w:type="dxa"/>
            <w:tcBorders>
              <w:top w:val="nil"/>
              <w:left w:val="nil"/>
              <w:bottom w:val="nil"/>
              <w:right w:val="nil"/>
            </w:tcBorders>
            <w:shd w:val="clear" w:color="auto" w:fill="auto"/>
            <w:noWrap/>
            <w:hideMark/>
          </w:tcPr>
          <w:p w14:paraId="72A015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rs10169328</w:t>
            </w:r>
          </w:p>
        </w:tc>
        <w:tc>
          <w:tcPr>
            <w:tcW w:w="406" w:type="dxa"/>
            <w:tcBorders>
              <w:top w:val="nil"/>
              <w:left w:val="nil"/>
              <w:bottom w:val="nil"/>
              <w:right w:val="nil"/>
            </w:tcBorders>
            <w:shd w:val="clear" w:color="auto" w:fill="auto"/>
            <w:noWrap/>
            <w:hideMark/>
          </w:tcPr>
          <w:p w14:paraId="0264E2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734018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7CF357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E7FA7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225966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0.966</w:t>
            </w:r>
          </w:p>
        </w:tc>
        <w:tc>
          <w:tcPr>
            <w:tcW w:w="670" w:type="dxa"/>
            <w:tcBorders>
              <w:top w:val="nil"/>
              <w:left w:val="nil"/>
              <w:bottom w:val="nil"/>
              <w:right w:val="nil"/>
            </w:tcBorders>
            <w:shd w:val="clear" w:color="auto" w:fill="auto"/>
            <w:noWrap/>
            <w:hideMark/>
          </w:tcPr>
          <w:p w14:paraId="5AC388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1A6AD2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F0C51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668FF1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0.097</w:t>
            </w:r>
          </w:p>
        </w:tc>
        <w:tc>
          <w:tcPr>
            <w:tcW w:w="1140" w:type="dxa"/>
            <w:tcBorders>
              <w:top w:val="nil"/>
              <w:left w:val="nil"/>
              <w:bottom w:val="nil"/>
              <w:right w:val="nil"/>
            </w:tcBorders>
            <w:shd w:val="clear" w:color="auto" w:fill="auto"/>
            <w:noWrap/>
            <w:hideMark/>
          </w:tcPr>
          <w:p w14:paraId="3B2C63D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1.36E-07</w:t>
            </w:r>
          </w:p>
        </w:tc>
        <w:tc>
          <w:tcPr>
            <w:tcW w:w="1199" w:type="dxa"/>
            <w:tcBorders>
              <w:top w:val="nil"/>
              <w:left w:val="nil"/>
              <w:bottom w:val="nil"/>
              <w:right w:val="nil"/>
            </w:tcBorders>
            <w:shd w:val="clear" w:color="auto" w:fill="auto"/>
            <w:hideMark/>
          </w:tcPr>
          <w:p w14:paraId="30FF192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7CD9DDD" w14:textId="77777777" w:rsidTr="006117E6">
        <w:trPr>
          <w:trHeight w:val="300"/>
        </w:trPr>
        <w:tc>
          <w:tcPr>
            <w:tcW w:w="840" w:type="dxa"/>
            <w:tcBorders>
              <w:top w:val="nil"/>
              <w:left w:val="nil"/>
              <w:bottom w:val="nil"/>
              <w:right w:val="nil"/>
            </w:tcBorders>
            <w:shd w:val="clear" w:color="auto" w:fill="auto"/>
            <w:noWrap/>
            <w:hideMark/>
          </w:tcPr>
          <w:p w14:paraId="09A495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9FF24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54938926</w:t>
            </w:r>
          </w:p>
        </w:tc>
        <w:tc>
          <w:tcPr>
            <w:tcW w:w="1889" w:type="dxa"/>
            <w:tcBorders>
              <w:top w:val="nil"/>
              <w:left w:val="nil"/>
              <w:bottom w:val="nil"/>
              <w:right w:val="nil"/>
            </w:tcBorders>
            <w:shd w:val="clear" w:color="auto" w:fill="auto"/>
            <w:noWrap/>
            <w:hideMark/>
          </w:tcPr>
          <w:p w14:paraId="1C19B1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rs60307496</w:t>
            </w:r>
          </w:p>
        </w:tc>
        <w:tc>
          <w:tcPr>
            <w:tcW w:w="406" w:type="dxa"/>
            <w:tcBorders>
              <w:top w:val="nil"/>
              <w:left w:val="nil"/>
              <w:bottom w:val="nil"/>
              <w:right w:val="nil"/>
            </w:tcBorders>
            <w:shd w:val="clear" w:color="auto" w:fill="auto"/>
            <w:noWrap/>
            <w:hideMark/>
          </w:tcPr>
          <w:p w14:paraId="20CD68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33BA9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22D87E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67F78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435000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0.965</w:t>
            </w:r>
          </w:p>
        </w:tc>
        <w:tc>
          <w:tcPr>
            <w:tcW w:w="670" w:type="dxa"/>
            <w:tcBorders>
              <w:top w:val="nil"/>
              <w:left w:val="nil"/>
              <w:bottom w:val="nil"/>
              <w:right w:val="nil"/>
            </w:tcBorders>
            <w:shd w:val="clear" w:color="auto" w:fill="auto"/>
            <w:noWrap/>
            <w:hideMark/>
          </w:tcPr>
          <w:p w14:paraId="6F313D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4F198D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224E3A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2E32D2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6EBE33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1.64E-07</w:t>
            </w:r>
          </w:p>
        </w:tc>
        <w:tc>
          <w:tcPr>
            <w:tcW w:w="1199" w:type="dxa"/>
            <w:tcBorders>
              <w:top w:val="nil"/>
              <w:left w:val="nil"/>
              <w:bottom w:val="nil"/>
              <w:right w:val="nil"/>
            </w:tcBorders>
            <w:shd w:val="clear" w:color="auto" w:fill="auto"/>
            <w:hideMark/>
          </w:tcPr>
          <w:p w14:paraId="11BF027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D4845B7" w14:textId="77777777" w:rsidTr="006117E6">
        <w:trPr>
          <w:trHeight w:val="300"/>
        </w:trPr>
        <w:tc>
          <w:tcPr>
            <w:tcW w:w="840" w:type="dxa"/>
            <w:tcBorders>
              <w:top w:val="nil"/>
              <w:left w:val="nil"/>
              <w:bottom w:val="nil"/>
              <w:right w:val="nil"/>
            </w:tcBorders>
            <w:shd w:val="clear" w:color="auto" w:fill="auto"/>
            <w:noWrap/>
            <w:hideMark/>
          </w:tcPr>
          <w:p w14:paraId="562E07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EF38E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54939411</w:t>
            </w:r>
          </w:p>
        </w:tc>
        <w:tc>
          <w:tcPr>
            <w:tcW w:w="1889" w:type="dxa"/>
            <w:tcBorders>
              <w:top w:val="nil"/>
              <w:left w:val="nil"/>
              <w:bottom w:val="nil"/>
              <w:right w:val="nil"/>
            </w:tcBorders>
            <w:shd w:val="clear" w:color="auto" w:fill="auto"/>
            <w:noWrap/>
            <w:hideMark/>
          </w:tcPr>
          <w:p w14:paraId="20AFB3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rs13404168</w:t>
            </w:r>
          </w:p>
        </w:tc>
        <w:tc>
          <w:tcPr>
            <w:tcW w:w="406" w:type="dxa"/>
            <w:tcBorders>
              <w:top w:val="nil"/>
              <w:left w:val="nil"/>
              <w:bottom w:val="nil"/>
              <w:right w:val="nil"/>
            </w:tcBorders>
            <w:shd w:val="clear" w:color="auto" w:fill="auto"/>
            <w:noWrap/>
            <w:hideMark/>
          </w:tcPr>
          <w:p w14:paraId="0F74C3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D83A8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EE048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D3B72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7CA19D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0.961</w:t>
            </w:r>
          </w:p>
        </w:tc>
        <w:tc>
          <w:tcPr>
            <w:tcW w:w="670" w:type="dxa"/>
            <w:tcBorders>
              <w:top w:val="nil"/>
              <w:left w:val="nil"/>
              <w:bottom w:val="nil"/>
              <w:right w:val="nil"/>
            </w:tcBorders>
            <w:shd w:val="clear" w:color="auto" w:fill="auto"/>
            <w:noWrap/>
            <w:hideMark/>
          </w:tcPr>
          <w:p w14:paraId="5F1229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56C190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5AD984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65B3D8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3F8A6D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1.59E-07</w:t>
            </w:r>
          </w:p>
        </w:tc>
        <w:tc>
          <w:tcPr>
            <w:tcW w:w="1199" w:type="dxa"/>
            <w:tcBorders>
              <w:top w:val="nil"/>
              <w:left w:val="nil"/>
              <w:bottom w:val="nil"/>
              <w:right w:val="nil"/>
            </w:tcBorders>
            <w:shd w:val="clear" w:color="auto" w:fill="auto"/>
            <w:hideMark/>
          </w:tcPr>
          <w:p w14:paraId="3C9BBA5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8D8F16D" w14:textId="77777777" w:rsidTr="006117E6">
        <w:trPr>
          <w:trHeight w:val="300"/>
        </w:trPr>
        <w:tc>
          <w:tcPr>
            <w:tcW w:w="840" w:type="dxa"/>
            <w:tcBorders>
              <w:top w:val="nil"/>
              <w:left w:val="nil"/>
              <w:bottom w:val="nil"/>
              <w:right w:val="nil"/>
            </w:tcBorders>
            <w:shd w:val="clear" w:color="auto" w:fill="auto"/>
            <w:noWrap/>
            <w:hideMark/>
          </w:tcPr>
          <w:p w14:paraId="18A75A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74671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54939481</w:t>
            </w:r>
          </w:p>
        </w:tc>
        <w:tc>
          <w:tcPr>
            <w:tcW w:w="1889" w:type="dxa"/>
            <w:tcBorders>
              <w:top w:val="nil"/>
              <w:left w:val="nil"/>
              <w:bottom w:val="nil"/>
              <w:right w:val="nil"/>
            </w:tcBorders>
            <w:shd w:val="clear" w:color="auto" w:fill="auto"/>
            <w:noWrap/>
            <w:hideMark/>
          </w:tcPr>
          <w:p w14:paraId="146B05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rs13404269</w:t>
            </w:r>
          </w:p>
        </w:tc>
        <w:tc>
          <w:tcPr>
            <w:tcW w:w="406" w:type="dxa"/>
            <w:tcBorders>
              <w:top w:val="nil"/>
              <w:left w:val="nil"/>
              <w:bottom w:val="nil"/>
              <w:right w:val="nil"/>
            </w:tcBorders>
            <w:shd w:val="clear" w:color="auto" w:fill="auto"/>
            <w:noWrap/>
            <w:hideMark/>
          </w:tcPr>
          <w:p w14:paraId="68C528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6EB7EC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20EAFD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21EB5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1F2F03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0.960</w:t>
            </w:r>
          </w:p>
        </w:tc>
        <w:tc>
          <w:tcPr>
            <w:tcW w:w="670" w:type="dxa"/>
            <w:tcBorders>
              <w:top w:val="nil"/>
              <w:left w:val="nil"/>
              <w:bottom w:val="nil"/>
              <w:right w:val="nil"/>
            </w:tcBorders>
            <w:shd w:val="clear" w:color="auto" w:fill="auto"/>
            <w:noWrap/>
            <w:hideMark/>
          </w:tcPr>
          <w:p w14:paraId="69B592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75C7F3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12D25F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2BA6E0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3BEC88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1.72E-07</w:t>
            </w:r>
          </w:p>
        </w:tc>
        <w:tc>
          <w:tcPr>
            <w:tcW w:w="1199" w:type="dxa"/>
            <w:tcBorders>
              <w:top w:val="nil"/>
              <w:left w:val="nil"/>
              <w:bottom w:val="nil"/>
              <w:right w:val="nil"/>
            </w:tcBorders>
            <w:shd w:val="clear" w:color="auto" w:fill="auto"/>
            <w:hideMark/>
          </w:tcPr>
          <w:p w14:paraId="7C2F97A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49A8090" w14:textId="77777777" w:rsidTr="006117E6">
        <w:trPr>
          <w:trHeight w:val="300"/>
        </w:trPr>
        <w:tc>
          <w:tcPr>
            <w:tcW w:w="840" w:type="dxa"/>
            <w:tcBorders>
              <w:top w:val="nil"/>
              <w:left w:val="nil"/>
              <w:bottom w:val="nil"/>
              <w:right w:val="nil"/>
            </w:tcBorders>
            <w:shd w:val="clear" w:color="auto" w:fill="auto"/>
            <w:noWrap/>
            <w:hideMark/>
          </w:tcPr>
          <w:p w14:paraId="45B2B8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469EC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54940174</w:t>
            </w:r>
          </w:p>
        </w:tc>
        <w:tc>
          <w:tcPr>
            <w:tcW w:w="1889" w:type="dxa"/>
            <w:tcBorders>
              <w:top w:val="nil"/>
              <w:left w:val="nil"/>
              <w:bottom w:val="nil"/>
              <w:right w:val="nil"/>
            </w:tcBorders>
            <w:shd w:val="clear" w:color="auto" w:fill="auto"/>
            <w:noWrap/>
            <w:hideMark/>
          </w:tcPr>
          <w:p w14:paraId="1EA556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2:54940174_T_C</w:t>
            </w:r>
          </w:p>
        </w:tc>
        <w:tc>
          <w:tcPr>
            <w:tcW w:w="406" w:type="dxa"/>
            <w:tcBorders>
              <w:top w:val="nil"/>
              <w:left w:val="nil"/>
              <w:bottom w:val="nil"/>
              <w:right w:val="nil"/>
            </w:tcBorders>
            <w:shd w:val="clear" w:color="auto" w:fill="auto"/>
            <w:noWrap/>
            <w:hideMark/>
          </w:tcPr>
          <w:p w14:paraId="47E360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8EBB4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57087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8FAB8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069" w:type="dxa"/>
            <w:tcBorders>
              <w:top w:val="nil"/>
              <w:left w:val="nil"/>
              <w:bottom w:val="nil"/>
              <w:right w:val="nil"/>
            </w:tcBorders>
            <w:shd w:val="clear" w:color="auto" w:fill="auto"/>
            <w:noWrap/>
            <w:hideMark/>
          </w:tcPr>
          <w:p w14:paraId="55737D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0.962</w:t>
            </w:r>
          </w:p>
        </w:tc>
        <w:tc>
          <w:tcPr>
            <w:tcW w:w="670" w:type="dxa"/>
            <w:tcBorders>
              <w:top w:val="nil"/>
              <w:left w:val="nil"/>
              <w:bottom w:val="nil"/>
              <w:right w:val="nil"/>
            </w:tcBorders>
            <w:shd w:val="clear" w:color="auto" w:fill="auto"/>
            <w:noWrap/>
            <w:hideMark/>
          </w:tcPr>
          <w:p w14:paraId="4AA35D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784190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0660B8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479D49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7809C3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1.55E-07</w:t>
            </w:r>
          </w:p>
        </w:tc>
        <w:tc>
          <w:tcPr>
            <w:tcW w:w="1199" w:type="dxa"/>
            <w:tcBorders>
              <w:top w:val="nil"/>
              <w:left w:val="nil"/>
              <w:bottom w:val="nil"/>
              <w:right w:val="nil"/>
            </w:tcBorders>
            <w:shd w:val="clear" w:color="auto" w:fill="auto"/>
            <w:hideMark/>
          </w:tcPr>
          <w:p w14:paraId="29AE73B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80DB577" w14:textId="77777777" w:rsidTr="006117E6">
        <w:trPr>
          <w:trHeight w:val="300"/>
        </w:trPr>
        <w:tc>
          <w:tcPr>
            <w:tcW w:w="840" w:type="dxa"/>
            <w:tcBorders>
              <w:top w:val="nil"/>
              <w:left w:val="nil"/>
              <w:bottom w:val="nil"/>
              <w:right w:val="nil"/>
            </w:tcBorders>
            <w:shd w:val="clear" w:color="auto" w:fill="auto"/>
            <w:noWrap/>
            <w:hideMark/>
          </w:tcPr>
          <w:p w14:paraId="5642CD8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BD4B8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54941710</w:t>
            </w:r>
          </w:p>
        </w:tc>
        <w:tc>
          <w:tcPr>
            <w:tcW w:w="1889" w:type="dxa"/>
            <w:tcBorders>
              <w:top w:val="nil"/>
              <w:left w:val="nil"/>
              <w:bottom w:val="nil"/>
              <w:right w:val="nil"/>
            </w:tcBorders>
            <w:shd w:val="clear" w:color="auto" w:fill="auto"/>
            <w:noWrap/>
            <w:hideMark/>
          </w:tcPr>
          <w:p w14:paraId="0AA766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rs13398208</w:t>
            </w:r>
          </w:p>
        </w:tc>
        <w:tc>
          <w:tcPr>
            <w:tcW w:w="406" w:type="dxa"/>
            <w:tcBorders>
              <w:top w:val="nil"/>
              <w:left w:val="nil"/>
              <w:bottom w:val="nil"/>
              <w:right w:val="nil"/>
            </w:tcBorders>
            <w:shd w:val="clear" w:color="auto" w:fill="auto"/>
            <w:noWrap/>
            <w:hideMark/>
          </w:tcPr>
          <w:p w14:paraId="530312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7DC78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FF562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23DC76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5BC8EA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0.963</w:t>
            </w:r>
          </w:p>
        </w:tc>
        <w:tc>
          <w:tcPr>
            <w:tcW w:w="670" w:type="dxa"/>
            <w:tcBorders>
              <w:top w:val="nil"/>
              <w:left w:val="nil"/>
              <w:bottom w:val="nil"/>
              <w:right w:val="nil"/>
            </w:tcBorders>
            <w:shd w:val="clear" w:color="auto" w:fill="auto"/>
            <w:noWrap/>
            <w:hideMark/>
          </w:tcPr>
          <w:p w14:paraId="45C7F8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0.073</w:t>
            </w:r>
          </w:p>
        </w:tc>
        <w:tc>
          <w:tcPr>
            <w:tcW w:w="595" w:type="dxa"/>
            <w:tcBorders>
              <w:top w:val="nil"/>
              <w:left w:val="nil"/>
              <w:bottom w:val="nil"/>
              <w:right w:val="nil"/>
            </w:tcBorders>
            <w:shd w:val="clear" w:color="auto" w:fill="auto"/>
            <w:noWrap/>
            <w:hideMark/>
          </w:tcPr>
          <w:p w14:paraId="23A452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720DC0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1491C6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0.099</w:t>
            </w:r>
          </w:p>
        </w:tc>
        <w:tc>
          <w:tcPr>
            <w:tcW w:w="1140" w:type="dxa"/>
            <w:tcBorders>
              <w:top w:val="nil"/>
              <w:left w:val="nil"/>
              <w:bottom w:val="nil"/>
              <w:right w:val="nil"/>
            </w:tcBorders>
            <w:shd w:val="clear" w:color="auto" w:fill="auto"/>
            <w:noWrap/>
            <w:hideMark/>
          </w:tcPr>
          <w:p w14:paraId="378B35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6.71E-08</w:t>
            </w:r>
          </w:p>
        </w:tc>
        <w:tc>
          <w:tcPr>
            <w:tcW w:w="1199" w:type="dxa"/>
            <w:tcBorders>
              <w:top w:val="nil"/>
              <w:left w:val="nil"/>
              <w:bottom w:val="nil"/>
              <w:right w:val="nil"/>
            </w:tcBorders>
            <w:shd w:val="clear" w:color="auto" w:fill="auto"/>
            <w:hideMark/>
          </w:tcPr>
          <w:p w14:paraId="729C7A5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2DDDB4E" w14:textId="77777777" w:rsidTr="006117E6">
        <w:trPr>
          <w:trHeight w:val="300"/>
        </w:trPr>
        <w:tc>
          <w:tcPr>
            <w:tcW w:w="840" w:type="dxa"/>
            <w:tcBorders>
              <w:top w:val="nil"/>
              <w:left w:val="nil"/>
              <w:bottom w:val="nil"/>
              <w:right w:val="nil"/>
            </w:tcBorders>
            <w:shd w:val="clear" w:color="auto" w:fill="auto"/>
            <w:noWrap/>
            <w:hideMark/>
          </w:tcPr>
          <w:p w14:paraId="40F785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2B810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54947126</w:t>
            </w:r>
          </w:p>
        </w:tc>
        <w:tc>
          <w:tcPr>
            <w:tcW w:w="1889" w:type="dxa"/>
            <w:tcBorders>
              <w:top w:val="nil"/>
              <w:left w:val="nil"/>
              <w:bottom w:val="nil"/>
              <w:right w:val="nil"/>
            </w:tcBorders>
            <w:shd w:val="clear" w:color="auto" w:fill="auto"/>
            <w:noWrap/>
            <w:hideMark/>
          </w:tcPr>
          <w:p w14:paraId="1A4D86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rs72913513</w:t>
            </w:r>
          </w:p>
        </w:tc>
        <w:tc>
          <w:tcPr>
            <w:tcW w:w="406" w:type="dxa"/>
            <w:tcBorders>
              <w:top w:val="nil"/>
              <w:left w:val="nil"/>
              <w:bottom w:val="nil"/>
              <w:right w:val="nil"/>
            </w:tcBorders>
            <w:shd w:val="clear" w:color="auto" w:fill="auto"/>
            <w:noWrap/>
            <w:hideMark/>
          </w:tcPr>
          <w:p w14:paraId="2B249E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6EBAA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09FEC6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0E16A8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0.077</w:t>
            </w:r>
          </w:p>
        </w:tc>
        <w:tc>
          <w:tcPr>
            <w:tcW w:w="1069" w:type="dxa"/>
            <w:tcBorders>
              <w:top w:val="nil"/>
              <w:left w:val="nil"/>
              <w:bottom w:val="nil"/>
              <w:right w:val="nil"/>
            </w:tcBorders>
            <w:shd w:val="clear" w:color="auto" w:fill="auto"/>
            <w:noWrap/>
            <w:hideMark/>
          </w:tcPr>
          <w:p w14:paraId="164D7E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0.914</w:t>
            </w:r>
          </w:p>
        </w:tc>
        <w:tc>
          <w:tcPr>
            <w:tcW w:w="670" w:type="dxa"/>
            <w:tcBorders>
              <w:top w:val="nil"/>
              <w:left w:val="nil"/>
              <w:bottom w:val="nil"/>
              <w:right w:val="nil"/>
            </w:tcBorders>
            <w:shd w:val="clear" w:color="auto" w:fill="auto"/>
            <w:noWrap/>
            <w:hideMark/>
          </w:tcPr>
          <w:p w14:paraId="35F0F9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0.063</w:t>
            </w:r>
          </w:p>
        </w:tc>
        <w:tc>
          <w:tcPr>
            <w:tcW w:w="595" w:type="dxa"/>
            <w:tcBorders>
              <w:top w:val="nil"/>
              <w:left w:val="nil"/>
              <w:bottom w:val="nil"/>
              <w:right w:val="nil"/>
            </w:tcBorders>
            <w:shd w:val="clear" w:color="auto" w:fill="auto"/>
            <w:noWrap/>
            <w:hideMark/>
          </w:tcPr>
          <w:p w14:paraId="78AEC8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670" w:type="dxa"/>
            <w:tcBorders>
              <w:top w:val="nil"/>
              <w:left w:val="nil"/>
              <w:bottom w:val="nil"/>
              <w:right w:val="nil"/>
            </w:tcBorders>
            <w:shd w:val="clear" w:color="auto" w:fill="auto"/>
            <w:noWrap/>
            <w:hideMark/>
          </w:tcPr>
          <w:p w14:paraId="6455D8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860" w:type="dxa"/>
            <w:tcBorders>
              <w:top w:val="nil"/>
              <w:left w:val="nil"/>
              <w:bottom w:val="nil"/>
              <w:right w:val="nil"/>
            </w:tcBorders>
            <w:shd w:val="clear" w:color="auto" w:fill="auto"/>
            <w:noWrap/>
            <w:hideMark/>
          </w:tcPr>
          <w:p w14:paraId="4C5651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0.086</w:t>
            </w:r>
          </w:p>
        </w:tc>
        <w:tc>
          <w:tcPr>
            <w:tcW w:w="1140" w:type="dxa"/>
            <w:tcBorders>
              <w:top w:val="nil"/>
              <w:left w:val="nil"/>
              <w:bottom w:val="nil"/>
              <w:right w:val="nil"/>
            </w:tcBorders>
            <w:shd w:val="clear" w:color="auto" w:fill="auto"/>
            <w:noWrap/>
            <w:hideMark/>
          </w:tcPr>
          <w:p w14:paraId="267D35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2.50E-07</w:t>
            </w:r>
          </w:p>
        </w:tc>
        <w:tc>
          <w:tcPr>
            <w:tcW w:w="1199" w:type="dxa"/>
            <w:tcBorders>
              <w:top w:val="nil"/>
              <w:left w:val="nil"/>
              <w:bottom w:val="nil"/>
              <w:right w:val="nil"/>
            </w:tcBorders>
            <w:shd w:val="clear" w:color="auto" w:fill="auto"/>
            <w:hideMark/>
          </w:tcPr>
          <w:p w14:paraId="2C6752B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25D5AA9" w14:textId="77777777" w:rsidTr="006117E6">
        <w:trPr>
          <w:trHeight w:val="300"/>
        </w:trPr>
        <w:tc>
          <w:tcPr>
            <w:tcW w:w="840" w:type="dxa"/>
            <w:tcBorders>
              <w:top w:val="nil"/>
              <w:left w:val="nil"/>
              <w:bottom w:val="nil"/>
              <w:right w:val="nil"/>
            </w:tcBorders>
            <w:shd w:val="clear" w:color="auto" w:fill="auto"/>
            <w:noWrap/>
            <w:hideMark/>
          </w:tcPr>
          <w:p w14:paraId="6432ED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0BF71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54948606</w:t>
            </w:r>
          </w:p>
        </w:tc>
        <w:tc>
          <w:tcPr>
            <w:tcW w:w="1889" w:type="dxa"/>
            <w:tcBorders>
              <w:top w:val="nil"/>
              <w:left w:val="nil"/>
              <w:bottom w:val="nil"/>
              <w:right w:val="nil"/>
            </w:tcBorders>
            <w:shd w:val="clear" w:color="auto" w:fill="auto"/>
            <w:noWrap/>
            <w:hideMark/>
          </w:tcPr>
          <w:p w14:paraId="1B6152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rs72913519</w:t>
            </w:r>
          </w:p>
        </w:tc>
        <w:tc>
          <w:tcPr>
            <w:tcW w:w="406" w:type="dxa"/>
            <w:tcBorders>
              <w:top w:val="nil"/>
              <w:left w:val="nil"/>
              <w:bottom w:val="nil"/>
              <w:right w:val="nil"/>
            </w:tcBorders>
            <w:shd w:val="clear" w:color="auto" w:fill="auto"/>
            <w:noWrap/>
            <w:hideMark/>
          </w:tcPr>
          <w:p w14:paraId="7FA6AA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7DE4A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5DBA2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5FF92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1069" w:type="dxa"/>
            <w:tcBorders>
              <w:top w:val="nil"/>
              <w:left w:val="nil"/>
              <w:bottom w:val="nil"/>
              <w:right w:val="nil"/>
            </w:tcBorders>
            <w:shd w:val="clear" w:color="auto" w:fill="auto"/>
            <w:noWrap/>
            <w:hideMark/>
          </w:tcPr>
          <w:p w14:paraId="28AB5C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0.945</w:t>
            </w:r>
          </w:p>
        </w:tc>
        <w:tc>
          <w:tcPr>
            <w:tcW w:w="670" w:type="dxa"/>
            <w:tcBorders>
              <w:top w:val="nil"/>
              <w:left w:val="nil"/>
              <w:bottom w:val="nil"/>
              <w:right w:val="nil"/>
            </w:tcBorders>
            <w:shd w:val="clear" w:color="auto" w:fill="auto"/>
            <w:noWrap/>
            <w:hideMark/>
          </w:tcPr>
          <w:p w14:paraId="50FD10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595" w:type="dxa"/>
            <w:tcBorders>
              <w:top w:val="nil"/>
              <w:left w:val="nil"/>
              <w:bottom w:val="nil"/>
              <w:right w:val="nil"/>
            </w:tcBorders>
            <w:shd w:val="clear" w:color="auto" w:fill="auto"/>
            <w:noWrap/>
            <w:hideMark/>
          </w:tcPr>
          <w:p w14:paraId="177A87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670" w:type="dxa"/>
            <w:tcBorders>
              <w:top w:val="nil"/>
              <w:left w:val="nil"/>
              <w:bottom w:val="nil"/>
              <w:right w:val="nil"/>
            </w:tcBorders>
            <w:shd w:val="clear" w:color="auto" w:fill="auto"/>
            <w:noWrap/>
            <w:hideMark/>
          </w:tcPr>
          <w:p w14:paraId="52AC28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860" w:type="dxa"/>
            <w:tcBorders>
              <w:top w:val="nil"/>
              <w:left w:val="nil"/>
              <w:bottom w:val="nil"/>
              <w:right w:val="nil"/>
            </w:tcBorders>
            <w:shd w:val="clear" w:color="auto" w:fill="auto"/>
            <w:noWrap/>
            <w:hideMark/>
          </w:tcPr>
          <w:p w14:paraId="319DF7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0.086</w:t>
            </w:r>
          </w:p>
        </w:tc>
        <w:tc>
          <w:tcPr>
            <w:tcW w:w="1140" w:type="dxa"/>
            <w:tcBorders>
              <w:top w:val="nil"/>
              <w:left w:val="nil"/>
              <w:bottom w:val="nil"/>
              <w:right w:val="nil"/>
            </w:tcBorders>
            <w:shd w:val="clear" w:color="auto" w:fill="auto"/>
            <w:noWrap/>
            <w:hideMark/>
          </w:tcPr>
          <w:p w14:paraId="142B0B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6.29E-07</w:t>
            </w:r>
          </w:p>
        </w:tc>
        <w:tc>
          <w:tcPr>
            <w:tcW w:w="1199" w:type="dxa"/>
            <w:tcBorders>
              <w:top w:val="nil"/>
              <w:left w:val="nil"/>
              <w:bottom w:val="nil"/>
              <w:right w:val="nil"/>
            </w:tcBorders>
            <w:shd w:val="clear" w:color="auto" w:fill="auto"/>
            <w:hideMark/>
          </w:tcPr>
          <w:p w14:paraId="526E090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90E22BD" w14:textId="77777777" w:rsidTr="006117E6">
        <w:trPr>
          <w:trHeight w:val="300"/>
        </w:trPr>
        <w:tc>
          <w:tcPr>
            <w:tcW w:w="840" w:type="dxa"/>
            <w:tcBorders>
              <w:top w:val="nil"/>
              <w:left w:val="nil"/>
              <w:bottom w:val="nil"/>
              <w:right w:val="nil"/>
            </w:tcBorders>
            <w:shd w:val="clear" w:color="auto" w:fill="auto"/>
            <w:noWrap/>
            <w:hideMark/>
          </w:tcPr>
          <w:p w14:paraId="326BEE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1AFF7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54949937</w:t>
            </w:r>
          </w:p>
        </w:tc>
        <w:tc>
          <w:tcPr>
            <w:tcW w:w="1889" w:type="dxa"/>
            <w:tcBorders>
              <w:top w:val="nil"/>
              <w:left w:val="nil"/>
              <w:bottom w:val="nil"/>
              <w:right w:val="nil"/>
            </w:tcBorders>
            <w:shd w:val="clear" w:color="auto" w:fill="auto"/>
            <w:noWrap/>
            <w:hideMark/>
          </w:tcPr>
          <w:p w14:paraId="06C354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rs59370148</w:t>
            </w:r>
          </w:p>
        </w:tc>
        <w:tc>
          <w:tcPr>
            <w:tcW w:w="406" w:type="dxa"/>
            <w:tcBorders>
              <w:top w:val="nil"/>
              <w:left w:val="nil"/>
              <w:bottom w:val="nil"/>
              <w:right w:val="nil"/>
            </w:tcBorders>
            <w:shd w:val="clear" w:color="auto" w:fill="auto"/>
            <w:noWrap/>
            <w:hideMark/>
          </w:tcPr>
          <w:p w14:paraId="0E8C01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C26E0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A81F0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15E785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1069" w:type="dxa"/>
            <w:tcBorders>
              <w:top w:val="nil"/>
              <w:left w:val="nil"/>
              <w:bottom w:val="nil"/>
              <w:right w:val="nil"/>
            </w:tcBorders>
            <w:shd w:val="clear" w:color="auto" w:fill="auto"/>
            <w:noWrap/>
            <w:hideMark/>
          </w:tcPr>
          <w:p w14:paraId="6DEAFE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0.950</w:t>
            </w:r>
          </w:p>
        </w:tc>
        <w:tc>
          <w:tcPr>
            <w:tcW w:w="670" w:type="dxa"/>
            <w:tcBorders>
              <w:top w:val="nil"/>
              <w:left w:val="nil"/>
              <w:bottom w:val="nil"/>
              <w:right w:val="nil"/>
            </w:tcBorders>
            <w:shd w:val="clear" w:color="auto" w:fill="auto"/>
            <w:noWrap/>
            <w:hideMark/>
          </w:tcPr>
          <w:p w14:paraId="6B3FF6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0FDD3F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35CEDA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5B9F53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140" w:type="dxa"/>
            <w:tcBorders>
              <w:top w:val="nil"/>
              <w:left w:val="nil"/>
              <w:bottom w:val="nil"/>
              <w:right w:val="nil"/>
            </w:tcBorders>
            <w:shd w:val="clear" w:color="auto" w:fill="auto"/>
            <w:noWrap/>
            <w:hideMark/>
          </w:tcPr>
          <w:p w14:paraId="0A5FD4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1.59E-07</w:t>
            </w:r>
          </w:p>
        </w:tc>
        <w:tc>
          <w:tcPr>
            <w:tcW w:w="1199" w:type="dxa"/>
            <w:tcBorders>
              <w:top w:val="nil"/>
              <w:left w:val="nil"/>
              <w:bottom w:val="nil"/>
              <w:right w:val="nil"/>
            </w:tcBorders>
            <w:shd w:val="clear" w:color="auto" w:fill="auto"/>
            <w:hideMark/>
          </w:tcPr>
          <w:p w14:paraId="197ADA1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9C5E639" w14:textId="77777777" w:rsidTr="006117E6">
        <w:trPr>
          <w:trHeight w:val="300"/>
        </w:trPr>
        <w:tc>
          <w:tcPr>
            <w:tcW w:w="840" w:type="dxa"/>
            <w:tcBorders>
              <w:top w:val="nil"/>
              <w:left w:val="nil"/>
              <w:bottom w:val="nil"/>
              <w:right w:val="nil"/>
            </w:tcBorders>
            <w:shd w:val="clear" w:color="auto" w:fill="auto"/>
            <w:noWrap/>
            <w:hideMark/>
          </w:tcPr>
          <w:p w14:paraId="4E5779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CE9E4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54951482</w:t>
            </w:r>
          </w:p>
        </w:tc>
        <w:tc>
          <w:tcPr>
            <w:tcW w:w="1889" w:type="dxa"/>
            <w:tcBorders>
              <w:top w:val="nil"/>
              <w:left w:val="nil"/>
              <w:bottom w:val="nil"/>
              <w:right w:val="nil"/>
            </w:tcBorders>
            <w:shd w:val="clear" w:color="auto" w:fill="auto"/>
            <w:noWrap/>
            <w:hideMark/>
          </w:tcPr>
          <w:p w14:paraId="03DDBF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rs72913521</w:t>
            </w:r>
          </w:p>
        </w:tc>
        <w:tc>
          <w:tcPr>
            <w:tcW w:w="406" w:type="dxa"/>
            <w:tcBorders>
              <w:top w:val="nil"/>
              <w:left w:val="nil"/>
              <w:bottom w:val="nil"/>
              <w:right w:val="nil"/>
            </w:tcBorders>
            <w:shd w:val="clear" w:color="auto" w:fill="auto"/>
            <w:noWrap/>
            <w:hideMark/>
          </w:tcPr>
          <w:p w14:paraId="6D15E9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CB86F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AA74E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F7A10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1069" w:type="dxa"/>
            <w:tcBorders>
              <w:top w:val="nil"/>
              <w:left w:val="nil"/>
              <w:bottom w:val="nil"/>
              <w:right w:val="nil"/>
            </w:tcBorders>
            <w:shd w:val="clear" w:color="auto" w:fill="auto"/>
            <w:noWrap/>
            <w:hideMark/>
          </w:tcPr>
          <w:p w14:paraId="58D641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0.952</w:t>
            </w:r>
          </w:p>
        </w:tc>
        <w:tc>
          <w:tcPr>
            <w:tcW w:w="670" w:type="dxa"/>
            <w:tcBorders>
              <w:top w:val="nil"/>
              <w:left w:val="nil"/>
              <w:bottom w:val="nil"/>
              <w:right w:val="nil"/>
            </w:tcBorders>
            <w:shd w:val="clear" w:color="auto" w:fill="auto"/>
            <w:noWrap/>
            <w:hideMark/>
          </w:tcPr>
          <w:p w14:paraId="2E9DB1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595" w:type="dxa"/>
            <w:tcBorders>
              <w:top w:val="nil"/>
              <w:left w:val="nil"/>
              <w:bottom w:val="nil"/>
              <w:right w:val="nil"/>
            </w:tcBorders>
            <w:shd w:val="clear" w:color="auto" w:fill="auto"/>
            <w:noWrap/>
            <w:hideMark/>
          </w:tcPr>
          <w:p w14:paraId="72AB03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0.013</w:t>
            </w:r>
          </w:p>
        </w:tc>
        <w:tc>
          <w:tcPr>
            <w:tcW w:w="670" w:type="dxa"/>
            <w:tcBorders>
              <w:top w:val="nil"/>
              <w:left w:val="nil"/>
              <w:bottom w:val="nil"/>
              <w:right w:val="nil"/>
            </w:tcBorders>
            <w:shd w:val="clear" w:color="auto" w:fill="auto"/>
            <w:noWrap/>
            <w:hideMark/>
          </w:tcPr>
          <w:p w14:paraId="25BC90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4DFF98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140" w:type="dxa"/>
            <w:tcBorders>
              <w:top w:val="nil"/>
              <w:left w:val="nil"/>
              <w:bottom w:val="nil"/>
              <w:right w:val="nil"/>
            </w:tcBorders>
            <w:shd w:val="clear" w:color="auto" w:fill="auto"/>
            <w:noWrap/>
            <w:hideMark/>
          </w:tcPr>
          <w:p w14:paraId="618B1E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1.63E-07</w:t>
            </w:r>
          </w:p>
        </w:tc>
        <w:tc>
          <w:tcPr>
            <w:tcW w:w="1199" w:type="dxa"/>
            <w:tcBorders>
              <w:top w:val="nil"/>
              <w:left w:val="nil"/>
              <w:bottom w:val="nil"/>
              <w:right w:val="nil"/>
            </w:tcBorders>
            <w:shd w:val="clear" w:color="auto" w:fill="auto"/>
            <w:hideMark/>
          </w:tcPr>
          <w:p w14:paraId="31183C1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736DDBE" w14:textId="77777777" w:rsidTr="006117E6">
        <w:trPr>
          <w:trHeight w:val="300"/>
        </w:trPr>
        <w:tc>
          <w:tcPr>
            <w:tcW w:w="840" w:type="dxa"/>
            <w:tcBorders>
              <w:top w:val="nil"/>
              <w:left w:val="nil"/>
              <w:bottom w:val="nil"/>
              <w:right w:val="nil"/>
            </w:tcBorders>
            <w:shd w:val="clear" w:color="auto" w:fill="auto"/>
            <w:noWrap/>
            <w:hideMark/>
          </w:tcPr>
          <w:p w14:paraId="081DBE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81291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54955792</w:t>
            </w:r>
          </w:p>
        </w:tc>
        <w:tc>
          <w:tcPr>
            <w:tcW w:w="1889" w:type="dxa"/>
            <w:tcBorders>
              <w:top w:val="nil"/>
              <w:left w:val="nil"/>
              <w:bottom w:val="nil"/>
              <w:right w:val="nil"/>
            </w:tcBorders>
            <w:shd w:val="clear" w:color="auto" w:fill="auto"/>
            <w:noWrap/>
            <w:hideMark/>
          </w:tcPr>
          <w:p w14:paraId="7B53CD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rs116681291</w:t>
            </w:r>
          </w:p>
        </w:tc>
        <w:tc>
          <w:tcPr>
            <w:tcW w:w="406" w:type="dxa"/>
            <w:tcBorders>
              <w:top w:val="nil"/>
              <w:left w:val="nil"/>
              <w:bottom w:val="nil"/>
              <w:right w:val="nil"/>
            </w:tcBorders>
            <w:shd w:val="clear" w:color="auto" w:fill="auto"/>
            <w:noWrap/>
            <w:hideMark/>
          </w:tcPr>
          <w:p w14:paraId="58F90A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513A0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3D06A7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4362C5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3F4E98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0.909</w:t>
            </w:r>
          </w:p>
        </w:tc>
        <w:tc>
          <w:tcPr>
            <w:tcW w:w="670" w:type="dxa"/>
            <w:tcBorders>
              <w:top w:val="nil"/>
              <w:left w:val="nil"/>
              <w:bottom w:val="nil"/>
              <w:right w:val="nil"/>
            </w:tcBorders>
            <w:shd w:val="clear" w:color="auto" w:fill="auto"/>
            <w:noWrap/>
            <w:hideMark/>
          </w:tcPr>
          <w:p w14:paraId="45352E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0.077</w:t>
            </w:r>
          </w:p>
        </w:tc>
        <w:tc>
          <w:tcPr>
            <w:tcW w:w="595" w:type="dxa"/>
            <w:tcBorders>
              <w:top w:val="nil"/>
              <w:left w:val="nil"/>
              <w:bottom w:val="nil"/>
              <w:right w:val="nil"/>
            </w:tcBorders>
            <w:shd w:val="clear" w:color="auto" w:fill="auto"/>
            <w:noWrap/>
            <w:hideMark/>
          </w:tcPr>
          <w:p w14:paraId="243CC9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0.017</w:t>
            </w:r>
          </w:p>
        </w:tc>
        <w:tc>
          <w:tcPr>
            <w:tcW w:w="670" w:type="dxa"/>
            <w:tcBorders>
              <w:top w:val="nil"/>
              <w:left w:val="nil"/>
              <w:bottom w:val="nil"/>
              <w:right w:val="nil"/>
            </w:tcBorders>
            <w:shd w:val="clear" w:color="auto" w:fill="auto"/>
            <w:noWrap/>
            <w:hideMark/>
          </w:tcPr>
          <w:p w14:paraId="4B03B7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6891BE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0.111</w:t>
            </w:r>
          </w:p>
        </w:tc>
        <w:tc>
          <w:tcPr>
            <w:tcW w:w="1140" w:type="dxa"/>
            <w:tcBorders>
              <w:top w:val="nil"/>
              <w:left w:val="nil"/>
              <w:bottom w:val="nil"/>
              <w:right w:val="nil"/>
            </w:tcBorders>
            <w:shd w:val="clear" w:color="auto" w:fill="auto"/>
            <w:noWrap/>
            <w:hideMark/>
          </w:tcPr>
          <w:p w14:paraId="3A3B3E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5.62E-06</w:t>
            </w:r>
          </w:p>
        </w:tc>
        <w:tc>
          <w:tcPr>
            <w:tcW w:w="1199" w:type="dxa"/>
            <w:tcBorders>
              <w:top w:val="nil"/>
              <w:left w:val="nil"/>
              <w:bottom w:val="nil"/>
              <w:right w:val="nil"/>
            </w:tcBorders>
            <w:shd w:val="clear" w:color="auto" w:fill="auto"/>
            <w:hideMark/>
          </w:tcPr>
          <w:p w14:paraId="0DC7DB5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4F55F55" w14:textId="77777777" w:rsidTr="006117E6">
        <w:trPr>
          <w:trHeight w:val="300"/>
        </w:trPr>
        <w:tc>
          <w:tcPr>
            <w:tcW w:w="840" w:type="dxa"/>
            <w:tcBorders>
              <w:top w:val="nil"/>
              <w:left w:val="nil"/>
              <w:bottom w:val="nil"/>
              <w:right w:val="nil"/>
            </w:tcBorders>
            <w:shd w:val="clear" w:color="auto" w:fill="auto"/>
            <w:noWrap/>
            <w:hideMark/>
          </w:tcPr>
          <w:p w14:paraId="1EE597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900E5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54956566</w:t>
            </w:r>
          </w:p>
        </w:tc>
        <w:tc>
          <w:tcPr>
            <w:tcW w:w="1889" w:type="dxa"/>
            <w:tcBorders>
              <w:top w:val="nil"/>
              <w:left w:val="nil"/>
              <w:bottom w:val="nil"/>
              <w:right w:val="nil"/>
            </w:tcBorders>
            <w:shd w:val="clear" w:color="auto" w:fill="auto"/>
            <w:noWrap/>
            <w:hideMark/>
          </w:tcPr>
          <w:p w14:paraId="627D2A3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rs10170283</w:t>
            </w:r>
          </w:p>
        </w:tc>
        <w:tc>
          <w:tcPr>
            <w:tcW w:w="406" w:type="dxa"/>
            <w:tcBorders>
              <w:top w:val="nil"/>
              <w:left w:val="nil"/>
              <w:bottom w:val="nil"/>
              <w:right w:val="nil"/>
            </w:tcBorders>
            <w:shd w:val="clear" w:color="auto" w:fill="auto"/>
            <w:noWrap/>
            <w:hideMark/>
          </w:tcPr>
          <w:p w14:paraId="76C854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E51E2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266DB2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596DC8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1069" w:type="dxa"/>
            <w:tcBorders>
              <w:top w:val="nil"/>
              <w:left w:val="nil"/>
              <w:bottom w:val="nil"/>
              <w:right w:val="nil"/>
            </w:tcBorders>
            <w:shd w:val="clear" w:color="auto" w:fill="auto"/>
            <w:noWrap/>
            <w:hideMark/>
          </w:tcPr>
          <w:p w14:paraId="63B010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0.951</w:t>
            </w:r>
          </w:p>
        </w:tc>
        <w:tc>
          <w:tcPr>
            <w:tcW w:w="670" w:type="dxa"/>
            <w:tcBorders>
              <w:top w:val="nil"/>
              <w:left w:val="nil"/>
              <w:bottom w:val="nil"/>
              <w:right w:val="nil"/>
            </w:tcBorders>
            <w:shd w:val="clear" w:color="auto" w:fill="auto"/>
            <w:noWrap/>
            <w:hideMark/>
          </w:tcPr>
          <w:p w14:paraId="746CB9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0.072</w:t>
            </w:r>
          </w:p>
        </w:tc>
        <w:tc>
          <w:tcPr>
            <w:tcW w:w="595" w:type="dxa"/>
            <w:tcBorders>
              <w:top w:val="nil"/>
              <w:left w:val="nil"/>
              <w:bottom w:val="nil"/>
              <w:right w:val="nil"/>
            </w:tcBorders>
            <w:shd w:val="clear" w:color="auto" w:fill="auto"/>
            <w:noWrap/>
            <w:hideMark/>
          </w:tcPr>
          <w:p w14:paraId="0A1251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670" w:type="dxa"/>
            <w:tcBorders>
              <w:top w:val="nil"/>
              <w:left w:val="nil"/>
              <w:bottom w:val="nil"/>
              <w:right w:val="nil"/>
            </w:tcBorders>
            <w:shd w:val="clear" w:color="auto" w:fill="auto"/>
            <w:noWrap/>
            <w:hideMark/>
          </w:tcPr>
          <w:p w14:paraId="7BC6EF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19D89E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140" w:type="dxa"/>
            <w:tcBorders>
              <w:top w:val="nil"/>
              <w:left w:val="nil"/>
              <w:bottom w:val="nil"/>
              <w:right w:val="nil"/>
            </w:tcBorders>
            <w:shd w:val="clear" w:color="auto" w:fill="auto"/>
            <w:noWrap/>
            <w:hideMark/>
          </w:tcPr>
          <w:p w14:paraId="264CCE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1.43E-07</w:t>
            </w:r>
          </w:p>
        </w:tc>
        <w:tc>
          <w:tcPr>
            <w:tcW w:w="1199" w:type="dxa"/>
            <w:tcBorders>
              <w:top w:val="nil"/>
              <w:left w:val="nil"/>
              <w:bottom w:val="nil"/>
              <w:right w:val="nil"/>
            </w:tcBorders>
            <w:shd w:val="clear" w:color="auto" w:fill="auto"/>
            <w:hideMark/>
          </w:tcPr>
          <w:p w14:paraId="6B9096C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1B782B6" w14:textId="77777777" w:rsidTr="006117E6">
        <w:trPr>
          <w:trHeight w:val="300"/>
        </w:trPr>
        <w:tc>
          <w:tcPr>
            <w:tcW w:w="840" w:type="dxa"/>
            <w:tcBorders>
              <w:top w:val="nil"/>
              <w:left w:val="nil"/>
              <w:bottom w:val="nil"/>
              <w:right w:val="nil"/>
            </w:tcBorders>
            <w:shd w:val="clear" w:color="auto" w:fill="auto"/>
            <w:noWrap/>
            <w:hideMark/>
          </w:tcPr>
          <w:p w14:paraId="745710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4B1849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54959408</w:t>
            </w:r>
          </w:p>
        </w:tc>
        <w:tc>
          <w:tcPr>
            <w:tcW w:w="1889" w:type="dxa"/>
            <w:tcBorders>
              <w:top w:val="nil"/>
              <w:left w:val="nil"/>
              <w:bottom w:val="nil"/>
              <w:right w:val="nil"/>
            </w:tcBorders>
            <w:shd w:val="clear" w:color="auto" w:fill="auto"/>
            <w:noWrap/>
            <w:hideMark/>
          </w:tcPr>
          <w:p w14:paraId="7DD478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rs13399055</w:t>
            </w:r>
          </w:p>
        </w:tc>
        <w:tc>
          <w:tcPr>
            <w:tcW w:w="406" w:type="dxa"/>
            <w:tcBorders>
              <w:top w:val="nil"/>
              <w:left w:val="nil"/>
              <w:bottom w:val="nil"/>
              <w:right w:val="nil"/>
            </w:tcBorders>
            <w:shd w:val="clear" w:color="auto" w:fill="auto"/>
            <w:noWrap/>
            <w:hideMark/>
          </w:tcPr>
          <w:p w14:paraId="5B1102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369F55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19A2B5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12284B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1069" w:type="dxa"/>
            <w:tcBorders>
              <w:top w:val="nil"/>
              <w:left w:val="nil"/>
              <w:bottom w:val="nil"/>
              <w:right w:val="nil"/>
            </w:tcBorders>
            <w:shd w:val="clear" w:color="auto" w:fill="auto"/>
            <w:noWrap/>
            <w:hideMark/>
          </w:tcPr>
          <w:p w14:paraId="2EE695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0.952</w:t>
            </w:r>
          </w:p>
        </w:tc>
        <w:tc>
          <w:tcPr>
            <w:tcW w:w="670" w:type="dxa"/>
            <w:tcBorders>
              <w:top w:val="nil"/>
              <w:left w:val="nil"/>
              <w:bottom w:val="nil"/>
              <w:right w:val="nil"/>
            </w:tcBorders>
            <w:shd w:val="clear" w:color="auto" w:fill="auto"/>
            <w:noWrap/>
            <w:hideMark/>
          </w:tcPr>
          <w:p w14:paraId="5F05C5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7B7105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670" w:type="dxa"/>
            <w:tcBorders>
              <w:top w:val="nil"/>
              <w:left w:val="nil"/>
              <w:bottom w:val="nil"/>
              <w:right w:val="nil"/>
            </w:tcBorders>
            <w:shd w:val="clear" w:color="auto" w:fill="auto"/>
            <w:noWrap/>
            <w:hideMark/>
          </w:tcPr>
          <w:p w14:paraId="39EA30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686086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0.097</w:t>
            </w:r>
          </w:p>
        </w:tc>
        <w:tc>
          <w:tcPr>
            <w:tcW w:w="1140" w:type="dxa"/>
            <w:tcBorders>
              <w:top w:val="nil"/>
              <w:left w:val="nil"/>
              <w:bottom w:val="nil"/>
              <w:right w:val="nil"/>
            </w:tcBorders>
            <w:shd w:val="clear" w:color="auto" w:fill="auto"/>
            <w:noWrap/>
            <w:hideMark/>
          </w:tcPr>
          <w:p w14:paraId="5A23AA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2.78E-07</w:t>
            </w:r>
          </w:p>
        </w:tc>
        <w:tc>
          <w:tcPr>
            <w:tcW w:w="1199" w:type="dxa"/>
            <w:tcBorders>
              <w:top w:val="nil"/>
              <w:left w:val="nil"/>
              <w:bottom w:val="nil"/>
              <w:right w:val="nil"/>
            </w:tcBorders>
            <w:shd w:val="clear" w:color="auto" w:fill="auto"/>
            <w:hideMark/>
          </w:tcPr>
          <w:p w14:paraId="253F8AA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55B4F7F" w14:textId="77777777" w:rsidTr="006117E6">
        <w:trPr>
          <w:trHeight w:val="300"/>
        </w:trPr>
        <w:tc>
          <w:tcPr>
            <w:tcW w:w="840" w:type="dxa"/>
            <w:tcBorders>
              <w:top w:val="nil"/>
              <w:left w:val="nil"/>
              <w:bottom w:val="nil"/>
              <w:right w:val="nil"/>
            </w:tcBorders>
            <w:shd w:val="clear" w:color="auto" w:fill="auto"/>
            <w:noWrap/>
            <w:hideMark/>
          </w:tcPr>
          <w:p w14:paraId="481E499F"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4CFB39D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5CE7E31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46FF192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4375EC4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1DF62F3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087E3F8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6E56E84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17195F9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437499B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6B3AD3D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4ADE5D7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4FB551A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7A0AA4A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118FF49C" w14:textId="77777777" w:rsidTr="006117E6">
        <w:trPr>
          <w:trHeight w:val="300"/>
        </w:trPr>
        <w:tc>
          <w:tcPr>
            <w:tcW w:w="840" w:type="dxa"/>
            <w:tcBorders>
              <w:top w:val="nil"/>
              <w:left w:val="nil"/>
              <w:bottom w:val="nil"/>
              <w:right w:val="nil"/>
            </w:tcBorders>
            <w:shd w:val="clear" w:color="auto" w:fill="auto"/>
            <w:noWrap/>
            <w:hideMark/>
          </w:tcPr>
          <w:p w14:paraId="1B0570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AC78A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56872143</w:t>
            </w:r>
          </w:p>
        </w:tc>
        <w:tc>
          <w:tcPr>
            <w:tcW w:w="1889" w:type="dxa"/>
            <w:tcBorders>
              <w:top w:val="nil"/>
              <w:left w:val="nil"/>
              <w:bottom w:val="nil"/>
              <w:right w:val="nil"/>
            </w:tcBorders>
            <w:shd w:val="clear" w:color="auto" w:fill="auto"/>
            <w:noWrap/>
            <w:hideMark/>
          </w:tcPr>
          <w:p w14:paraId="1425B7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rs111609475</w:t>
            </w:r>
          </w:p>
        </w:tc>
        <w:tc>
          <w:tcPr>
            <w:tcW w:w="406" w:type="dxa"/>
            <w:tcBorders>
              <w:top w:val="nil"/>
              <w:left w:val="nil"/>
              <w:bottom w:val="nil"/>
              <w:right w:val="nil"/>
            </w:tcBorders>
            <w:shd w:val="clear" w:color="auto" w:fill="auto"/>
            <w:noWrap/>
            <w:hideMark/>
          </w:tcPr>
          <w:p w14:paraId="060B72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03E04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6507F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939EA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0.035</w:t>
            </w:r>
          </w:p>
        </w:tc>
        <w:tc>
          <w:tcPr>
            <w:tcW w:w="1069" w:type="dxa"/>
            <w:tcBorders>
              <w:top w:val="nil"/>
              <w:left w:val="nil"/>
              <w:bottom w:val="nil"/>
              <w:right w:val="nil"/>
            </w:tcBorders>
            <w:shd w:val="clear" w:color="auto" w:fill="auto"/>
            <w:noWrap/>
            <w:hideMark/>
          </w:tcPr>
          <w:p w14:paraId="7DDB05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0.901</w:t>
            </w:r>
          </w:p>
        </w:tc>
        <w:tc>
          <w:tcPr>
            <w:tcW w:w="670" w:type="dxa"/>
            <w:tcBorders>
              <w:top w:val="nil"/>
              <w:left w:val="nil"/>
              <w:bottom w:val="nil"/>
              <w:right w:val="nil"/>
            </w:tcBorders>
            <w:shd w:val="clear" w:color="auto" w:fill="auto"/>
            <w:noWrap/>
            <w:hideMark/>
          </w:tcPr>
          <w:p w14:paraId="5669A2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0.080</w:t>
            </w:r>
          </w:p>
        </w:tc>
        <w:tc>
          <w:tcPr>
            <w:tcW w:w="595" w:type="dxa"/>
            <w:tcBorders>
              <w:top w:val="nil"/>
              <w:left w:val="nil"/>
              <w:bottom w:val="nil"/>
              <w:right w:val="nil"/>
            </w:tcBorders>
            <w:shd w:val="clear" w:color="auto" w:fill="auto"/>
            <w:noWrap/>
            <w:hideMark/>
          </w:tcPr>
          <w:p w14:paraId="2D82F0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35825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37989F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0.114</w:t>
            </w:r>
          </w:p>
        </w:tc>
        <w:tc>
          <w:tcPr>
            <w:tcW w:w="1140" w:type="dxa"/>
            <w:tcBorders>
              <w:top w:val="nil"/>
              <w:left w:val="nil"/>
              <w:bottom w:val="nil"/>
              <w:right w:val="nil"/>
            </w:tcBorders>
            <w:shd w:val="clear" w:color="auto" w:fill="auto"/>
            <w:noWrap/>
            <w:hideMark/>
          </w:tcPr>
          <w:p w14:paraId="75240B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6.77E-06</w:t>
            </w:r>
          </w:p>
        </w:tc>
        <w:tc>
          <w:tcPr>
            <w:tcW w:w="1199" w:type="dxa"/>
            <w:tcBorders>
              <w:top w:val="nil"/>
              <w:left w:val="nil"/>
              <w:bottom w:val="nil"/>
              <w:right w:val="nil"/>
            </w:tcBorders>
            <w:shd w:val="clear" w:color="auto" w:fill="auto"/>
            <w:hideMark/>
          </w:tcPr>
          <w:p w14:paraId="02CD1AF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73F80BB" w14:textId="77777777" w:rsidTr="006117E6">
        <w:trPr>
          <w:trHeight w:val="300"/>
        </w:trPr>
        <w:tc>
          <w:tcPr>
            <w:tcW w:w="840" w:type="dxa"/>
            <w:tcBorders>
              <w:top w:val="nil"/>
              <w:left w:val="nil"/>
              <w:bottom w:val="nil"/>
              <w:right w:val="nil"/>
            </w:tcBorders>
            <w:shd w:val="clear" w:color="auto" w:fill="auto"/>
            <w:noWrap/>
            <w:hideMark/>
          </w:tcPr>
          <w:p w14:paraId="5AA7C2B7"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70E5C03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390CFB9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421CAD7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61369CD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072CE22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5FED463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CAB877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B78D81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7607C25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22B7CD2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00468F6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2DF8901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33BD10E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5AA7F84C" w14:textId="77777777" w:rsidTr="006117E6">
        <w:trPr>
          <w:trHeight w:val="300"/>
        </w:trPr>
        <w:tc>
          <w:tcPr>
            <w:tcW w:w="840" w:type="dxa"/>
            <w:tcBorders>
              <w:top w:val="nil"/>
              <w:left w:val="nil"/>
              <w:bottom w:val="nil"/>
              <w:right w:val="nil"/>
            </w:tcBorders>
            <w:shd w:val="clear" w:color="auto" w:fill="auto"/>
            <w:noWrap/>
            <w:hideMark/>
          </w:tcPr>
          <w:p w14:paraId="5A3A72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F58DF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200753271</w:t>
            </w:r>
          </w:p>
        </w:tc>
        <w:tc>
          <w:tcPr>
            <w:tcW w:w="1889" w:type="dxa"/>
            <w:tcBorders>
              <w:top w:val="nil"/>
              <w:left w:val="nil"/>
              <w:bottom w:val="nil"/>
              <w:right w:val="nil"/>
            </w:tcBorders>
            <w:shd w:val="clear" w:color="auto" w:fill="auto"/>
            <w:noWrap/>
            <w:hideMark/>
          </w:tcPr>
          <w:p w14:paraId="5F85B1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rs148890552</w:t>
            </w:r>
          </w:p>
        </w:tc>
        <w:tc>
          <w:tcPr>
            <w:tcW w:w="406" w:type="dxa"/>
            <w:tcBorders>
              <w:top w:val="nil"/>
              <w:left w:val="nil"/>
              <w:bottom w:val="nil"/>
              <w:right w:val="nil"/>
            </w:tcBorders>
            <w:shd w:val="clear" w:color="auto" w:fill="auto"/>
            <w:noWrap/>
            <w:hideMark/>
          </w:tcPr>
          <w:p w14:paraId="26EC68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668D8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F33C6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505BAD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0.014</w:t>
            </w:r>
          </w:p>
        </w:tc>
        <w:tc>
          <w:tcPr>
            <w:tcW w:w="1069" w:type="dxa"/>
            <w:tcBorders>
              <w:top w:val="nil"/>
              <w:left w:val="nil"/>
              <w:bottom w:val="nil"/>
              <w:right w:val="nil"/>
            </w:tcBorders>
            <w:shd w:val="clear" w:color="auto" w:fill="auto"/>
            <w:noWrap/>
            <w:hideMark/>
          </w:tcPr>
          <w:p w14:paraId="6809CF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1.014</w:t>
            </w:r>
          </w:p>
        </w:tc>
        <w:tc>
          <w:tcPr>
            <w:tcW w:w="670" w:type="dxa"/>
            <w:tcBorders>
              <w:top w:val="nil"/>
              <w:left w:val="nil"/>
              <w:bottom w:val="nil"/>
              <w:right w:val="nil"/>
            </w:tcBorders>
            <w:shd w:val="clear" w:color="auto" w:fill="auto"/>
            <w:noWrap/>
            <w:hideMark/>
          </w:tcPr>
          <w:p w14:paraId="5B5B89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595" w:type="dxa"/>
            <w:tcBorders>
              <w:top w:val="nil"/>
              <w:left w:val="nil"/>
              <w:bottom w:val="nil"/>
              <w:right w:val="nil"/>
            </w:tcBorders>
            <w:shd w:val="clear" w:color="auto" w:fill="auto"/>
            <w:noWrap/>
            <w:hideMark/>
          </w:tcPr>
          <w:p w14:paraId="61A807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0.026</w:t>
            </w:r>
          </w:p>
        </w:tc>
        <w:tc>
          <w:tcPr>
            <w:tcW w:w="670" w:type="dxa"/>
            <w:tcBorders>
              <w:top w:val="nil"/>
              <w:left w:val="nil"/>
              <w:bottom w:val="nil"/>
              <w:right w:val="nil"/>
            </w:tcBorders>
            <w:shd w:val="clear" w:color="auto" w:fill="auto"/>
            <w:noWrap/>
            <w:hideMark/>
          </w:tcPr>
          <w:p w14:paraId="064253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397AA7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0.171</w:t>
            </w:r>
          </w:p>
        </w:tc>
        <w:tc>
          <w:tcPr>
            <w:tcW w:w="1140" w:type="dxa"/>
            <w:tcBorders>
              <w:top w:val="nil"/>
              <w:left w:val="nil"/>
              <w:bottom w:val="nil"/>
              <w:right w:val="nil"/>
            </w:tcBorders>
            <w:shd w:val="clear" w:color="auto" w:fill="auto"/>
            <w:noWrap/>
            <w:hideMark/>
          </w:tcPr>
          <w:p w14:paraId="316CFD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3.00E-06</w:t>
            </w:r>
          </w:p>
        </w:tc>
        <w:tc>
          <w:tcPr>
            <w:tcW w:w="1199" w:type="dxa"/>
            <w:tcBorders>
              <w:top w:val="nil"/>
              <w:left w:val="nil"/>
              <w:bottom w:val="nil"/>
              <w:right w:val="nil"/>
            </w:tcBorders>
            <w:shd w:val="clear" w:color="auto" w:fill="auto"/>
            <w:hideMark/>
          </w:tcPr>
          <w:p w14:paraId="3D35F94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1FA1DE4" w14:textId="77777777" w:rsidTr="006117E6">
        <w:trPr>
          <w:trHeight w:val="300"/>
        </w:trPr>
        <w:tc>
          <w:tcPr>
            <w:tcW w:w="840" w:type="dxa"/>
            <w:tcBorders>
              <w:top w:val="nil"/>
              <w:left w:val="nil"/>
              <w:bottom w:val="nil"/>
              <w:right w:val="nil"/>
            </w:tcBorders>
            <w:shd w:val="clear" w:color="auto" w:fill="auto"/>
            <w:noWrap/>
            <w:hideMark/>
          </w:tcPr>
          <w:p w14:paraId="78ED52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4386B3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200767076</w:t>
            </w:r>
          </w:p>
        </w:tc>
        <w:tc>
          <w:tcPr>
            <w:tcW w:w="1889" w:type="dxa"/>
            <w:tcBorders>
              <w:top w:val="nil"/>
              <w:left w:val="nil"/>
              <w:bottom w:val="nil"/>
              <w:right w:val="nil"/>
            </w:tcBorders>
            <w:shd w:val="clear" w:color="auto" w:fill="auto"/>
            <w:noWrap/>
            <w:hideMark/>
          </w:tcPr>
          <w:p w14:paraId="219BD3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rs114847522</w:t>
            </w:r>
          </w:p>
        </w:tc>
        <w:tc>
          <w:tcPr>
            <w:tcW w:w="406" w:type="dxa"/>
            <w:tcBorders>
              <w:top w:val="nil"/>
              <w:left w:val="nil"/>
              <w:bottom w:val="nil"/>
              <w:right w:val="nil"/>
            </w:tcBorders>
            <w:shd w:val="clear" w:color="auto" w:fill="auto"/>
            <w:noWrap/>
            <w:hideMark/>
          </w:tcPr>
          <w:p w14:paraId="7206D7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B785E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3D096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41B2A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71396B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0.997</w:t>
            </w:r>
          </w:p>
        </w:tc>
        <w:tc>
          <w:tcPr>
            <w:tcW w:w="670" w:type="dxa"/>
            <w:tcBorders>
              <w:top w:val="nil"/>
              <w:left w:val="nil"/>
              <w:bottom w:val="nil"/>
              <w:right w:val="nil"/>
            </w:tcBorders>
            <w:shd w:val="clear" w:color="auto" w:fill="auto"/>
            <w:noWrap/>
            <w:hideMark/>
          </w:tcPr>
          <w:p w14:paraId="42E3BD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35EED3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262C4C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860" w:type="dxa"/>
            <w:tcBorders>
              <w:top w:val="nil"/>
              <w:left w:val="nil"/>
              <w:bottom w:val="nil"/>
              <w:right w:val="nil"/>
            </w:tcBorders>
            <w:shd w:val="clear" w:color="auto" w:fill="auto"/>
            <w:noWrap/>
            <w:hideMark/>
          </w:tcPr>
          <w:p w14:paraId="0C7C87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0.168</w:t>
            </w:r>
          </w:p>
        </w:tc>
        <w:tc>
          <w:tcPr>
            <w:tcW w:w="1140" w:type="dxa"/>
            <w:tcBorders>
              <w:top w:val="nil"/>
              <w:left w:val="nil"/>
              <w:bottom w:val="nil"/>
              <w:right w:val="nil"/>
            </w:tcBorders>
            <w:shd w:val="clear" w:color="auto" w:fill="auto"/>
            <w:noWrap/>
            <w:hideMark/>
          </w:tcPr>
          <w:p w14:paraId="20748E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4.04E-06</w:t>
            </w:r>
          </w:p>
        </w:tc>
        <w:tc>
          <w:tcPr>
            <w:tcW w:w="1199" w:type="dxa"/>
            <w:tcBorders>
              <w:top w:val="nil"/>
              <w:left w:val="nil"/>
              <w:bottom w:val="nil"/>
              <w:right w:val="nil"/>
            </w:tcBorders>
            <w:shd w:val="clear" w:color="auto" w:fill="auto"/>
            <w:hideMark/>
          </w:tcPr>
          <w:p w14:paraId="3278DE6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D441F16" w14:textId="77777777" w:rsidTr="006117E6">
        <w:trPr>
          <w:trHeight w:val="600"/>
        </w:trPr>
        <w:tc>
          <w:tcPr>
            <w:tcW w:w="840" w:type="dxa"/>
            <w:tcBorders>
              <w:top w:val="nil"/>
              <w:left w:val="nil"/>
              <w:bottom w:val="nil"/>
              <w:right w:val="nil"/>
            </w:tcBorders>
            <w:shd w:val="clear" w:color="auto" w:fill="auto"/>
            <w:noWrap/>
            <w:hideMark/>
          </w:tcPr>
          <w:p w14:paraId="53599E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01ACE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200769914</w:t>
            </w:r>
          </w:p>
        </w:tc>
        <w:tc>
          <w:tcPr>
            <w:tcW w:w="1889" w:type="dxa"/>
            <w:tcBorders>
              <w:top w:val="nil"/>
              <w:left w:val="nil"/>
              <w:bottom w:val="nil"/>
              <w:right w:val="nil"/>
            </w:tcBorders>
            <w:shd w:val="clear" w:color="auto" w:fill="auto"/>
            <w:noWrap/>
            <w:hideMark/>
          </w:tcPr>
          <w:p w14:paraId="0F60DA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rs116615797</w:t>
            </w:r>
          </w:p>
        </w:tc>
        <w:tc>
          <w:tcPr>
            <w:tcW w:w="406" w:type="dxa"/>
            <w:tcBorders>
              <w:top w:val="nil"/>
              <w:left w:val="nil"/>
              <w:bottom w:val="nil"/>
              <w:right w:val="nil"/>
            </w:tcBorders>
            <w:shd w:val="clear" w:color="auto" w:fill="auto"/>
            <w:noWrap/>
            <w:hideMark/>
          </w:tcPr>
          <w:p w14:paraId="11B924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6CB88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935B5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2C8270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231886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1.003</w:t>
            </w:r>
          </w:p>
        </w:tc>
        <w:tc>
          <w:tcPr>
            <w:tcW w:w="670" w:type="dxa"/>
            <w:tcBorders>
              <w:top w:val="nil"/>
              <w:left w:val="nil"/>
              <w:bottom w:val="nil"/>
              <w:right w:val="nil"/>
            </w:tcBorders>
            <w:shd w:val="clear" w:color="auto" w:fill="auto"/>
            <w:noWrap/>
            <w:hideMark/>
          </w:tcPr>
          <w:p w14:paraId="7EE76C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0F2A5A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66E6E6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860" w:type="dxa"/>
            <w:tcBorders>
              <w:top w:val="nil"/>
              <w:left w:val="nil"/>
              <w:bottom w:val="nil"/>
              <w:right w:val="nil"/>
            </w:tcBorders>
            <w:shd w:val="clear" w:color="auto" w:fill="auto"/>
            <w:noWrap/>
            <w:hideMark/>
          </w:tcPr>
          <w:p w14:paraId="431F52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0.168</w:t>
            </w:r>
          </w:p>
        </w:tc>
        <w:tc>
          <w:tcPr>
            <w:tcW w:w="1140" w:type="dxa"/>
            <w:tcBorders>
              <w:top w:val="nil"/>
              <w:left w:val="nil"/>
              <w:bottom w:val="nil"/>
              <w:right w:val="nil"/>
            </w:tcBorders>
            <w:shd w:val="clear" w:color="auto" w:fill="auto"/>
            <w:noWrap/>
            <w:hideMark/>
          </w:tcPr>
          <w:p w14:paraId="23ACC9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3.92E-06</w:t>
            </w:r>
          </w:p>
        </w:tc>
        <w:tc>
          <w:tcPr>
            <w:tcW w:w="1199" w:type="dxa"/>
            <w:tcBorders>
              <w:top w:val="nil"/>
              <w:left w:val="nil"/>
              <w:bottom w:val="nil"/>
              <w:right w:val="nil"/>
            </w:tcBorders>
            <w:shd w:val="clear" w:color="auto" w:fill="auto"/>
            <w:hideMark/>
          </w:tcPr>
          <w:p w14:paraId="36BAF48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1E5DAA6D" w14:textId="77777777" w:rsidTr="006117E6">
        <w:trPr>
          <w:trHeight w:val="600"/>
        </w:trPr>
        <w:tc>
          <w:tcPr>
            <w:tcW w:w="840" w:type="dxa"/>
            <w:tcBorders>
              <w:top w:val="nil"/>
              <w:left w:val="nil"/>
              <w:bottom w:val="nil"/>
              <w:right w:val="nil"/>
            </w:tcBorders>
            <w:shd w:val="clear" w:color="auto" w:fill="auto"/>
            <w:noWrap/>
            <w:hideMark/>
          </w:tcPr>
          <w:p w14:paraId="796957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949C32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200772896</w:t>
            </w:r>
          </w:p>
        </w:tc>
        <w:tc>
          <w:tcPr>
            <w:tcW w:w="1889" w:type="dxa"/>
            <w:tcBorders>
              <w:top w:val="nil"/>
              <w:left w:val="nil"/>
              <w:bottom w:val="nil"/>
              <w:right w:val="nil"/>
            </w:tcBorders>
            <w:shd w:val="clear" w:color="auto" w:fill="auto"/>
            <w:noWrap/>
            <w:hideMark/>
          </w:tcPr>
          <w:p w14:paraId="7DD1BC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rs183372316</w:t>
            </w:r>
          </w:p>
        </w:tc>
        <w:tc>
          <w:tcPr>
            <w:tcW w:w="406" w:type="dxa"/>
            <w:tcBorders>
              <w:top w:val="nil"/>
              <w:left w:val="nil"/>
              <w:bottom w:val="nil"/>
              <w:right w:val="nil"/>
            </w:tcBorders>
            <w:shd w:val="clear" w:color="auto" w:fill="auto"/>
            <w:noWrap/>
            <w:hideMark/>
          </w:tcPr>
          <w:p w14:paraId="723F90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0B92FC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0EDD9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FB528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43D7CB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1.003</w:t>
            </w:r>
          </w:p>
        </w:tc>
        <w:tc>
          <w:tcPr>
            <w:tcW w:w="670" w:type="dxa"/>
            <w:tcBorders>
              <w:top w:val="nil"/>
              <w:left w:val="nil"/>
              <w:bottom w:val="nil"/>
              <w:right w:val="nil"/>
            </w:tcBorders>
            <w:shd w:val="clear" w:color="auto" w:fill="auto"/>
            <w:noWrap/>
            <w:hideMark/>
          </w:tcPr>
          <w:p w14:paraId="48AA53D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495F66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6BE09F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860" w:type="dxa"/>
            <w:tcBorders>
              <w:top w:val="nil"/>
              <w:left w:val="nil"/>
              <w:bottom w:val="nil"/>
              <w:right w:val="nil"/>
            </w:tcBorders>
            <w:shd w:val="clear" w:color="auto" w:fill="auto"/>
            <w:noWrap/>
            <w:hideMark/>
          </w:tcPr>
          <w:p w14:paraId="2352C2D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0.168</w:t>
            </w:r>
          </w:p>
        </w:tc>
        <w:tc>
          <w:tcPr>
            <w:tcW w:w="1140" w:type="dxa"/>
            <w:tcBorders>
              <w:top w:val="nil"/>
              <w:left w:val="nil"/>
              <w:bottom w:val="nil"/>
              <w:right w:val="nil"/>
            </w:tcBorders>
            <w:shd w:val="clear" w:color="auto" w:fill="auto"/>
            <w:noWrap/>
            <w:hideMark/>
          </w:tcPr>
          <w:p w14:paraId="3909A2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3.92E-06</w:t>
            </w:r>
          </w:p>
        </w:tc>
        <w:tc>
          <w:tcPr>
            <w:tcW w:w="1199" w:type="dxa"/>
            <w:tcBorders>
              <w:top w:val="nil"/>
              <w:left w:val="nil"/>
              <w:bottom w:val="nil"/>
              <w:right w:val="nil"/>
            </w:tcBorders>
            <w:shd w:val="clear" w:color="auto" w:fill="auto"/>
            <w:hideMark/>
          </w:tcPr>
          <w:p w14:paraId="41BA2D0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5DBA6DAF" w14:textId="77777777" w:rsidTr="006117E6">
        <w:trPr>
          <w:trHeight w:val="600"/>
        </w:trPr>
        <w:tc>
          <w:tcPr>
            <w:tcW w:w="840" w:type="dxa"/>
            <w:tcBorders>
              <w:top w:val="nil"/>
              <w:left w:val="nil"/>
              <w:bottom w:val="nil"/>
              <w:right w:val="nil"/>
            </w:tcBorders>
            <w:shd w:val="clear" w:color="auto" w:fill="auto"/>
            <w:noWrap/>
            <w:hideMark/>
          </w:tcPr>
          <w:p w14:paraId="0A5FE5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BEF5C2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200801380</w:t>
            </w:r>
          </w:p>
        </w:tc>
        <w:tc>
          <w:tcPr>
            <w:tcW w:w="1889" w:type="dxa"/>
            <w:tcBorders>
              <w:top w:val="nil"/>
              <w:left w:val="nil"/>
              <w:bottom w:val="nil"/>
              <w:right w:val="nil"/>
            </w:tcBorders>
            <w:shd w:val="clear" w:color="auto" w:fill="auto"/>
            <w:noWrap/>
            <w:hideMark/>
          </w:tcPr>
          <w:p w14:paraId="48B035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rs139474032</w:t>
            </w:r>
          </w:p>
        </w:tc>
        <w:tc>
          <w:tcPr>
            <w:tcW w:w="406" w:type="dxa"/>
            <w:tcBorders>
              <w:top w:val="nil"/>
              <w:left w:val="nil"/>
              <w:bottom w:val="nil"/>
              <w:right w:val="nil"/>
            </w:tcBorders>
            <w:shd w:val="clear" w:color="auto" w:fill="auto"/>
            <w:noWrap/>
            <w:hideMark/>
          </w:tcPr>
          <w:p w14:paraId="2AFE02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DA508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6F4CA5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A7FC3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4277AA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1.001</w:t>
            </w:r>
          </w:p>
        </w:tc>
        <w:tc>
          <w:tcPr>
            <w:tcW w:w="670" w:type="dxa"/>
            <w:tcBorders>
              <w:top w:val="nil"/>
              <w:left w:val="nil"/>
              <w:bottom w:val="nil"/>
              <w:right w:val="nil"/>
            </w:tcBorders>
            <w:shd w:val="clear" w:color="auto" w:fill="auto"/>
            <w:noWrap/>
            <w:hideMark/>
          </w:tcPr>
          <w:p w14:paraId="03E4E0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0.117</w:t>
            </w:r>
          </w:p>
        </w:tc>
        <w:tc>
          <w:tcPr>
            <w:tcW w:w="595" w:type="dxa"/>
            <w:tcBorders>
              <w:top w:val="nil"/>
              <w:left w:val="nil"/>
              <w:bottom w:val="nil"/>
              <w:right w:val="nil"/>
            </w:tcBorders>
            <w:shd w:val="clear" w:color="auto" w:fill="auto"/>
            <w:noWrap/>
            <w:hideMark/>
          </w:tcPr>
          <w:p w14:paraId="7E78D9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7D4CCF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0.067</w:t>
            </w:r>
          </w:p>
        </w:tc>
        <w:tc>
          <w:tcPr>
            <w:tcW w:w="860" w:type="dxa"/>
            <w:tcBorders>
              <w:top w:val="nil"/>
              <w:left w:val="nil"/>
              <w:bottom w:val="nil"/>
              <w:right w:val="nil"/>
            </w:tcBorders>
            <w:shd w:val="clear" w:color="auto" w:fill="auto"/>
            <w:noWrap/>
            <w:hideMark/>
          </w:tcPr>
          <w:p w14:paraId="06BBBE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6B96C2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4.56E-06</w:t>
            </w:r>
          </w:p>
        </w:tc>
        <w:tc>
          <w:tcPr>
            <w:tcW w:w="1199" w:type="dxa"/>
            <w:tcBorders>
              <w:top w:val="nil"/>
              <w:left w:val="nil"/>
              <w:bottom w:val="nil"/>
              <w:right w:val="nil"/>
            </w:tcBorders>
            <w:shd w:val="clear" w:color="auto" w:fill="auto"/>
            <w:hideMark/>
          </w:tcPr>
          <w:p w14:paraId="11AE107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2085D9A8" w14:textId="77777777" w:rsidTr="006117E6">
        <w:trPr>
          <w:trHeight w:val="600"/>
        </w:trPr>
        <w:tc>
          <w:tcPr>
            <w:tcW w:w="840" w:type="dxa"/>
            <w:tcBorders>
              <w:top w:val="nil"/>
              <w:left w:val="nil"/>
              <w:bottom w:val="nil"/>
              <w:right w:val="nil"/>
            </w:tcBorders>
            <w:shd w:val="clear" w:color="auto" w:fill="auto"/>
            <w:noWrap/>
            <w:hideMark/>
          </w:tcPr>
          <w:p w14:paraId="540EC5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5B0A5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200871874</w:t>
            </w:r>
          </w:p>
        </w:tc>
        <w:tc>
          <w:tcPr>
            <w:tcW w:w="1889" w:type="dxa"/>
            <w:tcBorders>
              <w:top w:val="nil"/>
              <w:left w:val="nil"/>
              <w:bottom w:val="nil"/>
              <w:right w:val="nil"/>
            </w:tcBorders>
            <w:shd w:val="clear" w:color="auto" w:fill="auto"/>
            <w:noWrap/>
            <w:hideMark/>
          </w:tcPr>
          <w:p w14:paraId="74C517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rs78003233</w:t>
            </w:r>
          </w:p>
        </w:tc>
        <w:tc>
          <w:tcPr>
            <w:tcW w:w="406" w:type="dxa"/>
            <w:tcBorders>
              <w:top w:val="nil"/>
              <w:left w:val="nil"/>
              <w:bottom w:val="nil"/>
              <w:right w:val="nil"/>
            </w:tcBorders>
            <w:shd w:val="clear" w:color="auto" w:fill="auto"/>
            <w:noWrap/>
            <w:hideMark/>
          </w:tcPr>
          <w:p w14:paraId="48331C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BE42E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BD6CD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A84DB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05EFAD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1.000</w:t>
            </w:r>
          </w:p>
        </w:tc>
        <w:tc>
          <w:tcPr>
            <w:tcW w:w="670" w:type="dxa"/>
            <w:tcBorders>
              <w:top w:val="nil"/>
              <w:left w:val="nil"/>
              <w:bottom w:val="nil"/>
              <w:right w:val="nil"/>
            </w:tcBorders>
            <w:shd w:val="clear" w:color="auto" w:fill="auto"/>
            <w:noWrap/>
            <w:hideMark/>
          </w:tcPr>
          <w:p w14:paraId="56E36D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0.117</w:t>
            </w:r>
          </w:p>
        </w:tc>
        <w:tc>
          <w:tcPr>
            <w:tcW w:w="595" w:type="dxa"/>
            <w:tcBorders>
              <w:top w:val="nil"/>
              <w:left w:val="nil"/>
              <w:bottom w:val="nil"/>
              <w:right w:val="nil"/>
            </w:tcBorders>
            <w:shd w:val="clear" w:color="auto" w:fill="auto"/>
            <w:noWrap/>
            <w:hideMark/>
          </w:tcPr>
          <w:p w14:paraId="6DE5B9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20FB24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860" w:type="dxa"/>
            <w:tcBorders>
              <w:top w:val="nil"/>
              <w:left w:val="nil"/>
              <w:bottom w:val="nil"/>
              <w:right w:val="nil"/>
            </w:tcBorders>
            <w:shd w:val="clear" w:color="auto" w:fill="auto"/>
            <w:noWrap/>
            <w:hideMark/>
          </w:tcPr>
          <w:p w14:paraId="5DAA13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60BAD9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3.91E-06</w:t>
            </w:r>
          </w:p>
        </w:tc>
        <w:tc>
          <w:tcPr>
            <w:tcW w:w="1199" w:type="dxa"/>
            <w:tcBorders>
              <w:top w:val="nil"/>
              <w:left w:val="nil"/>
              <w:bottom w:val="nil"/>
              <w:right w:val="nil"/>
            </w:tcBorders>
            <w:shd w:val="clear" w:color="auto" w:fill="auto"/>
            <w:hideMark/>
          </w:tcPr>
          <w:p w14:paraId="7B26F4A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D409558" w14:textId="77777777" w:rsidTr="006117E6">
        <w:trPr>
          <w:trHeight w:val="600"/>
        </w:trPr>
        <w:tc>
          <w:tcPr>
            <w:tcW w:w="840" w:type="dxa"/>
            <w:tcBorders>
              <w:top w:val="nil"/>
              <w:left w:val="nil"/>
              <w:bottom w:val="nil"/>
              <w:right w:val="nil"/>
            </w:tcBorders>
            <w:shd w:val="clear" w:color="auto" w:fill="auto"/>
            <w:noWrap/>
            <w:hideMark/>
          </w:tcPr>
          <w:p w14:paraId="49FBD4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D03D9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200891378</w:t>
            </w:r>
          </w:p>
        </w:tc>
        <w:tc>
          <w:tcPr>
            <w:tcW w:w="1889" w:type="dxa"/>
            <w:tcBorders>
              <w:top w:val="nil"/>
              <w:left w:val="nil"/>
              <w:bottom w:val="nil"/>
              <w:right w:val="nil"/>
            </w:tcBorders>
            <w:shd w:val="clear" w:color="auto" w:fill="auto"/>
            <w:noWrap/>
            <w:hideMark/>
          </w:tcPr>
          <w:p w14:paraId="77ADCD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rs115648719</w:t>
            </w:r>
          </w:p>
        </w:tc>
        <w:tc>
          <w:tcPr>
            <w:tcW w:w="406" w:type="dxa"/>
            <w:tcBorders>
              <w:top w:val="nil"/>
              <w:left w:val="nil"/>
              <w:bottom w:val="nil"/>
              <w:right w:val="nil"/>
            </w:tcBorders>
            <w:shd w:val="clear" w:color="auto" w:fill="auto"/>
            <w:noWrap/>
            <w:hideMark/>
          </w:tcPr>
          <w:p w14:paraId="61AB29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E720A6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80518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67DA1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4C9A87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1.004</w:t>
            </w:r>
          </w:p>
        </w:tc>
        <w:tc>
          <w:tcPr>
            <w:tcW w:w="670" w:type="dxa"/>
            <w:tcBorders>
              <w:top w:val="nil"/>
              <w:left w:val="nil"/>
              <w:bottom w:val="nil"/>
              <w:right w:val="nil"/>
            </w:tcBorders>
            <w:shd w:val="clear" w:color="auto" w:fill="auto"/>
            <w:noWrap/>
            <w:hideMark/>
          </w:tcPr>
          <w:p w14:paraId="5F4D8C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0.115</w:t>
            </w:r>
          </w:p>
        </w:tc>
        <w:tc>
          <w:tcPr>
            <w:tcW w:w="595" w:type="dxa"/>
            <w:tcBorders>
              <w:top w:val="nil"/>
              <w:left w:val="nil"/>
              <w:bottom w:val="nil"/>
              <w:right w:val="nil"/>
            </w:tcBorders>
            <w:shd w:val="clear" w:color="auto" w:fill="auto"/>
            <w:noWrap/>
            <w:hideMark/>
          </w:tcPr>
          <w:p w14:paraId="3D10F1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4E0566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0.066</w:t>
            </w:r>
          </w:p>
        </w:tc>
        <w:tc>
          <w:tcPr>
            <w:tcW w:w="860" w:type="dxa"/>
            <w:tcBorders>
              <w:top w:val="nil"/>
              <w:left w:val="nil"/>
              <w:bottom w:val="nil"/>
              <w:right w:val="nil"/>
            </w:tcBorders>
            <w:shd w:val="clear" w:color="auto" w:fill="auto"/>
            <w:noWrap/>
            <w:hideMark/>
          </w:tcPr>
          <w:p w14:paraId="4039DB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0.165</w:t>
            </w:r>
          </w:p>
        </w:tc>
        <w:tc>
          <w:tcPr>
            <w:tcW w:w="1140" w:type="dxa"/>
            <w:tcBorders>
              <w:top w:val="nil"/>
              <w:left w:val="nil"/>
              <w:bottom w:val="nil"/>
              <w:right w:val="nil"/>
            </w:tcBorders>
            <w:shd w:val="clear" w:color="auto" w:fill="auto"/>
            <w:noWrap/>
            <w:hideMark/>
          </w:tcPr>
          <w:p w14:paraId="06B89E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6.13E-06</w:t>
            </w:r>
          </w:p>
        </w:tc>
        <w:tc>
          <w:tcPr>
            <w:tcW w:w="1199" w:type="dxa"/>
            <w:tcBorders>
              <w:top w:val="nil"/>
              <w:left w:val="nil"/>
              <w:bottom w:val="nil"/>
              <w:right w:val="nil"/>
            </w:tcBorders>
            <w:shd w:val="clear" w:color="auto" w:fill="auto"/>
            <w:hideMark/>
          </w:tcPr>
          <w:p w14:paraId="7393195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401B2880" w14:textId="77777777" w:rsidTr="006117E6">
        <w:trPr>
          <w:trHeight w:val="600"/>
        </w:trPr>
        <w:tc>
          <w:tcPr>
            <w:tcW w:w="840" w:type="dxa"/>
            <w:tcBorders>
              <w:top w:val="nil"/>
              <w:left w:val="nil"/>
              <w:bottom w:val="nil"/>
              <w:right w:val="nil"/>
            </w:tcBorders>
            <w:shd w:val="clear" w:color="auto" w:fill="auto"/>
            <w:noWrap/>
            <w:hideMark/>
          </w:tcPr>
          <w:p w14:paraId="61AE30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281CF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200901576</w:t>
            </w:r>
          </w:p>
        </w:tc>
        <w:tc>
          <w:tcPr>
            <w:tcW w:w="1889" w:type="dxa"/>
            <w:tcBorders>
              <w:top w:val="nil"/>
              <w:left w:val="nil"/>
              <w:bottom w:val="nil"/>
              <w:right w:val="nil"/>
            </w:tcBorders>
            <w:shd w:val="clear" w:color="auto" w:fill="auto"/>
            <w:noWrap/>
            <w:hideMark/>
          </w:tcPr>
          <w:p w14:paraId="78FD78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rs114419000</w:t>
            </w:r>
          </w:p>
        </w:tc>
        <w:tc>
          <w:tcPr>
            <w:tcW w:w="406" w:type="dxa"/>
            <w:tcBorders>
              <w:top w:val="nil"/>
              <w:left w:val="nil"/>
              <w:bottom w:val="nil"/>
              <w:right w:val="nil"/>
            </w:tcBorders>
            <w:shd w:val="clear" w:color="auto" w:fill="auto"/>
            <w:noWrap/>
            <w:hideMark/>
          </w:tcPr>
          <w:p w14:paraId="2EF862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09E91C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EEEA8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34D49E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5BD89E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1.012</w:t>
            </w:r>
          </w:p>
        </w:tc>
        <w:tc>
          <w:tcPr>
            <w:tcW w:w="670" w:type="dxa"/>
            <w:tcBorders>
              <w:top w:val="nil"/>
              <w:left w:val="nil"/>
              <w:bottom w:val="nil"/>
              <w:right w:val="nil"/>
            </w:tcBorders>
            <w:shd w:val="clear" w:color="auto" w:fill="auto"/>
            <w:noWrap/>
            <w:hideMark/>
          </w:tcPr>
          <w:p w14:paraId="203449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0.114</w:t>
            </w:r>
          </w:p>
        </w:tc>
        <w:tc>
          <w:tcPr>
            <w:tcW w:w="595" w:type="dxa"/>
            <w:tcBorders>
              <w:top w:val="nil"/>
              <w:left w:val="nil"/>
              <w:bottom w:val="nil"/>
              <w:right w:val="nil"/>
            </w:tcBorders>
            <w:shd w:val="clear" w:color="auto" w:fill="auto"/>
            <w:noWrap/>
            <w:hideMark/>
          </w:tcPr>
          <w:p w14:paraId="110567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17659D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860" w:type="dxa"/>
            <w:tcBorders>
              <w:top w:val="nil"/>
              <w:left w:val="nil"/>
              <w:bottom w:val="nil"/>
              <w:right w:val="nil"/>
            </w:tcBorders>
            <w:shd w:val="clear" w:color="auto" w:fill="auto"/>
            <w:noWrap/>
            <w:hideMark/>
          </w:tcPr>
          <w:p w14:paraId="306477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0.163</w:t>
            </w:r>
          </w:p>
        </w:tc>
        <w:tc>
          <w:tcPr>
            <w:tcW w:w="1140" w:type="dxa"/>
            <w:tcBorders>
              <w:top w:val="nil"/>
              <w:left w:val="nil"/>
              <w:bottom w:val="nil"/>
              <w:right w:val="nil"/>
            </w:tcBorders>
            <w:shd w:val="clear" w:color="auto" w:fill="auto"/>
            <w:noWrap/>
            <w:hideMark/>
          </w:tcPr>
          <w:p w14:paraId="195001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7.05E-06</w:t>
            </w:r>
          </w:p>
        </w:tc>
        <w:tc>
          <w:tcPr>
            <w:tcW w:w="1199" w:type="dxa"/>
            <w:tcBorders>
              <w:top w:val="nil"/>
              <w:left w:val="nil"/>
              <w:bottom w:val="nil"/>
              <w:right w:val="nil"/>
            </w:tcBorders>
            <w:shd w:val="clear" w:color="auto" w:fill="auto"/>
            <w:hideMark/>
          </w:tcPr>
          <w:p w14:paraId="2D520F2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F3F00BA" w14:textId="77777777" w:rsidTr="006117E6">
        <w:trPr>
          <w:trHeight w:val="600"/>
        </w:trPr>
        <w:tc>
          <w:tcPr>
            <w:tcW w:w="840" w:type="dxa"/>
            <w:tcBorders>
              <w:top w:val="nil"/>
              <w:left w:val="nil"/>
              <w:bottom w:val="nil"/>
              <w:right w:val="nil"/>
            </w:tcBorders>
            <w:shd w:val="clear" w:color="auto" w:fill="auto"/>
            <w:noWrap/>
            <w:hideMark/>
          </w:tcPr>
          <w:p w14:paraId="6CED83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ED021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200962992</w:t>
            </w:r>
          </w:p>
        </w:tc>
        <w:tc>
          <w:tcPr>
            <w:tcW w:w="1889" w:type="dxa"/>
            <w:tcBorders>
              <w:top w:val="nil"/>
              <w:left w:val="nil"/>
              <w:bottom w:val="nil"/>
              <w:right w:val="nil"/>
            </w:tcBorders>
            <w:shd w:val="clear" w:color="auto" w:fill="auto"/>
            <w:noWrap/>
            <w:hideMark/>
          </w:tcPr>
          <w:p w14:paraId="41B1B9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rs149699386</w:t>
            </w:r>
          </w:p>
        </w:tc>
        <w:tc>
          <w:tcPr>
            <w:tcW w:w="406" w:type="dxa"/>
            <w:tcBorders>
              <w:top w:val="nil"/>
              <w:left w:val="nil"/>
              <w:bottom w:val="nil"/>
              <w:right w:val="nil"/>
            </w:tcBorders>
            <w:shd w:val="clear" w:color="auto" w:fill="auto"/>
            <w:noWrap/>
            <w:hideMark/>
          </w:tcPr>
          <w:p w14:paraId="5A2211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81036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511777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C3D9D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0.011</w:t>
            </w:r>
          </w:p>
        </w:tc>
        <w:tc>
          <w:tcPr>
            <w:tcW w:w="1069" w:type="dxa"/>
            <w:tcBorders>
              <w:top w:val="nil"/>
              <w:left w:val="nil"/>
              <w:bottom w:val="nil"/>
              <w:right w:val="nil"/>
            </w:tcBorders>
            <w:shd w:val="clear" w:color="auto" w:fill="auto"/>
            <w:noWrap/>
            <w:hideMark/>
          </w:tcPr>
          <w:p w14:paraId="32C7C2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1.051</w:t>
            </w:r>
          </w:p>
        </w:tc>
        <w:tc>
          <w:tcPr>
            <w:tcW w:w="670" w:type="dxa"/>
            <w:tcBorders>
              <w:top w:val="nil"/>
              <w:left w:val="nil"/>
              <w:bottom w:val="nil"/>
              <w:right w:val="nil"/>
            </w:tcBorders>
            <w:shd w:val="clear" w:color="auto" w:fill="auto"/>
            <w:noWrap/>
            <w:hideMark/>
          </w:tcPr>
          <w:p w14:paraId="3474DF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0.153</w:t>
            </w:r>
          </w:p>
        </w:tc>
        <w:tc>
          <w:tcPr>
            <w:tcW w:w="595" w:type="dxa"/>
            <w:tcBorders>
              <w:top w:val="nil"/>
              <w:left w:val="nil"/>
              <w:bottom w:val="nil"/>
              <w:right w:val="nil"/>
            </w:tcBorders>
            <w:shd w:val="clear" w:color="auto" w:fill="auto"/>
            <w:noWrap/>
            <w:hideMark/>
          </w:tcPr>
          <w:p w14:paraId="02B21D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670" w:type="dxa"/>
            <w:tcBorders>
              <w:top w:val="nil"/>
              <w:left w:val="nil"/>
              <w:bottom w:val="nil"/>
              <w:right w:val="nil"/>
            </w:tcBorders>
            <w:shd w:val="clear" w:color="auto" w:fill="auto"/>
            <w:noWrap/>
            <w:hideMark/>
          </w:tcPr>
          <w:p w14:paraId="0610CE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860" w:type="dxa"/>
            <w:tcBorders>
              <w:top w:val="nil"/>
              <w:left w:val="nil"/>
              <w:bottom w:val="nil"/>
              <w:right w:val="nil"/>
            </w:tcBorders>
            <w:shd w:val="clear" w:color="auto" w:fill="auto"/>
            <w:noWrap/>
            <w:hideMark/>
          </w:tcPr>
          <w:p w14:paraId="4DC210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0.209</w:t>
            </w:r>
          </w:p>
        </w:tc>
        <w:tc>
          <w:tcPr>
            <w:tcW w:w="1140" w:type="dxa"/>
            <w:tcBorders>
              <w:top w:val="nil"/>
              <w:left w:val="nil"/>
              <w:bottom w:val="nil"/>
              <w:right w:val="nil"/>
            </w:tcBorders>
            <w:shd w:val="clear" w:color="auto" w:fill="auto"/>
            <w:noWrap/>
            <w:hideMark/>
          </w:tcPr>
          <w:p w14:paraId="2906B1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1.51E-07</w:t>
            </w:r>
          </w:p>
        </w:tc>
        <w:tc>
          <w:tcPr>
            <w:tcW w:w="1199" w:type="dxa"/>
            <w:tcBorders>
              <w:top w:val="nil"/>
              <w:left w:val="nil"/>
              <w:bottom w:val="nil"/>
              <w:right w:val="nil"/>
            </w:tcBorders>
            <w:shd w:val="clear" w:color="auto" w:fill="auto"/>
            <w:hideMark/>
          </w:tcPr>
          <w:p w14:paraId="00D4654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12EC04CB" w14:textId="77777777" w:rsidTr="006117E6">
        <w:trPr>
          <w:trHeight w:val="600"/>
        </w:trPr>
        <w:tc>
          <w:tcPr>
            <w:tcW w:w="840" w:type="dxa"/>
            <w:tcBorders>
              <w:top w:val="nil"/>
              <w:left w:val="nil"/>
              <w:bottom w:val="nil"/>
              <w:right w:val="nil"/>
            </w:tcBorders>
            <w:shd w:val="clear" w:color="auto" w:fill="auto"/>
            <w:noWrap/>
            <w:hideMark/>
          </w:tcPr>
          <w:p w14:paraId="5F0BE3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6632A5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200968208</w:t>
            </w:r>
          </w:p>
        </w:tc>
        <w:tc>
          <w:tcPr>
            <w:tcW w:w="1889" w:type="dxa"/>
            <w:tcBorders>
              <w:top w:val="nil"/>
              <w:left w:val="nil"/>
              <w:bottom w:val="nil"/>
              <w:right w:val="nil"/>
            </w:tcBorders>
            <w:shd w:val="clear" w:color="auto" w:fill="auto"/>
            <w:noWrap/>
            <w:hideMark/>
          </w:tcPr>
          <w:p w14:paraId="3FF1D9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rs188401823</w:t>
            </w:r>
          </w:p>
        </w:tc>
        <w:tc>
          <w:tcPr>
            <w:tcW w:w="406" w:type="dxa"/>
            <w:tcBorders>
              <w:top w:val="nil"/>
              <w:left w:val="nil"/>
              <w:bottom w:val="nil"/>
              <w:right w:val="nil"/>
            </w:tcBorders>
            <w:shd w:val="clear" w:color="auto" w:fill="auto"/>
            <w:noWrap/>
            <w:hideMark/>
          </w:tcPr>
          <w:p w14:paraId="3C2E38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54452D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CFD75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2A44A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13D161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1.019</w:t>
            </w:r>
          </w:p>
        </w:tc>
        <w:tc>
          <w:tcPr>
            <w:tcW w:w="670" w:type="dxa"/>
            <w:tcBorders>
              <w:top w:val="nil"/>
              <w:left w:val="nil"/>
              <w:bottom w:val="nil"/>
              <w:right w:val="nil"/>
            </w:tcBorders>
            <w:shd w:val="clear" w:color="auto" w:fill="auto"/>
            <w:noWrap/>
            <w:hideMark/>
          </w:tcPr>
          <w:p w14:paraId="6290B4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647227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0A54C6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860" w:type="dxa"/>
            <w:tcBorders>
              <w:top w:val="nil"/>
              <w:left w:val="nil"/>
              <w:bottom w:val="nil"/>
              <w:right w:val="nil"/>
            </w:tcBorders>
            <w:shd w:val="clear" w:color="auto" w:fill="auto"/>
            <w:noWrap/>
            <w:hideMark/>
          </w:tcPr>
          <w:p w14:paraId="713CEF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49AD91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1.76E-06</w:t>
            </w:r>
          </w:p>
        </w:tc>
        <w:tc>
          <w:tcPr>
            <w:tcW w:w="1199" w:type="dxa"/>
            <w:tcBorders>
              <w:top w:val="nil"/>
              <w:left w:val="nil"/>
              <w:bottom w:val="nil"/>
              <w:right w:val="nil"/>
            </w:tcBorders>
            <w:shd w:val="clear" w:color="auto" w:fill="auto"/>
            <w:hideMark/>
          </w:tcPr>
          <w:p w14:paraId="22A0EE8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509388B8" w14:textId="77777777" w:rsidTr="006117E6">
        <w:trPr>
          <w:trHeight w:val="600"/>
        </w:trPr>
        <w:tc>
          <w:tcPr>
            <w:tcW w:w="840" w:type="dxa"/>
            <w:tcBorders>
              <w:top w:val="nil"/>
              <w:left w:val="nil"/>
              <w:bottom w:val="nil"/>
              <w:right w:val="nil"/>
            </w:tcBorders>
            <w:shd w:val="clear" w:color="auto" w:fill="auto"/>
            <w:noWrap/>
            <w:hideMark/>
          </w:tcPr>
          <w:p w14:paraId="03809F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786E6E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200973255</w:t>
            </w:r>
          </w:p>
        </w:tc>
        <w:tc>
          <w:tcPr>
            <w:tcW w:w="1889" w:type="dxa"/>
            <w:tcBorders>
              <w:top w:val="nil"/>
              <w:left w:val="nil"/>
              <w:bottom w:val="nil"/>
              <w:right w:val="nil"/>
            </w:tcBorders>
            <w:shd w:val="clear" w:color="auto" w:fill="auto"/>
            <w:noWrap/>
            <w:hideMark/>
          </w:tcPr>
          <w:p w14:paraId="3F8F3B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rs116835322</w:t>
            </w:r>
          </w:p>
        </w:tc>
        <w:tc>
          <w:tcPr>
            <w:tcW w:w="406" w:type="dxa"/>
            <w:tcBorders>
              <w:top w:val="nil"/>
              <w:left w:val="nil"/>
              <w:bottom w:val="nil"/>
              <w:right w:val="nil"/>
            </w:tcBorders>
            <w:shd w:val="clear" w:color="auto" w:fill="auto"/>
            <w:noWrap/>
            <w:hideMark/>
          </w:tcPr>
          <w:p w14:paraId="74FA64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4F398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503CDD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A1061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7183F0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1.019</w:t>
            </w:r>
          </w:p>
        </w:tc>
        <w:tc>
          <w:tcPr>
            <w:tcW w:w="670" w:type="dxa"/>
            <w:tcBorders>
              <w:top w:val="nil"/>
              <w:left w:val="nil"/>
              <w:bottom w:val="nil"/>
              <w:right w:val="nil"/>
            </w:tcBorders>
            <w:shd w:val="clear" w:color="auto" w:fill="auto"/>
            <w:noWrap/>
            <w:hideMark/>
          </w:tcPr>
          <w:p w14:paraId="6DB8C1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63F0E3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2B514E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860" w:type="dxa"/>
            <w:tcBorders>
              <w:top w:val="nil"/>
              <w:left w:val="nil"/>
              <w:bottom w:val="nil"/>
              <w:right w:val="nil"/>
            </w:tcBorders>
            <w:shd w:val="clear" w:color="auto" w:fill="auto"/>
            <w:noWrap/>
            <w:hideMark/>
          </w:tcPr>
          <w:p w14:paraId="692B00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31D0D3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1.76E-06</w:t>
            </w:r>
          </w:p>
        </w:tc>
        <w:tc>
          <w:tcPr>
            <w:tcW w:w="1199" w:type="dxa"/>
            <w:tcBorders>
              <w:top w:val="nil"/>
              <w:left w:val="nil"/>
              <w:bottom w:val="nil"/>
              <w:right w:val="nil"/>
            </w:tcBorders>
            <w:shd w:val="clear" w:color="auto" w:fill="auto"/>
            <w:hideMark/>
          </w:tcPr>
          <w:p w14:paraId="335B4C8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32139E18" w14:textId="77777777" w:rsidTr="006117E6">
        <w:trPr>
          <w:trHeight w:val="600"/>
        </w:trPr>
        <w:tc>
          <w:tcPr>
            <w:tcW w:w="840" w:type="dxa"/>
            <w:tcBorders>
              <w:top w:val="nil"/>
              <w:left w:val="nil"/>
              <w:bottom w:val="nil"/>
              <w:right w:val="nil"/>
            </w:tcBorders>
            <w:shd w:val="clear" w:color="auto" w:fill="auto"/>
            <w:noWrap/>
            <w:hideMark/>
          </w:tcPr>
          <w:p w14:paraId="46F0E5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29192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200983853</w:t>
            </w:r>
          </w:p>
        </w:tc>
        <w:tc>
          <w:tcPr>
            <w:tcW w:w="1889" w:type="dxa"/>
            <w:tcBorders>
              <w:top w:val="nil"/>
              <w:left w:val="nil"/>
              <w:bottom w:val="nil"/>
              <w:right w:val="nil"/>
            </w:tcBorders>
            <w:shd w:val="clear" w:color="auto" w:fill="auto"/>
            <w:noWrap/>
            <w:hideMark/>
          </w:tcPr>
          <w:p w14:paraId="45BE53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rs142988313</w:t>
            </w:r>
          </w:p>
        </w:tc>
        <w:tc>
          <w:tcPr>
            <w:tcW w:w="406" w:type="dxa"/>
            <w:tcBorders>
              <w:top w:val="nil"/>
              <w:left w:val="nil"/>
              <w:bottom w:val="nil"/>
              <w:right w:val="nil"/>
            </w:tcBorders>
            <w:shd w:val="clear" w:color="auto" w:fill="auto"/>
            <w:noWrap/>
            <w:hideMark/>
          </w:tcPr>
          <w:p w14:paraId="318FB7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17C98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3EE9B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3D15F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1069" w:type="dxa"/>
            <w:tcBorders>
              <w:top w:val="nil"/>
              <w:left w:val="nil"/>
              <w:bottom w:val="nil"/>
              <w:right w:val="nil"/>
            </w:tcBorders>
            <w:shd w:val="clear" w:color="auto" w:fill="auto"/>
            <w:noWrap/>
            <w:hideMark/>
          </w:tcPr>
          <w:p w14:paraId="123F6E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1.019</w:t>
            </w:r>
          </w:p>
        </w:tc>
        <w:tc>
          <w:tcPr>
            <w:tcW w:w="670" w:type="dxa"/>
            <w:tcBorders>
              <w:top w:val="nil"/>
              <w:left w:val="nil"/>
              <w:bottom w:val="nil"/>
              <w:right w:val="nil"/>
            </w:tcBorders>
            <w:shd w:val="clear" w:color="auto" w:fill="auto"/>
            <w:noWrap/>
            <w:hideMark/>
          </w:tcPr>
          <w:p w14:paraId="268A2E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595" w:type="dxa"/>
            <w:tcBorders>
              <w:top w:val="nil"/>
              <w:left w:val="nil"/>
              <w:bottom w:val="nil"/>
              <w:right w:val="nil"/>
            </w:tcBorders>
            <w:shd w:val="clear" w:color="auto" w:fill="auto"/>
            <w:noWrap/>
            <w:hideMark/>
          </w:tcPr>
          <w:p w14:paraId="1E1752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670" w:type="dxa"/>
            <w:tcBorders>
              <w:top w:val="nil"/>
              <w:left w:val="nil"/>
              <w:bottom w:val="nil"/>
              <w:right w:val="nil"/>
            </w:tcBorders>
            <w:shd w:val="clear" w:color="auto" w:fill="auto"/>
            <w:noWrap/>
            <w:hideMark/>
          </w:tcPr>
          <w:p w14:paraId="7FC29F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860" w:type="dxa"/>
            <w:tcBorders>
              <w:top w:val="nil"/>
              <w:left w:val="nil"/>
              <w:bottom w:val="nil"/>
              <w:right w:val="nil"/>
            </w:tcBorders>
            <w:shd w:val="clear" w:color="auto" w:fill="auto"/>
            <w:noWrap/>
            <w:hideMark/>
          </w:tcPr>
          <w:p w14:paraId="686731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59D0DF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1.76E-06</w:t>
            </w:r>
          </w:p>
        </w:tc>
        <w:tc>
          <w:tcPr>
            <w:tcW w:w="1199" w:type="dxa"/>
            <w:tcBorders>
              <w:top w:val="nil"/>
              <w:left w:val="nil"/>
              <w:bottom w:val="nil"/>
              <w:right w:val="nil"/>
            </w:tcBorders>
            <w:shd w:val="clear" w:color="auto" w:fill="auto"/>
            <w:hideMark/>
          </w:tcPr>
          <w:p w14:paraId="3D243BB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BE63150" w14:textId="77777777" w:rsidTr="006117E6">
        <w:trPr>
          <w:trHeight w:val="600"/>
        </w:trPr>
        <w:tc>
          <w:tcPr>
            <w:tcW w:w="840" w:type="dxa"/>
            <w:tcBorders>
              <w:top w:val="nil"/>
              <w:left w:val="nil"/>
              <w:bottom w:val="nil"/>
              <w:right w:val="nil"/>
            </w:tcBorders>
            <w:shd w:val="clear" w:color="auto" w:fill="auto"/>
            <w:noWrap/>
            <w:hideMark/>
          </w:tcPr>
          <w:p w14:paraId="35A4C4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D153A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200995050</w:t>
            </w:r>
          </w:p>
        </w:tc>
        <w:tc>
          <w:tcPr>
            <w:tcW w:w="1889" w:type="dxa"/>
            <w:tcBorders>
              <w:top w:val="nil"/>
              <w:left w:val="nil"/>
              <w:bottom w:val="nil"/>
              <w:right w:val="nil"/>
            </w:tcBorders>
            <w:shd w:val="clear" w:color="auto" w:fill="auto"/>
            <w:noWrap/>
            <w:hideMark/>
          </w:tcPr>
          <w:p w14:paraId="0264B7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rs140986905</w:t>
            </w:r>
          </w:p>
        </w:tc>
        <w:tc>
          <w:tcPr>
            <w:tcW w:w="406" w:type="dxa"/>
            <w:tcBorders>
              <w:top w:val="nil"/>
              <w:left w:val="nil"/>
              <w:bottom w:val="nil"/>
              <w:right w:val="nil"/>
            </w:tcBorders>
            <w:shd w:val="clear" w:color="auto" w:fill="auto"/>
            <w:noWrap/>
            <w:hideMark/>
          </w:tcPr>
          <w:p w14:paraId="6CDA88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6AA04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138BC4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3FC4D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0.011</w:t>
            </w:r>
          </w:p>
        </w:tc>
        <w:tc>
          <w:tcPr>
            <w:tcW w:w="1069" w:type="dxa"/>
            <w:tcBorders>
              <w:top w:val="nil"/>
              <w:left w:val="nil"/>
              <w:bottom w:val="nil"/>
              <w:right w:val="nil"/>
            </w:tcBorders>
            <w:shd w:val="clear" w:color="auto" w:fill="auto"/>
            <w:noWrap/>
            <w:hideMark/>
          </w:tcPr>
          <w:p w14:paraId="31281D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1.047</w:t>
            </w:r>
          </w:p>
        </w:tc>
        <w:tc>
          <w:tcPr>
            <w:tcW w:w="670" w:type="dxa"/>
            <w:tcBorders>
              <w:top w:val="nil"/>
              <w:left w:val="nil"/>
              <w:bottom w:val="nil"/>
              <w:right w:val="nil"/>
            </w:tcBorders>
            <w:shd w:val="clear" w:color="auto" w:fill="auto"/>
            <w:noWrap/>
            <w:hideMark/>
          </w:tcPr>
          <w:p w14:paraId="6B1370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0.152</w:t>
            </w:r>
          </w:p>
        </w:tc>
        <w:tc>
          <w:tcPr>
            <w:tcW w:w="595" w:type="dxa"/>
            <w:tcBorders>
              <w:top w:val="nil"/>
              <w:left w:val="nil"/>
              <w:bottom w:val="nil"/>
              <w:right w:val="nil"/>
            </w:tcBorders>
            <w:shd w:val="clear" w:color="auto" w:fill="auto"/>
            <w:noWrap/>
            <w:hideMark/>
          </w:tcPr>
          <w:p w14:paraId="63DDB5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670" w:type="dxa"/>
            <w:tcBorders>
              <w:top w:val="nil"/>
              <w:left w:val="nil"/>
              <w:bottom w:val="nil"/>
              <w:right w:val="nil"/>
            </w:tcBorders>
            <w:shd w:val="clear" w:color="auto" w:fill="auto"/>
            <w:noWrap/>
            <w:hideMark/>
          </w:tcPr>
          <w:p w14:paraId="4B78EE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860" w:type="dxa"/>
            <w:tcBorders>
              <w:top w:val="nil"/>
              <w:left w:val="nil"/>
              <w:bottom w:val="nil"/>
              <w:right w:val="nil"/>
            </w:tcBorders>
            <w:shd w:val="clear" w:color="auto" w:fill="auto"/>
            <w:noWrap/>
            <w:hideMark/>
          </w:tcPr>
          <w:p w14:paraId="7972BD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0.208</w:t>
            </w:r>
          </w:p>
        </w:tc>
        <w:tc>
          <w:tcPr>
            <w:tcW w:w="1140" w:type="dxa"/>
            <w:tcBorders>
              <w:top w:val="nil"/>
              <w:left w:val="nil"/>
              <w:bottom w:val="nil"/>
              <w:right w:val="nil"/>
            </w:tcBorders>
            <w:shd w:val="clear" w:color="auto" w:fill="auto"/>
            <w:noWrap/>
            <w:hideMark/>
          </w:tcPr>
          <w:p w14:paraId="41CCB7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1.33E-07</w:t>
            </w:r>
          </w:p>
        </w:tc>
        <w:tc>
          <w:tcPr>
            <w:tcW w:w="1199" w:type="dxa"/>
            <w:tcBorders>
              <w:top w:val="nil"/>
              <w:left w:val="nil"/>
              <w:bottom w:val="nil"/>
              <w:right w:val="nil"/>
            </w:tcBorders>
            <w:shd w:val="clear" w:color="auto" w:fill="auto"/>
            <w:hideMark/>
          </w:tcPr>
          <w:p w14:paraId="65A0FBB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999C2FA" w14:textId="77777777" w:rsidTr="006117E6">
        <w:trPr>
          <w:trHeight w:val="600"/>
        </w:trPr>
        <w:tc>
          <w:tcPr>
            <w:tcW w:w="840" w:type="dxa"/>
            <w:tcBorders>
              <w:top w:val="nil"/>
              <w:left w:val="nil"/>
              <w:bottom w:val="nil"/>
              <w:right w:val="nil"/>
            </w:tcBorders>
            <w:shd w:val="clear" w:color="auto" w:fill="auto"/>
            <w:noWrap/>
            <w:hideMark/>
          </w:tcPr>
          <w:p w14:paraId="78FEB7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EE504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201002023</w:t>
            </w:r>
          </w:p>
        </w:tc>
        <w:tc>
          <w:tcPr>
            <w:tcW w:w="1889" w:type="dxa"/>
            <w:tcBorders>
              <w:top w:val="nil"/>
              <w:left w:val="nil"/>
              <w:bottom w:val="nil"/>
              <w:right w:val="nil"/>
            </w:tcBorders>
            <w:shd w:val="clear" w:color="auto" w:fill="auto"/>
            <w:noWrap/>
            <w:hideMark/>
          </w:tcPr>
          <w:p w14:paraId="12D782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rs114489156</w:t>
            </w:r>
          </w:p>
        </w:tc>
        <w:tc>
          <w:tcPr>
            <w:tcW w:w="406" w:type="dxa"/>
            <w:tcBorders>
              <w:top w:val="nil"/>
              <w:left w:val="nil"/>
              <w:bottom w:val="nil"/>
              <w:right w:val="nil"/>
            </w:tcBorders>
            <w:shd w:val="clear" w:color="auto" w:fill="auto"/>
            <w:noWrap/>
            <w:hideMark/>
          </w:tcPr>
          <w:p w14:paraId="70C527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567E40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47488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45A2DD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069" w:type="dxa"/>
            <w:tcBorders>
              <w:top w:val="nil"/>
              <w:left w:val="nil"/>
              <w:bottom w:val="nil"/>
              <w:right w:val="nil"/>
            </w:tcBorders>
            <w:shd w:val="clear" w:color="auto" w:fill="auto"/>
            <w:noWrap/>
            <w:hideMark/>
          </w:tcPr>
          <w:p w14:paraId="14125C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1.027</w:t>
            </w:r>
          </w:p>
        </w:tc>
        <w:tc>
          <w:tcPr>
            <w:tcW w:w="670" w:type="dxa"/>
            <w:tcBorders>
              <w:top w:val="nil"/>
              <w:left w:val="nil"/>
              <w:bottom w:val="nil"/>
              <w:right w:val="nil"/>
            </w:tcBorders>
            <w:shd w:val="clear" w:color="auto" w:fill="auto"/>
            <w:noWrap/>
            <w:hideMark/>
          </w:tcPr>
          <w:p w14:paraId="1F7B0F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595" w:type="dxa"/>
            <w:tcBorders>
              <w:top w:val="nil"/>
              <w:left w:val="nil"/>
              <w:bottom w:val="nil"/>
              <w:right w:val="nil"/>
            </w:tcBorders>
            <w:shd w:val="clear" w:color="auto" w:fill="auto"/>
            <w:noWrap/>
            <w:hideMark/>
          </w:tcPr>
          <w:p w14:paraId="4F19FD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670" w:type="dxa"/>
            <w:tcBorders>
              <w:top w:val="nil"/>
              <w:left w:val="nil"/>
              <w:bottom w:val="nil"/>
              <w:right w:val="nil"/>
            </w:tcBorders>
            <w:shd w:val="clear" w:color="auto" w:fill="auto"/>
            <w:noWrap/>
            <w:hideMark/>
          </w:tcPr>
          <w:p w14:paraId="3330EC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76EA3F6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138F22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1.33E-06</w:t>
            </w:r>
          </w:p>
        </w:tc>
        <w:tc>
          <w:tcPr>
            <w:tcW w:w="1199" w:type="dxa"/>
            <w:tcBorders>
              <w:top w:val="nil"/>
              <w:left w:val="nil"/>
              <w:bottom w:val="nil"/>
              <w:right w:val="nil"/>
            </w:tcBorders>
            <w:shd w:val="clear" w:color="auto" w:fill="auto"/>
            <w:hideMark/>
          </w:tcPr>
          <w:p w14:paraId="752362F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75E9BFE9" w14:textId="77777777" w:rsidTr="006117E6">
        <w:trPr>
          <w:trHeight w:val="600"/>
        </w:trPr>
        <w:tc>
          <w:tcPr>
            <w:tcW w:w="840" w:type="dxa"/>
            <w:tcBorders>
              <w:top w:val="nil"/>
              <w:left w:val="nil"/>
              <w:bottom w:val="nil"/>
              <w:right w:val="nil"/>
            </w:tcBorders>
            <w:shd w:val="clear" w:color="auto" w:fill="auto"/>
            <w:noWrap/>
            <w:hideMark/>
          </w:tcPr>
          <w:p w14:paraId="4AD9D1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1547A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201006938</w:t>
            </w:r>
          </w:p>
        </w:tc>
        <w:tc>
          <w:tcPr>
            <w:tcW w:w="1889" w:type="dxa"/>
            <w:tcBorders>
              <w:top w:val="nil"/>
              <w:left w:val="nil"/>
              <w:bottom w:val="nil"/>
              <w:right w:val="nil"/>
            </w:tcBorders>
            <w:shd w:val="clear" w:color="auto" w:fill="auto"/>
            <w:noWrap/>
            <w:hideMark/>
          </w:tcPr>
          <w:p w14:paraId="40F226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rs74822948</w:t>
            </w:r>
          </w:p>
        </w:tc>
        <w:tc>
          <w:tcPr>
            <w:tcW w:w="406" w:type="dxa"/>
            <w:tcBorders>
              <w:top w:val="nil"/>
              <w:left w:val="nil"/>
              <w:bottom w:val="nil"/>
              <w:right w:val="nil"/>
            </w:tcBorders>
            <w:shd w:val="clear" w:color="auto" w:fill="auto"/>
            <w:noWrap/>
            <w:hideMark/>
          </w:tcPr>
          <w:p w14:paraId="24AB4C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A9D85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807C6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D5631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069" w:type="dxa"/>
            <w:tcBorders>
              <w:top w:val="nil"/>
              <w:left w:val="nil"/>
              <w:bottom w:val="nil"/>
              <w:right w:val="nil"/>
            </w:tcBorders>
            <w:shd w:val="clear" w:color="auto" w:fill="auto"/>
            <w:noWrap/>
            <w:hideMark/>
          </w:tcPr>
          <w:p w14:paraId="3EB8CC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1.034</w:t>
            </w:r>
          </w:p>
        </w:tc>
        <w:tc>
          <w:tcPr>
            <w:tcW w:w="670" w:type="dxa"/>
            <w:tcBorders>
              <w:top w:val="nil"/>
              <w:left w:val="nil"/>
              <w:bottom w:val="nil"/>
              <w:right w:val="nil"/>
            </w:tcBorders>
            <w:shd w:val="clear" w:color="auto" w:fill="auto"/>
            <w:noWrap/>
            <w:hideMark/>
          </w:tcPr>
          <w:p w14:paraId="5298FD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595" w:type="dxa"/>
            <w:tcBorders>
              <w:top w:val="nil"/>
              <w:left w:val="nil"/>
              <w:bottom w:val="nil"/>
              <w:right w:val="nil"/>
            </w:tcBorders>
            <w:shd w:val="clear" w:color="auto" w:fill="auto"/>
            <w:noWrap/>
            <w:hideMark/>
          </w:tcPr>
          <w:p w14:paraId="523A4E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670" w:type="dxa"/>
            <w:tcBorders>
              <w:top w:val="nil"/>
              <w:left w:val="nil"/>
              <w:bottom w:val="nil"/>
              <w:right w:val="nil"/>
            </w:tcBorders>
            <w:shd w:val="clear" w:color="auto" w:fill="auto"/>
            <w:noWrap/>
            <w:hideMark/>
          </w:tcPr>
          <w:p w14:paraId="21EF35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70ED97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0.166</w:t>
            </w:r>
          </w:p>
        </w:tc>
        <w:tc>
          <w:tcPr>
            <w:tcW w:w="1140" w:type="dxa"/>
            <w:tcBorders>
              <w:top w:val="nil"/>
              <w:left w:val="nil"/>
              <w:bottom w:val="nil"/>
              <w:right w:val="nil"/>
            </w:tcBorders>
            <w:shd w:val="clear" w:color="auto" w:fill="auto"/>
            <w:noWrap/>
            <w:hideMark/>
          </w:tcPr>
          <w:p w14:paraId="65CFB1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1.29E-06</w:t>
            </w:r>
          </w:p>
        </w:tc>
        <w:tc>
          <w:tcPr>
            <w:tcW w:w="1199" w:type="dxa"/>
            <w:tcBorders>
              <w:top w:val="nil"/>
              <w:left w:val="nil"/>
              <w:bottom w:val="nil"/>
              <w:right w:val="nil"/>
            </w:tcBorders>
            <w:shd w:val="clear" w:color="auto" w:fill="auto"/>
            <w:hideMark/>
          </w:tcPr>
          <w:p w14:paraId="6BCB6B8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7BE4C6DD" w14:textId="77777777" w:rsidTr="006117E6">
        <w:trPr>
          <w:trHeight w:val="600"/>
        </w:trPr>
        <w:tc>
          <w:tcPr>
            <w:tcW w:w="840" w:type="dxa"/>
            <w:tcBorders>
              <w:top w:val="nil"/>
              <w:left w:val="nil"/>
              <w:bottom w:val="nil"/>
              <w:right w:val="nil"/>
            </w:tcBorders>
            <w:shd w:val="clear" w:color="auto" w:fill="auto"/>
            <w:noWrap/>
            <w:hideMark/>
          </w:tcPr>
          <w:p w14:paraId="237436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C65F7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201017463</w:t>
            </w:r>
          </w:p>
        </w:tc>
        <w:tc>
          <w:tcPr>
            <w:tcW w:w="1889" w:type="dxa"/>
            <w:tcBorders>
              <w:top w:val="nil"/>
              <w:left w:val="nil"/>
              <w:bottom w:val="nil"/>
              <w:right w:val="nil"/>
            </w:tcBorders>
            <w:shd w:val="clear" w:color="auto" w:fill="auto"/>
            <w:noWrap/>
            <w:hideMark/>
          </w:tcPr>
          <w:p w14:paraId="2ED15A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rs77852935</w:t>
            </w:r>
          </w:p>
        </w:tc>
        <w:tc>
          <w:tcPr>
            <w:tcW w:w="406" w:type="dxa"/>
            <w:tcBorders>
              <w:top w:val="nil"/>
              <w:left w:val="nil"/>
              <w:bottom w:val="nil"/>
              <w:right w:val="nil"/>
            </w:tcBorders>
            <w:shd w:val="clear" w:color="auto" w:fill="auto"/>
            <w:noWrap/>
            <w:hideMark/>
          </w:tcPr>
          <w:p w14:paraId="309534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7035E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749BB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29B05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069" w:type="dxa"/>
            <w:tcBorders>
              <w:top w:val="nil"/>
              <w:left w:val="nil"/>
              <w:bottom w:val="nil"/>
              <w:right w:val="nil"/>
            </w:tcBorders>
            <w:shd w:val="clear" w:color="auto" w:fill="auto"/>
            <w:noWrap/>
            <w:hideMark/>
          </w:tcPr>
          <w:p w14:paraId="00393B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1.035</w:t>
            </w:r>
          </w:p>
        </w:tc>
        <w:tc>
          <w:tcPr>
            <w:tcW w:w="670" w:type="dxa"/>
            <w:tcBorders>
              <w:top w:val="nil"/>
              <w:left w:val="nil"/>
              <w:bottom w:val="nil"/>
              <w:right w:val="nil"/>
            </w:tcBorders>
            <w:shd w:val="clear" w:color="auto" w:fill="auto"/>
            <w:noWrap/>
            <w:hideMark/>
          </w:tcPr>
          <w:p w14:paraId="2E9B05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595" w:type="dxa"/>
            <w:tcBorders>
              <w:top w:val="nil"/>
              <w:left w:val="nil"/>
              <w:bottom w:val="nil"/>
              <w:right w:val="nil"/>
            </w:tcBorders>
            <w:shd w:val="clear" w:color="auto" w:fill="auto"/>
            <w:noWrap/>
            <w:hideMark/>
          </w:tcPr>
          <w:p w14:paraId="0C1F13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670" w:type="dxa"/>
            <w:tcBorders>
              <w:top w:val="nil"/>
              <w:left w:val="nil"/>
              <w:bottom w:val="nil"/>
              <w:right w:val="nil"/>
            </w:tcBorders>
            <w:shd w:val="clear" w:color="auto" w:fill="auto"/>
            <w:noWrap/>
            <w:hideMark/>
          </w:tcPr>
          <w:p w14:paraId="1F28F8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01DE09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3E12AD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1.15E-06</w:t>
            </w:r>
          </w:p>
        </w:tc>
        <w:tc>
          <w:tcPr>
            <w:tcW w:w="1199" w:type="dxa"/>
            <w:tcBorders>
              <w:top w:val="nil"/>
              <w:left w:val="nil"/>
              <w:bottom w:val="nil"/>
              <w:right w:val="nil"/>
            </w:tcBorders>
            <w:shd w:val="clear" w:color="auto" w:fill="auto"/>
            <w:hideMark/>
          </w:tcPr>
          <w:p w14:paraId="6D83FF4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E6F35BF" w14:textId="77777777" w:rsidTr="006117E6">
        <w:trPr>
          <w:trHeight w:val="600"/>
        </w:trPr>
        <w:tc>
          <w:tcPr>
            <w:tcW w:w="840" w:type="dxa"/>
            <w:tcBorders>
              <w:top w:val="nil"/>
              <w:left w:val="nil"/>
              <w:bottom w:val="nil"/>
              <w:right w:val="nil"/>
            </w:tcBorders>
            <w:shd w:val="clear" w:color="auto" w:fill="auto"/>
            <w:noWrap/>
            <w:hideMark/>
          </w:tcPr>
          <w:p w14:paraId="12AE13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3B301D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201020141</w:t>
            </w:r>
          </w:p>
        </w:tc>
        <w:tc>
          <w:tcPr>
            <w:tcW w:w="1889" w:type="dxa"/>
            <w:tcBorders>
              <w:top w:val="nil"/>
              <w:left w:val="nil"/>
              <w:bottom w:val="nil"/>
              <w:right w:val="nil"/>
            </w:tcBorders>
            <w:shd w:val="clear" w:color="auto" w:fill="auto"/>
            <w:noWrap/>
            <w:hideMark/>
          </w:tcPr>
          <w:p w14:paraId="3FD565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rs141481897</w:t>
            </w:r>
          </w:p>
        </w:tc>
        <w:tc>
          <w:tcPr>
            <w:tcW w:w="406" w:type="dxa"/>
            <w:tcBorders>
              <w:top w:val="nil"/>
              <w:left w:val="nil"/>
              <w:bottom w:val="nil"/>
              <w:right w:val="nil"/>
            </w:tcBorders>
            <w:shd w:val="clear" w:color="auto" w:fill="auto"/>
            <w:noWrap/>
            <w:hideMark/>
          </w:tcPr>
          <w:p w14:paraId="78A7FE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5FEE30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4FCCB9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BF361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1069" w:type="dxa"/>
            <w:tcBorders>
              <w:top w:val="nil"/>
              <w:left w:val="nil"/>
              <w:bottom w:val="nil"/>
              <w:right w:val="nil"/>
            </w:tcBorders>
            <w:shd w:val="clear" w:color="auto" w:fill="auto"/>
            <w:noWrap/>
            <w:hideMark/>
          </w:tcPr>
          <w:p w14:paraId="42F4D9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1.035</w:t>
            </w:r>
          </w:p>
        </w:tc>
        <w:tc>
          <w:tcPr>
            <w:tcW w:w="670" w:type="dxa"/>
            <w:tcBorders>
              <w:top w:val="nil"/>
              <w:left w:val="nil"/>
              <w:bottom w:val="nil"/>
              <w:right w:val="nil"/>
            </w:tcBorders>
            <w:shd w:val="clear" w:color="auto" w:fill="auto"/>
            <w:noWrap/>
            <w:hideMark/>
          </w:tcPr>
          <w:p w14:paraId="4643C5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595" w:type="dxa"/>
            <w:tcBorders>
              <w:top w:val="nil"/>
              <w:left w:val="nil"/>
              <w:bottom w:val="nil"/>
              <w:right w:val="nil"/>
            </w:tcBorders>
            <w:shd w:val="clear" w:color="auto" w:fill="auto"/>
            <w:noWrap/>
            <w:hideMark/>
          </w:tcPr>
          <w:p w14:paraId="30FA2E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670" w:type="dxa"/>
            <w:tcBorders>
              <w:top w:val="nil"/>
              <w:left w:val="nil"/>
              <w:bottom w:val="nil"/>
              <w:right w:val="nil"/>
            </w:tcBorders>
            <w:shd w:val="clear" w:color="auto" w:fill="auto"/>
            <w:noWrap/>
            <w:hideMark/>
          </w:tcPr>
          <w:p w14:paraId="08E27B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860" w:type="dxa"/>
            <w:tcBorders>
              <w:top w:val="nil"/>
              <w:left w:val="nil"/>
              <w:bottom w:val="nil"/>
              <w:right w:val="nil"/>
            </w:tcBorders>
            <w:shd w:val="clear" w:color="auto" w:fill="auto"/>
            <w:noWrap/>
            <w:hideMark/>
          </w:tcPr>
          <w:p w14:paraId="73B69D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0.167</w:t>
            </w:r>
          </w:p>
        </w:tc>
        <w:tc>
          <w:tcPr>
            <w:tcW w:w="1140" w:type="dxa"/>
            <w:tcBorders>
              <w:top w:val="nil"/>
              <w:left w:val="nil"/>
              <w:bottom w:val="nil"/>
              <w:right w:val="nil"/>
            </w:tcBorders>
            <w:shd w:val="clear" w:color="auto" w:fill="auto"/>
            <w:noWrap/>
            <w:hideMark/>
          </w:tcPr>
          <w:p w14:paraId="3FCEF8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1.15E-06</w:t>
            </w:r>
          </w:p>
        </w:tc>
        <w:tc>
          <w:tcPr>
            <w:tcW w:w="1199" w:type="dxa"/>
            <w:tcBorders>
              <w:top w:val="nil"/>
              <w:left w:val="nil"/>
              <w:bottom w:val="nil"/>
              <w:right w:val="nil"/>
            </w:tcBorders>
            <w:shd w:val="clear" w:color="auto" w:fill="auto"/>
            <w:hideMark/>
          </w:tcPr>
          <w:p w14:paraId="021EB0B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04840146" w14:textId="77777777" w:rsidTr="006117E6">
        <w:trPr>
          <w:trHeight w:val="600"/>
        </w:trPr>
        <w:tc>
          <w:tcPr>
            <w:tcW w:w="840" w:type="dxa"/>
            <w:tcBorders>
              <w:top w:val="nil"/>
              <w:left w:val="nil"/>
              <w:bottom w:val="nil"/>
              <w:right w:val="nil"/>
            </w:tcBorders>
            <w:shd w:val="clear" w:color="auto" w:fill="auto"/>
            <w:noWrap/>
            <w:hideMark/>
          </w:tcPr>
          <w:p w14:paraId="3B6DE0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014DE9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201075633</w:t>
            </w:r>
          </w:p>
        </w:tc>
        <w:tc>
          <w:tcPr>
            <w:tcW w:w="1889" w:type="dxa"/>
            <w:tcBorders>
              <w:top w:val="nil"/>
              <w:left w:val="nil"/>
              <w:bottom w:val="nil"/>
              <w:right w:val="nil"/>
            </w:tcBorders>
            <w:shd w:val="clear" w:color="auto" w:fill="auto"/>
            <w:noWrap/>
            <w:hideMark/>
          </w:tcPr>
          <w:p w14:paraId="2504D6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rs115519448</w:t>
            </w:r>
          </w:p>
        </w:tc>
        <w:tc>
          <w:tcPr>
            <w:tcW w:w="406" w:type="dxa"/>
            <w:tcBorders>
              <w:top w:val="nil"/>
              <w:left w:val="nil"/>
              <w:bottom w:val="nil"/>
              <w:right w:val="nil"/>
            </w:tcBorders>
            <w:shd w:val="clear" w:color="auto" w:fill="auto"/>
            <w:noWrap/>
            <w:hideMark/>
          </w:tcPr>
          <w:p w14:paraId="45AE92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549A4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54147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454F1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0.010</w:t>
            </w:r>
          </w:p>
        </w:tc>
        <w:tc>
          <w:tcPr>
            <w:tcW w:w="1069" w:type="dxa"/>
            <w:tcBorders>
              <w:top w:val="nil"/>
              <w:left w:val="nil"/>
              <w:bottom w:val="nil"/>
              <w:right w:val="nil"/>
            </w:tcBorders>
            <w:shd w:val="clear" w:color="auto" w:fill="auto"/>
            <w:noWrap/>
            <w:hideMark/>
          </w:tcPr>
          <w:p w14:paraId="39C384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1CBAC5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0.161</w:t>
            </w:r>
          </w:p>
        </w:tc>
        <w:tc>
          <w:tcPr>
            <w:tcW w:w="595" w:type="dxa"/>
            <w:tcBorders>
              <w:top w:val="nil"/>
              <w:left w:val="nil"/>
              <w:bottom w:val="nil"/>
              <w:right w:val="nil"/>
            </w:tcBorders>
            <w:shd w:val="clear" w:color="auto" w:fill="auto"/>
            <w:noWrap/>
            <w:hideMark/>
          </w:tcPr>
          <w:p w14:paraId="4443EC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670" w:type="dxa"/>
            <w:tcBorders>
              <w:top w:val="nil"/>
              <w:left w:val="nil"/>
              <w:bottom w:val="nil"/>
              <w:right w:val="nil"/>
            </w:tcBorders>
            <w:shd w:val="clear" w:color="auto" w:fill="auto"/>
            <w:noWrap/>
            <w:hideMark/>
          </w:tcPr>
          <w:p w14:paraId="7CE009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0.103</w:t>
            </w:r>
          </w:p>
        </w:tc>
        <w:tc>
          <w:tcPr>
            <w:tcW w:w="860" w:type="dxa"/>
            <w:tcBorders>
              <w:top w:val="nil"/>
              <w:left w:val="nil"/>
              <w:bottom w:val="nil"/>
              <w:right w:val="nil"/>
            </w:tcBorders>
            <w:shd w:val="clear" w:color="auto" w:fill="auto"/>
            <w:noWrap/>
            <w:hideMark/>
          </w:tcPr>
          <w:p w14:paraId="39EB9A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0.219</w:t>
            </w:r>
          </w:p>
        </w:tc>
        <w:tc>
          <w:tcPr>
            <w:tcW w:w="1140" w:type="dxa"/>
            <w:tcBorders>
              <w:top w:val="nil"/>
              <w:left w:val="nil"/>
              <w:bottom w:val="nil"/>
              <w:right w:val="nil"/>
            </w:tcBorders>
            <w:shd w:val="clear" w:color="auto" w:fill="auto"/>
            <w:noWrap/>
            <w:hideMark/>
          </w:tcPr>
          <w:p w14:paraId="1E99DD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8.20E-08</w:t>
            </w:r>
          </w:p>
        </w:tc>
        <w:tc>
          <w:tcPr>
            <w:tcW w:w="1199" w:type="dxa"/>
            <w:tcBorders>
              <w:top w:val="nil"/>
              <w:left w:val="nil"/>
              <w:bottom w:val="nil"/>
              <w:right w:val="nil"/>
            </w:tcBorders>
            <w:shd w:val="clear" w:color="auto" w:fill="auto"/>
            <w:hideMark/>
          </w:tcPr>
          <w:p w14:paraId="0FD549F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66CB772F" w14:textId="77777777" w:rsidTr="006117E6">
        <w:trPr>
          <w:trHeight w:val="600"/>
        </w:trPr>
        <w:tc>
          <w:tcPr>
            <w:tcW w:w="840" w:type="dxa"/>
            <w:tcBorders>
              <w:top w:val="nil"/>
              <w:left w:val="nil"/>
              <w:bottom w:val="nil"/>
              <w:right w:val="nil"/>
            </w:tcBorders>
            <w:shd w:val="clear" w:color="auto" w:fill="auto"/>
            <w:noWrap/>
            <w:hideMark/>
          </w:tcPr>
          <w:p w14:paraId="57317A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2040CF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201076992</w:t>
            </w:r>
          </w:p>
        </w:tc>
        <w:tc>
          <w:tcPr>
            <w:tcW w:w="1889" w:type="dxa"/>
            <w:tcBorders>
              <w:top w:val="nil"/>
              <w:left w:val="nil"/>
              <w:bottom w:val="nil"/>
              <w:right w:val="nil"/>
            </w:tcBorders>
            <w:shd w:val="clear" w:color="auto" w:fill="auto"/>
            <w:noWrap/>
            <w:hideMark/>
          </w:tcPr>
          <w:p w14:paraId="7175C5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rs78170266</w:t>
            </w:r>
          </w:p>
        </w:tc>
        <w:tc>
          <w:tcPr>
            <w:tcW w:w="406" w:type="dxa"/>
            <w:tcBorders>
              <w:top w:val="nil"/>
              <w:left w:val="nil"/>
              <w:bottom w:val="nil"/>
              <w:right w:val="nil"/>
            </w:tcBorders>
            <w:shd w:val="clear" w:color="auto" w:fill="auto"/>
            <w:noWrap/>
            <w:hideMark/>
          </w:tcPr>
          <w:p w14:paraId="4E365D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6AAFA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3848EF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11966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0.010</w:t>
            </w:r>
          </w:p>
        </w:tc>
        <w:tc>
          <w:tcPr>
            <w:tcW w:w="1069" w:type="dxa"/>
            <w:tcBorders>
              <w:top w:val="nil"/>
              <w:left w:val="nil"/>
              <w:bottom w:val="nil"/>
              <w:right w:val="nil"/>
            </w:tcBorders>
            <w:shd w:val="clear" w:color="auto" w:fill="auto"/>
            <w:noWrap/>
            <w:hideMark/>
          </w:tcPr>
          <w:p w14:paraId="267A7A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1.068</w:t>
            </w:r>
          </w:p>
        </w:tc>
        <w:tc>
          <w:tcPr>
            <w:tcW w:w="670" w:type="dxa"/>
            <w:tcBorders>
              <w:top w:val="nil"/>
              <w:left w:val="nil"/>
              <w:bottom w:val="nil"/>
              <w:right w:val="nil"/>
            </w:tcBorders>
            <w:shd w:val="clear" w:color="auto" w:fill="auto"/>
            <w:noWrap/>
            <w:hideMark/>
          </w:tcPr>
          <w:p w14:paraId="43B0B4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0.160</w:t>
            </w:r>
          </w:p>
        </w:tc>
        <w:tc>
          <w:tcPr>
            <w:tcW w:w="595" w:type="dxa"/>
            <w:tcBorders>
              <w:top w:val="nil"/>
              <w:left w:val="nil"/>
              <w:bottom w:val="nil"/>
              <w:right w:val="nil"/>
            </w:tcBorders>
            <w:shd w:val="clear" w:color="auto" w:fill="auto"/>
            <w:noWrap/>
            <w:hideMark/>
          </w:tcPr>
          <w:p w14:paraId="6CFFF4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670" w:type="dxa"/>
            <w:tcBorders>
              <w:top w:val="nil"/>
              <w:left w:val="nil"/>
              <w:bottom w:val="nil"/>
              <w:right w:val="nil"/>
            </w:tcBorders>
            <w:shd w:val="clear" w:color="auto" w:fill="auto"/>
            <w:noWrap/>
            <w:hideMark/>
          </w:tcPr>
          <w:p w14:paraId="3258CE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0.102</w:t>
            </w:r>
          </w:p>
        </w:tc>
        <w:tc>
          <w:tcPr>
            <w:tcW w:w="860" w:type="dxa"/>
            <w:tcBorders>
              <w:top w:val="nil"/>
              <w:left w:val="nil"/>
              <w:bottom w:val="nil"/>
              <w:right w:val="nil"/>
            </w:tcBorders>
            <w:shd w:val="clear" w:color="auto" w:fill="auto"/>
            <w:noWrap/>
            <w:hideMark/>
          </w:tcPr>
          <w:p w14:paraId="13F9FA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0.218</w:t>
            </w:r>
          </w:p>
        </w:tc>
        <w:tc>
          <w:tcPr>
            <w:tcW w:w="1140" w:type="dxa"/>
            <w:tcBorders>
              <w:top w:val="nil"/>
              <w:left w:val="nil"/>
              <w:bottom w:val="nil"/>
              <w:right w:val="nil"/>
            </w:tcBorders>
            <w:shd w:val="clear" w:color="auto" w:fill="auto"/>
            <w:noWrap/>
            <w:hideMark/>
          </w:tcPr>
          <w:p w14:paraId="781E22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9.58E-08</w:t>
            </w:r>
          </w:p>
        </w:tc>
        <w:tc>
          <w:tcPr>
            <w:tcW w:w="1199" w:type="dxa"/>
            <w:tcBorders>
              <w:top w:val="nil"/>
              <w:left w:val="nil"/>
              <w:bottom w:val="nil"/>
              <w:right w:val="nil"/>
            </w:tcBorders>
            <w:shd w:val="clear" w:color="auto" w:fill="auto"/>
            <w:hideMark/>
          </w:tcPr>
          <w:p w14:paraId="37161FB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SATB2-AS1 </w:t>
            </w:r>
            <w:r w:rsidRPr="006117E6">
              <w:rPr>
                <w:rFonts w:ascii="Calibri" w:eastAsia="Times New Roman" w:hAnsi="Calibri" w:cs="Calibri"/>
                <w:color w:val="000000"/>
                <w:lang w:eastAsia="sv-SE"/>
              </w:rPr>
              <w:t>in ileum</w:t>
            </w:r>
          </w:p>
        </w:tc>
      </w:tr>
      <w:tr w:rsidR="006117E6" w:rsidRPr="006117E6" w14:paraId="04096DF7" w14:textId="77777777" w:rsidTr="006117E6">
        <w:trPr>
          <w:trHeight w:val="600"/>
        </w:trPr>
        <w:tc>
          <w:tcPr>
            <w:tcW w:w="840" w:type="dxa"/>
            <w:tcBorders>
              <w:top w:val="nil"/>
              <w:left w:val="nil"/>
              <w:bottom w:val="nil"/>
              <w:right w:val="nil"/>
            </w:tcBorders>
            <w:shd w:val="clear" w:color="auto" w:fill="auto"/>
            <w:noWrap/>
            <w:hideMark/>
          </w:tcPr>
          <w:p w14:paraId="26A83F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1FA2CE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201119367</w:t>
            </w:r>
          </w:p>
        </w:tc>
        <w:tc>
          <w:tcPr>
            <w:tcW w:w="1889" w:type="dxa"/>
            <w:tcBorders>
              <w:top w:val="nil"/>
              <w:left w:val="nil"/>
              <w:bottom w:val="nil"/>
              <w:right w:val="nil"/>
            </w:tcBorders>
            <w:shd w:val="clear" w:color="auto" w:fill="auto"/>
            <w:noWrap/>
            <w:hideMark/>
          </w:tcPr>
          <w:p w14:paraId="43E129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rs115947566</w:t>
            </w:r>
          </w:p>
        </w:tc>
        <w:tc>
          <w:tcPr>
            <w:tcW w:w="406" w:type="dxa"/>
            <w:tcBorders>
              <w:top w:val="nil"/>
              <w:left w:val="nil"/>
              <w:bottom w:val="nil"/>
              <w:right w:val="nil"/>
            </w:tcBorders>
            <w:shd w:val="clear" w:color="auto" w:fill="auto"/>
            <w:noWrap/>
            <w:hideMark/>
          </w:tcPr>
          <w:p w14:paraId="2FF3D1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7B30E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B426B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E3147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739A16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794D86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0.077</w:t>
            </w:r>
          </w:p>
        </w:tc>
        <w:tc>
          <w:tcPr>
            <w:tcW w:w="595" w:type="dxa"/>
            <w:tcBorders>
              <w:top w:val="nil"/>
              <w:left w:val="nil"/>
              <w:bottom w:val="nil"/>
              <w:right w:val="nil"/>
            </w:tcBorders>
            <w:shd w:val="clear" w:color="auto" w:fill="auto"/>
            <w:noWrap/>
            <w:hideMark/>
          </w:tcPr>
          <w:p w14:paraId="2E2D03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0.017</w:t>
            </w:r>
          </w:p>
        </w:tc>
        <w:tc>
          <w:tcPr>
            <w:tcW w:w="670" w:type="dxa"/>
            <w:tcBorders>
              <w:top w:val="nil"/>
              <w:left w:val="nil"/>
              <w:bottom w:val="nil"/>
              <w:right w:val="nil"/>
            </w:tcBorders>
            <w:shd w:val="clear" w:color="auto" w:fill="auto"/>
            <w:noWrap/>
            <w:hideMark/>
          </w:tcPr>
          <w:p w14:paraId="0FF42D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860" w:type="dxa"/>
            <w:tcBorders>
              <w:top w:val="nil"/>
              <w:left w:val="nil"/>
              <w:bottom w:val="nil"/>
              <w:right w:val="nil"/>
            </w:tcBorders>
            <w:shd w:val="clear" w:color="auto" w:fill="auto"/>
            <w:noWrap/>
            <w:hideMark/>
          </w:tcPr>
          <w:p w14:paraId="2588B6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0.111</w:t>
            </w:r>
          </w:p>
        </w:tc>
        <w:tc>
          <w:tcPr>
            <w:tcW w:w="1140" w:type="dxa"/>
            <w:tcBorders>
              <w:top w:val="nil"/>
              <w:left w:val="nil"/>
              <w:bottom w:val="nil"/>
              <w:right w:val="nil"/>
            </w:tcBorders>
            <w:shd w:val="clear" w:color="auto" w:fill="auto"/>
            <w:noWrap/>
            <w:hideMark/>
          </w:tcPr>
          <w:p w14:paraId="08D649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6.97E-06</w:t>
            </w:r>
          </w:p>
        </w:tc>
        <w:tc>
          <w:tcPr>
            <w:tcW w:w="1199" w:type="dxa"/>
            <w:tcBorders>
              <w:top w:val="nil"/>
              <w:left w:val="nil"/>
              <w:bottom w:val="nil"/>
              <w:right w:val="nil"/>
            </w:tcBorders>
            <w:shd w:val="clear" w:color="auto" w:fill="auto"/>
            <w:hideMark/>
          </w:tcPr>
          <w:p w14:paraId="1FD9DD3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SPATS2L </w:t>
            </w:r>
            <w:r w:rsidRPr="006117E6">
              <w:rPr>
                <w:rFonts w:ascii="Calibri" w:eastAsia="Times New Roman" w:hAnsi="Calibri" w:cs="Calibri"/>
                <w:color w:val="000000"/>
                <w:lang w:eastAsia="sv-SE"/>
              </w:rPr>
              <w:t>in skin</w:t>
            </w:r>
          </w:p>
        </w:tc>
      </w:tr>
      <w:tr w:rsidR="006117E6" w:rsidRPr="006117E6" w14:paraId="5F456128" w14:textId="77777777" w:rsidTr="006117E6">
        <w:trPr>
          <w:trHeight w:val="600"/>
        </w:trPr>
        <w:tc>
          <w:tcPr>
            <w:tcW w:w="840" w:type="dxa"/>
            <w:tcBorders>
              <w:top w:val="nil"/>
              <w:left w:val="nil"/>
              <w:bottom w:val="nil"/>
              <w:right w:val="nil"/>
            </w:tcBorders>
            <w:shd w:val="clear" w:color="auto" w:fill="auto"/>
            <w:noWrap/>
            <w:hideMark/>
          </w:tcPr>
          <w:p w14:paraId="78CC59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w:t>
            </w:r>
          </w:p>
        </w:tc>
        <w:tc>
          <w:tcPr>
            <w:tcW w:w="1156" w:type="dxa"/>
            <w:tcBorders>
              <w:top w:val="nil"/>
              <w:left w:val="nil"/>
              <w:bottom w:val="nil"/>
              <w:right w:val="nil"/>
            </w:tcBorders>
            <w:shd w:val="clear" w:color="auto" w:fill="auto"/>
            <w:noWrap/>
            <w:hideMark/>
          </w:tcPr>
          <w:p w14:paraId="528F63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201354937</w:t>
            </w:r>
          </w:p>
        </w:tc>
        <w:tc>
          <w:tcPr>
            <w:tcW w:w="1889" w:type="dxa"/>
            <w:tcBorders>
              <w:top w:val="nil"/>
              <w:left w:val="nil"/>
              <w:bottom w:val="nil"/>
              <w:right w:val="nil"/>
            </w:tcBorders>
            <w:shd w:val="clear" w:color="auto" w:fill="auto"/>
            <w:noWrap/>
            <w:hideMark/>
          </w:tcPr>
          <w:p w14:paraId="61D688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rs565245989</w:t>
            </w:r>
          </w:p>
        </w:tc>
        <w:tc>
          <w:tcPr>
            <w:tcW w:w="406" w:type="dxa"/>
            <w:tcBorders>
              <w:top w:val="nil"/>
              <w:left w:val="nil"/>
              <w:bottom w:val="nil"/>
              <w:right w:val="nil"/>
            </w:tcBorders>
            <w:shd w:val="clear" w:color="auto" w:fill="auto"/>
            <w:noWrap/>
            <w:hideMark/>
          </w:tcPr>
          <w:p w14:paraId="7E309D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2A1501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02DD97D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0A16F7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1069" w:type="dxa"/>
            <w:tcBorders>
              <w:top w:val="nil"/>
              <w:left w:val="nil"/>
              <w:bottom w:val="nil"/>
              <w:right w:val="nil"/>
            </w:tcBorders>
            <w:shd w:val="clear" w:color="auto" w:fill="auto"/>
            <w:noWrap/>
            <w:hideMark/>
          </w:tcPr>
          <w:p w14:paraId="2E27DF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0.942</w:t>
            </w:r>
          </w:p>
        </w:tc>
        <w:tc>
          <w:tcPr>
            <w:tcW w:w="670" w:type="dxa"/>
            <w:tcBorders>
              <w:top w:val="nil"/>
              <w:left w:val="nil"/>
              <w:bottom w:val="nil"/>
              <w:right w:val="nil"/>
            </w:tcBorders>
            <w:shd w:val="clear" w:color="auto" w:fill="auto"/>
            <w:noWrap/>
            <w:hideMark/>
          </w:tcPr>
          <w:p w14:paraId="4AA67E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0.154</w:t>
            </w:r>
          </w:p>
        </w:tc>
        <w:tc>
          <w:tcPr>
            <w:tcW w:w="595" w:type="dxa"/>
            <w:tcBorders>
              <w:top w:val="nil"/>
              <w:left w:val="nil"/>
              <w:bottom w:val="nil"/>
              <w:right w:val="nil"/>
            </w:tcBorders>
            <w:shd w:val="clear" w:color="auto" w:fill="auto"/>
            <w:noWrap/>
            <w:hideMark/>
          </w:tcPr>
          <w:p w14:paraId="7045D5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0.033</w:t>
            </w:r>
          </w:p>
        </w:tc>
        <w:tc>
          <w:tcPr>
            <w:tcW w:w="670" w:type="dxa"/>
            <w:tcBorders>
              <w:top w:val="nil"/>
              <w:left w:val="nil"/>
              <w:bottom w:val="nil"/>
              <w:right w:val="nil"/>
            </w:tcBorders>
            <w:shd w:val="clear" w:color="auto" w:fill="auto"/>
            <w:noWrap/>
            <w:hideMark/>
          </w:tcPr>
          <w:p w14:paraId="4221F7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0.088</w:t>
            </w:r>
          </w:p>
        </w:tc>
        <w:tc>
          <w:tcPr>
            <w:tcW w:w="860" w:type="dxa"/>
            <w:tcBorders>
              <w:top w:val="nil"/>
              <w:left w:val="nil"/>
              <w:bottom w:val="nil"/>
              <w:right w:val="nil"/>
            </w:tcBorders>
            <w:shd w:val="clear" w:color="auto" w:fill="auto"/>
            <w:noWrap/>
            <w:hideMark/>
          </w:tcPr>
          <w:p w14:paraId="2C174A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0.219</w:t>
            </w:r>
          </w:p>
        </w:tc>
        <w:tc>
          <w:tcPr>
            <w:tcW w:w="1140" w:type="dxa"/>
            <w:tcBorders>
              <w:top w:val="nil"/>
              <w:left w:val="nil"/>
              <w:bottom w:val="nil"/>
              <w:right w:val="nil"/>
            </w:tcBorders>
            <w:shd w:val="clear" w:color="auto" w:fill="auto"/>
            <w:noWrap/>
            <w:hideMark/>
          </w:tcPr>
          <w:p w14:paraId="14810C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4.61E-06</w:t>
            </w:r>
          </w:p>
        </w:tc>
        <w:tc>
          <w:tcPr>
            <w:tcW w:w="1199" w:type="dxa"/>
            <w:tcBorders>
              <w:top w:val="nil"/>
              <w:left w:val="nil"/>
              <w:bottom w:val="nil"/>
              <w:right w:val="nil"/>
            </w:tcBorders>
            <w:shd w:val="clear" w:color="auto" w:fill="auto"/>
            <w:hideMark/>
          </w:tcPr>
          <w:p w14:paraId="35C19A3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KCTD18</w:t>
            </w:r>
            <w:r w:rsidRPr="006117E6">
              <w:rPr>
                <w:rFonts w:ascii="Calibri" w:eastAsia="Times New Roman" w:hAnsi="Calibri" w:cs="Calibri"/>
                <w:color w:val="000000"/>
                <w:lang w:eastAsia="sv-SE"/>
              </w:rPr>
              <w:t xml:space="preserve"> in SAT</w:t>
            </w:r>
          </w:p>
        </w:tc>
      </w:tr>
      <w:tr w:rsidR="006117E6" w:rsidRPr="006117E6" w14:paraId="2B5B07CA" w14:textId="77777777" w:rsidTr="006117E6">
        <w:trPr>
          <w:trHeight w:val="300"/>
        </w:trPr>
        <w:tc>
          <w:tcPr>
            <w:tcW w:w="840" w:type="dxa"/>
            <w:tcBorders>
              <w:top w:val="nil"/>
              <w:left w:val="nil"/>
              <w:bottom w:val="nil"/>
              <w:right w:val="nil"/>
            </w:tcBorders>
            <w:shd w:val="clear" w:color="auto" w:fill="auto"/>
            <w:noWrap/>
            <w:hideMark/>
          </w:tcPr>
          <w:p w14:paraId="03AD1214"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219B34E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5A48444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2170158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63F6F60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1449021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4FE147B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1089869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6FCDE1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2DE0072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67EEF8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4EB80D1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05DC3A8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6CBD0AF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7516ED66" w14:textId="77777777" w:rsidTr="006117E6">
        <w:trPr>
          <w:trHeight w:val="300"/>
        </w:trPr>
        <w:tc>
          <w:tcPr>
            <w:tcW w:w="840" w:type="dxa"/>
            <w:tcBorders>
              <w:top w:val="nil"/>
              <w:left w:val="nil"/>
              <w:bottom w:val="nil"/>
              <w:right w:val="nil"/>
            </w:tcBorders>
            <w:shd w:val="clear" w:color="auto" w:fill="auto"/>
            <w:noWrap/>
            <w:hideMark/>
          </w:tcPr>
          <w:p w14:paraId="5E46AA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w:t>
            </w:r>
          </w:p>
        </w:tc>
        <w:tc>
          <w:tcPr>
            <w:tcW w:w="1156" w:type="dxa"/>
            <w:tcBorders>
              <w:top w:val="nil"/>
              <w:left w:val="nil"/>
              <w:bottom w:val="nil"/>
              <w:right w:val="nil"/>
            </w:tcBorders>
            <w:shd w:val="clear" w:color="auto" w:fill="auto"/>
            <w:noWrap/>
            <w:hideMark/>
          </w:tcPr>
          <w:p w14:paraId="580E5D9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100398912</w:t>
            </w:r>
          </w:p>
        </w:tc>
        <w:tc>
          <w:tcPr>
            <w:tcW w:w="1889" w:type="dxa"/>
            <w:tcBorders>
              <w:top w:val="nil"/>
              <w:left w:val="nil"/>
              <w:bottom w:val="nil"/>
              <w:right w:val="nil"/>
            </w:tcBorders>
            <w:shd w:val="clear" w:color="auto" w:fill="auto"/>
            <w:noWrap/>
            <w:hideMark/>
          </w:tcPr>
          <w:p w14:paraId="3A29C3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rs116483546</w:t>
            </w:r>
          </w:p>
        </w:tc>
        <w:tc>
          <w:tcPr>
            <w:tcW w:w="406" w:type="dxa"/>
            <w:tcBorders>
              <w:top w:val="nil"/>
              <w:left w:val="nil"/>
              <w:bottom w:val="nil"/>
              <w:right w:val="nil"/>
            </w:tcBorders>
            <w:shd w:val="clear" w:color="auto" w:fill="auto"/>
            <w:noWrap/>
            <w:hideMark/>
          </w:tcPr>
          <w:p w14:paraId="6F4FF7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9E742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67ECF9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092458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1069" w:type="dxa"/>
            <w:tcBorders>
              <w:top w:val="nil"/>
              <w:left w:val="nil"/>
              <w:bottom w:val="nil"/>
              <w:right w:val="nil"/>
            </w:tcBorders>
            <w:shd w:val="clear" w:color="auto" w:fill="auto"/>
            <w:noWrap/>
            <w:hideMark/>
          </w:tcPr>
          <w:p w14:paraId="526832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0.987</w:t>
            </w:r>
          </w:p>
        </w:tc>
        <w:tc>
          <w:tcPr>
            <w:tcW w:w="670" w:type="dxa"/>
            <w:tcBorders>
              <w:top w:val="nil"/>
              <w:left w:val="nil"/>
              <w:bottom w:val="nil"/>
              <w:right w:val="nil"/>
            </w:tcBorders>
            <w:shd w:val="clear" w:color="auto" w:fill="auto"/>
            <w:noWrap/>
            <w:hideMark/>
          </w:tcPr>
          <w:p w14:paraId="02669D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595" w:type="dxa"/>
            <w:tcBorders>
              <w:top w:val="nil"/>
              <w:left w:val="nil"/>
              <w:bottom w:val="nil"/>
              <w:right w:val="nil"/>
            </w:tcBorders>
            <w:shd w:val="clear" w:color="auto" w:fill="auto"/>
            <w:noWrap/>
            <w:hideMark/>
          </w:tcPr>
          <w:p w14:paraId="35ABEC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670" w:type="dxa"/>
            <w:tcBorders>
              <w:top w:val="nil"/>
              <w:left w:val="nil"/>
              <w:bottom w:val="nil"/>
              <w:right w:val="nil"/>
            </w:tcBorders>
            <w:shd w:val="clear" w:color="auto" w:fill="auto"/>
            <w:noWrap/>
            <w:hideMark/>
          </w:tcPr>
          <w:p w14:paraId="1FA590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860" w:type="dxa"/>
            <w:tcBorders>
              <w:top w:val="nil"/>
              <w:left w:val="nil"/>
              <w:bottom w:val="nil"/>
              <w:right w:val="nil"/>
            </w:tcBorders>
            <w:shd w:val="clear" w:color="auto" w:fill="auto"/>
            <w:noWrap/>
            <w:hideMark/>
          </w:tcPr>
          <w:p w14:paraId="2D9857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140" w:type="dxa"/>
            <w:tcBorders>
              <w:top w:val="nil"/>
              <w:left w:val="nil"/>
              <w:bottom w:val="nil"/>
              <w:right w:val="nil"/>
            </w:tcBorders>
            <w:shd w:val="clear" w:color="auto" w:fill="auto"/>
            <w:noWrap/>
            <w:hideMark/>
          </w:tcPr>
          <w:p w14:paraId="486764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6.17E-06</w:t>
            </w:r>
          </w:p>
        </w:tc>
        <w:tc>
          <w:tcPr>
            <w:tcW w:w="1199" w:type="dxa"/>
            <w:tcBorders>
              <w:top w:val="nil"/>
              <w:left w:val="nil"/>
              <w:bottom w:val="nil"/>
              <w:right w:val="nil"/>
            </w:tcBorders>
            <w:shd w:val="clear" w:color="auto" w:fill="auto"/>
            <w:hideMark/>
          </w:tcPr>
          <w:p w14:paraId="418A6379"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D4A621D" w14:textId="77777777" w:rsidTr="006117E6">
        <w:trPr>
          <w:trHeight w:val="300"/>
        </w:trPr>
        <w:tc>
          <w:tcPr>
            <w:tcW w:w="840" w:type="dxa"/>
            <w:tcBorders>
              <w:top w:val="nil"/>
              <w:left w:val="nil"/>
              <w:bottom w:val="nil"/>
              <w:right w:val="nil"/>
            </w:tcBorders>
            <w:shd w:val="clear" w:color="auto" w:fill="auto"/>
            <w:noWrap/>
            <w:hideMark/>
          </w:tcPr>
          <w:p w14:paraId="0B9E57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w:t>
            </w:r>
          </w:p>
        </w:tc>
        <w:tc>
          <w:tcPr>
            <w:tcW w:w="1156" w:type="dxa"/>
            <w:tcBorders>
              <w:top w:val="nil"/>
              <w:left w:val="nil"/>
              <w:bottom w:val="nil"/>
              <w:right w:val="nil"/>
            </w:tcBorders>
            <w:shd w:val="clear" w:color="auto" w:fill="auto"/>
            <w:noWrap/>
            <w:hideMark/>
          </w:tcPr>
          <w:p w14:paraId="548003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100522458</w:t>
            </w:r>
          </w:p>
        </w:tc>
        <w:tc>
          <w:tcPr>
            <w:tcW w:w="1889" w:type="dxa"/>
            <w:tcBorders>
              <w:top w:val="nil"/>
              <w:left w:val="nil"/>
              <w:bottom w:val="nil"/>
              <w:right w:val="nil"/>
            </w:tcBorders>
            <w:shd w:val="clear" w:color="auto" w:fill="auto"/>
            <w:noWrap/>
            <w:hideMark/>
          </w:tcPr>
          <w:p w14:paraId="4E028A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rs550156613</w:t>
            </w:r>
          </w:p>
        </w:tc>
        <w:tc>
          <w:tcPr>
            <w:tcW w:w="406" w:type="dxa"/>
            <w:tcBorders>
              <w:top w:val="nil"/>
              <w:left w:val="nil"/>
              <w:bottom w:val="nil"/>
              <w:right w:val="nil"/>
            </w:tcBorders>
            <w:shd w:val="clear" w:color="auto" w:fill="auto"/>
            <w:noWrap/>
            <w:hideMark/>
          </w:tcPr>
          <w:p w14:paraId="5290DC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A665B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3BE21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022EF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1069" w:type="dxa"/>
            <w:tcBorders>
              <w:top w:val="nil"/>
              <w:left w:val="nil"/>
              <w:bottom w:val="nil"/>
              <w:right w:val="nil"/>
            </w:tcBorders>
            <w:shd w:val="clear" w:color="auto" w:fill="auto"/>
            <w:noWrap/>
            <w:hideMark/>
          </w:tcPr>
          <w:p w14:paraId="274A75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0.918</w:t>
            </w:r>
          </w:p>
        </w:tc>
        <w:tc>
          <w:tcPr>
            <w:tcW w:w="670" w:type="dxa"/>
            <w:tcBorders>
              <w:top w:val="nil"/>
              <w:left w:val="nil"/>
              <w:bottom w:val="nil"/>
              <w:right w:val="nil"/>
            </w:tcBorders>
            <w:shd w:val="clear" w:color="auto" w:fill="auto"/>
            <w:noWrap/>
            <w:hideMark/>
          </w:tcPr>
          <w:p w14:paraId="6E8DD9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52ED47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73E309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860" w:type="dxa"/>
            <w:tcBorders>
              <w:top w:val="nil"/>
              <w:left w:val="nil"/>
              <w:bottom w:val="nil"/>
              <w:right w:val="nil"/>
            </w:tcBorders>
            <w:shd w:val="clear" w:color="auto" w:fill="auto"/>
            <w:noWrap/>
            <w:hideMark/>
          </w:tcPr>
          <w:p w14:paraId="67DDCA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0.100</w:t>
            </w:r>
          </w:p>
        </w:tc>
        <w:tc>
          <w:tcPr>
            <w:tcW w:w="1140" w:type="dxa"/>
            <w:tcBorders>
              <w:top w:val="nil"/>
              <w:left w:val="nil"/>
              <w:bottom w:val="nil"/>
              <w:right w:val="nil"/>
            </w:tcBorders>
            <w:shd w:val="clear" w:color="auto" w:fill="auto"/>
            <w:noWrap/>
            <w:hideMark/>
          </w:tcPr>
          <w:p w14:paraId="42AE67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9.61E-06</w:t>
            </w:r>
          </w:p>
        </w:tc>
        <w:tc>
          <w:tcPr>
            <w:tcW w:w="1199" w:type="dxa"/>
            <w:tcBorders>
              <w:top w:val="nil"/>
              <w:left w:val="nil"/>
              <w:bottom w:val="nil"/>
              <w:right w:val="nil"/>
            </w:tcBorders>
            <w:shd w:val="clear" w:color="auto" w:fill="auto"/>
            <w:hideMark/>
          </w:tcPr>
          <w:p w14:paraId="37CAE1E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CDE938A" w14:textId="77777777" w:rsidTr="006117E6">
        <w:trPr>
          <w:trHeight w:val="300"/>
        </w:trPr>
        <w:tc>
          <w:tcPr>
            <w:tcW w:w="840" w:type="dxa"/>
            <w:tcBorders>
              <w:top w:val="nil"/>
              <w:left w:val="nil"/>
              <w:bottom w:val="nil"/>
              <w:right w:val="nil"/>
            </w:tcBorders>
            <w:shd w:val="clear" w:color="auto" w:fill="auto"/>
            <w:noWrap/>
            <w:hideMark/>
          </w:tcPr>
          <w:p w14:paraId="29A30000"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6D43D77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5EACE2E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298A155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31612E0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7830903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7A18C87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3CEA80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A114D6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14D2D34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77008F2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6B81B49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69FB1A9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6138032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1B7A5E" w:rsidRPr="00902421" w14:paraId="4D64984E" w14:textId="77777777" w:rsidTr="006117E6">
        <w:trPr>
          <w:trHeight w:val="1200"/>
        </w:trPr>
        <w:tc>
          <w:tcPr>
            <w:tcW w:w="840" w:type="dxa"/>
            <w:tcBorders>
              <w:top w:val="nil"/>
              <w:left w:val="nil"/>
              <w:bottom w:val="nil"/>
              <w:right w:val="nil"/>
            </w:tcBorders>
            <w:shd w:val="clear" w:color="auto" w:fill="auto"/>
            <w:noWrap/>
            <w:hideMark/>
          </w:tcPr>
          <w:p w14:paraId="41CEE5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3953E7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66303886</w:t>
            </w:r>
          </w:p>
        </w:tc>
        <w:tc>
          <w:tcPr>
            <w:tcW w:w="1889" w:type="dxa"/>
            <w:tcBorders>
              <w:top w:val="nil"/>
              <w:left w:val="nil"/>
              <w:bottom w:val="nil"/>
              <w:right w:val="nil"/>
            </w:tcBorders>
            <w:shd w:val="clear" w:color="auto" w:fill="auto"/>
            <w:noWrap/>
            <w:hideMark/>
          </w:tcPr>
          <w:p w14:paraId="62F48C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rs34698</w:t>
            </w:r>
          </w:p>
        </w:tc>
        <w:tc>
          <w:tcPr>
            <w:tcW w:w="406" w:type="dxa"/>
            <w:tcBorders>
              <w:top w:val="nil"/>
              <w:left w:val="nil"/>
              <w:bottom w:val="nil"/>
              <w:right w:val="nil"/>
            </w:tcBorders>
            <w:shd w:val="clear" w:color="auto" w:fill="auto"/>
            <w:noWrap/>
            <w:hideMark/>
          </w:tcPr>
          <w:p w14:paraId="5AC735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2764F3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66F02A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6AC1B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069" w:type="dxa"/>
            <w:tcBorders>
              <w:top w:val="nil"/>
              <w:left w:val="nil"/>
              <w:bottom w:val="nil"/>
              <w:right w:val="nil"/>
            </w:tcBorders>
            <w:shd w:val="clear" w:color="auto" w:fill="auto"/>
            <w:noWrap/>
            <w:hideMark/>
          </w:tcPr>
          <w:p w14:paraId="33B036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1.005</w:t>
            </w:r>
          </w:p>
        </w:tc>
        <w:tc>
          <w:tcPr>
            <w:tcW w:w="670" w:type="dxa"/>
            <w:tcBorders>
              <w:top w:val="nil"/>
              <w:left w:val="nil"/>
              <w:bottom w:val="nil"/>
              <w:right w:val="nil"/>
            </w:tcBorders>
            <w:shd w:val="clear" w:color="auto" w:fill="auto"/>
            <w:noWrap/>
            <w:hideMark/>
          </w:tcPr>
          <w:p w14:paraId="0A1CA3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595" w:type="dxa"/>
            <w:tcBorders>
              <w:top w:val="nil"/>
              <w:left w:val="nil"/>
              <w:bottom w:val="nil"/>
              <w:right w:val="nil"/>
            </w:tcBorders>
            <w:shd w:val="clear" w:color="auto" w:fill="auto"/>
            <w:noWrap/>
            <w:hideMark/>
          </w:tcPr>
          <w:p w14:paraId="07C06A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7BB93F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860" w:type="dxa"/>
            <w:tcBorders>
              <w:top w:val="nil"/>
              <w:left w:val="nil"/>
              <w:bottom w:val="nil"/>
              <w:right w:val="nil"/>
            </w:tcBorders>
            <w:shd w:val="clear" w:color="auto" w:fill="auto"/>
            <w:noWrap/>
            <w:hideMark/>
          </w:tcPr>
          <w:p w14:paraId="0CBB07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140" w:type="dxa"/>
            <w:tcBorders>
              <w:top w:val="nil"/>
              <w:left w:val="nil"/>
              <w:bottom w:val="nil"/>
              <w:right w:val="nil"/>
            </w:tcBorders>
            <w:shd w:val="clear" w:color="auto" w:fill="auto"/>
            <w:noWrap/>
            <w:hideMark/>
          </w:tcPr>
          <w:p w14:paraId="7E20A5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7.19E-06</w:t>
            </w:r>
          </w:p>
        </w:tc>
        <w:tc>
          <w:tcPr>
            <w:tcW w:w="1199" w:type="dxa"/>
            <w:tcBorders>
              <w:top w:val="nil"/>
              <w:left w:val="nil"/>
              <w:bottom w:val="nil"/>
              <w:right w:val="nil"/>
            </w:tcBorders>
            <w:shd w:val="clear" w:color="auto" w:fill="auto"/>
            <w:hideMark/>
          </w:tcPr>
          <w:p w14:paraId="458D00CD"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902421" w14:paraId="15052788" w14:textId="77777777" w:rsidTr="006117E6">
        <w:trPr>
          <w:trHeight w:val="1200"/>
        </w:trPr>
        <w:tc>
          <w:tcPr>
            <w:tcW w:w="840" w:type="dxa"/>
            <w:tcBorders>
              <w:top w:val="nil"/>
              <w:left w:val="nil"/>
              <w:bottom w:val="nil"/>
              <w:right w:val="nil"/>
            </w:tcBorders>
            <w:shd w:val="clear" w:color="auto" w:fill="auto"/>
            <w:noWrap/>
            <w:hideMark/>
          </w:tcPr>
          <w:p w14:paraId="2733CE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098194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66306930</w:t>
            </w:r>
          </w:p>
        </w:tc>
        <w:tc>
          <w:tcPr>
            <w:tcW w:w="1889" w:type="dxa"/>
            <w:tcBorders>
              <w:top w:val="nil"/>
              <w:left w:val="nil"/>
              <w:bottom w:val="nil"/>
              <w:right w:val="nil"/>
            </w:tcBorders>
            <w:shd w:val="clear" w:color="auto" w:fill="auto"/>
            <w:noWrap/>
            <w:hideMark/>
          </w:tcPr>
          <w:p w14:paraId="4B3BA7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rs537382</w:t>
            </w:r>
          </w:p>
        </w:tc>
        <w:tc>
          <w:tcPr>
            <w:tcW w:w="406" w:type="dxa"/>
            <w:tcBorders>
              <w:top w:val="nil"/>
              <w:left w:val="nil"/>
              <w:bottom w:val="nil"/>
              <w:right w:val="nil"/>
            </w:tcBorders>
            <w:shd w:val="clear" w:color="auto" w:fill="auto"/>
            <w:noWrap/>
            <w:hideMark/>
          </w:tcPr>
          <w:p w14:paraId="4A913F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13F11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B925E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293CE7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069" w:type="dxa"/>
            <w:tcBorders>
              <w:top w:val="nil"/>
              <w:left w:val="nil"/>
              <w:bottom w:val="nil"/>
              <w:right w:val="nil"/>
            </w:tcBorders>
            <w:shd w:val="clear" w:color="auto" w:fill="auto"/>
            <w:noWrap/>
            <w:hideMark/>
          </w:tcPr>
          <w:p w14:paraId="209618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1.000</w:t>
            </w:r>
          </w:p>
        </w:tc>
        <w:tc>
          <w:tcPr>
            <w:tcW w:w="670" w:type="dxa"/>
            <w:tcBorders>
              <w:top w:val="nil"/>
              <w:left w:val="nil"/>
              <w:bottom w:val="nil"/>
              <w:right w:val="nil"/>
            </w:tcBorders>
            <w:shd w:val="clear" w:color="auto" w:fill="auto"/>
            <w:noWrap/>
            <w:hideMark/>
          </w:tcPr>
          <w:p w14:paraId="39392B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595" w:type="dxa"/>
            <w:tcBorders>
              <w:top w:val="nil"/>
              <w:left w:val="nil"/>
              <w:bottom w:val="nil"/>
              <w:right w:val="nil"/>
            </w:tcBorders>
            <w:shd w:val="clear" w:color="auto" w:fill="auto"/>
            <w:noWrap/>
            <w:hideMark/>
          </w:tcPr>
          <w:p w14:paraId="61510E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7D9852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860" w:type="dxa"/>
            <w:tcBorders>
              <w:top w:val="nil"/>
              <w:left w:val="nil"/>
              <w:bottom w:val="nil"/>
              <w:right w:val="nil"/>
            </w:tcBorders>
            <w:shd w:val="clear" w:color="auto" w:fill="auto"/>
            <w:noWrap/>
            <w:hideMark/>
          </w:tcPr>
          <w:p w14:paraId="5799F1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140" w:type="dxa"/>
            <w:tcBorders>
              <w:top w:val="nil"/>
              <w:left w:val="nil"/>
              <w:bottom w:val="nil"/>
              <w:right w:val="nil"/>
            </w:tcBorders>
            <w:shd w:val="clear" w:color="auto" w:fill="auto"/>
            <w:noWrap/>
            <w:hideMark/>
          </w:tcPr>
          <w:p w14:paraId="47D53E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6.70E-06</w:t>
            </w:r>
          </w:p>
        </w:tc>
        <w:tc>
          <w:tcPr>
            <w:tcW w:w="1199" w:type="dxa"/>
            <w:tcBorders>
              <w:top w:val="nil"/>
              <w:left w:val="nil"/>
              <w:bottom w:val="nil"/>
              <w:right w:val="nil"/>
            </w:tcBorders>
            <w:shd w:val="clear" w:color="auto" w:fill="auto"/>
            <w:hideMark/>
          </w:tcPr>
          <w:p w14:paraId="5AC364F6"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902421" w14:paraId="584E8019" w14:textId="77777777" w:rsidTr="006117E6">
        <w:trPr>
          <w:trHeight w:val="1200"/>
        </w:trPr>
        <w:tc>
          <w:tcPr>
            <w:tcW w:w="840" w:type="dxa"/>
            <w:tcBorders>
              <w:top w:val="nil"/>
              <w:left w:val="nil"/>
              <w:bottom w:val="nil"/>
              <w:right w:val="nil"/>
            </w:tcBorders>
            <w:shd w:val="clear" w:color="auto" w:fill="auto"/>
            <w:noWrap/>
            <w:hideMark/>
          </w:tcPr>
          <w:p w14:paraId="01CA51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993D5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66313583</w:t>
            </w:r>
          </w:p>
        </w:tc>
        <w:tc>
          <w:tcPr>
            <w:tcW w:w="1889" w:type="dxa"/>
            <w:tcBorders>
              <w:top w:val="nil"/>
              <w:left w:val="nil"/>
              <w:bottom w:val="nil"/>
              <w:right w:val="nil"/>
            </w:tcBorders>
            <w:shd w:val="clear" w:color="auto" w:fill="auto"/>
            <w:noWrap/>
            <w:hideMark/>
          </w:tcPr>
          <w:p w14:paraId="476548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rs166091</w:t>
            </w:r>
          </w:p>
        </w:tc>
        <w:tc>
          <w:tcPr>
            <w:tcW w:w="406" w:type="dxa"/>
            <w:tcBorders>
              <w:top w:val="nil"/>
              <w:left w:val="nil"/>
              <w:bottom w:val="nil"/>
              <w:right w:val="nil"/>
            </w:tcBorders>
            <w:shd w:val="clear" w:color="auto" w:fill="auto"/>
            <w:noWrap/>
            <w:hideMark/>
          </w:tcPr>
          <w:p w14:paraId="1392E0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4B984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C09E7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2F8F6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069" w:type="dxa"/>
            <w:tcBorders>
              <w:top w:val="nil"/>
              <w:left w:val="nil"/>
              <w:bottom w:val="nil"/>
              <w:right w:val="nil"/>
            </w:tcBorders>
            <w:shd w:val="clear" w:color="auto" w:fill="auto"/>
            <w:noWrap/>
            <w:hideMark/>
          </w:tcPr>
          <w:p w14:paraId="24261E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1.010</w:t>
            </w:r>
          </w:p>
        </w:tc>
        <w:tc>
          <w:tcPr>
            <w:tcW w:w="670" w:type="dxa"/>
            <w:tcBorders>
              <w:top w:val="nil"/>
              <w:left w:val="nil"/>
              <w:bottom w:val="nil"/>
              <w:right w:val="nil"/>
            </w:tcBorders>
            <w:shd w:val="clear" w:color="auto" w:fill="auto"/>
            <w:noWrap/>
            <w:hideMark/>
          </w:tcPr>
          <w:p w14:paraId="65716D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595" w:type="dxa"/>
            <w:tcBorders>
              <w:top w:val="nil"/>
              <w:left w:val="nil"/>
              <w:bottom w:val="nil"/>
              <w:right w:val="nil"/>
            </w:tcBorders>
            <w:shd w:val="clear" w:color="auto" w:fill="auto"/>
            <w:noWrap/>
            <w:hideMark/>
          </w:tcPr>
          <w:p w14:paraId="4B8425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27987A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0.023</w:t>
            </w:r>
          </w:p>
        </w:tc>
        <w:tc>
          <w:tcPr>
            <w:tcW w:w="860" w:type="dxa"/>
            <w:tcBorders>
              <w:top w:val="nil"/>
              <w:left w:val="nil"/>
              <w:bottom w:val="nil"/>
              <w:right w:val="nil"/>
            </w:tcBorders>
            <w:shd w:val="clear" w:color="auto" w:fill="auto"/>
            <w:noWrap/>
            <w:hideMark/>
          </w:tcPr>
          <w:p w14:paraId="1FA543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140" w:type="dxa"/>
            <w:tcBorders>
              <w:top w:val="nil"/>
              <w:left w:val="nil"/>
              <w:bottom w:val="nil"/>
              <w:right w:val="nil"/>
            </w:tcBorders>
            <w:shd w:val="clear" w:color="auto" w:fill="auto"/>
            <w:noWrap/>
            <w:hideMark/>
          </w:tcPr>
          <w:p w14:paraId="220994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9.05E-06</w:t>
            </w:r>
          </w:p>
        </w:tc>
        <w:tc>
          <w:tcPr>
            <w:tcW w:w="1199" w:type="dxa"/>
            <w:tcBorders>
              <w:top w:val="nil"/>
              <w:left w:val="nil"/>
              <w:bottom w:val="nil"/>
              <w:right w:val="nil"/>
            </w:tcBorders>
            <w:shd w:val="clear" w:color="auto" w:fill="auto"/>
            <w:hideMark/>
          </w:tcPr>
          <w:p w14:paraId="64883462"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3A5D94" w14:paraId="72D05FA2" w14:textId="77777777" w:rsidTr="006117E6">
        <w:trPr>
          <w:trHeight w:val="1200"/>
        </w:trPr>
        <w:tc>
          <w:tcPr>
            <w:tcW w:w="840" w:type="dxa"/>
            <w:tcBorders>
              <w:top w:val="nil"/>
              <w:left w:val="nil"/>
              <w:bottom w:val="nil"/>
              <w:right w:val="nil"/>
            </w:tcBorders>
            <w:shd w:val="clear" w:color="auto" w:fill="auto"/>
            <w:noWrap/>
            <w:hideMark/>
          </w:tcPr>
          <w:p w14:paraId="569519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3100E6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66313721</w:t>
            </w:r>
          </w:p>
        </w:tc>
        <w:tc>
          <w:tcPr>
            <w:tcW w:w="1889" w:type="dxa"/>
            <w:tcBorders>
              <w:top w:val="nil"/>
              <w:left w:val="nil"/>
              <w:bottom w:val="nil"/>
              <w:right w:val="nil"/>
            </w:tcBorders>
            <w:shd w:val="clear" w:color="auto" w:fill="auto"/>
            <w:noWrap/>
            <w:hideMark/>
          </w:tcPr>
          <w:p w14:paraId="0A92A9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rs706703</w:t>
            </w:r>
          </w:p>
        </w:tc>
        <w:tc>
          <w:tcPr>
            <w:tcW w:w="406" w:type="dxa"/>
            <w:tcBorders>
              <w:top w:val="nil"/>
              <w:left w:val="nil"/>
              <w:bottom w:val="nil"/>
              <w:right w:val="nil"/>
            </w:tcBorders>
            <w:shd w:val="clear" w:color="auto" w:fill="auto"/>
            <w:noWrap/>
            <w:hideMark/>
          </w:tcPr>
          <w:p w14:paraId="377599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59B56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34B6E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FE438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069" w:type="dxa"/>
            <w:tcBorders>
              <w:top w:val="nil"/>
              <w:left w:val="nil"/>
              <w:bottom w:val="nil"/>
              <w:right w:val="nil"/>
            </w:tcBorders>
            <w:shd w:val="clear" w:color="auto" w:fill="auto"/>
            <w:noWrap/>
            <w:hideMark/>
          </w:tcPr>
          <w:p w14:paraId="115974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1.011</w:t>
            </w:r>
          </w:p>
        </w:tc>
        <w:tc>
          <w:tcPr>
            <w:tcW w:w="670" w:type="dxa"/>
            <w:tcBorders>
              <w:top w:val="nil"/>
              <w:left w:val="nil"/>
              <w:bottom w:val="nil"/>
              <w:right w:val="nil"/>
            </w:tcBorders>
            <w:shd w:val="clear" w:color="auto" w:fill="auto"/>
            <w:noWrap/>
            <w:hideMark/>
          </w:tcPr>
          <w:p w14:paraId="2FC9BF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595" w:type="dxa"/>
            <w:tcBorders>
              <w:top w:val="nil"/>
              <w:left w:val="nil"/>
              <w:bottom w:val="nil"/>
              <w:right w:val="nil"/>
            </w:tcBorders>
            <w:shd w:val="clear" w:color="auto" w:fill="auto"/>
            <w:noWrap/>
            <w:hideMark/>
          </w:tcPr>
          <w:p w14:paraId="69BA03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202D4F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0.024</w:t>
            </w:r>
          </w:p>
        </w:tc>
        <w:tc>
          <w:tcPr>
            <w:tcW w:w="860" w:type="dxa"/>
            <w:tcBorders>
              <w:top w:val="nil"/>
              <w:left w:val="nil"/>
              <w:bottom w:val="nil"/>
              <w:right w:val="nil"/>
            </w:tcBorders>
            <w:shd w:val="clear" w:color="auto" w:fill="auto"/>
            <w:noWrap/>
            <w:hideMark/>
          </w:tcPr>
          <w:p w14:paraId="0556BC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140" w:type="dxa"/>
            <w:tcBorders>
              <w:top w:val="nil"/>
              <w:left w:val="nil"/>
              <w:bottom w:val="nil"/>
              <w:right w:val="nil"/>
            </w:tcBorders>
            <w:shd w:val="clear" w:color="auto" w:fill="auto"/>
            <w:noWrap/>
            <w:hideMark/>
          </w:tcPr>
          <w:p w14:paraId="6B7714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8.26E-06</w:t>
            </w:r>
          </w:p>
        </w:tc>
        <w:tc>
          <w:tcPr>
            <w:tcW w:w="1199" w:type="dxa"/>
            <w:tcBorders>
              <w:top w:val="nil"/>
              <w:left w:val="nil"/>
              <w:bottom w:val="nil"/>
              <w:right w:val="nil"/>
            </w:tcBorders>
            <w:shd w:val="clear" w:color="auto" w:fill="auto"/>
            <w:hideMark/>
          </w:tcPr>
          <w:p w14:paraId="524D194C"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3A5D94" w14:paraId="685C8BD7" w14:textId="77777777" w:rsidTr="006117E6">
        <w:trPr>
          <w:trHeight w:val="1200"/>
        </w:trPr>
        <w:tc>
          <w:tcPr>
            <w:tcW w:w="840" w:type="dxa"/>
            <w:tcBorders>
              <w:top w:val="nil"/>
              <w:left w:val="nil"/>
              <w:bottom w:val="nil"/>
              <w:right w:val="nil"/>
            </w:tcBorders>
            <w:shd w:val="clear" w:color="auto" w:fill="auto"/>
            <w:noWrap/>
            <w:hideMark/>
          </w:tcPr>
          <w:p w14:paraId="3EF1C0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5B79FD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66317317</w:t>
            </w:r>
          </w:p>
        </w:tc>
        <w:tc>
          <w:tcPr>
            <w:tcW w:w="1889" w:type="dxa"/>
            <w:tcBorders>
              <w:top w:val="nil"/>
              <w:left w:val="nil"/>
              <w:bottom w:val="nil"/>
              <w:right w:val="nil"/>
            </w:tcBorders>
            <w:shd w:val="clear" w:color="auto" w:fill="auto"/>
            <w:noWrap/>
            <w:hideMark/>
          </w:tcPr>
          <w:p w14:paraId="71EE93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rs250278</w:t>
            </w:r>
          </w:p>
        </w:tc>
        <w:tc>
          <w:tcPr>
            <w:tcW w:w="406" w:type="dxa"/>
            <w:tcBorders>
              <w:top w:val="nil"/>
              <w:left w:val="nil"/>
              <w:bottom w:val="nil"/>
              <w:right w:val="nil"/>
            </w:tcBorders>
            <w:shd w:val="clear" w:color="auto" w:fill="auto"/>
            <w:noWrap/>
            <w:hideMark/>
          </w:tcPr>
          <w:p w14:paraId="6894C8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ED55D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4A702F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CD240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069" w:type="dxa"/>
            <w:tcBorders>
              <w:top w:val="nil"/>
              <w:left w:val="nil"/>
              <w:bottom w:val="nil"/>
              <w:right w:val="nil"/>
            </w:tcBorders>
            <w:shd w:val="clear" w:color="auto" w:fill="auto"/>
            <w:noWrap/>
            <w:hideMark/>
          </w:tcPr>
          <w:p w14:paraId="38EE73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1.016</w:t>
            </w:r>
          </w:p>
        </w:tc>
        <w:tc>
          <w:tcPr>
            <w:tcW w:w="670" w:type="dxa"/>
            <w:tcBorders>
              <w:top w:val="nil"/>
              <w:left w:val="nil"/>
              <w:bottom w:val="nil"/>
              <w:right w:val="nil"/>
            </w:tcBorders>
            <w:shd w:val="clear" w:color="auto" w:fill="auto"/>
            <w:noWrap/>
            <w:hideMark/>
          </w:tcPr>
          <w:p w14:paraId="2ED8A3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0.041</w:t>
            </w:r>
          </w:p>
        </w:tc>
        <w:tc>
          <w:tcPr>
            <w:tcW w:w="595" w:type="dxa"/>
            <w:tcBorders>
              <w:top w:val="nil"/>
              <w:left w:val="nil"/>
              <w:bottom w:val="nil"/>
              <w:right w:val="nil"/>
            </w:tcBorders>
            <w:shd w:val="clear" w:color="auto" w:fill="auto"/>
            <w:noWrap/>
            <w:hideMark/>
          </w:tcPr>
          <w:p w14:paraId="480D84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49A457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0.023</w:t>
            </w:r>
          </w:p>
        </w:tc>
        <w:tc>
          <w:tcPr>
            <w:tcW w:w="860" w:type="dxa"/>
            <w:tcBorders>
              <w:top w:val="nil"/>
              <w:left w:val="nil"/>
              <w:bottom w:val="nil"/>
              <w:right w:val="nil"/>
            </w:tcBorders>
            <w:shd w:val="clear" w:color="auto" w:fill="auto"/>
            <w:noWrap/>
            <w:hideMark/>
          </w:tcPr>
          <w:p w14:paraId="40CD9B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1140" w:type="dxa"/>
            <w:tcBorders>
              <w:top w:val="nil"/>
              <w:left w:val="nil"/>
              <w:bottom w:val="nil"/>
              <w:right w:val="nil"/>
            </w:tcBorders>
            <w:shd w:val="clear" w:color="auto" w:fill="auto"/>
            <w:noWrap/>
            <w:hideMark/>
          </w:tcPr>
          <w:p w14:paraId="2AD921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9.36E-06</w:t>
            </w:r>
          </w:p>
        </w:tc>
        <w:tc>
          <w:tcPr>
            <w:tcW w:w="1199" w:type="dxa"/>
            <w:tcBorders>
              <w:top w:val="nil"/>
              <w:left w:val="nil"/>
              <w:bottom w:val="nil"/>
              <w:right w:val="nil"/>
            </w:tcBorders>
            <w:shd w:val="clear" w:color="auto" w:fill="auto"/>
            <w:hideMark/>
          </w:tcPr>
          <w:p w14:paraId="66F5376F"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3A5D94" w14:paraId="251732E9" w14:textId="77777777" w:rsidTr="006117E6">
        <w:trPr>
          <w:trHeight w:val="1200"/>
        </w:trPr>
        <w:tc>
          <w:tcPr>
            <w:tcW w:w="840" w:type="dxa"/>
            <w:tcBorders>
              <w:top w:val="nil"/>
              <w:left w:val="nil"/>
              <w:bottom w:val="nil"/>
              <w:right w:val="nil"/>
            </w:tcBorders>
            <w:shd w:val="clear" w:color="auto" w:fill="auto"/>
            <w:noWrap/>
            <w:hideMark/>
          </w:tcPr>
          <w:p w14:paraId="416DB4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8A848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66322736</w:t>
            </w:r>
          </w:p>
        </w:tc>
        <w:tc>
          <w:tcPr>
            <w:tcW w:w="1889" w:type="dxa"/>
            <w:tcBorders>
              <w:top w:val="nil"/>
              <w:left w:val="nil"/>
              <w:bottom w:val="nil"/>
              <w:right w:val="nil"/>
            </w:tcBorders>
            <w:shd w:val="clear" w:color="auto" w:fill="auto"/>
            <w:noWrap/>
            <w:hideMark/>
          </w:tcPr>
          <w:p w14:paraId="5AF8D7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rs2548584</w:t>
            </w:r>
          </w:p>
        </w:tc>
        <w:tc>
          <w:tcPr>
            <w:tcW w:w="406" w:type="dxa"/>
            <w:tcBorders>
              <w:top w:val="nil"/>
              <w:left w:val="nil"/>
              <w:bottom w:val="nil"/>
              <w:right w:val="nil"/>
            </w:tcBorders>
            <w:shd w:val="clear" w:color="auto" w:fill="auto"/>
            <w:noWrap/>
            <w:hideMark/>
          </w:tcPr>
          <w:p w14:paraId="176BAF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94541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0DDF5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2E3258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069" w:type="dxa"/>
            <w:tcBorders>
              <w:top w:val="nil"/>
              <w:left w:val="nil"/>
              <w:bottom w:val="nil"/>
              <w:right w:val="nil"/>
            </w:tcBorders>
            <w:shd w:val="clear" w:color="auto" w:fill="auto"/>
            <w:noWrap/>
            <w:hideMark/>
          </w:tcPr>
          <w:p w14:paraId="5C7EE6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1.017</w:t>
            </w:r>
          </w:p>
        </w:tc>
        <w:tc>
          <w:tcPr>
            <w:tcW w:w="670" w:type="dxa"/>
            <w:tcBorders>
              <w:top w:val="nil"/>
              <w:left w:val="nil"/>
              <w:bottom w:val="nil"/>
              <w:right w:val="nil"/>
            </w:tcBorders>
            <w:shd w:val="clear" w:color="auto" w:fill="auto"/>
            <w:noWrap/>
            <w:hideMark/>
          </w:tcPr>
          <w:p w14:paraId="0B4BE7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595" w:type="dxa"/>
            <w:tcBorders>
              <w:top w:val="nil"/>
              <w:left w:val="nil"/>
              <w:bottom w:val="nil"/>
              <w:right w:val="nil"/>
            </w:tcBorders>
            <w:shd w:val="clear" w:color="auto" w:fill="auto"/>
            <w:noWrap/>
            <w:hideMark/>
          </w:tcPr>
          <w:p w14:paraId="79F8FE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0.009</w:t>
            </w:r>
          </w:p>
        </w:tc>
        <w:tc>
          <w:tcPr>
            <w:tcW w:w="670" w:type="dxa"/>
            <w:tcBorders>
              <w:top w:val="nil"/>
              <w:left w:val="nil"/>
              <w:bottom w:val="nil"/>
              <w:right w:val="nil"/>
            </w:tcBorders>
            <w:shd w:val="clear" w:color="auto" w:fill="auto"/>
            <w:noWrap/>
            <w:hideMark/>
          </w:tcPr>
          <w:p w14:paraId="605235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0.023</w:t>
            </w:r>
          </w:p>
        </w:tc>
        <w:tc>
          <w:tcPr>
            <w:tcW w:w="860" w:type="dxa"/>
            <w:tcBorders>
              <w:top w:val="nil"/>
              <w:left w:val="nil"/>
              <w:bottom w:val="nil"/>
              <w:right w:val="nil"/>
            </w:tcBorders>
            <w:shd w:val="clear" w:color="auto" w:fill="auto"/>
            <w:noWrap/>
            <w:hideMark/>
          </w:tcPr>
          <w:p w14:paraId="4CEDF8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1140" w:type="dxa"/>
            <w:tcBorders>
              <w:top w:val="nil"/>
              <w:left w:val="nil"/>
              <w:bottom w:val="nil"/>
              <w:right w:val="nil"/>
            </w:tcBorders>
            <w:shd w:val="clear" w:color="auto" w:fill="auto"/>
            <w:noWrap/>
            <w:hideMark/>
          </w:tcPr>
          <w:p w14:paraId="606D20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8.79E-06</w:t>
            </w:r>
          </w:p>
        </w:tc>
        <w:tc>
          <w:tcPr>
            <w:tcW w:w="1199" w:type="dxa"/>
            <w:tcBorders>
              <w:top w:val="nil"/>
              <w:left w:val="nil"/>
              <w:bottom w:val="nil"/>
              <w:right w:val="nil"/>
            </w:tcBorders>
            <w:shd w:val="clear" w:color="auto" w:fill="auto"/>
            <w:hideMark/>
          </w:tcPr>
          <w:p w14:paraId="5575D91E" w14:textId="77777777" w:rsidR="006117E6" w:rsidRPr="006117E6" w:rsidRDefault="006117E6" w:rsidP="006117E6">
            <w:pPr>
              <w:spacing w:after="0" w:line="240" w:lineRule="auto"/>
              <w:rPr>
                <w:rFonts w:ascii="Calibri" w:eastAsia="Times New Roman" w:hAnsi="Calibri" w:cs="Calibri"/>
                <w:color w:val="000000"/>
                <w:lang w:val="en-US" w:eastAsia="sv-SE"/>
              </w:rPr>
            </w:pPr>
            <w:r w:rsidRPr="006117E6">
              <w:rPr>
                <w:rFonts w:ascii="Calibri" w:eastAsia="Times New Roman" w:hAnsi="Calibri" w:cs="Calibri"/>
                <w:i/>
                <w:iCs/>
                <w:color w:val="000000"/>
                <w:lang w:val="en-US" w:eastAsia="sv-SE"/>
              </w:rPr>
              <w:t xml:space="preserve">MAST-AS1 </w:t>
            </w:r>
            <w:r w:rsidRPr="006117E6">
              <w:rPr>
                <w:rFonts w:ascii="Calibri" w:eastAsia="Times New Roman" w:hAnsi="Calibri" w:cs="Calibri"/>
                <w:color w:val="000000"/>
                <w:lang w:val="en-US" w:eastAsia="sv-SE"/>
              </w:rPr>
              <w:t xml:space="preserve">SAT, </w:t>
            </w:r>
            <w:r w:rsidRPr="006117E6">
              <w:rPr>
                <w:rFonts w:ascii="Calibri" w:eastAsia="Times New Roman" w:hAnsi="Calibri" w:cs="Calibri"/>
                <w:i/>
                <w:iCs/>
                <w:color w:val="000000"/>
                <w:lang w:val="en-US" w:eastAsia="sv-SE"/>
              </w:rPr>
              <w:t xml:space="preserve">MAST4 </w:t>
            </w:r>
            <w:r w:rsidRPr="006117E6">
              <w:rPr>
                <w:rFonts w:ascii="Calibri" w:eastAsia="Times New Roman" w:hAnsi="Calibri" w:cs="Calibri"/>
                <w:color w:val="000000"/>
                <w:lang w:val="en-US" w:eastAsia="sv-SE"/>
              </w:rPr>
              <w:t>muscle</w:t>
            </w:r>
          </w:p>
        </w:tc>
      </w:tr>
      <w:tr w:rsidR="001B7A5E" w:rsidRPr="003A5D94" w14:paraId="462C439E" w14:textId="77777777" w:rsidTr="006117E6">
        <w:trPr>
          <w:trHeight w:val="300"/>
        </w:trPr>
        <w:tc>
          <w:tcPr>
            <w:tcW w:w="840" w:type="dxa"/>
            <w:tcBorders>
              <w:top w:val="nil"/>
              <w:left w:val="nil"/>
              <w:bottom w:val="nil"/>
              <w:right w:val="nil"/>
            </w:tcBorders>
            <w:shd w:val="clear" w:color="auto" w:fill="auto"/>
            <w:noWrap/>
            <w:hideMark/>
          </w:tcPr>
          <w:p w14:paraId="0608D46A" w14:textId="77777777" w:rsidR="006117E6" w:rsidRPr="006117E6" w:rsidRDefault="006117E6" w:rsidP="006117E6">
            <w:pPr>
              <w:spacing w:after="0" w:line="240" w:lineRule="auto"/>
              <w:rPr>
                <w:rFonts w:ascii="Calibri" w:eastAsia="Times New Roman" w:hAnsi="Calibri" w:cs="Calibri"/>
                <w:color w:val="000000"/>
                <w:lang w:val="en-US" w:eastAsia="sv-SE"/>
              </w:rPr>
            </w:pPr>
          </w:p>
        </w:tc>
        <w:tc>
          <w:tcPr>
            <w:tcW w:w="1156" w:type="dxa"/>
            <w:tcBorders>
              <w:top w:val="nil"/>
              <w:left w:val="nil"/>
              <w:bottom w:val="nil"/>
              <w:right w:val="nil"/>
            </w:tcBorders>
            <w:shd w:val="clear" w:color="auto" w:fill="auto"/>
            <w:noWrap/>
            <w:hideMark/>
          </w:tcPr>
          <w:p w14:paraId="1BC989B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1889" w:type="dxa"/>
            <w:tcBorders>
              <w:top w:val="nil"/>
              <w:left w:val="nil"/>
              <w:bottom w:val="nil"/>
              <w:right w:val="nil"/>
            </w:tcBorders>
            <w:shd w:val="clear" w:color="auto" w:fill="auto"/>
            <w:noWrap/>
            <w:hideMark/>
          </w:tcPr>
          <w:p w14:paraId="1DB5664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406" w:type="dxa"/>
            <w:tcBorders>
              <w:top w:val="nil"/>
              <w:left w:val="nil"/>
              <w:bottom w:val="nil"/>
              <w:right w:val="nil"/>
            </w:tcBorders>
            <w:shd w:val="clear" w:color="auto" w:fill="auto"/>
            <w:noWrap/>
            <w:hideMark/>
          </w:tcPr>
          <w:p w14:paraId="5321BD7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409" w:type="dxa"/>
            <w:tcBorders>
              <w:top w:val="nil"/>
              <w:left w:val="nil"/>
              <w:bottom w:val="nil"/>
              <w:right w:val="nil"/>
            </w:tcBorders>
            <w:shd w:val="clear" w:color="auto" w:fill="auto"/>
            <w:noWrap/>
            <w:hideMark/>
          </w:tcPr>
          <w:p w14:paraId="506E218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307" w:type="dxa"/>
            <w:tcBorders>
              <w:top w:val="nil"/>
              <w:left w:val="nil"/>
              <w:bottom w:val="nil"/>
              <w:right w:val="nil"/>
            </w:tcBorders>
            <w:shd w:val="clear" w:color="auto" w:fill="auto"/>
            <w:noWrap/>
            <w:hideMark/>
          </w:tcPr>
          <w:p w14:paraId="2C08DA5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970" w:type="dxa"/>
            <w:tcBorders>
              <w:top w:val="nil"/>
              <w:left w:val="nil"/>
              <w:bottom w:val="nil"/>
              <w:right w:val="nil"/>
            </w:tcBorders>
            <w:shd w:val="clear" w:color="auto" w:fill="auto"/>
            <w:noWrap/>
            <w:hideMark/>
          </w:tcPr>
          <w:p w14:paraId="6AADDC9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1069" w:type="dxa"/>
            <w:tcBorders>
              <w:top w:val="nil"/>
              <w:left w:val="nil"/>
              <w:bottom w:val="nil"/>
              <w:right w:val="nil"/>
            </w:tcBorders>
            <w:shd w:val="clear" w:color="auto" w:fill="auto"/>
            <w:noWrap/>
            <w:hideMark/>
          </w:tcPr>
          <w:p w14:paraId="2AF4F05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670" w:type="dxa"/>
            <w:tcBorders>
              <w:top w:val="nil"/>
              <w:left w:val="nil"/>
              <w:bottom w:val="nil"/>
              <w:right w:val="nil"/>
            </w:tcBorders>
            <w:shd w:val="clear" w:color="auto" w:fill="auto"/>
            <w:noWrap/>
            <w:hideMark/>
          </w:tcPr>
          <w:p w14:paraId="11B4FEC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595" w:type="dxa"/>
            <w:tcBorders>
              <w:top w:val="nil"/>
              <w:left w:val="nil"/>
              <w:bottom w:val="nil"/>
              <w:right w:val="nil"/>
            </w:tcBorders>
            <w:shd w:val="clear" w:color="auto" w:fill="auto"/>
            <w:noWrap/>
            <w:hideMark/>
          </w:tcPr>
          <w:p w14:paraId="679E71C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670" w:type="dxa"/>
            <w:tcBorders>
              <w:top w:val="nil"/>
              <w:left w:val="nil"/>
              <w:bottom w:val="nil"/>
              <w:right w:val="nil"/>
            </w:tcBorders>
            <w:shd w:val="clear" w:color="auto" w:fill="auto"/>
            <w:noWrap/>
            <w:hideMark/>
          </w:tcPr>
          <w:p w14:paraId="447FD18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860" w:type="dxa"/>
            <w:tcBorders>
              <w:top w:val="nil"/>
              <w:left w:val="nil"/>
              <w:bottom w:val="nil"/>
              <w:right w:val="nil"/>
            </w:tcBorders>
            <w:shd w:val="clear" w:color="auto" w:fill="auto"/>
            <w:noWrap/>
            <w:hideMark/>
          </w:tcPr>
          <w:p w14:paraId="769734D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1140" w:type="dxa"/>
            <w:tcBorders>
              <w:top w:val="nil"/>
              <w:left w:val="nil"/>
              <w:bottom w:val="nil"/>
              <w:right w:val="nil"/>
            </w:tcBorders>
            <w:shd w:val="clear" w:color="auto" w:fill="auto"/>
            <w:noWrap/>
            <w:hideMark/>
          </w:tcPr>
          <w:p w14:paraId="21D3DAE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c>
          <w:tcPr>
            <w:tcW w:w="1199" w:type="dxa"/>
            <w:tcBorders>
              <w:top w:val="nil"/>
              <w:left w:val="nil"/>
              <w:bottom w:val="nil"/>
              <w:right w:val="nil"/>
            </w:tcBorders>
            <w:shd w:val="clear" w:color="auto" w:fill="auto"/>
            <w:hideMark/>
          </w:tcPr>
          <w:p w14:paraId="57828B7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val="en-US" w:eastAsia="sv-SE"/>
              </w:rPr>
            </w:pPr>
          </w:p>
        </w:tc>
      </w:tr>
      <w:tr w:rsidR="006117E6" w:rsidRPr="006117E6" w14:paraId="4D643236" w14:textId="77777777" w:rsidTr="006117E6">
        <w:trPr>
          <w:trHeight w:val="300"/>
        </w:trPr>
        <w:tc>
          <w:tcPr>
            <w:tcW w:w="840" w:type="dxa"/>
            <w:tcBorders>
              <w:top w:val="nil"/>
              <w:left w:val="nil"/>
              <w:bottom w:val="nil"/>
              <w:right w:val="nil"/>
            </w:tcBorders>
            <w:shd w:val="clear" w:color="auto" w:fill="auto"/>
            <w:noWrap/>
            <w:hideMark/>
          </w:tcPr>
          <w:p w14:paraId="2B2AEE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91ABF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145491112</w:t>
            </w:r>
          </w:p>
        </w:tc>
        <w:tc>
          <w:tcPr>
            <w:tcW w:w="1889" w:type="dxa"/>
            <w:tcBorders>
              <w:top w:val="nil"/>
              <w:left w:val="nil"/>
              <w:bottom w:val="nil"/>
              <w:right w:val="nil"/>
            </w:tcBorders>
            <w:shd w:val="clear" w:color="auto" w:fill="auto"/>
            <w:noWrap/>
            <w:hideMark/>
          </w:tcPr>
          <w:p w14:paraId="0222E7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rs151111196</w:t>
            </w:r>
          </w:p>
        </w:tc>
        <w:tc>
          <w:tcPr>
            <w:tcW w:w="406" w:type="dxa"/>
            <w:tcBorders>
              <w:top w:val="nil"/>
              <w:left w:val="nil"/>
              <w:bottom w:val="nil"/>
              <w:right w:val="nil"/>
            </w:tcBorders>
            <w:shd w:val="clear" w:color="auto" w:fill="auto"/>
            <w:noWrap/>
            <w:hideMark/>
          </w:tcPr>
          <w:p w14:paraId="1017C7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B590D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22649B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8B666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1069" w:type="dxa"/>
            <w:tcBorders>
              <w:top w:val="nil"/>
              <w:left w:val="nil"/>
              <w:bottom w:val="nil"/>
              <w:right w:val="nil"/>
            </w:tcBorders>
            <w:shd w:val="clear" w:color="auto" w:fill="auto"/>
            <w:noWrap/>
            <w:hideMark/>
          </w:tcPr>
          <w:p w14:paraId="58950C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0.750</w:t>
            </w:r>
          </w:p>
        </w:tc>
        <w:tc>
          <w:tcPr>
            <w:tcW w:w="670" w:type="dxa"/>
            <w:tcBorders>
              <w:top w:val="nil"/>
              <w:left w:val="nil"/>
              <w:bottom w:val="nil"/>
              <w:right w:val="nil"/>
            </w:tcBorders>
            <w:shd w:val="clear" w:color="auto" w:fill="auto"/>
            <w:noWrap/>
            <w:hideMark/>
          </w:tcPr>
          <w:p w14:paraId="6912E0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595" w:type="dxa"/>
            <w:tcBorders>
              <w:top w:val="nil"/>
              <w:left w:val="nil"/>
              <w:bottom w:val="nil"/>
              <w:right w:val="nil"/>
            </w:tcBorders>
            <w:shd w:val="clear" w:color="auto" w:fill="auto"/>
            <w:noWrap/>
            <w:hideMark/>
          </w:tcPr>
          <w:p w14:paraId="1429F8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0.026</w:t>
            </w:r>
          </w:p>
        </w:tc>
        <w:tc>
          <w:tcPr>
            <w:tcW w:w="670" w:type="dxa"/>
            <w:tcBorders>
              <w:top w:val="nil"/>
              <w:left w:val="nil"/>
              <w:bottom w:val="nil"/>
              <w:right w:val="nil"/>
            </w:tcBorders>
            <w:shd w:val="clear" w:color="auto" w:fill="auto"/>
            <w:noWrap/>
            <w:hideMark/>
          </w:tcPr>
          <w:p w14:paraId="292E9B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0.067</w:t>
            </w:r>
          </w:p>
        </w:tc>
        <w:tc>
          <w:tcPr>
            <w:tcW w:w="860" w:type="dxa"/>
            <w:tcBorders>
              <w:top w:val="nil"/>
              <w:left w:val="nil"/>
              <w:bottom w:val="nil"/>
              <w:right w:val="nil"/>
            </w:tcBorders>
            <w:shd w:val="clear" w:color="auto" w:fill="auto"/>
            <w:noWrap/>
            <w:hideMark/>
          </w:tcPr>
          <w:p w14:paraId="7C1E5F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0.171</w:t>
            </w:r>
          </w:p>
        </w:tc>
        <w:tc>
          <w:tcPr>
            <w:tcW w:w="1140" w:type="dxa"/>
            <w:tcBorders>
              <w:top w:val="nil"/>
              <w:left w:val="nil"/>
              <w:bottom w:val="nil"/>
              <w:right w:val="nil"/>
            </w:tcBorders>
            <w:shd w:val="clear" w:color="auto" w:fill="auto"/>
            <w:noWrap/>
            <w:hideMark/>
          </w:tcPr>
          <w:p w14:paraId="3452DD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7.09E-06</w:t>
            </w:r>
          </w:p>
        </w:tc>
        <w:tc>
          <w:tcPr>
            <w:tcW w:w="1199" w:type="dxa"/>
            <w:tcBorders>
              <w:top w:val="nil"/>
              <w:left w:val="nil"/>
              <w:bottom w:val="nil"/>
              <w:right w:val="nil"/>
            </w:tcBorders>
            <w:shd w:val="clear" w:color="auto" w:fill="auto"/>
            <w:hideMark/>
          </w:tcPr>
          <w:p w14:paraId="6A07EEE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LARS</w:t>
            </w:r>
            <w:r w:rsidRPr="006117E6">
              <w:rPr>
                <w:rFonts w:ascii="Calibri" w:eastAsia="Times New Roman" w:hAnsi="Calibri" w:cs="Calibri"/>
                <w:color w:val="000000"/>
                <w:lang w:eastAsia="sv-SE"/>
              </w:rPr>
              <w:t xml:space="preserve"> SAT</w:t>
            </w:r>
          </w:p>
        </w:tc>
      </w:tr>
      <w:tr w:rsidR="006117E6" w:rsidRPr="006117E6" w14:paraId="42E81518" w14:textId="77777777" w:rsidTr="006117E6">
        <w:trPr>
          <w:trHeight w:val="300"/>
        </w:trPr>
        <w:tc>
          <w:tcPr>
            <w:tcW w:w="840" w:type="dxa"/>
            <w:tcBorders>
              <w:top w:val="nil"/>
              <w:left w:val="nil"/>
              <w:bottom w:val="nil"/>
              <w:right w:val="nil"/>
            </w:tcBorders>
            <w:shd w:val="clear" w:color="auto" w:fill="auto"/>
            <w:noWrap/>
            <w:hideMark/>
          </w:tcPr>
          <w:p w14:paraId="17E720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18E41F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145761929</w:t>
            </w:r>
          </w:p>
        </w:tc>
        <w:tc>
          <w:tcPr>
            <w:tcW w:w="1889" w:type="dxa"/>
            <w:tcBorders>
              <w:top w:val="nil"/>
              <w:left w:val="nil"/>
              <w:bottom w:val="nil"/>
              <w:right w:val="nil"/>
            </w:tcBorders>
            <w:shd w:val="clear" w:color="auto" w:fill="auto"/>
            <w:noWrap/>
            <w:hideMark/>
          </w:tcPr>
          <w:p w14:paraId="02A744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rs33999729</w:t>
            </w:r>
          </w:p>
        </w:tc>
        <w:tc>
          <w:tcPr>
            <w:tcW w:w="406" w:type="dxa"/>
            <w:tcBorders>
              <w:top w:val="nil"/>
              <w:left w:val="nil"/>
              <w:bottom w:val="nil"/>
              <w:right w:val="nil"/>
            </w:tcBorders>
            <w:shd w:val="clear" w:color="auto" w:fill="auto"/>
            <w:noWrap/>
            <w:hideMark/>
          </w:tcPr>
          <w:p w14:paraId="6609BB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E6A5E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71C334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8C54A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1069" w:type="dxa"/>
            <w:tcBorders>
              <w:top w:val="nil"/>
              <w:left w:val="nil"/>
              <w:bottom w:val="nil"/>
              <w:right w:val="nil"/>
            </w:tcBorders>
            <w:shd w:val="clear" w:color="auto" w:fill="auto"/>
            <w:noWrap/>
            <w:hideMark/>
          </w:tcPr>
          <w:p w14:paraId="73B827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0.959</w:t>
            </w:r>
          </w:p>
        </w:tc>
        <w:tc>
          <w:tcPr>
            <w:tcW w:w="670" w:type="dxa"/>
            <w:tcBorders>
              <w:top w:val="nil"/>
              <w:left w:val="nil"/>
              <w:bottom w:val="nil"/>
              <w:right w:val="nil"/>
            </w:tcBorders>
            <w:shd w:val="clear" w:color="auto" w:fill="auto"/>
            <w:noWrap/>
            <w:hideMark/>
          </w:tcPr>
          <w:p w14:paraId="7ADF90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0.094</w:t>
            </w:r>
          </w:p>
        </w:tc>
        <w:tc>
          <w:tcPr>
            <w:tcW w:w="595" w:type="dxa"/>
            <w:tcBorders>
              <w:top w:val="nil"/>
              <w:left w:val="nil"/>
              <w:bottom w:val="nil"/>
              <w:right w:val="nil"/>
            </w:tcBorders>
            <w:shd w:val="clear" w:color="auto" w:fill="auto"/>
            <w:noWrap/>
            <w:hideMark/>
          </w:tcPr>
          <w:p w14:paraId="6DBEFD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30EA1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73512C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0.131</w:t>
            </w:r>
          </w:p>
        </w:tc>
        <w:tc>
          <w:tcPr>
            <w:tcW w:w="1140" w:type="dxa"/>
            <w:tcBorders>
              <w:top w:val="nil"/>
              <w:left w:val="nil"/>
              <w:bottom w:val="nil"/>
              <w:right w:val="nil"/>
            </w:tcBorders>
            <w:shd w:val="clear" w:color="auto" w:fill="auto"/>
            <w:noWrap/>
            <w:hideMark/>
          </w:tcPr>
          <w:p w14:paraId="0C1B67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7.13E-07</w:t>
            </w:r>
          </w:p>
        </w:tc>
        <w:tc>
          <w:tcPr>
            <w:tcW w:w="1199" w:type="dxa"/>
            <w:tcBorders>
              <w:top w:val="nil"/>
              <w:left w:val="nil"/>
              <w:bottom w:val="nil"/>
              <w:right w:val="nil"/>
            </w:tcBorders>
            <w:shd w:val="clear" w:color="auto" w:fill="auto"/>
            <w:hideMark/>
          </w:tcPr>
          <w:p w14:paraId="1257872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786BFC1" w14:textId="77777777" w:rsidTr="006117E6">
        <w:trPr>
          <w:trHeight w:val="300"/>
        </w:trPr>
        <w:tc>
          <w:tcPr>
            <w:tcW w:w="840" w:type="dxa"/>
            <w:tcBorders>
              <w:top w:val="nil"/>
              <w:left w:val="nil"/>
              <w:bottom w:val="nil"/>
              <w:right w:val="nil"/>
            </w:tcBorders>
            <w:shd w:val="clear" w:color="auto" w:fill="auto"/>
            <w:noWrap/>
            <w:hideMark/>
          </w:tcPr>
          <w:p w14:paraId="5C7E09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6A3478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145781373</w:t>
            </w:r>
          </w:p>
        </w:tc>
        <w:tc>
          <w:tcPr>
            <w:tcW w:w="1889" w:type="dxa"/>
            <w:tcBorders>
              <w:top w:val="nil"/>
              <w:left w:val="nil"/>
              <w:bottom w:val="nil"/>
              <w:right w:val="nil"/>
            </w:tcBorders>
            <w:shd w:val="clear" w:color="auto" w:fill="auto"/>
            <w:noWrap/>
            <w:hideMark/>
          </w:tcPr>
          <w:p w14:paraId="79FE66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rs34303875</w:t>
            </w:r>
          </w:p>
        </w:tc>
        <w:tc>
          <w:tcPr>
            <w:tcW w:w="406" w:type="dxa"/>
            <w:tcBorders>
              <w:top w:val="nil"/>
              <w:left w:val="nil"/>
              <w:bottom w:val="nil"/>
              <w:right w:val="nil"/>
            </w:tcBorders>
            <w:shd w:val="clear" w:color="auto" w:fill="auto"/>
            <w:noWrap/>
            <w:hideMark/>
          </w:tcPr>
          <w:p w14:paraId="2FA519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BCCB6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788C3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44AF5F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16FC11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0.931</w:t>
            </w:r>
          </w:p>
        </w:tc>
        <w:tc>
          <w:tcPr>
            <w:tcW w:w="670" w:type="dxa"/>
            <w:tcBorders>
              <w:top w:val="nil"/>
              <w:left w:val="nil"/>
              <w:bottom w:val="nil"/>
              <w:right w:val="nil"/>
            </w:tcBorders>
            <w:shd w:val="clear" w:color="auto" w:fill="auto"/>
            <w:noWrap/>
            <w:hideMark/>
          </w:tcPr>
          <w:p w14:paraId="5F475B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4F98B61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308F41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02D7DD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2E6875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6.47E-07</w:t>
            </w:r>
          </w:p>
        </w:tc>
        <w:tc>
          <w:tcPr>
            <w:tcW w:w="1199" w:type="dxa"/>
            <w:tcBorders>
              <w:top w:val="nil"/>
              <w:left w:val="nil"/>
              <w:bottom w:val="nil"/>
              <w:right w:val="nil"/>
            </w:tcBorders>
            <w:shd w:val="clear" w:color="auto" w:fill="auto"/>
            <w:hideMark/>
          </w:tcPr>
          <w:p w14:paraId="787765B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42364F8" w14:textId="77777777" w:rsidTr="006117E6">
        <w:trPr>
          <w:trHeight w:val="300"/>
        </w:trPr>
        <w:tc>
          <w:tcPr>
            <w:tcW w:w="840" w:type="dxa"/>
            <w:tcBorders>
              <w:top w:val="nil"/>
              <w:left w:val="nil"/>
              <w:bottom w:val="nil"/>
              <w:right w:val="nil"/>
            </w:tcBorders>
            <w:shd w:val="clear" w:color="auto" w:fill="auto"/>
            <w:noWrap/>
            <w:hideMark/>
          </w:tcPr>
          <w:p w14:paraId="27771C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1F937F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145782940</w:t>
            </w:r>
          </w:p>
        </w:tc>
        <w:tc>
          <w:tcPr>
            <w:tcW w:w="1889" w:type="dxa"/>
            <w:tcBorders>
              <w:top w:val="nil"/>
              <w:left w:val="nil"/>
              <w:bottom w:val="nil"/>
              <w:right w:val="nil"/>
            </w:tcBorders>
            <w:shd w:val="clear" w:color="auto" w:fill="auto"/>
            <w:noWrap/>
            <w:hideMark/>
          </w:tcPr>
          <w:p w14:paraId="7890026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rs13160043</w:t>
            </w:r>
          </w:p>
        </w:tc>
        <w:tc>
          <w:tcPr>
            <w:tcW w:w="406" w:type="dxa"/>
            <w:tcBorders>
              <w:top w:val="nil"/>
              <w:left w:val="nil"/>
              <w:bottom w:val="nil"/>
              <w:right w:val="nil"/>
            </w:tcBorders>
            <w:shd w:val="clear" w:color="auto" w:fill="auto"/>
            <w:noWrap/>
            <w:hideMark/>
          </w:tcPr>
          <w:p w14:paraId="47B847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038CF1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511532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35352E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544F0E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0.926</w:t>
            </w:r>
          </w:p>
        </w:tc>
        <w:tc>
          <w:tcPr>
            <w:tcW w:w="670" w:type="dxa"/>
            <w:tcBorders>
              <w:top w:val="nil"/>
              <w:left w:val="nil"/>
              <w:bottom w:val="nil"/>
              <w:right w:val="nil"/>
            </w:tcBorders>
            <w:shd w:val="clear" w:color="auto" w:fill="auto"/>
            <w:noWrap/>
            <w:hideMark/>
          </w:tcPr>
          <w:p w14:paraId="77DA2F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84B35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485DAE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4CEB42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785C51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6.75E-07</w:t>
            </w:r>
          </w:p>
        </w:tc>
        <w:tc>
          <w:tcPr>
            <w:tcW w:w="1199" w:type="dxa"/>
            <w:tcBorders>
              <w:top w:val="nil"/>
              <w:left w:val="nil"/>
              <w:bottom w:val="nil"/>
              <w:right w:val="nil"/>
            </w:tcBorders>
            <w:shd w:val="clear" w:color="auto" w:fill="auto"/>
            <w:hideMark/>
          </w:tcPr>
          <w:p w14:paraId="08BFE0E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3F28EB1" w14:textId="77777777" w:rsidTr="006117E6">
        <w:trPr>
          <w:trHeight w:val="300"/>
        </w:trPr>
        <w:tc>
          <w:tcPr>
            <w:tcW w:w="840" w:type="dxa"/>
            <w:tcBorders>
              <w:top w:val="nil"/>
              <w:left w:val="nil"/>
              <w:bottom w:val="nil"/>
              <w:right w:val="nil"/>
            </w:tcBorders>
            <w:shd w:val="clear" w:color="auto" w:fill="auto"/>
            <w:noWrap/>
            <w:hideMark/>
          </w:tcPr>
          <w:p w14:paraId="1CE545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29F7D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145783258</w:t>
            </w:r>
          </w:p>
        </w:tc>
        <w:tc>
          <w:tcPr>
            <w:tcW w:w="1889" w:type="dxa"/>
            <w:tcBorders>
              <w:top w:val="nil"/>
              <w:left w:val="nil"/>
              <w:bottom w:val="nil"/>
              <w:right w:val="nil"/>
            </w:tcBorders>
            <w:shd w:val="clear" w:color="auto" w:fill="auto"/>
            <w:noWrap/>
            <w:hideMark/>
          </w:tcPr>
          <w:p w14:paraId="5BA60B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rs13183864</w:t>
            </w:r>
          </w:p>
        </w:tc>
        <w:tc>
          <w:tcPr>
            <w:tcW w:w="406" w:type="dxa"/>
            <w:tcBorders>
              <w:top w:val="nil"/>
              <w:left w:val="nil"/>
              <w:bottom w:val="nil"/>
              <w:right w:val="nil"/>
            </w:tcBorders>
            <w:shd w:val="clear" w:color="auto" w:fill="auto"/>
            <w:noWrap/>
            <w:hideMark/>
          </w:tcPr>
          <w:p w14:paraId="0C1DA8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8E0C6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123CCD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41A6E8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3B23F3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0.929</w:t>
            </w:r>
          </w:p>
        </w:tc>
        <w:tc>
          <w:tcPr>
            <w:tcW w:w="670" w:type="dxa"/>
            <w:tcBorders>
              <w:top w:val="nil"/>
              <w:left w:val="nil"/>
              <w:bottom w:val="nil"/>
              <w:right w:val="nil"/>
            </w:tcBorders>
            <w:shd w:val="clear" w:color="auto" w:fill="auto"/>
            <w:noWrap/>
            <w:hideMark/>
          </w:tcPr>
          <w:p w14:paraId="6D3436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70B4A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5722A6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6756DD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0A8676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7.23E-07</w:t>
            </w:r>
          </w:p>
        </w:tc>
        <w:tc>
          <w:tcPr>
            <w:tcW w:w="1199" w:type="dxa"/>
            <w:tcBorders>
              <w:top w:val="nil"/>
              <w:left w:val="nil"/>
              <w:bottom w:val="nil"/>
              <w:right w:val="nil"/>
            </w:tcBorders>
            <w:shd w:val="clear" w:color="auto" w:fill="auto"/>
            <w:hideMark/>
          </w:tcPr>
          <w:p w14:paraId="638E44C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CBD4D61" w14:textId="77777777" w:rsidTr="006117E6">
        <w:trPr>
          <w:trHeight w:val="300"/>
        </w:trPr>
        <w:tc>
          <w:tcPr>
            <w:tcW w:w="840" w:type="dxa"/>
            <w:tcBorders>
              <w:top w:val="nil"/>
              <w:left w:val="nil"/>
              <w:bottom w:val="nil"/>
              <w:right w:val="nil"/>
            </w:tcBorders>
            <w:shd w:val="clear" w:color="auto" w:fill="auto"/>
            <w:noWrap/>
            <w:hideMark/>
          </w:tcPr>
          <w:p w14:paraId="6B58FF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505A64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145783524</w:t>
            </w:r>
          </w:p>
        </w:tc>
        <w:tc>
          <w:tcPr>
            <w:tcW w:w="1889" w:type="dxa"/>
            <w:tcBorders>
              <w:top w:val="nil"/>
              <w:left w:val="nil"/>
              <w:bottom w:val="nil"/>
              <w:right w:val="nil"/>
            </w:tcBorders>
            <w:shd w:val="clear" w:color="auto" w:fill="auto"/>
            <w:noWrap/>
            <w:hideMark/>
          </w:tcPr>
          <w:p w14:paraId="36BDBF1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rs149976158</w:t>
            </w:r>
          </w:p>
        </w:tc>
        <w:tc>
          <w:tcPr>
            <w:tcW w:w="406" w:type="dxa"/>
            <w:tcBorders>
              <w:top w:val="nil"/>
              <w:left w:val="nil"/>
              <w:bottom w:val="nil"/>
              <w:right w:val="nil"/>
            </w:tcBorders>
            <w:shd w:val="clear" w:color="auto" w:fill="auto"/>
            <w:noWrap/>
            <w:hideMark/>
          </w:tcPr>
          <w:p w14:paraId="285974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AD0AE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2C64B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C49FD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0D7DE0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0.926</w:t>
            </w:r>
          </w:p>
        </w:tc>
        <w:tc>
          <w:tcPr>
            <w:tcW w:w="670" w:type="dxa"/>
            <w:tcBorders>
              <w:top w:val="nil"/>
              <w:left w:val="nil"/>
              <w:bottom w:val="nil"/>
              <w:right w:val="nil"/>
            </w:tcBorders>
            <w:shd w:val="clear" w:color="auto" w:fill="auto"/>
            <w:noWrap/>
            <w:hideMark/>
          </w:tcPr>
          <w:p w14:paraId="311494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7D83B6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4109B6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2CA64A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02860C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6.75E-07</w:t>
            </w:r>
          </w:p>
        </w:tc>
        <w:tc>
          <w:tcPr>
            <w:tcW w:w="1199" w:type="dxa"/>
            <w:tcBorders>
              <w:top w:val="nil"/>
              <w:left w:val="nil"/>
              <w:bottom w:val="nil"/>
              <w:right w:val="nil"/>
            </w:tcBorders>
            <w:shd w:val="clear" w:color="auto" w:fill="auto"/>
            <w:hideMark/>
          </w:tcPr>
          <w:p w14:paraId="6B8A892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803F06F" w14:textId="77777777" w:rsidTr="006117E6">
        <w:trPr>
          <w:trHeight w:val="300"/>
        </w:trPr>
        <w:tc>
          <w:tcPr>
            <w:tcW w:w="840" w:type="dxa"/>
            <w:tcBorders>
              <w:top w:val="nil"/>
              <w:left w:val="nil"/>
              <w:bottom w:val="nil"/>
              <w:right w:val="nil"/>
            </w:tcBorders>
            <w:shd w:val="clear" w:color="auto" w:fill="auto"/>
            <w:noWrap/>
            <w:hideMark/>
          </w:tcPr>
          <w:p w14:paraId="454E5E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6A8B38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145784871</w:t>
            </w:r>
          </w:p>
        </w:tc>
        <w:tc>
          <w:tcPr>
            <w:tcW w:w="1889" w:type="dxa"/>
            <w:tcBorders>
              <w:top w:val="nil"/>
              <w:left w:val="nil"/>
              <w:bottom w:val="nil"/>
              <w:right w:val="nil"/>
            </w:tcBorders>
            <w:shd w:val="clear" w:color="auto" w:fill="auto"/>
            <w:noWrap/>
            <w:hideMark/>
          </w:tcPr>
          <w:p w14:paraId="7A0ED9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rs34242710</w:t>
            </w:r>
          </w:p>
        </w:tc>
        <w:tc>
          <w:tcPr>
            <w:tcW w:w="406" w:type="dxa"/>
            <w:tcBorders>
              <w:top w:val="nil"/>
              <w:left w:val="nil"/>
              <w:bottom w:val="nil"/>
              <w:right w:val="nil"/>
            </w:tcBorders>
            <w:shd w:val="clear" w:color="auto" w:fill="auto"/>
            <w:noWrap/>
            <w:hideMark/>
          </w:tcPr>
          <w:p w14:paraId="26AAAE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7CF472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8E640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4464B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57C344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0.928</w:t>
            </w:r>
          </w:p>
        </w:tc>
        <w:tc>
          <w:tcPr>
            <w:tcW w:w="670" w:type="dxa"/>
            <w:tcBorders>
              <w:top w:val="nil"/>
              <w:left w:val="nil"/>
              <w:bottom w:val="nil"/>
              <w:right w:val="nil"/>
            </w:tcBorders>
            <w:shd w:val="clear" w:color="auto" w:fill="auto"/>
            <w:noWrap/>
            <w:hideMark/>
          </w:tcPr>
          <w:p w14:paraId="79211A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5FB5A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6BAD9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19490E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22B2DE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6.51E-07</w:t>
            </w:r>
          </w:p>
        </w:tc>
        <w:tc>
          <w:tcPr>
            <w:tcW w:w="1199" w:type="dxa"/>
            <w:tcBorders>
              <w:top w:val="nil"/>
              <w:left w:val="nil"/>
              <w:bottom w:val="nil"/>
              <w:right w:val="nil"/>
            </w:tcBorders>
            <w:shd w:val="clear" w:color="auto" w:fill="auto"/>
            <w:hideMark/>
          </w:tcPr>
          <w:p w14:paraId="43106BC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329C049" w14:textId="77777777" w:rsidTr="006117E6">
        <w:trPr>
          <w:trHeight w:val="300"/>
        </w:trPr>
        <w:tc>
          <w:tcPr>
            <w:tcW w:w="840" w:type="dxa"/>
            <w:tcBorders>
              <w:top w:val="nil"/>
              <w:left w:val="nil"/>
              <w:bottom w:val="nil"/>
              <w:right w:val="nil"/>
            </w:tcBorders>
            <w:shd w:val="clear" w:color="auto" w:fill="auto"/>
            <w:noWrap/>
            <w:hideMark/>
          </w:tcPr>
          <w:p w14:paraId="7A2BBA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7A9220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145785181</w:t>
            </w:r>
          </w:p>
        </w:tc>
        <w:tc>
          <w:tcPr>
            <w:tcW w:w="1889" w:type="dxa"/>
            <w:tcBorders>
              <w:top w:val="nil"/>
              <w:left w:val="nil"/>
              <w:bottom w:val="nil"/>
              <w:right w:val="nil"/>
            </w:tcBorders>
            <w:shd w:val="clear" w:color="auto" w:fill="auto"/>
            <w:noWrap/>
            <w:hideMark/>
          </w:tcPr>
          <w:p w14:paraId="52FF15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rs34926825</w:t>
            </w:r>
          </w:p>
        </w:tc>
        <w:tc>
          <w:tcPr>
            <w:tcW w:w="406" w:type="dxa"/>
            <w:tcBorders>
              <w:top w:val="nil"/>
              <w:left w:val="nil"/>
              <w:bottom w:val="nil"/>
              <w:right w:val="nil"/>
            </w:tcBorders>
            <w:shd w:val="clear" w:color="auto" w:fill="auto"/>
            <w:noWrap/>
            <w:hideMark/>
          </w:tcPr>
          <w:p w14:paraId="1EE7DE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0475E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D0AC9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1E07C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4C20AD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0.928</w:t>
            </w:r>
          </w:p>
        </w:tc>
        <w:tc>
          <w:tcPr>
            <w:tcW w:w="670" w:type="dxa"/>
            <w:tcBorders>
              <w:top w:val="nil"/>
              <w:left w:val="nil"/>
              <w:bottom w:val="nil"/>
              <w:right w:val="nil"/>
            </w:tcBorders>
            <w:shd w:val="clear" w:color="auto" w:fill="auto"/>
            <w:noWrap/>
            <w:hideMark/>
          </w:tcPr>
          <w:p w14:paraId="1CB65A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1AADFF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201DC6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31615C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7F1BF3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6.60E-07</w:t>
            </w:r>
          </w:p>
        </w:tc>
        <w:tc>
          <w:tcPr>
            <w:tcW w:w="1199" w:type="dxa"/>
            <w:tcBorders>
              <w:top w:val="nil"/>
              <w:left w:val="nil"/>
              <w:bottom w:val="nil"/>
              <w:right w:val="nil"/>
            </w:tcBorders>
            <w:shd w:val="clear" w:color="auto" w:fill="auto"/>
            <w:hideMark/>
          </w:tcPr>
          <w:p w14:paraId="6E4C60C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E5E616A" w14:textId="77777777" w:rsidTr="006117E6">
        <w:trPr>
          <w:trHeight w:val="300"/>
        </w:trPr>
        <w:tc>
          <w:tcPr>
            <w:tcW w:w="840" w:type="dxa"/>
            <w:tcBorders>
              <w:top w:val="nil"/>
              <w:left w:val="nil"/>
              <w:bottom w:val="nil"/>
              <w:right w:val="nil"/>
            </w:tcBorders>
            <w:shd w:val="clear" w:color="auto" w:fill="auto"/>
            <w:noWrap/>
            <w:hideMark/>
          </w:tcPr>
          <w:p w14:paraId="73C26C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04B971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145785785</w:t>
            </w:r>
          </w:p>
        </w:tc>
        <w:tc>
          <w:tcPr>
            <w:tcW w:w="1889" w:type="dxa"/>
            <w:tcBorders>
              <w:top w:val="nil"/>
              <w:left w:val="nil"/>
              <w:bottom w:val="nil"/>
              <w:right w:val="nil"/>
            </w:tcBorders>
            <w:shd w:val="clear" w:color="auto" w:fill="auto"/>
            <w:noWrap/>
            <w:hideMark/>
          </w:tcPr>
          <w:p w14:paraId="593E16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rs56763657</w:t>
            </w:r>
          </w:p>
        </w:tc>
        <w:tc>
          <w:tcPr>
            <w:tcW w:w="406" w:type="dxa"/>
            <w:tcBorders>
              <w:top w:val="nil"/>
              <w:left w:val="nil"/>
              <w:bottom w:val="nil"/>
              <w:right w:val="nil"/>
            </w:tcBorders>
            <w:shd w:val="clear" w:color="auto" w:fill="auto"/>
            <w:noWrap/>
            <w:hideMark/>
          </w:tcPr>
          <w:p w14:paraId="3DEC95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835CD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30884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8CD2A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71E385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0.928</w:t>
            </w:r>
          </w:p>
        </w:tc>
        <w:tc>
          <w:tcPr>
            <w:tcW w:w="670" w:type="dxa"/>
            <w:tcBorders>
              <w:top w:val="nil"/>
              <w:left w:val="nil"/>
              <w:bottom w:val="nil"/>
              <w:right w:val="nil"/>
            </w:tcBorders>
            <w:shd w:val="clear" w:color="auto" w:fill="auto"/>
            <w:noWrap/>
            <w:hideMark/>
          </w:tcPr>
          <w:p w14:paraId="407A08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24A938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0AD9A8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5B0F7D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7C447A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6.60E-07</w:t>
            </w:r>
          </w:p>
        </w:tc>
        <w:tc>
          <w:tcPr>
            <w:tcW w:w="1199" w:type="dxa"/>
            <w:tcBorders>
              <w:top w:val="nil"/>
              <w:left w:val="nil"/>
              <w:bottom w:val="nil"/>
              <w:right w:val="nil"/>
            </w:tcBorders>
            <w:shd w:val="clear" w:color="auto" w:fill="auto"/>
            <w:hideMark/>
          </w:tcPr>
          <w:p w14:paraId="6A1E7AE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E3D4EC0" w14:textId="77777777" w:rsidTr="006117E6">
        <w:trPr>
          <w:trHeight w:val="300"/>
        </w:trPr>
        <w:tc>
          <w:tcPr>
            <w:tcW w:w="840" w:type="dxa"/>
            <w:tcBorders>
              <w:top w:val="nil"/>
              <w:left w:val="nil"/>
              <w:bottom w:val="nil"/>
              <w:right w:val="nil"/>
            </w:tcBorders>
            <w:shd w:val="clear" w:color="auto" w:fill="auto"/>
            <w:noWrap/>
            <w:hideMark/>
          </w:tcPr>
          <w:p w14:paraId="75CBE3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9DF62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145786058</w:t>
            </w:r>
          </w:p>
        </w:tc>
        <w:tc>
          <w:tcPr>
            <w:tcW w:w="1889" w:type="dxa"/>
            <w:tcBorders>
              <w:top w:val="nil"/>
              <w:left w:val="nil"/>
              <w:bottom w:val="nil"/>
              <w:right w:val="nil"/>
            </w:tcBorders>
            <w:shd w:val="clear" w:color="auto" w:fill="auto"/>
            <w:noWrap/>
            <w:hideMark/>
          </w:tcPr>
          <w:p w14:paraId="79E1D6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rs34567385</w:t>
            </w:r>
          </w:p>
        </w:tc>
        <w:tc>
          <w:tcPr>
            <w:tcW w:w="406" w:type="dxa"/>
            <w:tcBorders>
              <w:top w:val="nil"/>
              <w:left w:val="nil"/>
              <w:bottom w:val="nil"/>
              <w:right w:val="nil"/>
            </w:tcBorders>
            <w:shd w:val="clear" w:color="auto" w:fill="auto"/>
            <w:noWrap/>
            <w:hideMark/>
          </w:tcPr>
          <w:p w14:paraId="67FCB6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64FD9A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700EE5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6749C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429371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0.928</w:t>
            </w:r>
          </w:p>
        </w:tc>
        <w:tc>
          <w:tcPr>
            <w:tcW w:w="670" w:type="dxa"/>
            <w:tcBorders>
              <w:top w:val="nil"/>
              <w:left w:val="nil"/>
              <w:bottom w:val="nil"/>
              <w:right w:val="nil"/>
            </w:tcBorders>
            <w:shd w:val="clear" w:color="auto" w:fill="auto"/>
            <w:noWrap/>
            <w:hideMark/>
          </w:tcPr>
          <w:p w14:paraId="2D6B4A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81BFC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34B862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20A93A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1726B5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6.60E-07</w:t>
            </w:r>
          </w:p>
        </w:tc>
        <w:tc>
          <w:tcPr>
            <w:tcW w:w="1199" w:type="dxa"/>
            <w:tcBorders>
              <w:top w:val="nil"/>
              <w:left w:val="nil"/>
              <w:bottom w:val="nil"/>
              <w:right w:val="nil"/>
            </w:tcBorders>
            <w:shd w:val="clear" w:color="auto" w:fill="auto"/>
            <w:hideMark/>
          </w:tcPr>
          <w:p w14:paraId="430D3F2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0466717" w14:textId="77777777" w:rsidTr="006117E6">
        <w:trPr>
          <w:trHeight w:val="300"/>
        </w:trPr>
        <w:tc>
          <w:tcPr>
            <w:tcW w:w="840" w:type="dxa"/>
            <w:tcBorders>
              <w:top w:val="nil"/>
              <w:left w:val="nil"/>
              <w:bottom w:val="nil"/>
              <w:right w:val="nil"/>
            </w:tcBorders>
            <w:shd w:val="clear" w:color="auto" w:fill="auto"/>
            <w:noWrap/>
            <w:hideMark/>
          </w:tcPr>
          <w:p w14:paraId="41031E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FC16C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145786205</w:t>
            </w:r>
          </w:p>
        </w:tc>
        <w:tc>
          <w:tcPr>
            <w:tcW w:w="1889" w:type="dxa"/>
            <w:tcBorders>
              <w:top w:val="nil"/>
              <w:left w:val="nil"/>
              <w:bottom w:val="nil"/>
              <w:right w:val="nil"/>
            </w:tcBorders>
            <w:shd w:val="clear" w:color="auto" w:fill="auto"/>
            <w:noWrap/>
            <w:hideMark/>
          </w:tcPr>
          <w:p w14:paraId="2A6B3B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rs34214546</w:t>
            </w:r>
          </w:p>
        </w:tc>
        <w:tc>
          <w:tcPr>
            <w:tcW w:w="406" w:type="dxa"/>
            <w:tcBorders>
              <w:top w:val="nil"/>
              <w:left w:val="nil"/>
              <w:bottom w:val="nil"/>
              <w:right w:val="nil"/>
            </w:tcBorders>
            <w:shd w:val="clear" w:color="auto" w:fill="auto"/>
            <w:noWrap/>
            <w:hideMark/>
          </w:tcPr>
          <w:p w14:paraId="6EC9B8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BC995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F6ACB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F1B8B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2EC703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0.913</w:t>
            </w:r>
          </w:p>
        </w:tc>
        <w:tc>
          <w:tcPr>
            <w:tcW w:w="670" w:type="dxa"/>
            <w:tcBorders>
              <w:top w:val="nil"/>
              <w:left w:val="nil"/>
              <w:bottom w:val="nil"/>
              <w:right w:val="nil"/>
            </w:tcBorders>
            <w:shd w:val="clear" w:color="auto" w:fill="auto"/>
            <w:noWrap/>
            <w:hideMark/>
          </w:tcPr>
          <w:p w14:paraId="23DBA2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3BF6C9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0599E6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7C2A24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0.130</w:t>
            </w:r>
          </w:p>
        </w:tc>
        <w:tc>
          <w:tcPr>
            <w:tcW w:w="1140" w:type="dxa"/>
            <w:tcBorders>
              <w:top w:val="nil"/>
              <w:left w:val="nil"/>
              <w:bottom w:val="nil"/>
              <w:right w:val="nil"/>
            </w:tcBorders>
            <w:shd w:val="clear" w:color="auto" w:fill="auto"/>
            <w:noWrap/>
            <w:hideMark/>
          </w:tcPr>
          <w:p w14:paraId="77D9D0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6.53E-06</w:t>
            </w:r>
          </w:p>
        </w:tc>
        <w:tc>
          <w:tcPr>
            <w:tcW w:w="1199" w:type="dxa"/>
            <w:tcBorders>
              <w:top w:val="nil"/>
              <w:left w:val="nil"/>
              <w:bottom w:val="nil"/>
              <w:right w:val="nil"/>
            </w:tcBorders>
            <w:shd w:val="clear" w:color="auto" w:fill="auto"/>
            <w:hideMark/>
          </w:tcPr>
          <w:p w14:paraId="7A259EB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B4791B5" w14:textId="77777777" w:rsidTr="006117E6">
        <w:trPr>
          <w:trHeight w:val="300"/>
        </w:trPr>
        <w:tc>
          <w:tcPr>
            <w:tcW w:w="840" w:type="dxa"/>
            <w:tcBorders>
              <w:top w:val="nil"/>
              <w:left w:val="nil"/>
              <w:bottom w:val="nil"/>
              <w:right w:val="nil"/>
            </w:tcBorders>
            <w:shd w:val="clear" w:color="auto" w:fill="auto"/>
            <w:noWrap/>
            <w:hideMark/>
          </w:tcPr>
          <w:p w14:paraId="77ED8F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6F9510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145787743</w:t>
            </w:r>
          </w:p>
        </w:tc>
        <w:tc>
          <w:tcPr>
            <w:tcW w:w="1889" w:type="dxa"/>
            <w:tcBorders>
              <w:top w:val="nil"/>
              <w:left w:val="nil"/>
              <w:bottom w:val="nil"/>
              <w:right w:val="nil"/>
            </w:tcBorders>
            <w:shd w:val="clear" w:color="auto" w:fill="auto"/>
            <w:noWrap/>
            <w:hideMark/>
          </w:tcPr>
          <w:p w14:paraId="449997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rs34694143</w:t>
            </w:r>
          </w:p>
        </w:tc>
        <w:tc>
          <w:tcPr>
            <w:tcW w:w="406" w:type="dxa"/>
            <w:tcBorders>
              <w:top w:val="nil"/>
              <w:left w:val="nil"/>
              <w:bottom w:val="nil"/>
              <w:right w:val="nil"/>
            </w:tcBorders>
            <w:shd w:val="clear" w:color="auto" w:fill="auto"/>
            <w:noWrap/>
            <w:hideMark/>
          </w:tcPr>
          <w:p w14:paraId="5364B2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5928C2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0BB63A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8F838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1593F0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0.920</w:t>
            </w:r>
          </w:p>
        </w:tc>
        <w:tc>
          <w:tcPr>
            <w:tcW w:w="670" w:type="dxa"/>
            <w:tcBorders>
              <w:top w:val="nil"/>
              <w:left w:val="nil"/>
              <w:bottom w:val="nil"/>
              <w:right w:val="nil"/>
            </w:tcBorders>
            <w:shd w:val="clear" w:color="auto" w:fill="auto"/>
            <w:noWrap/>
            <w:hideMark/>
          </w:tcPr>
          <w:p w14:paraId="678DCA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459C73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DFF01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5AEC20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2F9ED5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8.45E-07</w:t>
            </w:r>
          </w:p>
        </w:tc>
        <w:tc>
          <w:tcPr>
            <w:tcW w:w="1199" w:type="dxa"/>
            <w:tcBorders>
              <w:top w:val="nil"/>
              <w:left w:val="nil"/>
              <w:bottom w:val="nil"/>
              <w:right w:val="nil"/>
            </w:tcBorders>
            <w:shd w:val="clear" w:color="auto" w:fill="auto"/>
            <w:hideMark/>
          </w:tcPr>
          <w:p w14:paraId="7B81BD49"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ADBEE6A" w14:textId="77777777" w:rsidTr="006117E6">
        <w:trPr>
          <w:trHeight w:val="300"/>
        </w:trPr>
        <w:tc>
          <w:tcPr>
            <w:tcW w:w="840" w:type="dxa"/>
            <w:tcBorders>
              <w:top w:val="nil"/>
              <w:left w:val="nil"/>
              <w:bottom w:val="nil"/>
              <w:right w:val="nil"/>
            </w:tcBorders>
            <w:shd w:val="clear" w:color="auto" w:fill="auto"/>
            <w:noWrap/>
            <w:hideMark/>
          </w:tcPr>
          <w:p w14:paraId="43AD8D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742291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145788362</w:t>
            </w:r>
          </w:p>
        </w:tc>
        <w:tc>
          <w:tcPr>
            <w:tcW w:w="1889" w:type="dxa"/>
            <w:tcBorders>
              <w:top w:val="nil"/>
              <w:left w:val="nil"/>
              <w:bottom w:val="nil"/>
              <w:right w:val="nil"/>
            </w:tcBorders>
            <w:shd w:val="clear" w:color="auto" w:fill="auto"/>
            <w:noWrap/>
            <w:hideMark/>
          </w:tcPr>
          <w:p w14:paraId="6D413E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rs13182461</w:t>
            </w:r>
          </w:p>
        </w:tc>
        <w:tc>
          <w:tcPr>
            <w:tcW w:w="406" w:type="dxa"/>
            <w:tcBorders>
              <w:top w:val="nil"/>
              <w:left w:val="nil"/>
              <w:bottom w:val="nil"/>
              <w:right w:val="nil"/>
            </w:tcBorders>
            <w:shd w:val="clear" w:color="auto" w:fill="auto"/>
            <w:noWrap/>
            <w:hideMark/>
          </w:tcPr>
          <w:p w14:paraId="7B0839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58C0A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687154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EC833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41770E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0.921</w:t>
            </w:r>
          </w:p>
        </w:tc>
        <w:tc>
          <w:tcPr>
            <w:tcW w:w="670" w:type="dxa"/>
            <w:tcBorders>
              <w:top w:val="nil"/>
              <w:left w:val="nil"/>
              <w:bottom w:val="nil"/>
              <w:right w:val="nil"/>
            </w:tcBorders>
            <w:shd w:val="clear" w:color="auto" w:fill="auto"/>
            <w:noWrap/>
            <w:hideMark/>
          </w:tcPr>
          <w:p w14:paraId="0F822F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595" w:type="dxa"/>
            <w:tcBorders>
              <w:top w:val="nil"/>
              <w:left w:val="nil"/>
              <w:bottom w:val="nil"/>
              <w:right w:val="nil"/>
            </w:tcBorders>
            <w:shd w:val="clear" w:color="auto" w:fill="auto"/>
            <w:noWrap/>
            <w:hideMark/>
          </w:tcPr>
          <w:p w14:paraId="106999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3E3229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0.054</w:t>
            </w:r>
          </w:p>
        </w:tc>
        <w:tc>
          <w:tcPr>
            <w:tcW w:w="860" w:type="dxa"/>
            <w:tcBorders>
              <w:top w:val="nil"/>
              <w:left w:val="nil"/>
              <w:bottom w:val="nil"/>
              <w:right w:val="nil"/>
            </w:tcBorders>
            <w:shd w:val="clear" w:color="auto" w:fill="auto"/>
            <w:noWrap/>
            <w:hideMark/>
          </w:tcPr>
          <w:p w14:paraId="25608C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0.126</w:t>
            </w:r>
          </w:p>
        </w:tc>
        <w:tc>
          <w:tcPr>
            <w:tcW w:w="1140" w:type="dxa"/>
            <w:tcBorders>
              <w:top w:val="nil"/>
              <w:left w:val="nil"/>
              <w:bottom w:val="nil"/>
              <w:right w:val="nil"/>
            </w:tcBorders>
            <w:shd w:val="clear" w:color="auto" w:fill="auto"/>
            <w:noWrap/>
            <w:hideMark/>
          </w:tcPr>
          <w:p w14:paraId="0408C4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1.02E-06</w:t>
            </w:r>
          </w:p>
        </w:tc>
        <w:tc>
          <w:tcPr>
            <w:tcW w:w="1199" w:type="dxa"/>
            <w:tcBorders>
              <w:top w:val="nil"/>
              <w:left w:val="nil"/>
              <w:bottom w:val="nil"/>
              <w:right w:val="nil"/>
            </w:tcBorders>
            <w:shd w:val="clear" w:color="auto" w:fill="auto"/>
            <w:hideMark/>
          </w:tcPr>
          <w:p w14:paraId="5F715BC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8C11036" w14:textId="77777777" w:rsidTr="006117E6">
        <w:trPr>
          <w:trHeight w:val="300"/>
        </w:trPr>
        <w:tc>
          <w:tcPr>
            <w:tcW w:w="840" w:type="dxa"/>
            <w:tcBorders>
              <w:top w:val="nil"/>
              <w:left w:val="nil"/>
              <w:bottom w:val="nil"/>
              <w:right w:val="nil"/>
            </w:tcBorders>
            <w:shd w:val="clear" w:color="auto" w:fill="auto"/>
            <w:noWrap/>
            <w:hideMark/>
          </w:tcPr>
          <w:p w14:paraId="025626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3E15E6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145788526</w:t>
            </w:r>
          </w:p>
        </w:tc>
        <w:tc>
          <w:tcPr>
            <w:tcW w:w="1889" w:type="dxa"/>
            <w:tcBorders>
              <w:top w:val="nil"/>
              <w:left w:val="nil"/>
              <w:bottom w:val="nil"/>
              <w:right w:val="nil"/>
            </w:tcBorders>
            <w:shd w:val="clear" w:color="auto" w:fill="auto"/>
            <w:noWrap/>
            <w:hideMark/>
          </w:tcPr>
          <w:p w14:paraId="692C42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rs60165325</w:t>
            </w:r>
          </w:p>
        </w:tc>
        <w:tc>
          <w:tcPr>
            <w:tcW w:w="406" w:type="dxa"/>
            <w:tcBorders>
              <w:top w:val="nil"/>
              <w:left w:val="nil"/>
              <w:bottom w:val="nil"/>
              <w:right w:val="nil"/>
            </w:tcBorders>
            <w:shd w:val="clear" w:color="auto" w:fill="auto"/>
            <w:noWrap/>
            <w:hideMark/>
          </w:tcPr>
          <w:p w14:paraId="620BF6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00473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45C024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74259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4760B9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0.921</w:t>
            </w:r>
          </w:p>
        </w:tc>
        <w:tc>
          <w:tcPr>
            <w:tcW w:w="670" w:type="dxa"/>
            <w:tcBorders>
              <w:top w:val="nil"/>
              <w:left w:val="nil"/>
              <w:bottom w:val="nil"/>
              <w:right w:val="nil"/>
            </w:tcBorders>
            <w:shd w:val="clear" w:color="auto" w:fill="auto"/>
            <w:noWrap/>
            <w:hideMark/>
          </w:tcPr>
          <w:p w14:paraId="64C682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595" w:type="dxa"/>
            <w:tcBorders>
              <w:top w:val="nil"/>
              <w:left w:val="nil"/>
              <w:bottom w:val="nil"/>
              <w:right w:val="nil"/>
            </w:tcBorders>
            <w:shd w:val="clear" w:color="auto" w:fill="auto"/>
            <w:noWrap/>
            <w:hideMark/>
          </w:tcPr>
          <w:p w14:paraId="2E811D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2A4884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0.054</w:t>
            </w:r>
          </w:p>
        </w:tc>
        <w:tc>
          <w:tcPr>
            <w:tcW w:w="860" w:type="dxa"/>
            <w:tcBorders>
              <w:top w:val="nil"/>
              <w:left w:val="nil"/>
              <w:bottom w:val="nil"/>
              <w:right w:val="nil"/>
            </w:tcBorders>
            <w:shd w:val="clear" w:color="auto" w:fill="auto"/>
            <w:noWrap/>
            <w:hideMark/>
          </w:tcPr>
          <w:p w14:paraId="3B07CE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0.126</w:t>
            </w:r>
          </w:p>
        </w:tc>
        <w:tc>
          <w:tcPr>
            <w:tcW w:w="1140" w:type="dxa"/>
            <w:tcBorders>
              <w:top w:val="nil"/>
              <w:left w:val="nil"/>
              <w:bottom w:val="nil"/>
              <w:right w:val="nil"/>
            </w:tcBorders>
            <w:shd w:val="clear" w:color="auto" w:fill="auto"/>
            <w:noWrap/>
            <w:hideMark/>
          </w:tcPr>
          <w:p w14:paraId="3599E4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1.02E-06</w:t>
            </w:r>
          </w:p>
        </w:tc>
        <w:tc>
          <w:tcPr>
            <w:tcW w:w="1199" w:type="dxa"/>
            <w:tcBorders>
              <w:top w:val="nil"/>
              <w:left w:val="nil"/>
              <w:bottom w:val="nil"/>
              <w:right w:val="nil"/>
            </w:tcBorders>
            <w:shd w:val="clear" w:color="auto" w:fill="auto"/>
            <w:hideMark/>
          </w:tcPr>
          <w:p w14:paraId="6BE058F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1885513" w14:textId="77777777" w:rsidTr="006117E6">
        <w:trPr>
          <w:trHeight w:val="300"/>
        </w:trPr>
        <w:tc>
          <w:tcPr>
            <w:tcW w:w="840" w:type="dxa"/>
            <w:tcBorders>
              <w:top w:val="nil"/>
              <w:left w:val="nil"/>
              <w:bottom w:val="nil"/>
              <w:right w:val="nil"/>
            </w:tcBorders>
            <w:shd w:val="clear" w:color="auto" w:fill="auto"/>
            <w:noWrap/>
            <w:hideMark/>
          </w:tcPr>
          <w:p w14:paraId="4197A8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722562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145789406</w:t>
            </w:r>
          </w:p>
        </w:tc>
        <w:tc>
          <w:tcPr>
            <w:tcW w:w="1889" w:type="dxa"/>
            <w:tcBorders>
              <w:top w:val="nil"/>
              <w:left w:val="nil"/>
              <w:bottom w:val="nil"/>
              <w:right w:val="nil"/>
            </w:tcBorders>
            <w:shd w:val="clear" w:color="auto" w:fill="auto"/>
            <w:noWrap/>
            <w:hideMark/>
          </w:tcPr>
          <w:p w14:paraId="1F3BAB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rs13167316</w:t>
            </w:r>
          </w:p>
        </w:tc>
        <w:tc>
          <w:tcPr>
            <w:tcW w:w="406" w:type="dxa"/>
            <w:tcBorders>
              <w:top w:val="nil"/>
              <w:left w:val="nil"/>
              <w:bottom w:val="nil"/>
              <w:right w:val="nil"/>
            </w:tcBorders>
            <w:shd w:val="clear" w:color="auto" w:fill="auto"/>
            <w:noWrap/>
            <w:hideMark/>
          </w:tcPr>
          <w:p w14:paraId="4F25C7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75934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344D19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CD699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1FC641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0.912</w:t>
            </w:r>
          </w:p>
        </w:tc>
        <w:tc>
          <w:tcPr>
            <w:tcW w:w="670" w:type="dxa"/>
            <w:tcBorders>
              <w:top w:val="nil"/>
              <w:left w:val="nil"/>
              <w:bottom w:val="nil"/>
              <w:right w:val="nil"/>
            </w:tcBorders>
            <w:shd w:val="clear" w:color="auto" w:fill="auto"/>
            <w:noWrap/>
            <w:hideMark/>
          </w:tcPr>
          <w:p w14:paraId="13DC03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7A788C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7DAE17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1AB7B9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1543D5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8.05E-07</w:t>
            </w:r>
          </w:p>
        </w:tc>
        <w:tc>
          <w:tcPr>
            <w:tcW w:w="1199" w:type="dxa"/>
            <w:tcBorders>
              <w:top w:val="nil"/>
              <w:left w:val="nil"/>
              <w:bottom w:val="nil"/>
              <w:right w:val="nil"/>
            </w:tcBorders>
            <w:shd w:val="clear" w:color="auto" w:fill="auto"/>
            <w:hideMark/>
          </w:tcPr>
          <w:p w14:paraId="66721479"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DD62CC7" w14:textId="77777777" w:rsidTr="006117E6">
        <w:trPr>
          <w:trHeight w:val="300"/>
        </w:trPr>
        <w:tc>
          <w:tcPr>
            <w:tcW w:w="840" w:type="dxa"/>
            <w:tcBorders>
              <w:top w:val="nil"/>
              <w:left w:val="nil"/>
              <w:bottom w:val="nil"/>
              <w:right w:val="nil"/>
            </w:tcBorders>
            <w:shd w:val="clear" w:color="auto" w:fill="auto"/>
            <w:noWrap/>
            <w:hideMark/>
          </w:tcPr>
          <w:p w14:paraId="2634A2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C39B8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145789613</w:t>
            </w:r>
          </w:p>
        </w:tc>
        <w:tc>
          <w:tcPr>
            <w:tcW w:w="1889" w:type="dxa"/>
            <w:tcBorders>
              <w:top w:val="nil"/>
              <w:left w:val="nil"/>
              <w:bottom w:val="nil"/>
              <w:right w:val="nil"/>
            </w:tcBorders>
            <w:shd w:val="clear" w:color="auto" w:fill="auto"/>
            <w:noWrap/>
            <w:hideMark/>
          </w:tcPr>
          <w:p w14:paraId="5D7AD4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rs35713813</w:t>
            </w:r>
          </w:p>
        </w:tc>
        <w:tc>
          <w:tcPr>
            <w:tcW w:w="406" w:type="dxa"/>
            <w:tcBorders>
              <w:top w:val="nil"/>
              <w:left w:val="nil"/>
              <w:bottom w:val="nil"/>
              <w:right w:val="nil"/>
            </w:tcBorders>
            <w:shd w:val="clear" w:color="auto" w:fill="auto"/>
            <w:noWrap/>
            <w:hideMark/>
          </w:tcPr>
          <w:p w14:paraId="4C2A65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11730E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05F82F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1D3133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0389F2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0.912</w:t>
            </w:r>
          </w:p>
        </w:tc>
        <w:tc>
          <w:tcPr>
            <w:tcW w:w="670" w:type="dxa"/>
            <w:tcBorders>
              <w:top w:val="nil"/>
              <w:left w:val="nil"/>
              <w:bottom w:val="nil"/>
              <w:right w:val="nil"/>
            </w:tcBorders>
            <w:shd w:val="clear" w:color="auto" w:fill="auto"/>
            <w:noWrap/>
            <w:hideMark/>
          </w:tcPr>
          <w:p w14:paraId="5E2172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442AD7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3A90A5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5A3AD3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1DCD3A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8.05E-07</w:t>
            </w:r>
          </w:p>
        </w:tc>
        <w:tc>
          <w:tcPr>
            <w:tcW w:w="1199" w:type="dxa"/>
            <w:tcBorders>
              <w:top w:val="nil"/>
              <w:left w:val="nil"/>
              <w:bottom w:val="nil"/>
              <w:right w:val="nil"/>
            </w:tcBorders>
            <w:shd w:val="clear" w:color="auto" w:fill="auto"/>
            <w:hideMark/>
          </w:tcPr>
          <w:p w14:paraId="653F060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7CB0CBB" w14:textId="77777777" w:rsidTr="006117E6">
        <w:trPr>
          <w:trHeight w:val="300"/>
        </w:trPr>
        <w:tc>
          <w:tcPr>
            <w:tcW w:w="840" w:type="dxa"/>
            <w:tcBorders>
              <w:top w:val="nil"/>
              <w:left w:val="nil"/>
              <w:bottom w:val="nil"/>
              <w:right w:val="nil"/>
            </w:tcBorders>
            <w:shd w:val="clear" w:color="auto" w:fill="auto"/>
            <w:noWrap/>
            <w:hideMark/>
          </w:tcPr>
          <w:p w14:paraId="5C80B5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50AD5B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145792710</w:t>
            </w:r>
          </w:p>
        </w:tc>
        <w:tc>
          <w:tcPr>
            <w:tcW w:w="1889" w:type="dxa"/>
            <w:tcBorders>
              <w:top w:val="nil"/>
              <w:left w:val="nil"/>
              <w:bottom w:val="nil"/>
              <w:right w:val="nil"/>
            </w:tcBorders>
            <w:shd w:val="clear" w:color="auto" w:fill="auto"/>
            <w:noWrap/>
            <w:hideMark/>
          </w:tcPr>
          <w:p w14:paraId="25A6CE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rs13166656</w:t>
            </w:r>
          </w:p>
        </w:tc>
        <w:tc>
          <w:tcPr>
            <w:tcW w:w="406" w:type="dxa"/>
            <w:tcBorders>
              <w:top w:val="nil"/>
              <w:left w:val="nil"/>
              <w:bottom w:val="nil"/>
              <w:right w:val="nil"/>
            </w:tcBorders>
            <w:shd w:val="clear" w:color="auto" w:fill="auto"/>
            <w:noWrap/>
            <w:hideMark/>
          </w:tcPr>
          <w:p w14:paraId="0B56F7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2253F3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09C188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09A2E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15E8A4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0.912</w:t>
            </w:r>
          </w:p>
        </w:tc>
        <w:tc>
          <w:tcPr>
            <w:tcW w:w="670" w:type="dxa"/>
            <w:tcBorders>
              <w:top w:val="nil"/>
              <w:left w:val="nil"/>
              <w:bottom w:val="nil"/>
              <w:right w:val="nil"/>
            </w:tcBorders>
            <w:shd w:val="clear" w:color="auto" w:fill="auto"/>
            <w:noWrap/>
            <w:hideMark/>
          </w:tcPr>
          <w:p w14:paraId="190D97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3967FF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65B053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388D28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1A6469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8.05E-07</w:t>
            </w:r>
          </w:p>
        </w:tc>
        <w:tc>
          <w:tcPr>
            <w:tcW w:w="1199" w:type="dxa"/>
            <w:tcBorders>
              <w:top w:val="nil"/>
              <w:left w:val="nil"/>
              <w:bottom w:val="nil"/>
              <w:right w:val="nil"/>
            </w:tcBorders>
            <w:shd w:val="clear" w:color="auto" w:fill="auto"/>
            <w:hideMark/>
          </w:tcPr>
          <w:p w14:paraId="192BFE6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995736B" w14:textId="77777777" w:rsidTr="006117E6">
        <w:trPr>
          <w:trHeight w:val="300"/>
        </w:trPr>
        <w:tc>
          <w:tcPr>
            <w:tcW w:w="840" w:type="dxa"/>
            <w:tcBorders>
              <w:top w:val="nil"/>
              <w:left w:val="nil"/>
              <w:bottom w:val="nil"/>
              <w:right w:val="nil"/>
            </w:tcBorders>
            <w:shd w:val="clear" w:color="auto" w:fill="auto"/>
            <w:noWrap/>
            <w:hideMark/>
          </w:tcPr>
          <w:p w14:paraId="53B449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68534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145794521</w:t>
            </w:r>
          </w:p>
        </w:tc>
        <w:tc>
          <w:tcPr>
            <w:tcW w:w="1889" w:type="dxa"/>
            <w:tcBorders>
              <w:top w:val="nil"/>
              <w:left w:val="nil"/>
              <w:bottom w:val="nil"/>
              <w:right w:val="nil"/>
            </w:tcBorders>
            <w:shd w:val="clear" w:color="auto" w:fill="auto"/>
            <w:noWrap/>
            <w:hideMark/>
          </w:tcPr>
          <w:p w14:paraId="7F2ED6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rs13157438</w:t>
            </w:r>
          </w:p>
        </w:tc>
        <w:tc>
          <w:tcPr>
            <w:tcW w:w="406" w:type="dxa"/>
            <w:tcBorders>
              <w:top w:val="nil"/>
              <w:left w:val="nil"/>
              <w:bottom w:val="nil"/>
              <w:right w:val="nil"/>
            </w:tcBorders>
            <w:shd w:val="clear" w:color="auto" w:fill="auto"/>
            <w:noWrap/>
            <w:hideMark/>
          </w:tcPr>
          <w:p w14:paraId="42EE4C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B04C6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132F8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B7405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5D0A29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0.906</w:t>
            </w:r>
          </w:p>
        </w:tc>
        <w:tc>
          <w:tcPr>
            <w:tcW w:w="670" w:type="dxa"/>
            <w:tcBorders>
              <w:top w:val="nil"/>
              <w:left w:val="nil"/>
              <w:bottom w:val="nil"/>
              <w:right w:val="nil"/>
            </w:tcBorders>
            <w:shd w:val="clear" w:color="auto" w:fill="auto"/>
            <w:noWrap/>
            <w:hideMark/>
          </w:tcPr>
          <w:p w14:paraId="69DFEB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4E510C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6670B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0A235F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0A0A58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8.53E-07</w:t>
            </w:r>
          </w:p>
        </w:tc>
        <w:tc>
          <w:tcPr>
            <w:tcW w:w="1199" w:type="dxa"/>
            <w:tcBorders>
              <w:top w:val="nil"/>
              <w:left w:val="nil"/>
              <w:bottom w:val="nil"/>
              <w:right w:val="nil"/>
            </w:tcBorders>
            <w:shd w:val="clear" w:color="auto" w:fill="auto"/>
            <w:hideMark/>
          </w:tcPr>
          <w:p w14:paraId="49F1BAB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ADE9D12" w14:textId="77777777" w:rsidTr="006117E6">
        <w:trPr>
          <w:trHeight w:val="300"/>
        </w:trPr>
        <w:tc>
          <w:tcPr>
            <w:tcW w:w="840" w:type="dxa"/>
            <w:tcBorders>
              <w:top w:val="nil"/>
              <w:left w:val="nil"/>
              <w:bottom w:val="nil"/>
              <w:right w:val="nil"/>
            </w:tcBorders>
            <w:shd w:val="clear" w:color="auto" w:fill="auto"/>
            <w:noWrap/>
            <w:hideMark/>
          </w:tcPr>
          <w:p w14:paraId="5579C7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3BF128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145794905</w:t>
            </w:r>
          </w:p>
        </w:tc>
        <w:tc>
          <w:tcPr>
            <w:tcW w:w="1889" w:type="dxa"/>
            <w:tcBorders>
              <w:top w:val="nil"/>
              <w:left w:val="nil"/>
              <w:bottom w:val="nil"/>
              <w:right w:val="nil"/>
            </w:tcBorders>
            <w:shd w:val="clear" w:color="auto" w:fill="auto"/>
            <w:noWrap/>
            <w:hideMark/>
          </w:tcPr>
          <w:p w14:paraId="2DBC08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rs566018027</w:t>
            </w:r>
          </w:p>
        </w:tc>
        <w:tc>
          <w:tcPr>
            <w:tcW w:w="406" w:type="dxa"/>
            <w:tcBorders>
              <w:top w:val="nil"/>
              <w:left w:val="nil"/>
              <w:bottom w:val="nil"/>
              <w:right w:val="nil"/>
            </w:tcBorders>
            <w:shd w:val="clear" w:color="auto" w:fill="auto"/>
            <w:noWrap/>
            <w:hideMark/>
          </w:tcPr>
          <w:p w14:paraId="21AF5D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5FA171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4F8287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5DA778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1069" w:type="dxa"/>
            <w:tcBorders>
              <w:top w:val="nil"/>
              <w:left w:val="nil"/>
              <w:bottom w:val="nil"/>
              <w:right w:val="nil"/>
            </w:tcBorders>
            <w:shd w:val="clear" w:color="auto" w:fill="auto"/>
            <w:noWrap/>
            <w:hideMark/>
          </w:tcPr>
          <w:p w14:paraId="7CD821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0.876</w:t>
            </w:r>
          </w:p>
        </w:tc>
        <w:tc>
          <w:tcPr>
            <w:tcW w:w="670" w:type="dxa"/>
            <w:tcBorders>
              <w:top w:val="nil"/>
              <w:left w:val="nil"/>
              <w:bottom w:val="nil"/>
              <w:right w:val="nil"/>
            </w:tcBorders>
            <w:shd w:val="clear" w:color="auto" w:fill="auto"/>
            <w:noWrap/>
            <w:hideMark/>
          </w:tcPr>
          <w:p w14:paraId="0A8A04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0.050</w:t>
            </w:r>
          </w:p>
        </w:tc>
        <w:tc>
          <w:tcPr>
            <w:tcW w:w="595" w:type="dxa"/>
            <w:tcBorders>
              <w:top w:val="nil"/>
              <w:left w:val="nil"/>
              <w:bottom w:val="nil"/>
              <w:right w:val="nil"/>
            </w:tcBorders>
            <w:shd w:val="clear" w:color="auto" w:fill="auto"/>
            <w:noWrap/>
            <w:hideMark/>
          </w:tcPr>
          <w:p w14:paraId="6BE78D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0.011</w:t>
            </w:r>
          </w:p>
        </w:tc>
        <w:tc>
          <w:tcPr>
            <w:tcW w:w="670" w:type="dxa"/>
            <w:tcBorders>
              <w:top w:val="nil"/>
              <w:left w:val="nil"/>
              <w:bottom w:val="nil"/>
              <w:right w:val="nil"/>
            </w:tcBorders>
            <w:shd w:val="clear" w:color="auto" w:fill="auto"/>
            <w:noWrap/>
            <w:hideMark/>
          </w:tcPr>
          <w:p w14:paraId="2D2013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860" w:type="dxa"/>
            <w:tcBorders>
              <w:top w:val="nil"/>
              <w:left w:val="nil"/>
              <w:bottom w:val="nil"/>
              <w:right w:val="nil"/>
            </w:tcBorders>
            <w:shd w:val="clear" w:color="auto" w:fill="auto"/>
            <w:noWrap/>
            <w:hideMark/>
          </w:tcPr>
          <w:p w14:paraId="42AA1D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0.071</w:t>
            </w:r>
          </w:p>
        </w:tc>
        <w:tc>
          <w:tcPr>
            <w:tcW w:w="1140" w:type="dxa"/>
            <w:tcBorders>
              <w:top w:val="nil"/>
              <w:left w:val="nil"/>
              <w:bottom w:val="nil"/>
              <w:right w:val="nil"/>
            </w:tcBorders>
            <w:shd w:val="clear" w:color="auto" w:fill="auto"/>
            <w:noWrap/>
            <w:hideMark/>
          </w:tcPr>
          <w:p w14:paraId="132887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7.78E-06</w:t>
            </w:r>
          </w:p>
        </w:tc>
        <w:tc>
          <w:tcPr>
            <w:tcW w:w="1199" w:type="dxa"/>
            <w:tcBorders>
              <w:top w:val="nil"/>
              <w:left w:val="nil"/>
              <w:bottom w:val="nil"/>
              <w:right w:val="nil"/>
            </w:tcBorders>
            <w:shd w:val="clear" w:color="auto" w:fill="auto"/>
            <w:hideMark/>
          </w:tcPr>
          <w:p w14:paraId="14F1C9F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54FB075" w14:textId="77777777" w:rsidTr="006117E6">
        <w:trPr>
          <w:trHeight w:val="300"/>
        </w:trPr>
        <w:tc>
          <w:tcPr>
            <w:tcW w:w="840" w:type="dxa"/>
            <w:tcBorders>
              <w:top w:val="nil"/>
              <w:left w:val="nil"/>
              <w:bottom w:val="nil"/>
              <w:right w:val="nil"/>
            </w:tcBorders>
            <w:shd w:val="clear" w:color="auto" w:fill="auto"/>
            <w:noWrap/>
            <w:hideMark/>
          </w:tcPr>
          <w:p w14:paraId="693C6A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DDAC5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145794923</w:t>
            </w:r>
          </w:p>
        </w:tc>
        <w:tc>
          <w:tcPr>
            <w:tcW w:w="1889" w:type="dxa"/>
            <w:tcBorders>
              <w:top w:val="nil"/>
              <w:left w:val="nil"/>
              <w:bottom w:val="nil"/>
              <w:right w:val="nil"/>
            </w:tcBorders>
            <w:shd w:val="clear" w:color="auto" w:fill="auto"/>
            <w:noWrap/>
            <w:hideMark/>
          </w:tcPr>
          <w:p w14:paraId="5CD281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rs35979619</w:t>
            </w:r>
          </w:p>
        </w:tc>
        <w:tc>
          <w:tcPr>
            <w:tcW w:w="406" w:type="dxa"/>
            <w:tcBorders>
              <w:top w:val="nil"/>
              <w:left w:val="nil"/>
              <w:bottom w:val="nil"/>
              <w:right w:val="nil"/>
            </w:tcBorders>
            <w:shd w:val="clear" w:color="auto" w:fill="auto"/>
            <w:noWrap/>
            <w:hideMark/>
          </w:tcPr>
          <w:p w14:paraId="12B0FB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AA670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4E2F08F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D7716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5CB9B1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0.906</w:t>
            </w:r>
          </w:p>
        </w:tc>
        <w:tc>
          <w:tcPr>
            <w:tcW w:w="670" w:type="dxa"/>
            <w:tcBorders>
              <w:top w:val="nil"/>
              <w:left w:val="nil"/>
              <w:bottom w:val="nil"/>
              <w:right w:val="nil"/>
            </w:tcBorders>
            <w:shd w:val="clear" w:color="auto" w:fill="auto"/>
            <w:noWrap/>
            <w:hideMark/>
          </w:tcPr>
          <w:p w14:paraId="5AC9B1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6A22F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6F227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62D421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0.128</w:t>
            </w:r>
          </w:p>
        </w:tc>
        <w:tc>
          <w:tcPr>
            <w:tcW w:w="1140" w:type="dxa"/>
            <w:tcBorders>
              <w:top w:val="nil"/>
              <w:left w:val="nil"/>
              <w:bottom w:val="nil"/>
              <w:right w:val="nil"/>
            </w:tcBorders>
            <w:shd w:val="clear" w:color="auto" w:fill="auto"/>
            <w:noWrap/>
            <w:hideMark/>
          </w:tcPr>
          <w:p w14:paraId="7F090B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8.53E-07</w:t>
            </w:r>
          </w:p>
        </w:tc>
        <w:tc>
          <w:tcPr>
            <w:tcW w:w="1199" w:type="dxa"/>
            <w:tcBorders>
              <w:top w:val="nil"/>
              <w:left w:val="nil"/>
              <w:bottom w:val="nil"/>
              <w:right w:val="nil"/>
            </w:tcBorders>
            <w:shd w:val="clear" w:color="auto" w:fill="auto"/>
            <w:hideMark/>
          </w:tcPr>
          <w:p w14:paraId="190F918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F50F8AC" w14:textId="77777777" w:rsidTr="006117E6">
        <w:trPr>
          <w:trHeight w:val="300"/>
        </w:trPr>
        <w:tc>
          <w:tcPr>
            <w:tcW w:w="840" w:type="dxa"/>
            <w:tcBorders>
              <w:top w:val="nil"/>
              <w:left w:val="nil"/>
              <w:bottom w:val="nil"/>
              <w:right w:val="nil"/>
            </w:tcBorders>
            <w:shd w:val="clear" w:color="auto" w:fill="auto"/>
            <w:noWrap/>
            <w:hideMark/>
          </w:tcPr>
          <w:p w14:paraId="5D3131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331A5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145798557</w:t>
            </w:r>
          </w:p>
        </w:tc>
        <w:tc>
          <w:tcPr>
            <w:tcW w:w="1889" w:type="dxa"/>
            <w:tcBorders>
              <w:top w:val="nil"/>
              <w:left w:val="nil"/>
              <w:bottom w:val="nil"/>
              <w:right w:val="nil"/>
            </w:tcBorders>
            <w:shd w:val="clear" w:color="auto" w:fill="auto"/>
            <w:noWrap/>
            <w:hideMark/>
          </w:tcPr>
          <w:p w14:paraId="629B1A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rs13174030</w:t>
            </w:r>
          </w:p>
        </w:tc>
        <w:tc>
          <w:tcPr>
            <w:tcW w:w="406" w:type="dxa"/>
            <w:tcBorders>
              <w:top w:val="nil"/>
              <w:left w:val="nil"/>
              <w:bottom w:val="nil"/>
              <w:right w:val="nil"/>
            </w:tcBorders>
            <w:shd w:val="clear" w:color="auto" w:fill="auto"/>
            <w:noWrap/>
            <w:hideMark/>
          </w:tcPr>
          <w:p w14:paraId="73592D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F2391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28B83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D374D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1069" w:type="dxa"/>
            <w:tcBorders>
              <w:top w:val="nil"/>
              <w:left w:val="nil"/>
              <w:bottom w:val="nil"/>
              <w:right w:val="nil"/>
            </w:tcBorders>
            <w:shd w:val="clear" w:color="auto" w:fill="auto"/>
            <w:noWrap/>
            <w:hideMark/>
          </w:tcPr>
          <w:p w14:paraId="5DB253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0.911</w:t>
            </w:r>
          </w:p>
        </w:tc>
        <w:tc>
          <w:tcPr>
            <w:tcW w:w="670" w:type="dxa"/>
            <w:tcBorders>
              <w:top w:val="nil"/>
              <w:left w:val="nil"/>
              <w:bottom w:val="nil"/>
              <w:right w:val="nil"/>
            </w:tcBorders>
            <w:shd w:val="clear" w:color="auto" w:fill="auto"/>
            <w:noWrap/>
            <w:hideMark/>
          </w:tcPr>
          <w:p w14:paraId="1D3EFA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0.102</w:t>
            </w:r>
          </w:p>
        </w:tc>
        <w:tc>
          <w:tcPr>
            <w:tcW w:w="595" w:type="dxa"/>
            <w:tcBorders>
              <w:top w:val="nil"/>
              <w:left w:val="nil"/>
              <w:bottom w:val="nil"/>
              <w:right w:val="nil"/>
            </w:tcBorders>
            <w:shd w:val="clear" w:color="auto" w:fill="auto"/>
            <w:noWrap/>
            <w:hideMark/>
          </w:tcPr>
          <w:p w14:paraId="140F08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1FD267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860" w:type="dxa"/>
            <w:tcBorders>
              <w:top w:val="nil"/>
              <w:left w:val="nil"/>
              <w:bottom w:val="nil"/>
              <w:right w:val="nil"/>
            </w:tcBorders>
            <w:shd w:val="clear" w:color="auto" w:fill="auto"/>
            <w:noWrap/>
            <w:hideMark/>
          </w:tcPr>
          <w:p w14:paraId="65C6A8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112F52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1.04E-07</w:t>
            </w:r>
          </w:p>
        </w:tc>
        <w:tc>
          <w:tcPr>
            <w:tcW w:w="1199" w:type="dxa"/>
            <w:tcBorders>
              <w:top w:val="nil"/>
              <w:left w:val="nil"/>
              <w:bottom w:val="nil"/>
              <w:right w:val="nil"/>
            </w:tcBorders>
            <w:shd w:val="clear" w:color="auto" w:fill="auto"/>
            <w:hideMark/>
          </w:tcPr>
          <w:p w14:paraId="5F74CFB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BB9FE1C" w14:textId="77777777" w:rsidTr="006117E6">
        <w:trPr>
          <w:trHeight w:val="300"/>
        </w:trPr>
        <w:tc>
          <w:tcPr>
            <w:tcW w:w="840" w:type="dxa"/>
            <w:tcBorders>
              <w:top w:val="nil"/>
              <w:left w:val="nil"/>
              <w:bottom w:val="nil"/>
              <w:right w:val="nil"/>
            </w:tcBorders>
            <w:shd w:val="clear" w:color="auto" w:fill="auto"/>
            <w:noWrap/>
            <w:hideMark/>
          </w:tcPr>
          <w:p w14:paraId="00608E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134821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145799833</w:t>
            </w:r>
          </w:p>
        </w:tc>
        <w:tc>
          <w:tcPr>
            <w:tcW w:w="1889" w:type="dxa"/>
            <w:tcBorders>
              <w:top w:val="nil"/>
              <w:left w:val="nil"/>
              <w:bottom w:val="nil"/>
              <w:right w:val="nil"/>
            </w:tcBorders>
            <w:shd w:val="clear" w:color="auto" w:fill="auto"/>
            <w:noWrap/>
            <w:hideMark/>
          </w:tcPr>
          <w:p w14:paraId="514CBE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rs141025130</w:t>
            </w:r>
          </w:p>
        </w:tc>
        <w:tc>
          <w:tcPr>
            <w:tcW w:w="406" w:type="dxa"/>
            <w:tcBorders>
              <w:top w:val="nil"/>
              <w:left w:val="nil"/>
              <w:bottom w:val="nil"/>
              <w:right w:val="nil"/>
            </w:tcBorders>
            <w:shd w:val="clear" w:color="auto" w:fill="auto"/>
            <w:noWrap/>
            <w:hideMark/>
          </w:tcPr>
          <w:p w14:paraId="0823EA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4E5EE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40640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5EE74F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1069" w:type="dxa"/>
            <w:tcBorders>
              <w:top w:val="nil"/>
              <w:left w:val="nil"/>
              <w:bottom w:val="nil"/>
              <w:right w:val="nil"/>
            </w:tcBorders>
            <w:shd w:val="clear" w:color="auto" w:fill="auto"/>
            <w:noWrap/>
            <w:hideMark/>
          </w:tcPr>
          <w:p w14:paraId="6AE263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0.911</w:t>
            </w:r>
          </w:p>
        </w:tc>
        <w:tc>
          <w:tcPr>
            <w:tcW w:w="670" w:type="dxa"/>
            <w:tcBorders>
              <w:top w:val="nil"/>
              <w:left w:val="nil"/>
              <w:bottom w:val="nil"/>
              <w:right w:val="nil"/>
            </w:tcBorders>
            <w:shd w:val="clear" w:color="auto" w:fill="auto"/>
            <w:noWrap/>
            <w:hideMark/>
          </w:tcPr>
          <w:p w14:paraId="0A03A8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0.087</w:t>
            </w:r>
          </w:p>
        </w:tc>
        <w:tc>
          <w:tcPr>
            <w:tcW w:w="595" w:type="dxa"/>
            <w:tcBorders>
              <w:top w:val="nil"/>
              <w:left w:val="nil"/>
              <w:bottom w:val="nil"/>
              <w:right w:val="nil"/>
            </w:tcBorders>
            <w:shd w:val="clear" w:color="auto" w:fill="auto"/>
            <w:noWrap/>
            <w:hideMark/>
          </w:tcPr>
          <w:p w14:paraId="49676A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F6A62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4F4790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076E57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1.98E-06</w:t>
            </w:r>
          </w:p>
        </w:tc>
        <w:tc>
          <w:tcPr>
            <w:tcW w:w="1199" w:type="dxa"/>
            <w:tcBorders>
              <w:top w:val="nil"/>
              <w:left w:val="nil"/>
              <w:bottom w:val="nil"/>
              <w:right w:val="nil"/>
            </w:tcBorders>
            <w:shd w:val="clear" w:color="auto" w:fill="auto"/>
            <w:hideMark/>
          </w:tcPr>
          <w:p w14:paraId="2F1B0C7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1845215" w14:textId="77777777" w:rsidTr="006117E6">
        <w:trPr>
          <w:trHeight w:val="300"/>
        </w:trPr>
        <w:tc>
          <w:tcPr>
            <w:tcW w:w="840" w:type="dxa"/>
            <w:tcBorders>
              <w:top w:val="nil"/>
              <w:left w:val="nil"/>
              <w:bottom w:val="nil"/>
              <w:right w:val="nil"/>
            </w:tcBorders>
            <w:shd w:val="clear" w:color="auto" w:fill="auto"/>
            <w:noWrap/>
            <w:hideMark/>
          </w:tcPr>
          <w:p w14:paraId="695639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2BEBF8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145800527</w:t>
            </w:r>
          </w:p>
        </w:tc>
        <w:tc>
          <w:tcPr>
            <w:tcW w:w="1889" w:type="dxa"/>
            <w:tcBorders>
              <w:top w:val="nil"/>
              <w:left w:val="nil"/>
              <w:bottom w:val="nil"/>
              <w:right w:val="nil"/>
            </w:tcBorders>
            <w:shd w:val="clear" w:color="auto" w:fill="auto"/>
            <w:noWrap/>
            <w:hideMark/>
          </w:tcPr>
          <w:p w14:paraId="16B94F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rs71594532</w:t>
            </w:r>
          </w:p>
        </w:tc>
        <w:tc>
          <w:tcPr>
            <w:tcW w:w="406" w:type="dxa"/>
            <w:tcBorders>
              <w:top w:val="nil"/>
              <w:left w:val="nil"/>
              <w:bottom w:val="nil"/>
              <w:right w:val="nil"/>
            </w:tcBorders>
            <w:shd w:val="clear" w:color="auto" w:fill="auto"/>
            <w:noWrap/>
            <w:hideMark/>
          </w:tcPr>
          <w:p w14:paraId="5E3A0B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3DA35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550E2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B05C82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1069" w:type="dxa"/>
            <w:tcBorders>
              <w:top w:val="nil"/>
              <w:left w:val="nil"/>
              <w:bottom w:val="nil"/>
              <w:right w:val="nil"/>
            </w:tcBorders>
            <w:shd w:val="clear" w:color="auto" w:fill="auto"/>
            <w:noWrap/>
            <w:hideMark/>
          </w:tcPr>
          <w:p w14:paraId="07DD9F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0.908</w:t>
            </w:r>
          </w:p>
        </w:tc>
        <w:tc>
          <w:tcPr>
            <w:tcW w:w="670" w:type="dxa"/>
            <w:tcBorders>
              <w:top w:val="nil"/>
              <w:left w:val="nil"/>
              <w:bottom w:val="nil"/>
              <w:right w:val="nil"/>
            </w:tcBorders>
            <w:shd w:val="clear" w:color="auto" w:fill="auto"/>
            <w:noWrap/>
            <w:hideMark/>
          </w:tcPr>
          <w:p w14:paraId="5C453E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0.102</w:t>
            </w:r>
          </w:p>
        </w:tc>
        <w:tc>
          <w:tcPr>
            <w:tcW w:w="595" w:type="dxa"/>
            <w:tcBorders>
              <w:top w:val="nil"/>
              <w:left w:val="nil"/>
              <w:bottom w:val="nil"/>
              <w:right w:val="nil"/>
            </w:tcBorders>
            <w:shd w:val="clear" w:color="auto" w:fill="auto"/>
            <w:noWrap/>
            <w:hideMark/>
          </w:tcPr>
          <w:p w14:paraId="6770C5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C486F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860" w:type="dxa"/>
            <w:tcBorders>
              <w:top w:val="nil"/>
              <w:left w:val="nil"/>
              <w:bottom w:val="nil"/>
              <w:right w:val="nil"/>
            </w:tcBorders>
            <w:shd w:val="clear" w:color="auto" w:fill="auto"/>
            <w:noWrap/>
            <w:hideMark/>
          </w:tcPr>
          <w:p w14:paraId="31D9A9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0642DB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9.73E-08</w:t>
            </w:r>
          </w:p>
        </w:tc>
        <w:tc>
          <w:tcPr>
            <w:tcW w:w="1199" w:type="dxa"/>
            <w:tcBorders>
              <w:top w:val="nil"/>
              <w:left w:val="nil"/>
              <w:bottom w:val="nil"/>
              <w:right w:val="nil"/>
            </w:tcBorders>
            <w:shd w:val="clear" w:color="auto" w:fill="auto"/>
            <w:hideMark/>
          </w:tcPr>
          <w:p w14:paraId="4DE4119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6936904" w14:textId="77777777" w:rsidTr="006117E6">
        <w:trPr>
          <w:trHeight w:val="300"/>
        </w:trPr>
        <w:tc>
          <w:tcPr>
            <w:tcW w:w="840" w:type="dxa"/>
            <w:tcBorders>
              <w:top w:val="nil"/>
              <w:left w:val="nil"/>
              <w:bottom w:val="nil"/>
              <w:right w:val="nil"/>
            </w:tcBorders>
            <w:shd w:val="clear" w:color="auto" w:fill="auto"/>
            <w:noWrap/>
            <w:hideMark/>
          </w:tcPr>
          <w:p w14:paraId="0C4DC3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1E483D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145802546</w:t>
            </w:r>
          </w:p>
        </w:tc>
        <w:tc>
          <w:tcPr>
            <w:tcW w:w="1889" w:type="dxa"/>
            <w:tcBorders>
              <w:top w:val="nil"/>
              <w:left w:val="nil"/>
              <w:bottom w:val="nil"/>
              <w:right w:val="nil"/>
            </w:tcBorders>
            <w:shd w:val="clear" w:color="auto" w:fill="auto"/>
            <w:noWrap/>
            <w:hideMark/>
          </w:tcPr>
          <w:p w14:paraId="5458FF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rs75584856</w:t>
            </w:r>
          </w:p>
        </w:tc>
        <w:tc>
          <w:tcPr>
            <w:tcW w:w="406" w:type="dxa"/>
            <w:tcBorders>
              <w:top w:val="nil"/>
              <w:left w:val="nil"/>
              <w:bottom w:val="nil"/>
              <w:right w:val="nil"/>
            </w:tcBorders>
            <w:shd w:val="clear" w:color="auto" w:fill="auto"/>
            <w:noWrap/>
            <w:hideMark/>
          </w:tcPr>
          <w:p w14:paraId="7541EA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CBF3E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4FBBE7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6BAE8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1069" w:type="dxa"/>
            <w:tcBorders>
              <w:top w:val="nil"/>
              <w:left w:val="nil"/>
              <w:bottom w:val="nil"/>
              <w:right w:val="nil"/>
            </w:tcBorders>
            <w:shd w:val="clear" w:color="auto" w:fill="auto"/>
            <w:noWrap/>
            <w:hideMark/>
          </w:tcPr>
          <w:p w14:paraId="7B6B8B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0.911</w:t>
            </w:r>
          </w:p>
        </w:tc>
        <w:tc>
          <w:tcPr>
            <w:tcW w:w="670" w:type="dxa"/>
            <w:tcBorders>
              <w:top w:val="nil"/>
              <w:left w:val="nil"/>
              <w:bottom w:val="nil"/>
              <w:right w:val="nil"/>
            </w:tcBorders>
            <w:shd w:val="clear" w:color="auto" w:fill="auto"/>
            <w:noWrap/>
            <w:hideMark/>
          </w:tcPr>
          <w:p w14:paraId="67D3A1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0.087</w:t>
            </w:r>
          </w:p>
        </w:tc>
        <w:tc>
          <w:tcPr>
            <w:tcW w:w="595" w:type="dxa"/>
            <w:tcBorders>
              <w:top w:val="nil"/>
              <w:left w:val="nil"/>
              <w:bottom w:val="nil"/>
              <w:right w:val="nil"/>
            </w:tcBorders>
            <w:shd w:val="clear" w:color="auto" w:fill="auto"/>
            <w:noWrap/>
            <w:hideMark/>
          </w:tcPr>
          <w:p w14:paraId="3CEFB8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539284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36F489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5E4E3F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1.98E-06</w:t>
            </w:r>
          </w:p>
        </w:tc>
        <w:tc>
          <w:tcPr>
            <w:tcW w:w="1199" w:type="dxa"/>
            <w:tcBorders>
              <w:top w:val="nil"/>
              <w:left w:val="nil"/>
              <w:bottom w:val="nil"/>
              <w:right w:val="nil"/>
            </w:tcBorders>
            <w:shd w:val="clear" w:color="auto" w:fill="auto"/>
            <w:hideMark/>
          </w:tcPr>
          <w:p w14:paraId="7AF2FAF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61A8E85" w14:textId="77777777" w:rsidTr="006117E6">
        <w:trPr>
          <w:trHeight w:val="300"/>
        </w:trPr>
        <w:tc>
          <w:tcPr>
            <w:tcW w:w="840" w:type="dxa"/>
            <w:tcBorders>
              <w:top w:val="nil"/>
              <w:left w:val="nil"/>
              <w:bottom w:val="nil"/>
              <w:right w:val="nil"/>
            </w:tcBorders>
            <w:shd w:val="clear" w:color="auto" w:fill="auto"/>
            <w:noWrap/>
            <w:hideMark/>
          </w:tcPr>
          <w:p w14:paraId="7030A5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1554AF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148667489</w:t>
            </w:r>
          </w:p>
        </w:tc>
        <w:tc>
          <w:tcPr>
            <w:tcW w:w="1889" w:type="dxa"/>
            <w:tcBorders>
              <w:top w:val="nil"/>
              <w:left w:val="nil"/>
              <w:bottom w:val="nil"/>
              <w:right w:val="nil"/>
            </w:tcBorders>
            <w:shd w:val="clear" w:color="auto" w:fill="auto"/>
            <w:noWrap/>
            <w:hideMark/>
          </w:tcPr>
          <w:p w14:paraId="6CE2F3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rs149048112</w:t>
            </w:r>
          </w:p>
        </w:tc>
        <w:tc>
          <w:tcPr>
            <w:tcW w:w="406" w:type="dxa"/>
            <w:tcBorders>
              <w:top w:val="nil"/>
              <w:left w:val="nil"/>
              <w:bottom w:val="nil"/>
              <w:right w:val="nil"/>
            </w:tcBorders>
            <w:shd w:val="clear" w:color="auto" w:fill="auto"/>
            <w:noWrap/>
            <w:hideMark/>
          </w:tcPr>
          <w:p w14:paraId="5999F1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1CB13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66AF71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3AB75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13D6A3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0.816</w:t>
            </w:r>
          </w:p>
        </w:tc>
        <w:tc>
          <w:tcPr>
            <w:tcW w:w="670" w:type="dxa"/>
            <w:tcBorders>
              <w:top w:val="nil"/>
              <w:left w:val="nil"/>
              <w:bottom w:val="nil"/>
              <w:right w:val="nil"/>
            </w:tcBorders>
            <w:shd w:val="clear" w:color="auto" w:fill="auto"/>
            <w:noWrap/>
            <w:hideMark/>
          </w:tcPr>
          <w:p w14:paraId="2C5C0E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0.143</w:t>
            </w:r>
          </w:p>
        </w:tc>
        <w:tc>
          <w:tcPr>
            <w:tcW w:w="595" w:type="dxa"/>
            <w:tcBorders>
              <w:top w:val="nil"/>
              <w:left w:val="nil"/>
              <w:bottom w:val="nil"/>
              <w:right w:val="nil"/>
            </w:tcBorders>
            <w:shd w:val="clear" w:color="auto" w:fill="auto"/>
            <w:noWrap/>
            <w:hideMark/>
          </w:tcPr>
          <w:p w14:paraId="62A9BA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670" w:type="dxa"/>
            <w:tcBorders>
              <w:top w:val="nil"/>
              <w:left w:val="nil"/>
              <w:bottom w:val="nil"/>
              <w:right w:val="nil"/>
            </w:tcBorders>
            <w:shd w:val="clear" w:color="auto" w:fill="auto"/>
            <w:noWrap/>
            <w:hideMark/>
          </w:tcPr>
          <w:p w14:paraId="24716B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0.080</w:t>
            </w:r>
          </w:p>
        </w:tc>
        <w:tc>
          <w:tcPr>
            <w:tcW w:w="860" w:type="dxa"/>
            <w:tcBorders>
              <w:top w:val="nil"/>
              <w:left w:val="nil"/>
              <w:bottom w:val="nil"/>
              <w:right w:val="nil"/>
            </w:tcBorders>
            <w:shd w:val="clear" w:color="auto" w:fill="auto"/>
            <w:noWrap/>
            <w:hideMark/>
          </w:tcPr>
          <w:p w14:paraId="2E3F6D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0.206</w:t>
            </w:r>
          </w:p>
        </w:tc>
        <w:tc>
          <w:tcPr>
            <w:tcW w:w="1140" w:type="dxa"/>
            <w:tcBorders>
              <w:top w:val="nil"/>
              <w:left w:val="nil"/>
              <w:bottom w:val="nil"/>
              <w:right w:val="nil"/>
            </w:tcBorders>
            <w:shd w:val="clear" w:color="auto" w:fill="auto"/>
            <w:noWrap/>
            <w:hideMark/>
          </w:tcPr>
          <w:p w14:paraId="525BB5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8.57E-06</w:t>
            </w:r>
          </w:p>
        </w:tc>
        <w:tc>
          <w:tcPr>
            <w:tcW w:w="1199" w:type="dxa"/>
            <w:tcBorders>
              <w:top w:val="nil"/>
              <w:left w:val="nil"/>
              <w:bottom w:val="nil"/>
              <w:right w:val="nil"/>
            </w:tcBorders>
            <w:shd w:val="clear" w:color="auto" w:fill="auto"/>
            <w:hideMark/>
          </w:tcPr>
          <w:p w14:paraId="235D874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7A12231" w14:textId="77777777" w:rsidTr="006117E6">
        <w:trPr>
          <w:trHeight w:val="300"/>
        </w:trPr>
        <w:tc>
          <w:tcPr>
            <w:tcW w:w="840" w:type="dxa"/>
            <w:tcBorders>
              <w:top w:val="nil"/>
              <w:left w:val="nil"/>
              <w:bottom w:val="nil"/>
              <w:right w:val="nil"/>
            </w:tcBorders>
            <w:shd w:val="clear" w:color="auto" w:fill="auto"/>
            <w:noWrap/>
            <w:hideMark/>
          </w:tcPr>
          <w:p w14:paraId="53DA70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7E0FB7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149455731</w:t>
            </w:r>
          </w:p>
        </w:tc>
        <w:tc>
          <w:tcPr>
            <w:tcW w:w="1889" w:type="dxa"/>
            <w:tcBorders>
              <w:top w:val="nil"/>
              <w:left w:val="nil"/>
              <w:bottom w:val="nil"/>
              <w:right w:val="nil"/>
            </w:tcBorders>
            <w:shd w:val="clear" w:color="auto" w:fill="auto"/>
            <w:noWrap/>
            <w:hideMark/>
          </w:tcPr>
          <w:p w14:paraId="3BEDB1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rs199692631</w:t>
            </w:r>
          </w:p>
        </w:tc>
        <w:tc>
          <w:tcPr>
            <w:tcW w:w="406" w:type="dxa"/>
            <w:tcBorders>
              <w:top w:val="nil"/>
              <w:left w:val="nil"/>
              <w:bottom w:val="nil"/>
              <w:right w:val="nil"/>
            </w:tcBorders>
            <w:shd w:val="clear" w:color="auto" w:fill="auto"/>
            <w:noWrap/>
            <w:hideMark/>
          </w:tcPr>
          <w:p w14:paraId="28CFD36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47EDC5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07AC50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78903F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50EBB7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0.774</w:t>
            </w:r>
          </w:p>
        </w:tc>
        <w:tc>
          <w:tcPr>
            <w:tcW w:w="670" w:type="dxa"/>
            <w:tcBorders>
              <w:top w:val="nil"/>
              <w:left w:val="nil"/>
              <w:bottom w:val="nil"/>
              <w:right w:val="nil"/>
            </w:tcBorders>
            <w:shd w:val="clear" w:color="auto" w:fill="auto"/>
            <w:noWrap/>
            <w:hideMark/>
          </w:tcPr>
          <w:p w14:paraId="7DFA96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0.162</w:t>
            </w:r>
          </w:p>
        </w:tc>
        <w:tc>
          <w:tcPr>
            <w:tcW w:w="595" w:type="dxa"/>
            <w:tcBorders>
              <w:top w:val="nil"/>
              <w:left w:val="nil"/>
              <w:bottom w:val="nil"/>
              <w:right w:val="nil"/>
            </w:tcBorders>
            <w:shd w:val="clear" w:color="auto" w:fill="auto"/>
            <w:noWrap/>
            <w:hideMark/>
          </w:tcPr>
          <w:p w14:paraId="1175EC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670" w:type="dxa"/>
            <w:tcBorders>
              <w:top w:val="nil"/>
              <w:left w:val="nil"/>
              <w:bottom w:val="nil"/>
              <w:right w:val="nil"/>
            </w:tcBorders>
            <w:shd w:val="clear" w:color="auto" w:fill="auto"/>
            <w:noWrap/>
            <w:hideMark/>
          </w:tcPr>
          <w:p w14:paraId="74106F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0.099</w:t>
            </w:r>
          </w:p>
        </w:tc>
        <w:tc>
          <w:tcPr>
            <w:tcW w:w="860" w:type="dxa"/>
            <w:tcBorders>
              <w:top w:val="nil"/>
              <w:left w:val="nil"/>
              <w:bottom w:val="nil"/>
              <w:right w:val="nil"/>
            </w:tcBorders>
            <w:shd w:val="clear" w:color="auto" w:fill="auto"/>
            <w:noWrap/>
            <w:hideMark/>
          </w:tcPr>
          <w:p w14:paraId="359690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0.224</w:t>
            </w:r>
          </w:p>
        </w:tc>
        <w:tc>
          <w:tcPr>
            <w:tcW w:w="1140" w:type="dxa"/>
            <w:tcBorders>
              <w:top w:val="nil"/>
              <w:left w:val="nil"/>
              <w:bottom w:val="nil"/>
              <w:right w:val="nil"/>
            </w:tcBorders>
            <w:shd w:val="clear" w:color="auto" w:fill="auto"/>
            <w:noWrap/>
            <w:hideMark/>
          </w:tcPr>
          <w:p w14:paraId="6C2447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4.67E-07</w:t>
            </w:r>
          </w:p>
        </w:tc>
        <w:tc>
          <w:tcPr>
            <w:tcW w:w="1199" w:type="dxa"/>
            <w:tcBorders>
              <w:top w:val="nil"/>
              <w:left w:val="nil"/>
              <w:bottom w:val="nil"/>
              <w:right w:val="nil"/>
            </w:tcBorders>
            <w:shd w:val="clear" w:color="auto" w:fill="auto"/>
            <w:hideMark/>
          </w:tcPr>
          <w:p w14:paraId="46E699A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65F6CE1" w14:textId="77777777" w:rsidTr="006117E6">
        <w:trPr>
          <w:trHeight w:val="300"/>
        </w:trPr>
        <w:tc>
          <w:tcPr>
            <w:tcW w:w="840" w:type="dxa"/>
            <w:tcBorders>
              <w:top w:val="nil"/>
              <w:left w:val="nil"/>
              <w:bottom w:val="nil"/>
              <w:right w:val="nil"/>
            </w:tcBorders>
            <w:shd w:val="clear" w:color="auto" w:fill="auto"/>
            <w:noWrap/>
            <w:hideMark/>
          </w:tcPr>
          <w:p w14:paraId="1BA95D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w:t>
            </w:r>
          </w:p>
        </w:tc>
        <w:tc>
          <w:tcPr>
            <w:tcW w:w="1156" w:type="dxa"/>
            <w:tcBorders>
              <w:top w:val="nil"/>
              <w:left w:val="nil"/>
              <w:bottom w:val="nil"/>
              <w:right w:val="nil"/>
            </w:tcBorders>
            <w:shd w:val="clear" w:color="auto" w:fill="auto"/>
            <w:noWrap/>
            <w:hideMark/>
          </w:tcPr>
          <w:p w14:paraId="4B7CD3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149461227</w:t>
            </w:r>
          </w:p>
        </w:tc>
        <w:tc>
          <w:tcPr>
            <w:tcW w:w="1889" w:type="dxa"/>
            <w:tcBorders>
              <w:top w:val="nil"/>
              <w:left w:val="nil"/>
              <w:bottom w:val="nil"/>
              <w:right w:val="nil"/>
            </w:tcBorders>
            <w:shd w:val="clear" w:color="auto" w:fill="auto"/>
            <w:noWrap/>
            <w:hideMark/>
          </w:tcPr>
          <w:p w14:paraId="0ECBB5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rs149360747</w:t>
            </w:r>
          </w:p>
        </w:tc>
        <w:tc>
          <w:tcPr>
            <w:tcW w:w="406" w:type="dxa"/>
            <w:tcBorders>
              <w:top w:val="nil"/>
              <w:left w:val="nil"/>
              <w:bottom w:val="nil"/>
              <w:right w:val="nil"/>
            </w:tcBorders>
            <w:shd w:val="clear" w:color="auto" w:fill="auto"/>
            <w:noWrap/>
            <w:hideMark/>
          </w:tcPr>
          <w:p w14:paraId="3805098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44A96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C78763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245ACC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4A672BF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0.898</w:t>
            </w:r>
          </w:p>
        </w:tc>
        <w:tc>
          <w:tcPr>
            <w:tcW w:w="670" w:type="dxa"/>
            <w:tcBorders>
              <w:top w:val="nil"/>
              <w:left w:val="nil"/>
              <w:bottom w:val="nil"/>
              <w:right w:val="nil"/>
            </w:tcBorders>
            <w:shd w:val="clear" w:color="auto" w:fill="auto"/>
            <w:noWrap/>
            <w:hideMark/>
          </w:tcPr>
          <w:p w14:paraId="730FB4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0.134</w:t>
            </w:r>
          </w:p>
        </w:tc>
        <w:tc>
          <w:tcPr>
            <w:tcW w:w="595" w:type="dxa"/>
            <w:tcBorders>
              <w:top w:val="nil"/>
              <w:left w:val="nil"/>
              <w:bottom w:val="nil"/>
              <w:right w:val="nil"/>
            </w:tcBorders>
            <w:shd w:val="clear" w:color="auto" w:fill="auto"/>
            <w:noWrap/>
            <w:hideMark/>
          </w:tcPr>
          <w:p w14:paraId="3C8C44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670" w:type="dxa"/>
            <w:tcBorders>
              <w:top w:val="nil"/>
              <w:left w:val="nil"/>
              <w:bottom w:val="nil"/>
              <w:right w:val="nil"/>
            </w:tcBorders>
            <w:shd w:val="clear" w:color="auto" w:fill="auto"/>
            <w:noWrap/>
            <w:hideMark/>
          </w:tcPr>
          <w:p w14:paraId="6C261C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0.076</w:t>
            </w:r>
          </w:p>
        </w:tc>
        <w:tc>
          <w:tcPr>
            <w:tcW w:w="860" w:type="dxa"/>
            <w:tcBorders>
              <w:top w:val="nil"/>
              <w:left w:val="nil"/>
              <w:bottom w:val="nil"/>
              <w:right w:val="nil"/>
            </w:tcBorders>
            <w:shd w:val="clear" w:color="auto" w:fill="auto"/>
            <w:noWrap/>
            <w:hideMark/>
          </w:tcPr>
          <w:p w14:paraId="0D1CD6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0.192</w:t>
            </w:r>
          </w:p>
        </w:tc>
        <w:tc>
          <w:tcPr>
            <w:tcW w:w="1140" w:type="dxa"/>
            <w:tcBorders>
              <w:top w:val="nil"/>
              <w:left w:val="nil"/>
              <w:bottom w:val="nil"/>
              <w:right w:val="nil"/>
            </w:tcBorders>
            <w:shd w:val="clear" w:color="auto" w:fill="auto"/>
            <w:noWrap/>
            <w:hideMark/>
          </w:tcPr>
          <w:p w14:paraId="265B6E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7.15E-06</w:t>
            </w:r>
          </w:p>
        </w:tc>
        <w:tc>
          <w:tcPr>
            <w:tcW w:w="1199" w:type="dxa"/>
            <w:tcBorders>
              <w:top w:val="nil"/>
              <w:left w:val="nil"/>
              <w:bottom w:val="nil"/>
              <w:right w:val="nil"/>
            </w:tcBorders>
            <w:shd w:val="clear" w:color="auto" w:fill="auto"/>
            <w:hideMark/>
          </w:tcPr>
          <w:p w14:paraId="1CBAD3E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8C2D45F" w14:textId="77777777" w:rsidTr="006117E6">
        <w:trPr>
          <w:trHeight w:val="300"/>
        </w:trPr>
        <w:tc>
          <w:tcPr>
            <w:tcW w:w="840" w:type="dxa"/>
            <w:tcBorders>
              <w:top w:val="nil"/>
              <w:left w:val="nil"/>
              <w:bottom w:val="nil"/>
              <w:right w:val="nil"/>
            </w:tcBorders>
            <w:shd w:val="clear" w:color="auto" w:fill="auto"/>
            <w:noWrap/>
            <w:hideMark/>
          </w:tcPr>
          <w:p w14:paraId="55E0BD2B"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29C5F4C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2A4BA40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32E0431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607A72B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548FBA8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28F2F9E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0C68C86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2ADC58C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6246A9D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BEDF43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02BDF54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4C76CFA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0509EC8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279F7673" w14:textId="77777777" w:rsidTr="006117E6">
        <w:trPr>
          <w:trHeight w:val="900"/>
        </w:trPr>
        <w:tc>
          <w:tcPr>
            <w:tcW w:w="840" w:type="dxa"/>
            <w:tcBorders>
              <w:top w:val="nil"/>
              <w:left w:val="nil"/>
              <w:bottom w:val="nil"/>
              <w:right w:val="nil"/>
            </w:tcBorders>
            <w:shd w:val="clear" w:color="auto" w:fill="auto"/>
            <w:noWrap/>
            <w:hideMark/>
          </w:tcPr>
          <w:p w14:paraId="155A33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07A74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109587963</w:t>
            </w:r>
          </w:p>
        </w:tc>
        <w:tc>
          <w:tcPr>
            <w:tcW w:w="1889" w:type="dxa"/>
            <w:tcBorders>
              <w:top w:val="nil"/>
              <w:left w:val="nil"/>
              <w:bottom w:val="nil"/>
              <w:right w:val="nil"/>
            </w:tcBorders>
            <w:shd w:val="clear" w:color="auto" w:fill="auto"/>
            <w:noWrap/>
            <w:hideMark/>
          </w:tcPr>
          <w:p w14:paraId="34DF14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rs28590584</w:t>
            </w:r>
          </w:p>
        </w:tc>
        <w:tc>
          <w:tcPr>
            <w:tcW w:w="406" w:type="dxa"/>
            <w:tcBorders>
              <w:top w:val="nil"/>
              <w:left w:val="nil"/>
              <w:bottom w:val="nil"/>
              <w:right w:val="nil"/>
            </w:tcBorders>
            <w:shd w:val="clear" w:color="auto" w:fill="auto"/>
            <w:noWrap/>
            <w:hideMark/>
          </w:tcPr>
          <w:p w14:paraId="6D29A3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71798B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EEA85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61BAF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1069" w:type="dxa"/>
            <w:tcBorders>
              <w:top w:val="nil"/>
              <w:left w:val="nil"/>
              <w:bottom w:val="nil"/>
              <w:right w:val="nil"/>
            </w:tcBorders>
            <w:shd w:val="clear" w:color="auto" w:fill="auto"/>
            <w:noWrap/>
            <w:hideMark/>
          </w:tcPr>
          <w:p w14:paraId="4F1B9F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71CC32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0.081</w:t>
            </w:r>
          </w:p>
        </w:tc>
        <w:tc>
          <w:tcPr>
            <w:tcW w:w="595" w:type="dxa"/>
            <w:tcBorders>
              <w:top w:val="nil"/>
              <w:left w:val="nil"/>
              <w:bottom w:val="nil"/>
              <w:right w:val="nil"/>
            </w:tcBorders>
            <w:shd w:val="clear" w:color="auto" w:fill="auto"/>
            <w:noWrap/>
            <w:hideMark/>
          </w:tcPr>
          <w:p w14:paraId="41C51F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42448A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5A763F2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0.116</w:t>
            </w:r>
          </w:p>
        </w:tc>
        <w:tc>
          <w:tcPr>
            <w:tcW w:w="1140" w:type="dxa"/>
            <w:tcBorders>
              <w:top w:val="nil"/>
              <w:left w:val="nil"/>
              <w:bottom w:val="nil"/>
              <w:right w:val="nil"/>
            </w:tcBorders>
            <w:shd w:val="clear" w:color="auto" w:fill="auto"/>
            <w:noWrap/>
            <w:hideMark/>
          </w:tcPr>
          <w:p w14:paraId="0562CF8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8.64E-06</w:t>
            </w:r>
          </w:p>
        </w:tc>
        <w:tc>
          <w:tcPr>
            <w:tcW w:w="1199" w:type="dxa"/>
            <w:tcBorders>
              <w:top w:val="nil"/>
              <w:left w:val="nil"/>
              <w:bottom w:val="nil"/>
              <w:right w:val="nil"/>
            </w:tcBorders>
            <w:shd w:val="clear" w:color="auto" w:fill="auto"/>
            <w:hideMark/>
          </w:tcPr>
          <w:p w14:paraId="3AC1607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64AF265F" w14:textId="77777777" w:rsidTr="006117E6">
        <w:trPr>
          <w:trHeight w:val="900"/>
        </w:trPr>
        <w:tc>
          <w:tcPr>
            <w:tcW w:w="840" w:type="dxa"/>
            <w:tcBorders>
              <w:top w:val="nil"/>
              <w:left w:val="nil"/>
              <w:bottom w:val="nil"/>
              <w:right w:val="nil"/>
            </w:tcBorders>
            <w:shd w:val="clear" w:color="auto" w:fill="auto"/>
            <w:noWrap/>
            <w:hideMark/>
          </w:tcPr>
          <w:p w14:paraId="2B8FE7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ABE7A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109600710</w:t>
            </w:r>
          </w:p>
        </w:tc>
        <w:tc>
          <w:tcPr>
            <w:tcW w:w="1889" w:type="dxa"/>
            <w:tcBorders>
              <w:top w:val="nil"/>
              <w:left w:val="nil"/>
              <w:bottom w:val="nil"/>
              <w:right w:val="nil"/>
            </w:tcBorders>
            <w:shd w:val="clear" w:color="auto" w:fill="auto"/>
            <w:noWrap/>
            <w:hideMark/>
          </w:tcPr>
          <w:p w14:paraId="086989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rs57715392</w:t>
            </w:r>
          </w:p>
        </w:tc>
        <w:tc>
          <w:tcPr>
            <w:tcW w:w="406" w:type="dxa"/>
            <w:tcBorders>
              <w:top w:val="nil"/>
              <w:left w:val="nil"/>
              <w:bottom w:val="nil"/>
              <w:right w:val="nil"/>
            </w:tcBorders>
            <w:shd w:val="clear" w:color="auto" w:fill="auto"/>
            <w:noWrap/>
            <w:hideMark/>
          </w:tcPr>
          <w:p w14:paraId="53BD3D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DFAAF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5357D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02E5A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1069" w:type="dxa"/>
            <w:tcBorders>
              <w:top w:val="nil"/>
              <w:left w:val="nil"/>
              <w:bottom w:val="nil"/>
              <w:right w:val="nil"/>
            </w:tcBorders>
            <w:shd w:val="clear" w:color="auto" w:fill="auto"/>
            <w:noWrap/>
            <w:hideMark/>
          </w:tcPr>
          <w:p w14:paraId="6D4FDE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2C155C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0.080</w:t>
            </w:r>
          </w:p>
        </w:tc>
        <w:tc>
          <w:tcPr>
            <w:tcW w:w="595" w:type="dxa"/>
            <w:tcBorders>
              <w:top w:val="nil"/>
              <w:left w:val="nil"/>
              <w:bottom w:val="nil"/>
              <w:right w:val="nil"/>
            </w:tcBorders>
            <w:shd w:val="clear" w:color="auto" w:fill="auto"/>
            <w:noWrap/>
            <w:hideMark/>
          </w:tcPr>
          <w:p w14:paraId="4A8BB2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6C455A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3BAA98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0.116</w:t>
            </w:r>
          </w:p>
        </w:tc>
        <w:tc>
          <w:tcPr>
            <w:tcW w:w="1140" w:type="dxa"/>
            <w:tcBorders>
              <w:top w:val="nil"/>
              <w:left w:val="nil"/>
              <w:bottom w:val="nil"/>
              <w:right w:val="nil"/>
            </w:tcBorders>
            <w:shd w:val="clear" w:color="auto" w:fill="auto"/>
            <w:noWrap/>
            <w:hideMark/>
          </w:tcPr>
          <w:p w14:paraId="1A9C15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8.90E-06</w:t>
            </w:r>
          </w:p>
        </w:tc>
        <w:tc>
          <w:tcPr>
            <w:tcW w:w="1199" w:type="dxa"/>
            <w:tcBorders>
              <w:top w:val="nil"/>
              <w:left w:val="nil"/>
              <w:bottom w:val="nil"/>
              <w:right w:val="nil"/>
            </w:tcBorders>
            <w:shd w:val="clear" w:color="auto" w:fill="auto"/>
            <w:hideMark/>
          </w:tcPr>
          <w:p w14:paraId="7101949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7FCD7355" w14:textId="77777777" w:rsidTr="006117E6">
        <w:trPr>
          <w:trHeight w:val="900"/>
        </w:trPr>
        <w:tc>
          <w:tcPr>
            <w:tcW w:w="840" w:type="dxa"/>
            <w:tcBorders>
              <w:top w:val="nil"/>
              <w:left w:val="nil"/>
              <w:bottom w:val="nil"/>
              <w:right w:val="nil"/>
            </w:tcBorders>
            <w:shd w:val="clear" w:color="auto" w:fill="auto"/>
            <w:noWrap/>
            <w:hideMark/>
          </w:tcPr>
          <w:p w14:paraId="2E5FF4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323506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109603881</w:t>
            </w:r>
          </w:p>
        </w:tc>
        <w:tc>
          <w:tcPr>
            <w:tcW w:w="1889" w:type="dxa"/>
            <w:tcBorders>
              <w:top w:val="nil"/>
              <w:left w:val="nil"/>
              <w:bottom w:val="nil"/>
              <w:right w:val="nil"/>
            </w:tcBorders>
            <w:shd w:val="clear" w:color="auto" w:fill="auto"/>
            <w:noWrap/>
            <w:hideMark/>
          </w:tcPr>
          <w:p w14:paraId="3744A1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rs9487031</w:t>
            </w:r>
          </w:p>
        </w:tc>
        <w:tc>
          <w:tcPr>
            <w:tcW w:w="406" w:type="dxa"/>
            <w:tcBorders>
              <w:top w:val="nil"/>
              <w:left w:val="nil"/>
              <w:bottom w:val="nil"/>
              <w:right w:val="nil"/>
            </w:tcBorders>
            <w:shd w:val="clear" w:color="auto" w:fill="auto"/>
            <w:noWrap/>
            <w:hideMark/>
          </w:tcPr>
          <w:p w14:paraId="5F04AD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5173A9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5D48E8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0FD966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1069" w:type="dxa"/>
            <w:tcBorders>
              <w:top w:val="nil"/>
              <w:left w:val="nil"/>
              <w:bottom w:val="nil"/>
              <w:right w:val="nil"/>
            </w:tcBorders>
            <w:shd w:val="clear" w:color="auto" w:fill="auto"/>
            <w:noWrap/>
            <w:hideMark/>
          </w:tcPr>
          <w:p w14:paraId="2B7F96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1.071</w:t>
            </w:r>
          </w:p>
        </w:tc>
        <w:tc>
          <w:tcPr>
            <w:tcW w:w="670" w:type="dxa"/>
            <w:tcBorders>
              <w:top w:val="nil"/>
              <w:left w:val="nil"/>
              <w:bottom w:val="nil"/>
              <w:right w:val="nil"/>
            </w:tcBorders>
            <w:shd w:val="clear" w:color="auto" w:fill="auto"/>
            <w:noWrap/>
            <w:hideMark/>
          </w:tcPr>
          <w:p w14:paraId="58B135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0.082</w:t>
            </w:r>
          </w:p>
        </w:tc>
        <w:tc>
          <w:tcPr>
            <w:tcW w:w="595" w:type="dxa"/>
            <w:tcBorders>
              <w:top w:val="nil"/>
              <w:left w:val="nil"/>
              <w:bottom w:val="nil"/>
              <w:right w:val="nil"/>
            </w:tcBorders>
            <w:shd w:val="clear" w:color="auto" w:fill="auto"/>
            <w:noWrap/>
            <w:hideMark/>
          </w:tcPr>
          <w:p w14:paraId="2158CB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667C7B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0.046</w:t>
            </w:r>
          </w:p>
        </w:tc>
        <w:tc>
          <w:tcPr>
            <w:tcW w:w="860" w:type="dxa"/>
            <w:tcBorders>
              <w:top w:val="nil"/>
              <w:left w:val="nil"/>
              <w:bottom w:val="nil"/>
              <w:right w:val="nil"/>
            </w:tcBorders>
            <w:shd w:val="clear" w:color="auto" w:fill="auto"/>
            <w:noWrap/>
            <w:hideMark/>
          </w:tcPr>
          <w:p w14:paraId="508A7E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0.117</w:t>
            </w:r>
          </w:p>
        </w:tc>
        <w:tc>
          <w:tcPr>
            <w:tcW w:w="1140" w:type="dxa"/>
            <w:tcBorders>
              <w:top w:val="nil"/>
              <w:left w:val="nil"/>
              <w:bottom w:val="nil"/>
              <w:right w:val="nil"/>
            </w:tcBorders>
            <w:shd w:val="clear" w:color="auto" w:fill="auto"/>
            <w:noWrap/>
            <w:hideMark/>
          </w:tcPr>
          <w:p w14:paraId="6C32B5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6.54E-06</w:t>
            </w:r>
          </w:p>
        </w:tc>
        <w:tc>
          <w:tcPr>
            <w:tcW w:w="1199" w:type="dxa"/>
            <w:tcBorders>
              <w:top w:val="nil"/>
              <w:left w:val="nil"/>
              <w:bottom w:val="nil"/>
              <w:right w:val="nil"/>
            </w:tcBorders>
            <w:shd w:val="clear" w:color="auto" w:fill="auto"/>
            <w:hideMark/>
          </w:tcPr>
          <w:p w14:paraId="7065788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5DEAF284" w14:textId="77777777" w:rsidTr="006117E6">
        <w:trPr>
          <w:trHeight w:val="900"/>
        </w:trPr>
        <w:tc>
          <w:tcPr>
            <w:tcW w:w="840" w:type="dxa"/>
            <w:tcBorders>
              <w:top w:val="nil"/>
              <w:left w:val="nil"/>
              <w:bottom w:val="nil"/>
              <w:right w:val="nil"/>
            </w:tcBorders>
            <w:shd w:val="clear" w:color="auto" w:fill="auto"/>
            <w:noWrap/>
            <w:hideMark/>
          </w:tcPr>
          <w:p w14:paraId="07CE8F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1A5758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109622008</w:t>
            </w:r>
          </w:p>
        </w:tc>
        <w:tc>
          <w:tcPr>
            <w:tcW w:w="1889" w:type="dxa"/>
            <w:tcBorders>
              <w:top w:val="nil"/>
              <w:left w:val="nil"/>
              <w:bottom w:val="nil"/>
              <w:right w:val="nil"/>
            </w:tcBorders>
            <w:shd w:val="clear" w:color="auto" w:fill="auto"/>
            <w:noWrap/>
            <w:hideMark/>
          </w:tcPr>
          <w:p w14:paraId="23E0DA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rs78277738</w:t>
            </w:r>
          </w:p>
        </w:tc>
        <w:tc>
          <w:tcPr>
            <w:tcW w:w="406" w:type="dxa"/>
            <w:tcBorders>
              <w:top w:val="nil"/>
              <w:left w:val="nil"/>
              <w:bottom w:val="nil"/>
              <w:right w:val="nil"/>
            </w:tcBorders>
            <w:shd w:val="clear" w:color="auto" w:fill="auto"/>
            <w:noWrap/>
            <w:hideMark/>
          </w:tcPr>
          <w:p w14:paraId="0419FF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47B69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D912D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59D58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004B16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5BB57E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5CC3B7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B5B8D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253AF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3F7DAC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9.64E-06</w:t>
            </w:r>
          </w:p>
        </w:tc>
        <w:tc>
          <w:tcPr>
            <w:tcW w:w="1199" w:type="dxa"/>
            <w:tcBorders>
              <w:top w:val="nil"/>
              <w:left w:val="nil"/>
              <w:bottom w:val="nil"/>
              <w:right w:val="nil"/>
            </w:tcBorders>
            <w:shd w:val="clear" w:color="auto" w:fill="auto"/>
            <w:hideMark/>
          </w:tcPr>
          <w:p w14:paraId="535779D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3440880A" w14:textId="77777777" w:rsidTr="006117E6">
        <w:trPr>
          <w:trHeight w:val="600"/>
        </w:trPr>
        <w:tc>
          <w:tcPr>
            <w:tcW w:w="840" w:type="dxa"/>
            <w:tcBorders>
              <w:top w:val="nil"/>
              <w:left w:val="nil"/>
              <w:bottom w:val="nil"/>
              <w:right w:val="nil"/>
            </w:tcBorders>
            <w:shd w:val="clear" w:color="auto" w:fill="auto"/>
            <w:noWrap/>
            <w:hideMark/>
          </w:tcPr>
          <w:p w14:paraId="1966AC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130723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109623946</w:t>
            </w:r>
          </w:p>
        </w:tc>
        <w:tc>
          <w:tcPr>
            <w:tcW w:w="1889" w:type="dxa"/>
            <w:tcBorders>
              <w:top w:val="nil"/>
              <w:left w:val="nil"/>
              <w:bottom w:val="nil"/>
              <w:right w:val="nil"/>
            </w:tcBorders>
            <w:shd w:val="clear" w:color="auto" w:fill="auto"/>
            <w:noWrap/>
            <w:hideMark/>
          </w:tcPr>
          <w:p w14:paraId="13DB6B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rs74514583</w:t>
            </w:r>
          </w:p>
        </w:tc>
        <w:tc>
          <w:tcPr>
            <w:tcW w:w="406" w:type="dxa"/>
            <w:tcBorders>
              <w:top w:val="nil"/>
              <w:left w:val="nil"/>
              <w:bottom w:val="nil"/>
              <w:right w:val="nil"/>
            </w:tcBorders>
            <w:shd w:val="clear" w:color="auto" w:fill="auto"/>
            <w:noWrap/>
            <w:hideMark/>
          </w:tcPr>
          <w:p w14:paraId="63C458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E7FCC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07E43B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9CB23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612066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1.059</w:t>
            </w:r>
          </w:p>
        </w:tc>
        <w:tc>
          <w:tcPr>
            <w:tcW w:w="670" w:type="dxa"/>
            <w:tcBorders>
              <w:top w:val="nil"/>
              <w:left w:val="nil"/>
              <w:bottom w:val="nil"/>
              <w:right w:val="nil"/>
            </w:tcBorders>
            <w:shd w:val="clear" w:color="auto" w:fill="auto"/>
            <w:noWrap/>
            <w:hideMark/>
          </w:tcPr>
          <w:p w14:paraId="331709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15D1459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18682F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6FE723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113C33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1.00E-05</w:t>
            </w:r>
          </w:p>
        </w:tc>
        <w:tc>
          <w:tcPr>
            <w:tcW w:w="1199" w:type="dxa"/>
            <w:tcBorders>
              <w:top w:val="nil"/>
              <w:left w:val="nil"/>
              <w:bottom w:val="nil"/>
              <w:right w:val="nil"/>
            </w:tcBorders>
            <w:shd w:val="clear" w:color="auto" w:fill="auto"/>
            <w:hideMark/>
          </w:tcPr>
          <w:p w14:paraId="4D7FA09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35629F3" w14:textId="77777777" w:rsidTr="006117E6">
        <w:trPr>
          <w:trHeight w:val="600"/>
        </w:trPr>
        <w:tc>
          <w:tcPr>
            <w:tcW w:w="840" w:type="dxa"/>
            <w:tcBorders>
              <w:top w:val="nil"/>
              <w:left w:val="nil"/>
              <w:bottom w:val="nil"/>
              <w:right w:val="nil"/>
            </w:tcBorders>
            <w:shd w:val="clear" w:color="auto" w:fill="auto"/>
            <w:noWrap/>
            <w:hideMark/>
          </w:tcPr>
          <w:p w14:paraId="2AAFB0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31146D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109625017</w:t>
            </w:r>
          </w:p>
        </w:tc>
        <w:tc>
          <w:tcPr>
            <w:tcW w:w="1889" w:type="dxa"/>
            <w:tcBorders>
              <w:top w:val="nil"/>
              <w:left w:val="nil"/>
              <w:bottom w:val="nil"/>
              <w:right w:val="nil"/>
            </w:tcBorders>
            <w:shd w:val="clear" w:color="auto" w:fill="auto"/>
            <w:noWrap/>
            <w:hideMark/>
          </w:tcPr>
          <w:p w14:paraId="77C74E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rs116455351</w:t>
            </w:r>
          </w:p>
        </w:tc>
        <w:tc>
          <w:tcPr>
            <w:tcW w:w="406" w:type="dxa"/>
            <w:tcBorders>
              <w:top w:val="nil"/>
              <w:left w:val="nil"/>
              <w:bottom w:val="nil"/>
              <w:right w:val="nil"/>
            </w:tcBorders>
            <w:shd w:val="clear" w:color="auto" w:fill="auto"/>
            <w:noWrap/>
            <w:hideMark/>
          </w:tcPr>
          <w:p w14:paraId="341EBD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A4AD0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3239C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8476D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77515B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1.059</w:t>
            </w:r>
          </w:p>
        </w:tc>
        <w:tc>
          <w:tcPr>
            <w:tcW w:w="670" w:type="dxa"/>
            <w:tcBorders>
              <w:top w:val="nil"/>
              <w:left w:val="nil"/>
              <w:bottom w:val="nil"/>
              <w:right w:val="nil"/>
            </w:tcBorders>
            <w:shd w:val="clear" w:color="auto" w:fill="auto"/>
            <w:noWrap/>
            <w:hideMark/>
          </w:tcPr>
          <w:p w14:paraId="072159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2584A7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D0F4D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7F13AE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31288F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1.00E-05</w:t>
            </w:r>
          </w:p>
        </w:tc>
        <w:tc>
          <w:tcPr>
            <w:tcW w:w="1199" w:type="dxa"/>
            <w:tcBorders>
              <w:top w:val="nil"/>
              <w:left w:val="nil"/>
              <w:bottom w:val="nil"/>
              <w:right w:val="nil"/>
            </w:tcBorders>
            <w:shd w:val="clear" w:color="auto" w:fill="auto"/>
            <w:hideMark/>
          </w:tcPr>
          <w:p w14:paraId="7C116B8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5176C5C" w14:textId="77777777" w:rsidTr="006117E6">
        <w:trPr>
          <w:trHeight w:val="600"/>
        </w:trPr>
        <w:tc>
          <w:tcPr>
            <w:tcW w:w="840" w:type="dxa"/>
            <w:tcBorders>
              <w:top w:val="nil"/>
              <w:left w:val="nil"/>
              <w:bottom w:val="nil"/>
              <w:right w:val="nil"/>
            </w:tcBorders>
            <w:shd w:val="clear" w:color="auto" w:fill="auto"/>
            <w:noWrap/>
            <w:hideMark/>
          </w:tcPr>
          <w:p w14:paraId="5B9433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F8123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109625643</w:t>
            </w:r>
          </w:p>
        </w:tc>
        <w:tc>
          <w:tcPr>
            <w:tcW w:w="1889" w:type="dxa"/>
            <w:tcBorders>
              <w:top w:val="nil"/>
              <w:left w:val="nil"/>
              <w:bottom w:val="nil"/>
              <w:right w:val="nil"/>
            </w:tcBorders>
            <w:shd w:val="clear" w:color="auto" w:fill="auto"/>
            <w:noWrap/>
            <w:hideMark/>
          </w:tcPr>
          <w:p w14:paraId="784E3C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rs143896733</w:t>
            </w:r>
          </w:p>
        </w:tc>
        <w:tc>
          <w:tcPr>
            <w:tcW w:w="406" w:type="dxa"/>
            <w:tcBorders>
              <w:top w:val="nil"/>
              <w:left w:val="nil"/>
              <w:bottom w:val="nil"/>
              <w:right w:val="nil"/>
            </w:tcBorders>
            <w:shd w:val="clear" w:color="auto" w:fill="auto"/>
            <w:noWrap/>
            <w:hideMark/>
          </w:tcPr>
          <w:p w14:paraId="6C7614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nil"/>
              <w:right w:val="nil"/>
            </w:tcBorders>
            <w:shd w:val="clear" w:color="auto" w:fill="auto"/>
            <w:noWrap/>
            <w:hideMark/>
          </w:tcPr>
          <w:p w14:paraId="09075C6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nil"/>
              <w:right w:val="nil"/>
            </w:tcBorders>
            <w:shd w:val="clear" w:color="auto" w:fill="auto"/>
            <w:noWrap/>
            <w:hideMark/>
          </w:tcPr>
          <w:p w14:paraId="7A6F99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nil"/>
              <w:right w:val="nil"/>
            </w:tcBorders>
            <w:shd w:val="clear" w:color="auto" w:fill="auto"/>
            <w:noWrap/>
            <w:hideMark/>
          </w:tcPr>
          <w:p w14:paraId="265261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416216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1.059</w:t>
            </w:r>
          </w:p>
        </w:tc>
        <w:tc>
          <w:tcPr>
            <w:tcW w:w="670" w:type="dxa"/>
            <w:tcBorders>
              <w:top w:val="nil"/>
              <w:left w:val="nil"/>
              <w:bottom w:val="nil"/>
              <w:right w:val="nil"/>
            </w:tcBorders>
            <w:shd w:val="clear" w:color="auto" w:fill="auto"/>
            <w:noWrap/>
            <w:hideMark/>
          </w:tcPr>
          <w:p w14:paraId="6B0414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169C84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D85CE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614AA0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06FFED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1.00E-05</w:t>
            </w:r>
          </w:p>
        </w:tc>
        <w:tc>
          <w:tcPr>
            <w:tcW w:w="1199" w:type="dxa"/>
            <w:tcBorders>
              <w:top w:val="nil"/>
              <w:left w:val="nil"/>
              <w:bottom w:val="nil"/>
              <w:right w:val="nil"/>
            </w:tcBorders>
            <w:shd w:val="clear" w:color="auto" w:fill="auto"/>
            <w:hideMark/>
          </w:tcPr>
          <w:p w14:paraId="2338621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696FAB9D" w14:textId="77777777" w:rsidTr="006117E6">
        <w:trPr>
          <w:trHeight w:val="600"/>
        </w:trPr>
        <w:tc>
          <w:tcPr>
            <w:tcW w:w="840" w:type="dxa"/>
            <w:tcBorders>
              <w:top w:val="nil"/>
              <w:left w:val="nil"/>
              <w:bottom w:val="nil"/>
              <w:right w:val="nil"/>
            </w:tcBorders>
            <w:shd w:val="clear" w:color="auto" w:fill="auto"/>
            <w:noWrap/>
            <w:hideMark/>
          </w:tcPr>
          <w:p w14:paraId="2EA4F0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089CA1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109625847</w:t>
            </w:r>
          </w:p>
        </w:tc>
        <w:tc>
          <w:tcPr>
            <w:tcW w:w="1889" w:type="dxa"/>
            <w:tcBorders>
              <w:top w:val="nil"/>
              <w:left w:val="nil"/>
              <w:bottom w:val="nil"/>
              <w:right w:val="nil"/>
            </w:tcBorders>
            <w:shd w:val="clear" w:color="auto" w:fill="auto"/>
            <w:noWrap/>
            <w:hideMark/>
          </w:tcPr>
          <w:p w14:paraId="7BFC60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rs76863671</w:t>
            </w:r>
          </w:p>
        </w:tc>
        <w:tc>
          <w:tcPr>
            <w:tcW w:w="406" w:type="dxa"/>
            <w:tcBorders>
              <w:top w:val="nil"/>
              <w:left w:val="nil"/>
              <w:bottom w:val="nil"/>
              <w:right w:val="nil"/>
            </w:tcBorders>
            <w:shd w:val="clear" w:color="auto" w:fill="auto"/>
            <w:noWrap/>
            <w:hideMark/>
          </w:tcPr>
          <w:p w14:paraId="1C1D6D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FFFD3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46187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CA592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66EF76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0BAD85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1AE51A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22D70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044F46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704A6E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9.64E-06</w:t>
            </w:r>
          </w:p>
        </w:tc>
        <w:tc>
          <w:tcPr>
            <w:tcW w:w="1199" w:type="dxa"/>
            <w:tcBorders>
              <w:top w:val="nil"/>
              <w:left w:val="nil"/>
              <w:bottom w:val="nil"/>
              <w:right w:val="nil"/>
            </w:tcBorders>
            <w:shd w:val="clear" w:color="auto" w:fill="auto"/>
            <w:hideMark/>
          </w:tcPr>
          <w:p w14:paraId="726D62A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3213F75F" w14:textId="77777777" w:rsidTr="006117E6">
        <w:trPr>
          <w:trHeight w:val="600"/>
        </w:trPr>
        <w:tc>
          <w:tcPr>
            <w:tcW w:w="840" w:type="dxa"/>
            <w:tcBorders>
              <w:top w:val="nil"/>
              <w:left w:val="nil"/>
              <w:bottom w:val="nil"/>
              <w:right w:val="nil"/>
            </w:tcBorders>
            <w:shd w:val="clear" w:color="auto" w:fill="auto"/>
            <w:noWrap/>
            <w:hideMark/>
          </w:tcPr>
          <w:p w14:paraId="7C1790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2F09E9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109625994</w:t>
            </w:r>
          </w:p>
        </w:tc>
        <w:tc>
          <w:tcPr>
            <w:tcW w:w="1889" w:type="dxa"/>
            <w:tcBorders>
              <w:top w:val="nil"/>
              <w:left w:val="nil"/>
              <w:bottom w:val="nil"/>
              <w:right w:val="nil"/>
            </w:tcBorders>
            <w:shd w:val="clear" w:color="auto" w:fill="auto"/>
            <w:noWrap/>
            <w:hideMark/>
          </w:tcPr>
          <w:p w14:paraId="2A5353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rs77096693</w:t>
            </w:r>
          </w:p>
        </w:tc>
        <w:tc>
          <w:tcPr>
            <w:tcW w:w="406" w:type="dxa"/>
            <w:tcBorders>
              <w:top w:val="nil"/>
              <w:left w:val="nil"/>
              <w:bottom w:val="nil"/>
              <w:right w:val="nil"/>
            </w:tcBorders>
            <w:shd w:val="clear" w:color="auto" w:fill="auto"/>
            <w:noWrap/>
            <w:hideMark/>
          </w:tcPr>
          <w:p w14:paraId="59C467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5EBCBD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09BFF7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47B55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2A98EB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47962C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6727D7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7E82A6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754069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431B3D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9.41E-06</w:t>
            </w:r>
          </w:p>
        </w:tc>
        <w:tc>
          <w:tcPr>
            <w:tcW w:w="1199" w:type="dxa"/>
            <w:tcBorders>
              <w:top w:val="nil"/>
              <w:left w:val="nil"/>
              <w:bottom w:val="nil"/>
              <w:right w:val="nil"/>
            </w:tcBorders>
            <w:shd w:val="clear" w:color="auto" w:fill="auto"/>
            <w:hideMark/>
          </w:tcPr>
          <w:p w14:paraId="070A52B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79BD9FEB" w14:textId="77777777" w:rsidTr="006117E6">
        <w:trPr>
          <w:trHeight w:val="900"/>
        </w:trPr>
        <w:tc>
          <w:tcPr>
            <w:tcW w:w="840" w:type="dxa"/>
            <w:tcBorders>
              <w:top w:val="nil"/>
              <w:left w:val="nil"/>
              <w:bottom w:val="nil"/>
              <w:right w:val="nil"/>
            </w:tcBorders>
            <w:shd w:val="clear" w:color="auto" w:fill="auto"/>
            <w:noWrap/>
            <w:hideMark/>
          </w:tcPr>
          <w:p w14:paraId="4305B6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D3829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109626028</w:t>
            </w:r>
          </w:p>
        </w:tc>
        <w:tc>
          <w:tcPr>
            <w:tcW w:w="1889" w:type="dxa"/>
            <w:tcBorders>
              <w:top w:val="nil"/>
              <w:left w:val="nil"/>
              <w:bottom w:val="nil"/>
              <w:right w:val="nil"/>
            </w:tcBorders>
            <w:shd w:val="clear" w:color="auto" w:fill="auto"/>
            <w:noWrap/>
            <w:hideMark/>
          </w:tcPr>
          <w:p w14:paraId="7EA349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rs373667111</w:t>
            </w:r>
          </w:p>
        </w:tc>
        <w:tc>
          <w:tcPr>
            <w:tcW w:w="406" w:type="dxa"/>
            <w:tcBorders>
              <w:top w:val="nil"/>
              <w:left w:val="nil"/>
              <w:bottom w:val="nil"/>
              <w:right w:val="nil"/>
            </w:tcBorders>
            <w:shd w:val="clear" w:color="auto" w:fill="auto"/>
            <w:noWrap/>
            <w:hideMark/>
          </w:tcPr>
          <w:p w14:paraId="594E79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2A241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5AD0C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AC7B6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4AB1ED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1.064</w:t>
            </w:r>
          </w:p>
        </w:tc>
        <w:tc>
          <w:tcPr>
            <w:tcW w:w="670" w:type="dxa"/>
            <w:tcBorders>
              <w:top w:val="nil"/>
              <w:left w:val="nil"/>
              <w:bottom w:val="nil"/>
              <w:right w:val="nil"/>
            </w:tcBorders>
            <w:shd w:val="clear" w:color="auto" w:fill="auto"/>
            <w:noWrap/>
            <w:hideMark/>
          </w:tcPr>
          <w:p w14:paraId="26F9B1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540D91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7899E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5A045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509BCD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8.70E-06</w:t>
            </w:r>
          </w:p>
        </w:tc>
        <w:tc>
          <w:tcPr>
            <w:tcW w:w="1199" w:type="dxa"/>
            <w:tcBorders>
              <w:top w:val="nil"/>
              <w:left w:val="nil"/>
              <w:bottom w:val="nil"/>
              <w:right w:val="nil"/>
            </w:tcBorders>
            <w:shd w:val="clear" w:color="auto" w:fill="auto"/>
            <w:hideMark/>
          </w:tcPr>
          <w:p w14:paraId="042AD1C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5F8B6986" w14:textId="77777777" w:rsidTr="006117E6">
        <w:trPr>
          <w:trHeight w:val="600"/>
        </w:trPr>
        <w:tc>
          <w:tcPr>
            <w:tcW w:w="840" w:type="dxa"/>
            <w:tcBorders>
              <w:top w:val="nil"/>
              <w:left w:val="nil"/>
              <w:bottom w:val="nil"/>
              <w:right w:val="nil"/>
            </w:tcBorders>
            <w:shd w:val="clear" w:color="auto" w:fill="auto"/>
            <w:noWrap/>
            <w:hideMark/>
          </w:tcPr>
          <w:p w14:paraId="7AACED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71322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109626833</w:t>
            </w:r>
          </w:p>
        </w:tc>
        <w:tc>
          <w:tcPr>
            <w:tcW w:w="1889" w:type="dxa"/>
            <w:tcBorders>
              <w:top w:val="nil"/>
              <w:left w:val="nil"/>
              <w:bottom w:val="nil"/>
              <w:right w:val="nil"/>
            </w:tcBorders>
            <w:shd w:val="clear" w:color="auto" w:fill="auto"/>
            <w:noWrap/>
            <w:hideMark/>
          </w:tcPr>
          <w:p w14:paraId="1414C6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rs77290030</w:t>
            </w:r>
          </w:p>
        </w:tc>
        <w:tc>
          <w:tcPr>
            <w:tcW w:w="406" w:type="dxa"/>
            <w:tcBorders>
              <w:top w:val="nil"/>
              <w:left w:val="nil"/>
              <w:bottom w:val="nil"/>
              <w:right w:val="nil"/>
            </w:tcBorders>
            <w:shd w:val="clear" w:color="auto" w:fill="auto"/>
            <w:noWrap/>
            <w:hideMark/>
          </w:tcPr>
          <w:p w14:paraId="7C20C4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00DD8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E396B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BCF4C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5AAADC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67C7C5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75F061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1D9F0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40F104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794EAB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9.41E-06</w:t>
            </w:r>
          </w:p>
        </w:tc>
        <w:tc>
          <w:tcPr>
            <w:tcW w:w="1199" w:type="dxa"/>
            <w:tcBorders>
              <w:top w:val="nil"/>
              <w:left w:val="nil"/>
              <w:bottom w:val="nil"/>
              <w:right w:val="nil"/>
            </w:tcBorders>
            <w:shd w:val="clear" w:color="auto" w:fill="auto"/>
            <w:hideMark/>
          </w:tcPr>
          <w:p w14:paraId="5A0727B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6B10D510" w14:textId="77777777" w:rsidTr="006117E6">
        <w:trPr>
          <w:trHeight w:val="600"/>
        </w:trPr>
        <w:tc>
          <w:tcPr>
            <w:tcW w:w="840" w:type="dxa"/>
            <w:tcBorders>
              <w:top w:val="nil"/>
              <w:left w:val="nil"/>
              <w:bottom w:val="nil"/>
              <w:right w:val="nil"/>
            </w:tcBorders>
            <w:shd w:val="clear" w:color="auto" w:fill="auto"/>
            <w:noWrap/>
            <w:hideMark/>
          </w:tcPr>
          <w:p w14:paraId="025C35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268D0B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109627632</w:t>
            </w:r>
          </w:p>
        </w:tc>
        <w:tc>
          <w:tcPr>
            <w:tcW w:w="1889" w:type="dxa"/>
            <w:tcBorders>
              <w:top w:val="nil"/>
              <w:left w:val="nil"/>
              <w:bottom w:val="nil"/>
              <w:right w:val="nil"/>
            </w:tcBorders>
            <w:shd w:val="clear" w:color="auto" w:fill="auto"/>
            <w:noWrap/>
            <w:hideMark/>
          </w:tcPr>
          <w:p w14:paraId="0C03ED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rs78191399</w:t>
            </w:r>
          </w:p>
        </w:tc>
        <w:tc>
          <w:tcPr>
            <w:tcW w:w="406" w:type="dxa"/>
            <w:tcBorders>
              <w:top w:val="nil"/>
              <w:left w:val="nil"/>
              <w:bottom w:val="nil"/>
              <w:right w:val="nil"/>
            </w:tcBorders>
            <w:shd w:val="clear" w:color="auto" w:fill="auto"/>
            <w:noWrap/>
            <w:hideMark/>
          </w:tcPr>
          <w:p w14:paraId="0DAC69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2A4F5F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220A5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97EB5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0D0124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1.063</w:t>
            </w:r>
          </w:p>
        </w:tc>
        <w:tc>
          <w:tcPr>
            <w:tcW w:w="670" w:type="dxa"/>
            <w:tcBorders>
              <w:top w:val="nil"/>
              <w:left w:val="nil"/>
              <w:bottom w:val="nil"/>
              <w:right w:val="nil"/>
            </w:tcBorders>
            <w:shd w:val="clear" w:color="auto" w:fill="auto"/>
            <w:noWrap/>
            <w:hideMark/>
          </w:tcPr>
          <w:p w14:paraId="7FDA84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7D21A1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E5054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3AC7B5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1A8536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8.76E-06</w:t>
            </w:r>
          </w:p>
        </w:tc>
        <w:tc>
          <w:tcPr>
            <w:tcW w:w="1199" w:type="dxa"/>
            <w:tcBorders>
              <w:top w:val="nil"/>
              <w:left w:val="nil"/>
              <w:bottom w:val="nil"/>
              <w:right w:val="nil"/>
            </w:tcBorders>
            <w:shd w:val="clear" w:color="auto" w:fill="auto"/>
            <w:hideMark/>
          </w:tcPr>
          <w:p w14:paraId="038D9EC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ECAE7D7" w14:textId="77777777" w:rsidTr="006117E6">
        <w:trPr>
          <w:trHeight w:val="600"/>
        </w:trPr>
        <w:tc>
          <w:tcPr>
            <w:tcW w:w="840" w:type="dxa"/>
            <w:tcBorders>
              <w:top w:val="nil"/>
              <w:left w:val="nil"/>
              <w:bottom w:val="nil"/>
              <w:right w:val="nil"/>
            </w:tcBorders>
            <w:shd w:val="clear" w:color="auto" w:fill="auto"/>
            <w:noWrap/>
            <w:hideMark/>
          </w:tcPr>
          <w:p w14:paraId="7FCABD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1FD1C6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109628720</w:t>
            </w:r>
          </w:p>
        </w:tc>
        <w:tc>
          <w:tcPr>
            <w:tcW w:w="1889" w:type="dxa"/>
            <w:tcBorders>
              <w:top w:val="nil"/>
              <w:left w:val="nil"/>
              <w:bottom w:val="nil"/>
              <w:right w:val="nil"/>
            </w:tcBorders>
            <w:shd w:val="clear" w:color="auto" w:fill="auto"/>
            <w:noWrap/>
            <w:hideMark/>
          </w:tcPr>
          <w:p w14:paraId="4DC2B0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rs75394325</w:t>
            </w:r>
          </w:p>
        </w:tc>
        <w:tc>
          <w:tcPr>
            <w:tcW w:w="406" w:type="dxa"/>
            <w:tcBorders>
              <w:top w:val="nil"/>
              <w:left w:val="nil"/>
              <w:bottom w:val="nil"/>
              <w:right w:val="nil"/>
            </w:tcBorders>
            <w:shd w:val="clear" w:color="auto" w:fill="auto"/>
            <w:noWrap/>
            <w:hideMark/>
          </w:tcPr>
          <w:p w14:paraId="410B6E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E9A6F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5C0D7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420EBE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4AA149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1.064</w:t>
            </w:r>
          </w:p>
        </w:tc>
        <w:tc>
          <w:tcPr>
            <w:tcW w:w="670" w:type="dxa"/>
            <w:tcBorders>
              <w:top w:val="nil"/>
              <w:left w:val="nil"/>
              <w:bottom w:val="nil"/>
              <w:right w:val="nil"/>
            </w:tcBorders>
            <w:shd w:val="clear" w:color="auto" w:fill="auto"/>
            <w:noWrap/>
            <w:hideMark/>
          </w:tcPr>
          <w:p w14:paraId="2892D4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23FE37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AA3E8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2D2D1F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3729CD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9.07E-06</w:t>
            </w:r>
          </w:p>
        </w:tc>
        <w:tc>
          <w:tcPr>
            <w:tcW w:w="1199" w:type="dxa"/>
            <w:tcBorders>
              <w:top w:val="nil"/>
              <w:left w:val="nil"/>
              <w:bottom w:val="nil"/>
              <w:right w:val="nil"/>
            </w:tcBorders>
            <w:shd w:val="clear" w:color="auto" w:fill="auto"/>
            <w:hideMark/>
          </w:tcPr>
          <w:p w14:paraId="59C3FCE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5F0C977F" w14:textId="77777777" w:rsidTr="006117E6">
        <w:trPr>
          <w:trHeight w:val="300"/>
        </w:trPr>
        <w:tc>
          <w:tcPr>
            <w:tcW w:w="840" w:type="dxa"/>
            <w:tcBorders>
              <w:top w:val="nil"/>
              <w:left w:val="nil"/>
              <w:bottom w:val="nil"/>
              <w:right w:val="nil"/>
            </w:tcBorders>
            <w:shd w:val="clear" w:color="auto" w:fill="auto"/>
            <w:noWrap/>
            <w:hideMark/>
          </w:tcPr>
          <w:p w14:paraId="592CF1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2C38D5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109629019</w:t>
            </w:r>
          </w:p>
        </w:tc>
        <w:tc>
          <w:tcPr>
            <w:tcW w:w="1889" w:type="dxa"/>
            <w:tcBorders>
              <w:top w:val="nil"/>
              <w:left w:val="nil"/>
              <w:bottom w:val="nil"/>
              <w:right w:val="nil"/>
            </w:tcBorders>
            <w:shd w:val="clear" w:color="auto" w:fill="auto"/>
            <w:noWrap/>
            <w:hideMark/>
          </w:tcPr>
          <w:p w14:paraId="1B5E87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6:109629019_G_C</w:t>
            </w:r>
          </w:p>
        </w:tc>
        <w:tc>
          <w:tcPr>
            <w:tcW w:w="406" w:type="dxa"/>
            <w:tcBorders>
              <w:top w:val="nil"/>
              <w:left w:val="nil"/>
              <w:bottom w:val="nil"/>
              <w:right w:val="nil"/>
            </w:tcBorders>
            <w:shd w:val="clear" w:color="auto" w:fill="auto"/>
            <w:noWrap/>
            <w:hideMark/>
          </w:tcPr>
          <w:p w14:paraId="14854D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58F376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F21DC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10F84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6B5142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275EB1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76CE52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4364D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125732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36417F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9.41E-06</w:t>
            </w:r>
          </w:p>
        </w:tc>
        <w:tc>
          <w:tcPr>
            <w:tcW w:w="1199" w:type="dxa"/>
            <w:tcBorders>
              <w:top w:val="nil"/>
              <w:left w:val="nil"/>
              <w:bottom w:val="nil"/>
              <w:right w:val="nil"/>
            </w:tcBorders>
            <w:shd w:val="clear" w:color="auto" w:fill="auto"/>
            <w:hideMark/>
          </w:tcPr>
          <w:p w14:paraId="09BAD1BB" w14:textId="77777777" w:rsidR="006117E6" w:rsidRPr="006117E6" w:rsidRDefault="006117E6" w:rsidP="006117E6">
            <w:pPr>
              <w:spacing w:after="0" w:line="240" w:lineRule="auto"/>
              <w:jc w:val="center"/>
              <w:rPr>
                <w:rFonts w:ascii="Calibri" w:eastAsia="Times New Roman" w:hAnsi="Calibri" w:cs="Calibri"/>
                <w:color w:val="000000"/>
                <w:lang w:eastAsia="sv-SE"/>
              </w:rPr>
            </w:pPr>
          </w:p>
        </w:tc>
      </w:tr>
      <w:tr w:rsidR="006117E6" w:rsidRPr="006117E6" w14:paraId="69E2689D" w14:textId="77777777" w:rsidTr="006117E6">
        <w:trPr>
          <w:trHeight w:val="600"/>
        </w:trPr>
        <w:tc>
          <w:tcPr>
            <w:tcW w:w="840" w:type="dxa"/>
            <w:tcBorders>
              <w:top w:val="nil"/>
              <w:left w:val="nil"/>
              <w:bottom w:val="nil"/>
              <w:right w:val="nil"/>
            </w:tcBorders>
            <w:shd w:val="clear" w:color="auto" w:fill="auto"/>
            <w:noWrap/>
            <w:hideMark/>
          </w:tcPr>
          <w:p w14:paraId="011CD5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A396A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109630536</w:t>
            </w:r>
          </w:p>
        </w:tc>
        <w:tc>
          <w:tcPr>
            <w:tcW w:w="1889" w:type="dxa"/>
            <w:tcBorders>
              <w:top w:val="nil"/>
              <w:left w:val="nil"/>
              <w:bottom w:val="nil"/>
              <w:right w:val="nil"/>
            </w:tcBorders>
            <w:shd w:val="clear" w:color="auto" w:fill="auto"/>
            <w:noWrap/>
            <w:hideMark/>
          </w:tcPr>
          <w:p w14:paraId="17A72B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rs78986376</w:t>
            </w:r>
          </w:p>
        </w:tc>
        <w:tc>
          <w:tcPr>
            <w:tcW w:w="406" w:type="dxa"/>
            <w:tcBorders>
              <w:top w:val="nil"/>
              <w:left w:val="nil"/>
              <w:bottom w:val="nil"/>
              <w:right w:val="nil"/>
            </w:tcBorders>
            <w:shd w:val="clear" w:color="auto" w:fill="auto"/>
            <w:noWrap/>
            <w:hideMark/>
          </w:tcPr>
          <w:p w14:paraId="03350A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4DEEA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16C583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240D5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7C4592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1.065</w:t>
            </w:r>
          </w:p>
        </w:tc>
        <w:tc>
          <w:tcPr>
            <w:tcW w:w="670" w:type="dxa"/>
            <w:tcBorders>
              <w:top w:val="nil"/>
              <w:left w:val="nil"/>
              <w:bottom w:val="nil"/>
              <w:right w:val="nil"/>
            </w:tcBorders>
            <w:shd w:val="clear" w:color="auto" w:fill="auto"/>
            <w:noWrap/>
            <w:hideMark/>
          </w:tcPr>
          <w:p w14:paraId="140FF4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43220C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C4BA4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4CFD3E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2A5E6C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9.41E-06</w:t>
            </w:r>
          </w:p>
        </w:tc>
        <w:tc>
          <w:tcPr>
            <w:tcW w:w="1199" w:type="dxa"/>
            <w:tcBorders>
              <w:top w:val="nil"/>
              <w:left w:val="nil"/>
              <w:bottom w:val="nil"/>
              <w:right w:val="nil"/>
            </w:tcBorders>
            <w:shd w:val="clear" w:color="auto" w:fill="auto"/>
            <w:hideMark/>
          </w:tcPr>
          <w:p w14:paraId="036F8F8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281392F" w14:textId="77777777" w:rsidTr="006117E6">
        <w:trPr>
          <w:trHeight w:val="900"/>
        </w:trPr>
        <w:tc>
          <w:tcPr>
            <w:tcW w:w="840" w:type="dxa"/>
            <w:tcBorders>
              <w:top w:val="nil"/>
              <w:left w:val="nil"/>
              <w:bottom w:val="nil"/>
              <w:right w:val="nil"/>
            </w:tcBorders>
            <w:shd w:val="clear" w:color="auto" w:fill="auto"/>
            <w:noWrap/>
            <w:hideMark/>
          </w:tcPr>
          <w:p w14:paraId="2DD433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0D498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109631935</w:t>
            </w:r>
          </w:p>
        </w:tc>
        <w:tc>
          <w:tcPr>
            <w:tcW w:w="1889" w:type="dxa"/>
            <w:tcBorders>
              <w:top w:val="nil"/>
              <w:left w:val="nil"/>
              <w:bottom w:val="nil"/>
              <w:right w:val="nil"/>
            </w:tcBorders>
            <w:shd w:val="clear" w:color="auto" w:fill="auto"/>
            <w:noWrap/>
            <w:hideMark/>
          </w:tcPr>
          <w:p w14:paraId="36DE68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rs77156705</w:t>
            </w:r>
          </w:p>
        </w:tc>
        <w:tc>
          <w:tcPr>
            <w:tcW w:w="406" w:type="dxa"/>
            <w:tcBorders>
              <w:top w:val="nil"/>
              <w:left w:val="nil"/>
              <w:bottom w:val="nil"/>
              <w:right w:val="nil"/>
            </w:tcBorders>
            <w:shd w:val="clear" w:color="auto" w:fill="auto"/>
            <w:noWrap/>
            <w:hideMark/>
          </w:tcPr>
          <w:p w14:paraId="0D66C5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AB6A1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0B5C74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4F69C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0.025</w:t>
            </w:r>
          </w:p>
        </w:tc>
        <w:tc>
          <w:tcPr>
            <w:tcW w:w="1069" w:type="dxa"/>
            <w:tcBorders>
              <w:top w:val="nil"/>
              <w:left w:val="nil"/>
              <w:bottom w:val="nil"/>
              <w:right w:val="nil"/>
            </w:tcBorders>
            <w:shd w:val="clear" w:color="auto" w:fill="auto"/>
            <w:noWrap/>
            <w:hideMark/>
          </w:tcPr>
          <w:p w14:paraId="33E546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1.064</w:t>
            </w:r>
          </w:p>
        </w:tc>
        <w:tc>
          <w:tcPr>
            <w:tcW w:w="670" w:type="dxa"/>
            <w:tcBorders>
              <w:top w:val="nil"/>
              <w:left w:val="nil"/>
              <w:bottom w:val="nil"/>
              <w:right w:val="nil"/>
            </w:tcBorders>
            <w:shd w:val="clear" w:color="auto" w:fill="auto"/>
            <w:noWrap/>
            <w:hideMark/>
          </w:tcPr>
          <w:p w14:paraId="7DD087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43FBA7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84A45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445A9C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6326F4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9.07E-06</w:t>
            </w:r>
          </w:p>
        </w:tc>
        <w:tc>
          <w:tcPr>
            <w:tcW w:w="1199" w:type="dxa"/>
            <w:tcBorders>
              <w:top w:val="nil"/>
              <w:left w:val="nil"/>
              <w:bottom w:val="nil"/>
              <w:right w:val="nil"/>
            </w:tcBorders>
            <w:shd w:val="clear" w:color="auto" w:fill="auto"/>
            <w:hideMark/>
          </w:tcPr>
          <w:p w14:paraId="688146A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62FDFF72" w14:textId="77777777" w:rsidTr="006117E6">
        <w:trPr>
          <w:trHeight w:val="900"/>
        </w:trPr>
        <w:tc>
          <w:tcPr>
            <w:tcW w:w="840" w:type="dxa"/>
            <w:tcBorders>
              <w:top w:val="nil"/>
              <w:left w:val="nil"/>
              <w:bottom w:val="nil"/>
              <w:right w:val="nil"/>
            </w:tcBorders>
            <w:shd w:val="clear" w:color="auto" w:fill="auto"/>
            <w:noWrap/>
            <w:hideMark/>
          </w:tcPr>
          <w:p w14:paraId="727B8D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08FDAC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109636490</w:t>
            </w:r>
          </w:p>
        </w:tc>
        <w:tc>
          <w:tcPr>
            <w:tcW w:w="1889" w:type="dxa"/>
            <w:tcBorders>
              <w:top w:val="nil"/>
              <w:left w:val="nil"/>
              <w:bottom w:val="nil"/>
              <w:right w:val="nil"/>
            </w:tcBorders>
            <w:shd w:val="clear" w:color="auto" w:fill="auto"/>
            <w:noWrap/>
            <w:hideMark/>
          </w:tcPr>
          <w:p w14:paraId="06CF8F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rs76906380</w:t>
            </w:r>
          </w:p>
        </w:tc>
        <w:tc>
          <w:tcPr>
            <w:tcW w:w="406" w:type="dxa"/>
            <w:tcBorders>
              <w:top w:val="nil"/>
              <w:left w:val="nil"/>
              <w:bottom w:val="nil"/>
              <w:right w:val="nil"/>
            </w:tcBorders>
            <w:shd w:val="clear" w:color="auto" w:fill="auto"/>
            <w:noWrap/>
            <w:hideMark/>
          </w:tcPr>
          <w:p w14:paraId="63B87C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78914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0D986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54192E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651D85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38A63B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0.083</w:t>
            </w:r>
          </w:p>
        </w:tc>
        <w:tc>
          <w:tcPr>
            <w:tcW w:w="595" w:type="dxa"/>
            <w:tcBorders>
              <w:top w:val="nil"/>
              <w:left w:val="nil"/>
              <w:bottom w:val="nil"/>
              <w:right w:val="nil"/>
            </w:tcBorders>
            <w:shd w:val="clear" w:color="auto" w:fill="auto"/>
            <w:noWrap/>
            <w:hideMark/>
          </w:tcPr>
          <w:p w14:paraId="5C3D80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3E7075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7B5D38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nil"/>
              <w:right w:val="nil"/>
            </w:tcBorders>
            <w:shd w:val="clear" w:color="auto" w:fill="auto"/>
            <w:noWrap/>
            <w:hideMark/>
          </w:tcPr>
          <w:p w14:paraId="424FEA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7.28E-06</w:t>
            </w:r>
          </w:p>
        </w:tc>
        <w:tc>
          <w:tcPr>
            <w:tcW w:w="1199" w:type="dxa"/>
            <w:tcBorders>
              <w:top w:val="nil"/>
              <w:left w:val="nil"/>
              <w:bottom w:val="nil"/>
              <w:right w:val="nil"/>
            </w:tcBorders>
            <w:shd w:val="clear" w:color="auto" w:fill="auto"/>
            <w:hideMark/>
          </w:tcPr>
          <w:p w14:paraId="0EE0D95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0412DE28" w14:textId="77777777" w:rsidTr="006117E6">
        <w:trPr>
          <w:trHeight w:val="600"/>
        </w:trPr>
        <w:tc>
          <w:tcPr>
            <w:tcW w:w="840" w:type="dxa"/>
            <w:tcBorders>
              <w:top w:val="nil"/>
              <w:left w:val="nil"/>
              <w:bottom w:val="nil"/>
              <w:right w:val="nil"/>
            </w:tcBorders>
            <w:shd w:val="clear" w:color="auto" w:fill="auto"/>
            <w:noWrap/>
            <w:hideMark/>
          </w:tcPr>
          <w:p w14:paraId="453D9E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67F244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109636543</w:t>
            </w:r>
          </w:p>
        </w:tc>
        <w:tc>
          <w:tcPr>
            <w:tcW w:w="1889" w:type="dxa"/>
            <w:tcBorders>
              <w:top w:val="nil"/>
              <w:left w:val="nil"/>
              <w:bottom w:val="nil"/>
              <w:right w:val="nil"/>
            </w:tcBorders>
            <w:shd w:val="clear" w:color="auto" w:fill="auto"/>
            <w:noWrap/>
            <w:hideMark/>
          </w:tcPr>
          <w:p w14:paraId="543461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rs150922062</w:t>
            </w:r>
          </w:p>
        </w:tc>
        <w:tc>
          <w:tcPr>
            <w:tcW w:w="406" w:type="dxa"/>
            <w:tcBorders>
              <w:top w:val="nil"/>
              <w:left w:val="nil"/>
              <w:bottom w:val="nil"/>
              <w:right w:val="nil"/>
            </w:tcBorders>
            <w:shd w:val="clear" w:color="auto" w:fill="auto"/>
            <w:noWrap/>
            <w:hideMark/>
          </w:tcPr>
          <w:p w14:paraId="78819F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1FD926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68A86E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209499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7FD113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1.026</w:t>
            </w:r>
          </w:p>
        </w:tc>
        <w:tc>
          <w:tcPr>
            <w:tcW w:w="670" w:type="dxa"/>
            <w:tcBorders>
              <w:top w:val="nil"/>
              <w:left w:val="nil"/>
              <w:bottom w:val="nil"/>
              <w:right w:val="nil"/>
            </w:tcBorders>
            <w:shd w:val="clear" w:color="auto" w:fill="auto"/>
            <w:noWrap/>
            <w:hideMark/>
          </w:tcPr>
          <w:p w14:paraId="12D952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0.083</w:t>
            </w:r>
          </w:p>
        </w:tc>
        <w:tc>
          <w:tcPr>
            <w:tcW w:w="595" w:type="dxa"/>
            <w:tcBorders>
              <w:top w:val="nil"/>
              <w:left w:val="nil"/>
              <w:bottom w:val="nil"/>
              <w:right w:val="nil"/>
            </w:tcBorders>
            <w:shd w:val="clear" w:color="auto" w:fill="auto"/>
            <w:noWrap/>
            <w:hideMark/>
          </w:tcPr>
          <w:p w14:paraId="364892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193A50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0.047</w:t>
            </w:r>
          </w:p>
        </w:tc>
        <w:tc>
          <w:tcPr>
            <w:tcW w:w="860" w:type="dxa"/>
            <w:tcBorders>
              <w:top w:val="nil"/>
              <w:left w:val="nil"/>
              <w:bottom w:val="nil"/>
              <w:right w:val="nil"/>
            </w:tcBorders>
            <w:shd w:val="clear" w:color="auto" w:fill="auto"/>
            <w:noWrap/>
            <w:hideMark/>
          </w:tcPr>
          <w:p w14:paraId="6D2143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nil"/>
              <w:right w:val="nil"/>
            </w:tcBorders>
            <w:shd w:val="clear" w:color="auto" w:fill="auto"/>
            <w:noWrap/>
            <w:hideMark/>
          </w:tcPr>
          <w:p w14:paraId="301733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9.16E-06</w:t>
            </w:r>
          </w:p>
        </w:tc>
        <w:tc>
          <w:tcPr>
            <w:tcW w:w="1199" w:type="dxa"/>
            <w:tcBorders>
              <w:top w:val="nil"/>
              <w:left w:val="nil"/>
              <w:bottom w:val="nil"/>
              <w:right w:val="nil"/>
            </w:tcBorders>
            <w:shd w:val="clear" w:color="auto" w:fill="auto"/>
            <w:hideMark/>
          </w:tcPr>
          <w:p w14:paraId="051EA7A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555517D9" w14:textId="77777777" w:rsidTr="006117E6">
        <w:trPr>
          <w:trHeight w:val="600"/>
        </w:trPr>
        <w:tc>
          <w:tcPr>
            <w:tcW w:w="840" w:type="dxa"/>
            <w:tcBorders>
              <w:top w:val="nil"/>
              <w:left w:val="nil"/>
              <w:bottom w:val="nil"/>
              <w:right w:val="nil"/>
            </w:tcBorders>
            <w:shd w:val="clear" w:color="auto" w:fill="auto"/>
            <w:noWrap/>
            <w:hideMark/>
          </w:tcPr>
          <w:p w14:paraId="62E15D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7AC34D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109636621</w:t>
            </w:r>
          </w:p>
        </w:tc>
        <w:tc>
          <w:tcPr>
            <w:tcW w:w="1889" w:type="dxa"/>
            <w:tcBorders>
              <w:top w:val="nil"/>
              <w:left w:val="nil"/>
              <w:bottom w:val="nil"/>
              <w:right w:val="nil"/>
            </w:tcBorders>
            <w:shd w:val="clear" w:color="auto" w:fill="auto"/>
            <w:noWrap/>
            <w:hideMark/>
          </w:tcPr>
          <w:p w14:paraId="317B14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rs76809124</w:t>
            </w:r>
          </w:p>
        </w:tc>
        <w:tc>
          <w:tcPr>
            <w:tcW w:w="406" w:type="dxa"/>
            <w:tcBorders>
              <w:top w:val="nil"/>
              <w:left w:val="nil"/>
              <w:bottom w:val="nil"/>
              <w:right w:val="nil"/>
            </w:tcBorders>
            <w:shd w:val="clear" w:color="auto" w:fill="auto"/>
            <w:noWrap/>
            <w:hideMark/>
          </w:tcPr>
          <w:p w14:paraId="59D971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5F3BA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72349C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7591B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607F23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1.039</w:t>
            </w:r>
          </w:p>
        </w:tc>
        <w:tc>
          <w:tcPr>
            <w:tcW w:w="670" w:type="dxa"/>
            <w:tcBorders>
              <w:top w:val="nil"/>
              <w:left w:val="nil"/>
              <w:bottom w:val="nil"/>
              <w:right w:val="nil"/>
            </w:tcBorders>
            <w:shd w:val="clear" w:color="auto" w:fill="auto"/>
            <w:noWrap/>
            <w:hideMark/>
          </w:tcPr>
          <w:p w14:paraId="0883E6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472C27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3E44D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86B33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73A92C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6.13E-06</w:t>
            </w:r>
          </w:p>
        </w:tc>
        <w:tc>
          <w:tcPr>
            <w:tcW w:w="1199" w:type="dxa"/>
            <w:tcBorders>
              <w:top w:val="nil"/>
              <w:left w:val="nil"/>
              <w:bottom w:val="nil"/>
              <w:right w:val="nil"/>
            </w:tcBorders>
            <w:shd w:val="clear" w:color="auto" w:fill="auto"/>
            <w:hideMark/>
          </w:tcPr>
          <w:p w14:paraId="3C243D6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39200D4F" w14:textId="77777777" w:rsidTr="006117E6">
        <w:trPr>
          <w:trHeight w:val="600"/>
        </w:trPr>
        <w:tc>
          <w:tcPr>
            <w:tcW w:w="840" w:type="dxa"/>
            <w:tcBorders>
              <w:top w:val="nil"/>
              <w:left w:val="nil"/>
              <w:bottom w:val="nil"/>
              <w:right w:val="nil"/>
            </w:tcBorders>
            <w:shd w:val="clear" w:color="auto" w:fill="auto"/>
            <w:noWrap/>
            <w:hideMark/>
          </w:tcPr>
          <w:p w14:paraId="3C80C1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32991F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109636754</w:t>
            </w:r>
          </w:p>
        </w:tc>
        <w:tc>
          <w:tcPr>
            <w:tcW w:w="1889" w:type="dxa"/>
            <w:tcBorders>
              <w:top w:val="nil"/>
              <w:left w:val="nil"/>
              <w:bottom w:val="nil"/>
              <w:right w:val="nil"/>
            </w:tcBorders>
            <w:shd w:val="clear" w:color="auto" w:fill="auto"/>
            <w:noWrap/>
            <w:hideMark/>
          </w:tcPr>
          <w:p w14:paraId="374967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rs79921185</w:t>
            </w:r>
          </w:p>
        </w:tc>
        <w:tc>
          <w:tcPr>
            <w:tcW w:w="406" w:type="dxa"/>
            <w:tcBorders>
              <w:top w:val="nil"/>
              <w:left w:val="nil"/>
              <w:bottom w:val="nil"/>
              <w:right w:val="nil"/>
            </w:tcBorders>
            <w:shd w:val="clear" w:color="auto" w:fill="auto"/>
            <w:noWrap/>
            <w:hideMark/>
          </w:tcPr>
          <w:p w14:paraId="160162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E1BCB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1B54A6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972BA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61781D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5802818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73312D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40AA9C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C318C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43F8DA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3CEF0859"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246199D9" w14:textId="77777777" w:rsidTr="006117E6">
        <w:trPr>
          <w:trHeight w:val="600"/>
        </w:trPr>
        <w:tc>
          <w:tcPr>
            <w:tcW w:w="840" w:type="dxa"/>
            <w:tcBorders>
              <w:top w:val="nil"/>
              <w:left w:val="nil"/>
              <w:bottom w:val="nil"/>
              <w:right w:val="nil"/>
            </w:tcBorders>
            <w:shd w:val="clear" w:color="auto" w:fill="auto"/>
            <w:noWrap/>
            <w:hideMark/>
          </w:tcPr>
          <w:p w14:paraId="1DAB54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0D209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109636839</w:t>
            </w:r>
          </w:p>
        </w:tc>
        <w:tc>
          <w:tcPr>
            <w:tcW w:w="1889" w:type="dxa"/>
            <w:tcBorders>
              <w:top w:val="nil"/>
              <w:left w:val="nil"/>
              <w:bottom w:val="nil"/>
              <w:right w:val="nil"/>
            </w:tcBorders>
            <w:shd w:val="clear" w:color="auto" w:fill="auto"/>
            <w:noWrap/>
            <w:hideMark/>
          </w:tcPr>
          <w:p w14:paraId="24BAA7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rs79212539</w:t>
            </w:r>
          </w:p>
        </w:tc>
        <w:tc>
          <w:tcPr>
            <w:tcW w:w="406" w:type="dxa"/>
            <w:tcBorders>
              <w:top w:val="nil"/>
              <w:left w:val="nil"/>
              <w:bottom w:val="nil"/>
              <w:right w:val="nil"/>
            </w:tcBorders>
            <w:shd w:val="clear" w:color="auto" w:fill="auto"/>
            <w:noWrap/>
            <w:hideMark/>
          </w:tcPr>
          <w:p w14:paraId="27A7C2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9CEC0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3BB44E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0F26CB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5E4CEF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488971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5BC98E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E7F86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5D5F9E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385CF3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60E3F60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0D5B37F" w14:textId="77777777" w:rsidTr="006117E6">
        <w:trPr>
          <w:trHeight w:val="600"/>
        </w:trPr>
        <w:tc>
          <w:tcPr>
            <w:tcW w:w="840" w:type="dxa"/>
            <w:tcBorders>
              <w:top w:val="nil"/>
              <w:left w:val="nil"/>
              <w:bottom w:val="nil"/>
              <w:right w:val="nil"/>
            </w:tcBorders>
            <w:shd w:val="clear" w:color="auto" w:fill="auto"/>
            <w:noWrap/>
            <w:hideMark/>
          </w:tcPr>
          <w:p w14:paraId="4F57DB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789128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109636882</w:t>
            </w:r>
          </w:p>
        </w:tc>
        <w:tc>
          <w:tcPr>
            <w:tcW w:w="1889" w:type="dxa"/>
            <w:tcBorders>
              <w:top w:val="nil"/>
              <w:left w:val="nil"/>
              <w:bottom w:val="nil"/>
              <w:right w:val="nil"/>
            </w:tcBorders>
            <w:shd w:val="clear" w:color="auto" w:fill="auto"/>
            <w:noWrap/>
            <w:hideMark/>
          </w:tcPr>
          <w:p w14:paraId="73D214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rs146728087</w:t>
            </w:r>
          </w:p>
        </w:tc>
        <w:tc>
          <w:tcPr>
            <w:tcW w:w="406" w:type="dxa"/>
            <w:tcBorders>
              <w:top w:val="nil"/>
              <w:left w:val="nil"/>
              <w:bottom w:val="nil"/>
              <w:right w:val="nil"/>
            </w:tcBorders>
            <w:shd w:val="clear" w:color="auto" w:fill="auto"/>
            <w:noWrap/>
            <w:hideMark/>
          </w:tcPr>
          <w:p w14:paraId="5D56CC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65FE64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6B6BD6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23030C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0.026</w:t>
            </w:r>
          </w:p>
        </w:tc>
        <w:tc>
          <w:tcPr>
            <w:tcW w:w="1069" w:type="dxa"/>
            <w:tcBorders>
              <w:top w:val="nil"/>
              <w:left w:val="nil"/>
              <w:bottom w:val="nil"/>
              <w:right w:val="nil"/>
            </w:tcBorders>
            <w:shd w:val="clear" w:color="auto" w:fill="auto"/>
            <w:noWrap/>
            <w:hideMark/>
          </w:tcPr>
          <w:p w14:paraId="46FDBA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0EE7B5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6A33B7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D20F5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54815C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01CC8D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6.99E-06</w:t>
            </w:r>
          </w:p>
        </w:tc>
        <w:tc>
          <w:tcPr>
            <w:tcW w:w="1199" w:type="dxa"/>
            <w:tcBorders>
              <w:top w:val="nil"/>
              <w:left w:val="nil"/>
              <w:bottom w:val="nil"/>
              <w:right w:val="nil"/>
            </w:tcBorders>
            <w:shd w:val="clear" w:color="auto" w:fill="auto"/>
            <w:hideMark/>
          </w:tcPr>
          <w:p w14:paraId="1F6D580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C3D1122" w14:textId="77777777" w:rsidTr="006117E6">
        <w:trPr>
          <w:trHeight w:val="600"/>
        </w:trPr>
        <w:tc>
          <w:tcPr>
            <w:tcW w:w="840" w:type="dxa"/>
            <w:tcBorders>
              <w:top w:val="nil"/>
              <w:left w:val="nil"/>
              <w:bottom w:val="nil"/>
              <w:right w:val="nil"/>
            </w:tcBorders>
            <w:shd w:val="clear" w:color="auto" w:fill="auto"/>
            <w:noWrap/>
            <w:hideMark/>
          </w:tcPr>
          <w:p w14:paraId="6153E2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6A17FC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109636916</w:t>
            </w:r>
          </w:p>
        </w:tc>
        <w:tc>
          <w:tcPr>
            <w:tcW w:w="1889" w:type="dxa"/>
            <w:tcBorders>
              <w:top w:val="nil"/>
              <w:left w:val="nil"/>
              <w:bottom w:val="nil"/>
              <w:right w:val="nil"/>
            </w:tcBorders>
            <w:shd w:val="clear" w:color="auto" w:fill="auto"/>
            <w:noWrap/>
            <w:hideMark/>
          </w:tcPr>
          <w:p w14:paraId="353567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rs78553346</w:t>
            </w:r>
          </w:p>
        </w:tc>
        <w:tc>
          <w:tcPr>
            <w:tcW w:w="406" w:type="dxa"/>
            <w:tcBorders>
              <w:top w:val="nil"/>
              <w:left w:val="nil"/>
              <w:bottom w:val="nil"/>
              <w:right w:val="nil"/>
            </w:tcBorders>
            <w:shd w:val="clear" w:color="auto" w:fill="auto"/>
            <w:noWrap/>
            <w:hideMark/>
          </w:tcPr>
          <w:p w14:paraId="5CC196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9A58A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EB473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5BD19A9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1324F7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0C478A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2F87D7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96283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2367C5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5F14E5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3FC6E49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1CA88E48" w14:textId="77777777" w:rsidTr="006117E6">
        <w:trPr>
          <w:trHeight w:val="600"/>
        </w:trPr>
        <w:tc>
          <w:tcPr>
            <w:tcW w:w="840" w:type="dxa"/>
            <w:tcBorders>
              <w:top w:val="nil"/>
              <w:left w:val="nil"/>
              <w:bottom w:val="nil"/>
              <w:right w:val="nil"/>
            </w:tcBorders>
            <w:shd w:val="clear" w:color="auto" w:fill="auto"/>
            <w:noWrap/>
            <w:hideMark/>
          </w:tcPr>
          <w:p w14:paraId="5DC724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3BD922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109636952</w:t>
            </w:r>
          </w:p>
        </w:tc>
        <w:tc>
          <w:tcPr>
            <w:tcW w:w="1889" w:type="dxa"/>
            <w:tcBorders>
              <w:top w:val="nil"/>
              <w:left w:val="nil"/>
              <w:bottom w:val="nil"/>
              <w:right w:val="nil"/>
            </w:tcBorders>
            <w:shd w:val="clear" w:color="auto" w:fill="auto"/>
            <w:noWrap/>
            <w:hideMark/>
          </w:tcPr>
          <w:p w14:paraId="141CD3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rs79791278</w:t>
            </w:r>
          </w:p>
        </w:tc>
        <w:tc>
          <w:tcPr>
            <w:tcW w:w="406" w:type="dxa"/>
            <w:tcBorders>
              <w:top w:val="nil"/>
              <w:left w:val="nil"/>
              <w:bottom w:val="nil"/>
              <w:right w:val="nil"/>
            </w:tcBorders>
            <w:shd w:val="clear" w:color="auto" w:fill="auto"/>
            <w:noWrap/>
            <w:hideMark/>
          </w:tcPr>
          <w:p w14:paraId="30E14E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4E8FBE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B7928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72116F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21EDD7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3C7D07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238B0C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86D0D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7AAB11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0FCA87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67C8C7D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3F933A04" w14:textId="77777777" w:rsidTr="006117E6">
        <w:trPr>
          <w:trHeight w:val="600"/>
        </w:trPr>
        <w:tc>
          <w:tcPr>
            <w:tcW w:w="840" w:type="dxa"/>
            <w:tcBorders>
              <w:top w:val="nil"/>
              <w:left w:val="nil"/>
              <w:bottom w:val="nil"/>
              <w:right w:val="nil"/>
            </w:tcBorders>
            <w:shd w:val="clear" w:color="auto" w:fill="auto"/>
            <w:noWrap/>
            <w:hideMark/>
          </w:tcPr>
          <w:p w14:paraId="096712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240C1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109637158</w:t>
            </w:r>
          </w:p>
        </w:tc>
        <w:tc>
          <w:tcPr>
            <w:tcW w:w="1889" w:type="dxa"/>
            <w:tcBorders>
              <w:top w:val="nil"/>
              <w:left w:val="nil"/>
              <w:bottom w:val="nil"/>
              <w:right w:val="nil"/>
            </w:tcBorders>
            <w:shd w:val="clear" w:color="auto" w:fill="auto"/>
            <w:noWrap/>
            <w:hideMark/>
          </w:tcPr>
          <w:p w14:paraId="1945C69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rs79960228</w:t>
            </w:r>
          </w:p>
        </w:tc>
        <w:tc>
          <w:tcPr>
            <w:tcW w:w="406" w:type="dxa"/>
            <w:tcBorders>
              <w:top w:val="nil"/>
              <w:left w:val="nil"/>
              <w:bottom w:val="nil"/>
              <w:right w:val="nil"/>
            </w:tcBorders>
            <w:shd w:val="clear" w:color="auto" w:fill="auto"/>
            <w:noWrap/>
            <w:hideMark/>
          </w:tcPr>
          <w:p w14:paraId="24E0CA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5ED5BC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48B871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66DF10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169852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6CAC3C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268BEC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0EE40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2F219D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379D46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27B400E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130691B9" w14:textId="77777777" w:rsidTr="006117E6">
        <w:trPr>
          <w:trHeight w:val="600"/>
        </w:trPr>
        <w:tc>
          <w:tcPr>
            <w:tcW w:w="840" w:type="dxa"/>
            <w:tcBorders>
              <w:top w:val="nil"/>
              <w:left w:val="nil"/>
              <w:bottom w:val="nil"/>
              <w:right w:val="nil"/>
            </w:tcBorders>
            <w:shd w:val="clear" w:color="auto" w:fill="auto"/>
            <w:noWrap/>
            <w:hideMark/>
          </w:tcPr>
          <w:p w14:paraId="0E2589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120F8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109637287</w:t>
            </w:r>
          </w:p>
        </w:tc>
        <w:tc>
          <w:tcPr>
            <w:tcW w:w="1889" w:type="dxa"/>
            <w:tcBorders>
              <w:top w:val="nil"/>
              <w:left w:val="nil"/>
              <w:bottom w:val="nil"/>
              <w:right w:val="nil"/>
            </w:tcBorders>
            <w:shd w:val="clear" w:color="auto" w:fill="auto"/>
            <w:noWrap/>
            <w:hideMark/>
          </w:tcPr>
          <w:p w14:paraId="78E1FB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rs77655476</w:t>
            </w:r>
          </w:p>
        </w:tc>
        <w:tc>
          <w:tcPr>
            <w:tcW w:w="406" w:type="dxa"/>
            <w:tcBorders>
              <w:top w:val="nil"/>
              <w:left w:val="nil"/>
              <w:bottom w:val="nil"/>
              <w:right w:val="nil"/>
            </w:tcBorders>
            <w:shd w:val="clear" w:color="auto" w:fill="auto"/>
            <w:noWrap/>
            <w:hideMark/>
          </w:tcPr>
          <w:p w14:paraId="1072EA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2388F0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789BA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9CFAF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0F8F6C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1.043</w:t>
            </w:r>
          </w:p>
        </w:tc>
        <w:tc>
          <w:tcPr>
            <w:tcW w:w="670" w:type="dxa"/>
            <w:tcBorders>
              <w:top w:val="nil"/>
              <w:left w:val="nil"/>
              <w:bottom w:val="nil"/>
              <w:right w:val="nil"/>
            </w:tcBorders>
            <w:shd w:val="clear" w:color="auto" w:fill="auto"/>
            <w:noWrap/>
            <w:hideMark/>
          </w:tcPr>
          <w:p w14:paraId="0C37AE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4F1C55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CFF6B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3DBD22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1BEE23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6.16E-06</w:t>
            </w:r>
          </w:p>
        </w:tc>
        <w:tc>
          <w:tcPr>
            <w:tcW w:w="1199" w:type="dxa"/>
            <w:tcBorders>
              <w:top w:val="nil"/>
              <w:left w:val="nil"/>
              <w:bottom w:val="nil"/>
              <w:right w:val="nil"/>
            </w:tcBorders>
            <w:shd w:val="clear" w:color="auto" w:fill="auto"/>
            <w:hideMark/>
          </w:tcPr>
          <w:p w14:paraId="19D171C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24B577B8" w14:textId="77777777" w:rsidTr="006117E6">
        <w:trPr>
          <w:trHeight w:val="600"/>
        </w:trPr>
        <w:tc>
          <w:tcPr>
            <w:tcW w:w="840" w:type="dxa"/>
            <w:tcBorders>
              <w:top w:val="nil"/>
              <w:left w:val="nil"/>
              <w:bottom w:val="nil"/>
              <w:right w:val="nil"/>
            </w:tcBorders>
            <w:shd w:val="clear" w:color="auto" w:fill="auto"/>
            <w:noWrap/>
            <w:hideMark/>
          </w:tcPr>
          <w:p w14:paraId="7E1123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727A70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109637444</w:t>
            </w:r>
          </w:p>
        </w:tc>
        <w:tc>
          <w:tcPr>
            <w:tcW w:w="1889" w:type="dxa"/>
            <w:tcBorders>
              <w:top w:val="nil"/>
              <w:left w:val="nil"/>
              <w:bottom w:val="nil"/>
              <w:right w:val="nil"/>
            </w:tcBorders>
            <w:shd w:val="clear" w:color="auto" w:fill="auto"/>
            <w:noWrap/>
            <w:hideMark/>
          </w:tcPr>
          <w:p w14:paraId="5E2A9E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rs139254193</w:t>
            </w:r>
          </w:p>
        </w:tc>
        <w:tc>
          <w:tcPr>
            <w:tcW w:w="406" w:type="dxa"/>
            <w:tcBorders>
              <w:top w:val="nil"/>
              <w:left w:val="nil"/>
              <w:bottom w:val="nil"/>
              <w:right w:val="nil"/>
            </w:tcBorders>
            <w:shd w:val="clear" w:color="auto" w:fill="auto"/>
            <w:noWrap/>
            <w:hideMark/>
          </w:tcPr>
          <w:p w14:paraId="24167D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0DD222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5180A5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4F56B5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4C72D3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1.052</w:t>
            </w:r>
          </w:p>
        </w:tc>
        <w:tc>
          <w:tcPr>
            <w:tcW w:w="670" w:type="dxa"/>
            <w:tcBorders>
              <w:top w:val="nil"/>
              <w:left w:val="nil"/>
              <w:bottom w:val="nil"/>
              <w:right w:val="nil"/>
            </w:tcBorders>
            <w:shd w:val="clear" w:color="auto" w:fill="auto"/>
            <w:noWrap/>
            <w:hideMark/>
          </w:tcPr>
          <w:p w14:paraId="6C25CB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00F40B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D6EF9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155A1D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nil"/>
              <w:right w:val="nil"/>
            </w:tcBorders>
            <w:shd w:val="clear" w:color="auto" w:fill="auto"/>
            <w:noWrap/>
            <w:hideMark/>
          </w:tcPr>
          <w:p w14:paraId="3D288B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7.23E-06</w:t>
            </w:r>
          </w:p>
        </w:tc>
        <w:tc>
          <w:tcPr>
            <w:tcW w:w="1199" w:type="dxa"/>
            <w:tcBorders>
              <w:top w:val="nil"/>
              <w:left w:val="nil"/>
              <w:bottom w:val="nil"/>
              <w:right w:val="nil"/>
            </w:tcBorders>
            <w:shd w:val="clear" w:color="auto" w:fill="auto"/>
            <w:hideMark/>
          </w:tcPr>
          <w:p w14:paraId="577E55F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2C8025AB" w14:textId="77777777" w:rsidTr="006117E6">
        <w:trPr>
          <w:trHeight w:val="600"/>
        </w:trPr>
        <w:tc>
          <w:tcPr>
            <w:tcW w:w="840" w:type="dxa"/>
            <w:tcBorders>
              <w:top w:val="nil"/>
              <w:left w:val="nil"/>
              <w:bottom w:val="nil"/>
              <w:right w:val="nil"/>
            </w:tcBorders>
            <w:shd w:val="clear" w:color="auto" w:fill="auto"/>
            <w:noWrap/>
            <w:hideMark/>
          </w:tcPr>
          <w:p w14:paraId="60BE99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0B060F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109637475</w:t>
            </w:r>
          </w:p>
        </w:tc>
        <w:tc>
          <w:tcPr>
            <w:tcW w:w="1889" w:type="dxa"/>
            <w:tcBorders>
              <w:top w:val="nil"/>
              <w:left w:val="nil"/>
              <w:bottom w:val="nil"/>
              <w:right w:val="nil"/>
            </w:tcBorders>
            <w:shd w:val="clear" w:color="auto" w:fill="auto"/>
            <w:noWrap/>
            <w:hideMark/>
          </w:tcPr>
          <w:p w14:paraId="028729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rs149578739</w:t>
            </w:r>
          </w:p>
        </w:tc>
        <w:tc>
          <w:tcPr>
            <w:tcW w:w="406" w:type="dxa"/>
            <w:tcBorders>
              <w:top w:val="nil"/>
              <w:left w:val="nil"/>
              <w:bottom w:val="nil"/>
              <w:right w:val="nil"/>
            </w:tcBorders>
            <w:shd w:val="clear" w:color="auto" w:fill="auto"/>
            <w:noWrap/>
            <w:hideMark/>
          </w:tcPr>
          <w:p w14:paraId="164F72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0EF67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7B7519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65372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5A62EC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201D97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2A3822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468A36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3F69FB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5FDBF8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14E83D3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059E219" w14:textId="77777777" w:rsidTr="006117E6">
        <w:trPr>
          <w:trHeight w:val="600"/>
        </w:trPr>
        <w:tc>
          <w:tcPr>
            <w:tcW w:w="840" w:type="dxa"/>
            <w:tcBorders>
              <w:top w:val="nil"/>
              <w:left w:val="nil"/>
              <w:bottom w:val="nil"/>
              <w:right w:val="nil"/>
            </w:tcBorders>
            <w:shd w:val="clear" w:color="auto" w:fill="auto"/>
            <w:noWrap/>
            <w:hideMark/>
          </w:tcPr>
          <w:p w14:paraId="4B31D2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16C5A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109637657</w:t>
            </w:r>
          </w:p>
        </w:tc>
        <w:tc>
          <w:tcPr>
            <w:tcW w:w="1889" w:type="dxa"/>
            <w:tcBorders>
              <w:top w:val="nil"/>
              <w:left w:val="nil"/>
              <w:bottom w:val="nil"/>
              <w:right w:val="nil"/>
            </w:tcBorders>
            <w:shd w:val="clear" w:color="auto" w:fill="auto"/>
            <w:noWrap/>
            <w:hideMark/>
          </w:tcPr>
          <w:p w14:paraId="44E9A1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rs143778307</w:t>
            </w:r>
          </w:p>
        </w:tc>
        <w:tc>
          <w:tcPr>
            <w:tcW w:w="406" w:type="dxa"/>
            <w:tcBorders>
              <w:top w:val="nil"/>
              <w:left w:val="nil"/>
              <w:bottom w:val="nil"/>
              <w:right w:val="nil"/>
            </w:tcBorders>
            <w:shd w:val="clear" w:color="auto" w:fill="auto"/>
            <w:noWrap/>
            <w:hideMark/>
          </w:tcPr>
          <w:p w14:paraId="51E380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FCD87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AE675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625A8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4DB382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7AA242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3DE354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53785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4E187F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1CEDA9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649EEF9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4F26CCEB" w14:textId="77777777" w:rsidTr="006117E6">
        <w:trPr>
          <w:trHeight w:val="600"/>
        </w:trPr>
        <w:tc>
          <w:tcPr>
            <w:tcW w:w="840" w:type="dxa"/>
            <w:tcBorders>
              <w:top w:val="nil"/>
              <w:left w:val="nil"/>
              <w:bottom w:val="nil"/>
              <w:right w:val="nil"/>
            </w:tcBorders>
            <w:shd w:val="clear" w:color="auto" w:fill="auto"/>
            <w:noWrap/>
            <w:hideMark/>
          </w:tcPr>
          <w:p w14:paraId="5343B1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66EBFC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109637747</w:t>
            </w:r>
          </w:p>
        </w:tc>
        <w:tc>
          <w:tcPr>
            <w:tcW w:w="1889" w:type="dxa"/>
            <w:tcBorders>
              <w:top w:val="nil"/>
              <w:left w:val="nil"/>
              <w:bottom w:val="nil"/>
              <w:right w:val="nil"/>
            </w:tcBorders>
            <w:shd w:val="clear" w:color="auto" w:fill="auto"/>
            <w:noWrap/>
            <w:hideMark/>
          </w:tcPr>
          <w:p w14:paraId="0647EC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rs75219290</w:t>
            </w:r>
          </w:p>
        </w:tc>
        <w:tc>
          <w:tcPr>
            <w:tcW w:w="406" w:type="dxa"/>
            <w:tcBorders>
              <w:top w:val="nil"/>
              <w:left w:val="nil"/>
              <w:bottom w:val="nil"/>
              <w:right w:val="nil"/>
            </w:tcBorders>
            <w:shd w:val="clear" w:color="auto" w:fill="auto"/>
            <w:noWrap/>
            <w:hideMark/>
          </w:tcPr>
          <w:p w14:paraId="105845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25614D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0D960D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E647D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002CCB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518EF9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7515DA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25A0E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33F929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78C183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32E67BC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0E023D71" w14:textId="77777777" w:rsidTr="006117E6">
        <w:trPr>
          <w:trHeight w:val="600"/>
        </w:trPr>
        <w:tc>
          <w:tcPr>
            <w:tcW w:w="840" w:type="dxa"/>
            <w:tcBorders>
              <w:top w:val="nil"/>
              <w:left w:val="nil"/>
              <w:bottom w:val="nil"/>
              <w:right w:val="nil"/>
            </w:tcBorders>
            <w:shd w:val="clear" w:color="auto" w:fill="auto"/>
            <w:noWrap/>
            <w:hideMark/>
          </w:tcPr>
          <w:p w14:paraId="1E902E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1C5420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109637838</w:t>
            </w:r>
          </w:p>
        </w:tc>
        <w:tc>
          <w:tcPr>
            <w:tcW w:w="1889" w:type="dxa"/>
            <w:tcBorders>
              <w:top w:val="nil"/>
              <w:left w:val="nil"/>
              <w:bottom w:val="nil"/>
              <w:right w:val="nil"/>
            </w:tcBorders>
            <w:shd w:val="clear" w:color="auto" w:fill="auto"/>
            <w:noWrap/>
            <w:hideMark/>
          </w:tcPr>
          <w:p w14:paraId="625FF2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rs79642415</w:t>
            </w:r>
          </w:p>
        </w:tc>
        <w:tc>
          <w:tcPr>
            <w:tcW w:w="406" w:type="dxa"/>
            <w:tcBorders>
              <w:top w:val="nil"/>
              <w:left w:val="nil"/>
              <w:bottom w:val="nil"/>
              <w:right w:val="nil"/>
            </w:tcBorders>
            <w:shd w:val="clear" w:color="auto" w:fill="auto"/>
            <w:noWrap/>
            <w:hideMark/>
          </w:tcPr>
          <w:p w14:paraId="15E3A1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8A83F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987E9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E1215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16C208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2CCE06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76C9EB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3B6F6A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3C67F4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7B2834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506356B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7EB15375" w14:textId="77777777" w:rsidTr="006117E6">
        <w:trPr>
          <w:trHeight w:val="600"/>
        </w:trPr>
        <w:tc>
          <w:tcPr>
            <w:tcW w:w="840" w:type="dxa"/>
            <w:tcBorders>
              <w:top w:val="nil"/>
              <w:left w:val="nil"/>
              <w:bottom w:val="nil"/>
              <w:right w:val="nil"/>
            </w:tcBorders>
            <w:shd w:val="clear" w:color="auto" w:fill="auto"/>
            <w:noWrap/>
            <w:hideMark/>
          </w:tcPr>
          <w:p w14:paraId="06FBC9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0479AE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109637864</w:t>
            </w:r>
          </w:p>
        </w:tc>
        <w:tc>
          <w:tcPr>
            <w:tcW w:w="1889" w:type="dxa"/>
            <w:tcBorders>
              <w:top w:val="nil"/>
              <w:left w:val="nil"/>
              <w:bottom w:val="nil"/>
              <w:right w:val="nil"/>
            </w:tcBorders>
            <w:shd w:val="clear" w:color="auto" w:fill="auto"/>
            <w:noWrap/>
            <w:hideMark/>
          </w:tcPr>
          <w:p w14:paraId="4B2F81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rs74693235</w:t>
            </w:r>
          </w:p>
        </w:tc>
        <w:tc>
          <w:tcPr>
            <w:tcW w:w="406" w:type="dxa"/>
            <w:tcBorders>
              <w:top w:val="nil"/>
              <w:left w:val="nil"/>
              <w:bottom w:val="nil"/>
              <w:right w:val="nil"/>
            </w:tcBorders>
            <w:shd w:val="clear" w:color="auto" w:fill="auto"/>
            <w:noWrap/>
            <w:hideMark/>
          </w:tcPr>
          <w:p w14:paraId="788378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66B56F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98082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320D54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447DFF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30B606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52367E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0FA5EB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B37C4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557CBC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2D67B5A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252E5A9E" w14:textId="77777777" w:rsidTr="006117E6">
        <w:trPr>
          <w:trHeight w:val="600"/>
        </w:trPr>
        <w:tc>
          <w:tcPr>
            <w:tcW w:w="840" w:type="dxa"/>
            <w:tcBorders>
              <w:top w:val="nil"/>
              <w:left w:val="nil"/>
              <w:bottom w:val="nil"/>
              <w:right w:val="nil"/>
            </w:tcBorders>
            <w:shd w:val="clear" w:color="auto" w:fill="auto"/>
            <w:noWrap/>
            <w:hideMark/>
          </w:tcPr>
          <w:p w14:paraId="73DBB6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4EFEB8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109638417</w:t>
            </w:r>
          </w:p>
        </w:tc>
        <w:tc>
          <w:tcPr>
            <w:tcW w:w="1889" w:type="dxa"/>
            <w:tcBorders>
              <w:top w:val="nil"/>
              <w:left w:val="nil"/>
              <w:bottom w:val="nil"/>
              <w:right w:val="nil"/>
            </w:tcBorders>
            <w:shd w:val="clear" w:color="auto" w:fill="auto"/>
            <w:noWrap/>
            <w:hideMark/>
          </w:tcPr>
          <w:p w14:paraId="1CF2E4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rs77946366</w:t>
            </w:r>
          </w:p>
        </w:tc>
        <w:tc>
          <w:tcPr>
            <w:tcW w:w="406" w:type="dxa"/>
            <w:tcBorders>
              <w:top w:val="nil"/>
              <w:left w:val="nil"/>
              <w:bottom w:val="nil"/>
              <w:right w:val="nil"/>
            </w:tcBorders>
            <w:shd w:val="clear" w:color="auto" w:fill="auto"/>
            <w:noWrap/>
            <w:hideMark/>
          </w:tcPr>
          <w:p w14:paraId="2D3ACE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42263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764644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0B8E9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50EAF4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1.053</w:t>
            </w:r>
          </w:p>
        </w:tc>
        <w:tc>
          <w:tcPr>
            <w:tcW w:w="670" w:type="dxa"/>
            <w:tcBorders>
              <w:top w:val="nil"/>
              <w:left w:val="nil"/>
              <w:bottom w:val="nil"/>
              <w:right w:val="nil"/>
            </w:tcBorders>
            <w:shd w:val="clear" w:color="auto" w:fill="auto"/>
            <w:noWrap/>
            <w:hideMark/>
          </w:tcPr>
          <w:p w14:paraId="60A5AB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4EA5B4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4616A8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6E44F9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6722CD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7.03E-06</w:t>
            </w:r>
          </w:p>
        </w:tc>
        <w:tc>
          <w:tcPr>
            <w:tcW w:w="1199" w:type="dxa"/>
            <w:tcBorders>
              <w:top w:val="nil"/>
              <w:left w:val="nil"/>
              <w:bottom w:val="nil"/>
              <w:right w:val="nil"/>
            </w:tcBorders>
            <w:shd w:val="clear" w:color="auto" w:fill="auto"/>
            <w:hideMark/>
          </w:tcPr>
          <w:p w14:paraId="3D41ED0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SAT</w:t>
            </w:r>
          </w:p>
        </w:tc>
      </w:tr>
      <w:tr w:rsidR="006117E6" w:rsidRPr="006117E6" w14:paraId="17CD9DAE" w14:textId="77777777" w:rsidTr="006117E6">
        <w:trPr>
          <w:trHeight w:val="900"/>
        </w:trPr>
        <w:tc>
          <w:tcPr>
            <w:tcW w:w="840" w:type="dxa"/>
            <w:tcBorders>
              <w:top w:val="nil"/>
              <w:left w:val="nil"/>
              <w:bottom w:val="nil"/>
              <w:right w:val="nil"/>
            </w:tcBorders>
            <w:shd w:val="clear" w:color="auto" w:fill="auto"/>
            <w:noWrap/>
            <w:hideMark/>
          </w:tcPr>
          <w:p w14:paraId="7E5720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6F8CD5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109638665</w:t>
            </w:r>
          </w:p>
        </w:tc>
        <w:tc>
          <w:tcPr>
            <w:tcW w:w="1889" w:type="dxa"/>
            <w:tcBorders>
              <w:top w:val="nil"/>
              <w:left w:val="nil"/>
              <w:bottom w:val="nil"/>
              <w:right w:val="nil"/>
            </w:tcBorders>
            <w:shd w:val="clear" w:color="auto" w:fill="auto"/>
            <w:noWrap/>
            <w:hideMark/>
          </w:tcPr>
          <w:p w14:paraId="08DDDA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rs57544850</w:t>
            </w:r>
          </w:p>
        </w:tc>
        <w:tc>
          <w:tcPr>
            <w:tcW w:w="406" w:type="dxa"/>
            <w:tcBorders>
              <w:top w:val="nil"/>
              <w:left w:val="nil"/>
              <w:bottom w:val="nil"/>
              <w:right w:val="nil"/>
            </w:tcBorders>
            <w:shd w:val="clear" w:color="auto" w:fill="auto"/>
            <w:noWrap/>
            <w:hideMark/>
          </w:tcPr>
          <w:p w14:paraId="421EFF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A2D57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78740F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1781FB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709980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1.051</w:t>
            </w:r>
          </w:p>
        </w:tc>
        <w:tc>
          <w:tcPr>
            <w:tcW w:w="670" w:type="dxa"/>
            <w:tcBorders>
              <w:top w:val="nil"/>
              <w:left w:val="nil"/>
              <w:bottom w:val="nil"/>
              <w:right w:val="nil"/>
            </w:tcBorders>
            <w:shd w:val="clear" w:color="auto" w:fill="auto"/>
            <w:noWrap/>
            <w:hideMark/>
          </w:tcPr>
          <w:p w14:paraId="4BEF91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40A69D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52FBDA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22EAF2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2A6B0C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7.22E-06</w:t>
            </w:r>
          </w:p>
        </w:tc>
        <w:tc>
          <w:tcPr>
            <w:tcW w:w="1199" w:type="dxa"/>
            <w:tcBorders>
              <w:top w:val="nil"/>
              <w:left w:val="nil"/>
              <w:bottom w:val="nil"/>
              <w:right w:val="nil"/>
            </w:tcBorders>
            <w:shd w:val="clear" w:color="auto" w:fill="auto"/>
            <w:hideMark/>
          </w:tcPr>
          <w:p w14:paraId="67D9563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7EA722FB" w14:textId="77777777" w:rsidTr="006117E6">
        <w:trPr>
          <w:trHeight w:val="300"/>
        </w:trPr>
        <w:tc>
          <w:tcPr>
            <w:tcW w:w="840" w:type="dxa"/>
            <w:tcBorders>
              <w:top w:val="nil"/>
              <w:left w:val="nil"/>
              <w:bottom w:val="nil"/>
              <w:right w:val="nil"/>
            </w:tcBorders>
            <w:shd w:val="clear" w:color="auto" w:fill="auto"/>
            <w:noWrap/>
            <w:hideMark/>
          </w:tcPr>
          <w:p w14:paraId="4626CE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9DDA5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109638684</w:t>
            </w:r>
          </w:p>
        </w:tc>
        <w:tc>
          <w:tcPr>
            <w:tcW w:w="1889" w:type="dxa"/>
            <w:tcBorders>
              <w:top w:val="nil"/>
              <w:left w:val="nil"/>
              <w:bottom w:val="nil"/>
              <w:right w:val="nil"/>
            </w:tcBorders>
            <w:shd w:val="clear" w:color="auto" w:fill="auto"/>
            <w:noWrap/>
            <w:hideMark/>
          </w:tcPr>
          <w:p w14:paraId="27326B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6:109638684_G_A</w:t>
            </w:r>
          </w:p>
        </w:tc>
        <w:tc>
          <w:tcPr>
            <w:tcW w:w="406" w:type="dxa"/>
            <w:tcBorders>
              <w:top w:val="nil"/>
              <w:left w:val="nil"/>
              <w:bottom w:val="nil"/>
              <w:right w:val="nil"/>
            </w:tcBorders>
            <w:shd w:val="clear" w:color="auto" w:fill="auto"/>
            <w:noWrap/>
            <w:hideMark/>
          </w:tcPr>
          <w:p w14:paraId="5445A8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F4B43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5570DD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5FCCE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2E99C5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1.051</w:t>
            </w:r>
          </w:p>
        </w:tc>
        <w:tc>
          <w:tcPr>
            <w:tcW w:w="670" w:type="dxa"/>
            <w:tcBorders>
              <w:top w:val="nil"/>
              <w:left w:val="nil"/>
              <w:bottom w:val="nil"/>
              <w:right w:val="nil"/>
            </w:tcBorders>
            <w:shd w:val="clear" w:color="auto" w:fill="auto"/>
            <w:noWrap/>
            <w:hideMark/>
          </w:tcPr>
          <w:p w14:paraId="5C3EE8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745C40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12310F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7F3E3A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115E68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7.22E-06</w:t>
            </w:r>
          </w:p>
        </w:tc>
        <w:tc>
          <w:tcPr>
            <w:tcW w:w="1199" w:type="dxa"/>
            <w:tcBorders>
              <w:top w:val="nil"/>
              <w:left w:val="nil"/>
              <w:bottom w:val="nil"/>
              <w:right w:val="nil"/>
            </w:tcBorders>
            <w:shd w:val="clear" w:color="auto" w:fill="auto"/>
            <w:hideMark/>
          </w:tcPr>
          <w:p w14:paraId="6DDAD195" w14:textId="77777777" w:rsidR="006117E6" w:rsidRPr="006117E6" w:rsidRDefault="006117E6" w:rsidP="006117E6">
            <w:pPr>
              <w:spacing w:after="0" w:line="240" w:lineRule="auto"/>
              <w:jc w:val="center"/>
              <w:rPr>
                <w:rFonts w:ascii="Calibri" w:eastAsia="Times New Roman" w:hAnsi="Calibri" w:cs="Calibri"/>
                <w:color w:val="000000"/>
                <w:lang w:eastAsia="sv-SE"/>
              </w:rPr>
            </w:pPr>
          </w:p>
        </w:tc>
      </w:tr>
      <w:tr w:rsidR="006117E6" w:rsidRPr="006117E6" w14:paraId="140FCBCF" w14:textId="77777777" w:rsidTr="006117E6">
        <w:trPr>
          <w:trHeight w:val="900"/>
        </w:trPr>
        <w:tc>
          <w:tcPr>
            <w:tcW w:w="840" w:type="dxa"/>
            <w:tcBorders>
              <w:top w:val="nil"/>
              <w:left w:val="nil"/>
              <w:bottom w:val="nil"/>
              <w:right w:val="nil"/>
            </w:tcBorders>
            <w:shd w:val="clear" w:color="auto" w:fill="auto"/>
            <w:noWrap/>
            <w:hideMark/>
          </w:tcPr>
          <w:p w14:paraId="6CF600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346DD3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109638885</w:t>
            </w:r>
          </w:p>
        </w:tc>
        <w:tc>
          <w:tcPr>
            <w:tcW w:w="1889" w:type="dxa"/>
            <w:tcBorders>
              <w:top w:val="nil"/>
              <w:left w:val="nil"/>
              <w:bottom w:val="nil"/>
              <w:right w:val="nil"/>
            </w:tcBorders>
            <w:shd w:val="clear" w:color="auto" w:fill="auto"/>
            <w:noWrap/>
            <w:hideMark/>
          </w:tcPr>
          <w:p w14:paraId="745FBB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rs76422683</w:t>
            </w:r>
          </w:p>
        </w:tc>
        <w:tc>
          <w:tcPr>
            <w:tcW w:w="406" w:type="dxa"/>
            <w:tcBorders>
              <w:top w:val="nil"/>
              <w:left w:val="nil"/>
              <w:bottom w:val="nil"/>
              <w:right w:val="nil"/>
            </w:tcBorders>
            <w:shd w:val="clear" w:color="auto" w:fill="auto"/>
            <w:noWrap/>
            <w:hideMark/>
          </w:tcPr>
          <w:p w14:paraId="17B709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4006C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7F51E8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442A0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0B2304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1.039</w:t>
            </w:r>
          </w:p>
        </w:tc>
        <w:tc>
          <w:tcPr>
            <w:tcW w:w="670" w:type="dxa"/>
            <w:tcBorders>
              <w:top w:val="nil"/>
              <w:left w:val="nil"/>
              <w:bottom w:val="nil"/>
              <w:right w:val="nil"/>
            </w:tcBorders>
            <w:shd w:val="clear" w:color="auto" w:fill="auto"/>
            <w:noWrap/>
            <w:hideMark/>
          </w:tcPr>
          <w:p w14:paraId="5962FD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45B411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81392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11F8ED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15AF0D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7.02E-06</w:t>
            </w:r>
          </w:p>
        </w:tc>
        <w:tc>
          <w:tcPr>
            <w:tcW w:w="1199" w:type="dxa"/>
            <w:tcBorders>
              <w:top w:val="nil"/>
              <w:left w:val="nil"/>
              <w:bottom w:val="nil"/>
              <w:right w:val="nil"/>
            </w:tcBorders>
            <w:shd w:val="clear" w:color="auto" w:fill="auto"/>
            <w:hideMark/>
          </w:tcPr>
          <w:p w14:paraId="77B5C9E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179DAC18" w14:textId="77777777" w:rsidTr="006117E6">
        <w:trPr>
          <w:trHeight w:val="900"/>
        </w:trPr>
        <w:tc>
          <w:tcPr>
            <w:tcW w:w="840" w:type="dxa"/>
            <w:tcBorders>
              <w:top w:val="nil"/>
              <w:left w:val="nil"/>
              <w:bottom w:val="nil"/>
              <w:right w:val="nil"/>
            </w:tcBorders>
            <w:shd w:val="clear" w:color="auto" w:fill="auto"/>
            <w:noWrap/>
            <w:hideMark/>
          </w:tcPr>
          <w:p w14:paraId="3D0A87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580ADD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109639641</w:t>
            </w:r>
          </w:p>
        </w:tc>
        <w:tc>
          <w:tcPr>
            <w:tcW w:w="1889" w:type="dxa"/>
            <w:tcBorders>
              <w:top w:val="nil"/>
              <w:left w:val="nil"/>
              <w:bottom w:val="nil"/>
              <w:right w:val="nil"/>
            </w:tcBorders>
            <w:shd w:val="clear" w:color="auto" w:fill="auto"/>
            <w:noWrap/>
            <w:hideMark/>
          </w:tcPr>
          <w:p w14:paraId="33E395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rs75638499</w:t>
            </w:r>
          </w:p>
        </w:tc>
        <w:tc>
          <w:tcPr>
            <w:tcW w:w="406" w:type="dxa"/>
            <w:tcBorders>
              <w:top w:val="nil"/>
              <w:left w:val="nil"/>
              <w:bottom w:val="nil"/>
              <w:right w:val="nil"/>
            </w:tcBorders>
            <w:shd w:val="clear" w:color="auto" w:fill="auto"/>
            <w:noWrap/>
            <w:hideMark/>
          </w:tcPr>
          <w:p w14:paraId="3CDB65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7DC55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ACE3F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578698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0.026</w:t>
            </w:r>
          </w:p>
        </w:tc>
        <w:tc>
          <w:tcPr>
            <w:tcW w:w="1069" w:type="dxa"/>
            <w:tcBorders>
              <w:top w:val="nil"/>
              <w:left w:val="nil"/>
              <w:bottom w:val="nil"/>
              <w:right w:val="nil"/>
            </w:tcBorders>
            <w:shd w:val="clear" w:color="auto" w:fill="auto"/>
            <w:noWrap/>
            <w:hideMark/>
          </w:tcPr>
          <w:p w14:paraId="777449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1.057</w:t>
            </w:r>
          </w:p>
        </w:tc>
        <w:tc>
          <w:tcPr>
            <w:tcW w:w="670" w:type="dxa"/>
            <w:tcBorders>
              <w:top w:val="nil"/>
              <w:left w:val="nil"/>
              <w:bottom w:val="nil"/>
              <w:right w:val="nil"/>
            </w:tcBorders>
            <w:shd w:val="clear" w:color="auto" w:fill="auto"/>
            <w:noWrap/>
            <w:hideMark/>
          </w:tcPr>
          <w:p w14:paraId="4323C4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nil"/>
              <w:right w:val="nil"/>
            </w:tcBorders>
            <w:shd w:val="clear" w:color="auto" w:fill="auto"/>
            <w:noWrap/>
            <w:hideMark/>
          </w:tcPr>
          <w:p w14:paraId="4E336C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5DF01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77429A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512485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7.10E-06</w:t>
            </w:r>
          </w:p>
        </w:tc>
        <w:tc>
          <w:tcPr>
            <w:tcW w:w="1199" w:type="dxa"/>
            <w:tcBorders>
              <w:top w:val="nil"/>
              <w:left w:val="nil"/>
              <w:bottom w:val="nil"/>
              <w:right w:val="nil"/>
            </w:tcBorders>
            <w:shd w:val="clear" w:color="auto" w:fill="auto"/>
            <w:hideMark/>
          </w:tcPr>
          <w:p w14:paraId="0132DEE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4279D07D" w14:textId="77777777" w:rsidTr="006117E6">
        <w:trPr>
          <w:trHeight w:val="900"/>
        </w:trPr>
        <w:tc>
          <w:tcPr>
            <w:tcW w:w="840" w:type="dxa"/>
            <w:tcBorders>
              <w:top w:val="nil"/>
              <w:left w:val="nil"/>
              <w:bottom w:val="nil"/>
              <w:right w:val="nil"/>
            </w:tcBorders>
            <w:shd w:val="clear" w:color="auto" w:fill="auto"/>
            <w:noWrap/>
            <w:hideMark/>
          </w:tcPr>
          <w:p w14:paraId="16DFD1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w:t>
            </w:r>
          </w:p>
        </w:tc>
        <w:tc>
          <w:tcPr>
            <w:tcW w:w="1156" w:type="dxa"/>
            <w:tcBorders>
              <w:top w:val="nil"/>
              <w:left w:val="nil"/>
              <w:bottom w:val="nil"/>
              <w:right w:val="nil"/>
            </w:tcBorders>
            <w:shd w:val="clear" w:color="auto" w:fill="auto"/>
            <w:noWrap/>
            <w:hideMark/>
          </w:tcPr>
          <w:p w14:paraId="236EB3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109640900</w:t>
            </w:r>
          </w:p>
        </w:tc>
        <w:tc>
          <w:tcPr>
            <w:tcW w:w="1889" w:type="dxa"/>
            <w:tcBorders>
              <w:top w:val="nil"/>
              <w:left w:val="nil"/>
              <w:bottom w:val="nil"/>
              <w:right w:val="nil"/>
            </w:tcBorders>
            <w:shd w:val="clear" w:color="auto" w:fill="auto"/>
            <w:noWrap/>
            <w:hideMark/>
          </w:tcPr>
          <w:p w14:paraId="68EB58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rs75278348</w:t>
            </w:r>
          </w:p>
        </w:tc>
        <w:tc>
          <w:tcPr>
            <w:tcW w:w="406" w:type="dxa"/>
            <w:tcBorders>
              <w:top w:val="nil"/>
              <w:left w:val="nil"/>
              <w:bottom w:val="nil"/>
              <w:right w:val="nil"/>
            </w:tcBorders>
            <w:shd w:val="clear" w:color="auto" w:fill="auto"/>
            <w:noWrap/>
            <w:hideMark/>
          </w:tcPr>
          <w:p w14:paraId="27BFEB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8BB97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FB499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E61B1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0.027</w:t>
            </w:r>
          </w:p>
        </w:tc>
        <w:tc>
          <w:tcPr>
            <w:tcW w:w="1069" w:type="dxa"/>
            <w:tcBorders>
              <w:top w:val="nil"/>
              <w:left w:val="nil"/>
              <w:bottom w:val="nil"/>
              <w:right w:val="nil"/>
            </w:tcBorders>
            <w:shd w:val="clear" w:color="auto" w:fill="auto"/>
            <w:noWrap/>
            <w:hideMark/>
          </w:tcPr>
          <w:p w14:paraId="34D67F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0.990</w:t>
            </w:r>
          </w:p>
        </w:tc>
        <w:tc>
          <w:tcPr>
            <w:tcW w:w="670" w:type="dxa"/>
            <w:tcBorders>
              <w:top w:val="nil"/>
              <w:left w:val="nil"/>
              <w:bottom w:val="nil"/>
              <w:right w:val="nil"/>
            </w:tcBorders>
            <w:shd w:val="clear" w:color="auto" w:fill="auto"/>
            <w:noWrap/>
            <w:hideMark/>
          </w:tcPr>
          <w:p w14:paraId="23EF23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0.087</w:t>
            </w:r>
          </w:p>
        </w:tc>
        <w:tc>
          <w:tcPr>
            <w:tcW w:w="595" w:type="dxa"/>
            <w:tcBorders>
              <w:top w:val="nil"/>
              <w:left w:val="nil"/>
              <w:bottom w:val="nil"/>
              <w:right w:val="nil"/>
            </w:tcBorders>
            <w:shd w:val="clear" w:color="auto" w:fill="auto"/>
            <w:noWrap/>
            <w:hideMark/>
          </w:tcPr>
          <w:p w14:paraId="2829BF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4A36C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0.050</w:t>
            </w:r>
          </w:p>
        </w:tc>
        <w:tc>
          <w:tcPr>
            <w:tcW w:w="860" w:type="dxa"/>
            <w:tcBorders>
              <w:top w:val="nil"/>
              <w:left w:val="nil"/>
              <w:bottom w:val="nil"/>
              <w:right w:val="nil"/>
            </w:tcBorders>
            <w:shd w:val="clear" w:color="auto" w:fill="auto"/>
            <w:noWrap/>
            <w:hideMark/>
          </w:tcPr>
          <w:p w14:paraId="6C94F1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0.125</w:t>
            </w:r>
          </w:p>
        </w:tc>
        <w:tc>
          <w:tcPr>
            <w:tcW w:w="1140" w:type="dxa"/>
            <w:tcBorders>
              <w:top w:val="nil"/>
              <w:left w:val="nil"/>
              <w:bottom w:val="nil"/>
              <w:right w:val="nil"/>
            </w:tcBorders>
            <w:shd w:val="clear" w:color="auto" w:fill="auto"/>
            <w:noWrap/>
            <w:hideMark/>
          </w:tcPr>
          <w:p w14:paraId="29005A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5.48E-06</w:t>
            </w:r>
          </w:p>
        </w:tc>
        <w:tc>
          <w:tcPr>
            <w:tcW w:w="1199" w:type="dxa"/>
            <w:tcBorders>
              <w:top w:val="nil"/>
              <w:left w:val="nil"/>
              <w:bottom w:val="nil"/>
              <w:right w:val="nil"/>
            </w:tcBorders>
            <w:shd w:val="clear" w:color="auto" w:fill="auto"/>
            <w:hideMark/>
          </w:tcPr>
          <w:p w14:paraId="0D9C5BC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CCDC162P</w:t>
            </w:r>
            <w:r w:rsidRPr="006117E6">
              <w:rPr>
                <w:rFonts w:ascii="Calibri" w:eastAsia="Times New Roman" w:hAnsi="Calibri" w:cs="Calibri"/>
                <w:color w:val="000000"/>
                <w:lang w:eastAsia="sv-SE"/>
              </w:rPr>
              <w:t xml:space="preserve"> in other tissue</w:t>
            </w:r>
          </w:p>
        </w:tc>
      </w:tr>
      <w:tr w:rsidR="006117E6" w:rsidRPr="006117E6" w14:paraId="1D24A019" w14:textId="77777777" w:rsidTr="006117E6">
        <w:trPr>
          <w:trHeight w:val="300"/>
        </w:trPr>
        <w:tc>
          <w:tcPr>
            <w:tcW w:w="840" w:type="dxa"/>
            <w:tcBorders>
              <w:top w:val="nil"/>
              <w:left w:val="nil"/>
              <w:bottom w:val="nil"/>
              <w:right w:val="nil"/>
            </w:tcBorders>
            <w:shd w:val="clear" w:color="auto" w:fill="auto"/>
            <w:noWrap/>
            <w:hideMark/>
          </w:tcPr>
          <w:p w14:paraId="5640142A"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7352776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3DBBBD0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665087B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3A7287B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56CC447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756BD87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455CD08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14B9CAC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36A4088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DE9238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0403BF4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1ECD5E6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47AB994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1A57577C" w14:textId="77777777" w:rsidTr="006117E6">
        <w:trPr>
          <w:trHeight w:val="300"/>
        </w:trPr>
        <w:tc>
          <w:tcPr>
            <w:tcW w:w="840" w:type="dxa"/>
            <w:tcBorders>
              <w:top w:val="nil"/>
              <w:left w:val="nil"/>
              <w:bottom w:val="nil"/>
              <w:right w:val="nil"/>
            </w:tcBorders>
            <w:shd w:val="clear" w:color="auto" w:fill="auto"/>
            <w:noWrap/>
            <w:hideMark/>
          </w:tcPr>
          <w:p w14:paraId="211EAE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3113B9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7195558</w:t>
            </w:r>
          </w:p>
        </w:tc>
        <w:tc>
          <w:tcPr>
            <w:tcW w:w="1889" w:type="dxa"/>
            <w:tcBorders>
              <w:top w:val="nil"/>
              <w:left w:val="nil"/>
              <w:bottom w:val="nil"/>
              <w:right w:val="nil"/>
            </w:tcBorders>
            <w:shd w:val="clear" w:color="auto" w:fill="auto"/>
            <w:noWrap/>
            <w:hideMark/>
          </w:tcPr>
          <w:p w14:paraId="5CC5A7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rs12672133</w:t>
            </w:r>
          </w:p>
        </w:tc>
        <w:tc>
          <w:tcPr>
            <w:tcW w:w="406" w:type="dxa"/>
            <w:tcBorders>
              <w:top w:val="nil"/>
              <w:left w:val="nil"/>
              <w:bottom w:val="nil"/>
              <w:right w:val="nil"/>
            </w:tcBorders>
            <w:shd w:val="clear" w:color="auto" w:fill="auto"/>
            <w:noWrap/>
            <w:hideMark/>
          </w:tcPr>
          <w:p w14:paraId="25BB0B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3B99C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2AF9D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64101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76E3EE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0.996</w:t>
            </w:r>
          </w:p>
        </w:tc>
        <w:tc>
          <w:tcPr>
            <w:tcW w:w="670" w:type="dxa"/>
            <w:tcBorders>
              <w:top w:val="nil"/>
              <w:left w:val="nil"/>
              <w:bottom w:val="nil"/>
              <w:right w:val="nil"/>
            </w:tcBorders>
            <w:shd w:val="clear" w:color="auto" w:fill="auto"/>
            <w:noWrap/>
            <w:hideMark/>
          </w:tcPr>
          <w:p w14:paraId="21459F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06FF21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4A2E1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77B21B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140" w:type="dxa"/>
            <w:tcBorders>
              <w:top w:val="nil"/>
              <w:left w:val="nil"/>
              <w:bottom w:val="nil"/>
              <w:right w:val="nil"/>
            </w:tcBorders>
            <w:shd w:val="clear" w:color="auto" w:fill="auto"/>
            <w:noWrap/>
            <w:hideMark/>
          </w:tcPr>
          <w:p w14:paraId="06D617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9.76E-09</w:t>
            </w:r>
          </w:p>
        </w:tc>
        <w:tc>
          <w:tcPr>
            <w:tcW w:w="1199" w:type="dxa"/>
            <w:tcBorders>
              <w:top w:val="nil"/>
              <w:left w:val="nil"/>
              <w:bottom w:val="nil"/>
              <w:right w:val="nil"/>
            </w:tcBorders>
            <w:shd w:val="clear" w:color="auto" w:fill="auto"/>
            <w:hideMark/>
          </w:tcPr>
          <w:p w14:paraId="5E52677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33DFF96" w14:textId="77777777" w:rsidTr="006117E6">
        <w:trPr>
          <w:trHeight w:val="300"/>
        </w:trPr>
        <w:tc>
          <w:tcPr>
            <w:tcW w:w="840" w:type="dxa"/>
            <w:tcBorders>
              <w:top w:val="nil"/>
              <w:left w:val="nil"/>
              <w:bottom w:val="nil"/>
              <w:right w:val="nil"/>
            </w:tcBorders>
            <w:shd w:val="clear" w:color="auto" w:fill="auto"/>
            <w:noWrap/>
            <w:hideMark/>
          </w:tcPr>
          <w:p w14:paraId="23C3E6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D5E18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7213245</w:t>
            </w:r>
          </w:p>
        </w:tc>
        <w:tc>
          <w:tcPr>
            <w:tcW w:w="1889" w:type="dxa"/>
            <w:tcBorders>
              <w:top w:val="nil"/>
              <w:left w:val="nil"/>
              <w:bottom w:val="nil"/>
              <w:right w:val="nil"/>
            </w:tcBorders>
            <w:shd w:val="clear" w:color="auto" w:fill="auto"/>
            <w:noWrap/>
            <w:hideMark/>
          </w:tcPr>
          <w:p w14:paraId="0DF02F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rs73043785</w:t>
            </w:r>
          </w:p>
        </w:tc>
        <w:tc>
          <w:tcPr>
            <w:tcW w:w="406" w:type="dxa"/>
            <w:tcBorders>
              <w:top w:val="nil"/>
              <w:left w:val="nil"/>
              <w:bottom w:val="nil"/>
              <w:right w:val="nil"/>
            </w:tcBorders>
            <w:shd w:val="clear" w:color="auto" w:fill="auto"/>
            <w:noWrap/>
            <w:hideMark/>
          </w:tcPr>
          <w:p w14:paraId="5256041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8E893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D74E2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2830A5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1069" w:type="dxa"/>
            <w:tcBorders>
              <w:top w:val="nil"/>
              <w:left w:val="nil"/>
              <w:bottom w:val="nil"/>
              <w:right w:val="nil"/>
            </w:tcBorders>
            <w:shd w:val="clear" w:color="auto" w:fill="auto"/>
            <w:noWrap/>
            <w:hideMark/>
          </w:tcPr>
          <w:p w14:paraId="6D4D28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1.034</w:t>
            </w:r>
          </w:p>
        </w:tc>
        <w:tc>
          <w:tcPr>
            <w:tcW w:w="670" w:type="dxa"/>
            <w:tcBorders>
              <w:top w:val="nil"/>
              <w:left w:val="nil"/>
              <w:bottom w:val="nil"/>
              <w:right w:val="nil"/>
            </w:tcBorders>
            <w:shd w:val="clear" w:color="auto" w:fill="auto"/>
            <w:noWrap/>
            <w:hideMark/>
          </w:tcPr>
          <w:p w14:paraId="442270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0.088</w:t>
            </w:r>
          </w:p>
        </w:tc>
        <w:tc>
          <w:tcPr>
            <w:tcW w:w="595" w:type="dxa"/>
            <w:tcBorders>
              <w:top w:val="nil"/>
              <w:left w:val="nil"/>
              <w:bottom w:val="nil"/>
              <w:right w:val="nil"/>
            </w:tcBorders>
            <w:shd w:val="clear" w:color="auto" w:fill="auto"/>
            <w:noWrap/>
            <w:hideMark/>
          </w:tcPr>
          <w:p w14:paraId="784F25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F5880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860" w:type="dxa"/>
            <w:tcBorders>
              <w:top w:val="nil"/>
              <w:left w:val="nil"/>
              <w:bottom w:val="nil"/>
              <w:right w:val="nil"/>
            </w:tcBorders>
            <w:shd w:val="clear" w:color="auto" w:fill="auto"/>
            <w:noWrap/>
            <w:hideMark/>
          </w:tcPr>
          <w:p w14:paraId="5154FE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1140" w:type="dxa"/>
            <w:tcBorders>
              <w:top w:val="nil"/>
              <w:left w:val="nil"/>
              <w:bottom w:val="nil"/>
              <w:right w:val="nil"/>
            </w:tcBorders>
            <w:shd w:val="clear" w:color="auto" w:fill="auto"/>
            <w:noWrap/>
            <w:hideMark/>
          </w:tcPr>
          <w:p w14:paraId="44B04D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2.27E-08</w:t>
            </w:r>
          </w:p>
        </w:tc>
        <w:tc>
          <w:tcPr>
            <w:tcW w:w="1199" w:type="dxa"/>
            <w:tcBorders>
              <w:top w:val="nil"/>
              <w:left w:val="nil"/>
              <w:bottom w:val="nil"/>
              <w:right w:val="nil"/>
            </w:tcBorders>
            <w:shd w:val="clear" w:color="auto" w:fill="auto"/>
            <w:hideMark/>
          </w:tcPr>
          <w:p w14:paraId="3A9BBA1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64964AB" w14:textId="77777777" w:rsidTr="006117E6">
        <w:trPr>
          <w:trHeight w:val="300"/>
        </w:trPr>
        <w:tc>
          <w:tcPr>
            <w:tcW w:w="840" w:type="dxa"/>
            <w:tcBorders>
              <w:top w:val="nil"/>
              <w:left w:val="nil"/>
              <w:bottom w:val="nil"/>
              <w:right w:val="nil"/>
            </w:tcBorders>
            <w:shd w:val="clear" w:color="auto" w:fill="auto"/>
            <w:noWrap/>
            <w:hideMark/>
          </w:tcPr>
          <w:p w14:paraId="7C82D6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25B02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7214799</w:t>
            </w:r>
          </w:p>
        </w:tc>
        <w:tc>
          <w:tcPr>
            <w:tcW w:w="1889" w:type="dxa"/>
            <w:tcBorders>
              <w:top w:val="nil"/>
              <w:left w:val="nil"/>
              <w:bottom w:val="nil"/>
              <w:right w:val="nil"/>
            </w:tcBorders>
            <w:shd w:val="clear" w:color="auto" w:fill="auto"/>
            <w:noWrap/>
            <w:hideMark/>
          </w:tcPr>
          <w:p w14:paraId="388DEF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rs73043789</w:t>
            </w:r>
          </w:p>
        </w:tc>
        <w:tc>
          <w:tcPr>
            <w:tcW w:w="406" w:type="dxa"/>
            <w:tcBorders>
              <w:top w:val="nil"/>
              <w:left w:val="nil"/>
              <w:bottom w:val="nil"/>
              <w:right w:val="nil"/>
            </w:tcBorders>
            <w:shd w:val="clear" w:color="auto" w:fill="auto"/>
            <w:noWrap/>
            <w:hideMark/>
          </w:tcPr>
          <w:p w14:paraId="381FB6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3A54C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777CE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A4118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1069" w:type="dxa"/>
            <w:tcBorders>
              <w:top w:val="nil"/>
              <w:left w:val="nil"/>
              <w:bottom w:val="nil"/>
              <w:right w:val="nil"/>
            </w:tcBorders>
            <w:shd w:val="clear" w:color="auto" w:fill="auto"/>
            <w:noWrap/>
            <w:hideMark/>
          </w:tcPr>
          <w:p w14:paraId="2E5A47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1.036</w:t>
            </w:r>
          </w:p>
        </w:tc>
        <w:tc>
          <w:tcPr>
            <w:tcW w:w="670" w:type="dxa"/>
            <w:tcBorders>
              <w:top w:val="nil"/>
              <w:left w:val="nil"/>
              <w:bottom w:val="nil"/>
              <w:right w:val="nil"/>
            </w:tcBorders>
            <w:shd w:val="clear" w:color="auto" w:fill="auto"/>
            <w:noWrap/>
            <w:hideMark/>
          </w:tcPr>
          <w:p w14:paraId="587DAA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0.088</w:t>
            </w:r>
          </w:p>
        </w:tc>
        <w:tc>
          <w:tcPr>
            <w:tcW w:w="595" w:type="dxa"/>
            <w:tcBorders>
              <w:top w:val="nil"/>
              <w:left w:val="nil"/>
              <w:bottom w:val="nil"/>
              <w:right w:val="nil"/>
            </w:tcBorders>
            <w:shd w:val="clear" w:color="auto" w:fill="auto"/>
            <w:noWrap/>
            <w:hideMark/>
          </w:tcPr>
          <w:p w14:paraId="67F7FA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2F4E86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860" w:type="dxa"/>
            <w:tcBorders>
              <w:top w:val="nil"/>
              <w:left w:val="nil"/>
              <w:bottom w:val="nil"/>
              <w:right w:val="nil"/>
            </w:tcBorders>
            <w:shd w:val="clear" w:color="auto" w:fill="auto"/>
            <w:noWrap/>
            <w:hideMark/>
          </w:tcPr>
          <w:p w14:paraId="72928B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0.119</w:t>
            </w:r>
          </w:p>
        </w:tc>
        <w:tc>
          <w:tcPr>
            <w:tcW w:w="1140" w:type="dxa"/>
            <w:tcBorders>
              <w:top w:val="nil"/>
              <w:left w:val="nil"/>
              <w:bottom w:val="nil"/>
              <w:right w:val="nil"/>
            </w:tcBorders>
            <w:shd w:val="clear" w:color="auto" w:fill="auto"/>
            <w:noWrap/>
            <w:hideMark/>
          </w:tcPr>
          <w:p w14:paraId="7AF2D4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2.25E-08</w:t>
            </w:r>
          </w:p>
        </w:tc>
        <w:tc>
          <w:tcPr>
            <w:tcW w:w="1199" w:type="dxa"/>
            <w:tcBorders>
              <w:top w:val="nil"/>
              <w:left w:val="nil"/>
              <w:bottom w:val="nil"/>
              <w:right w:val="nil"/>
            </w:tcBorders>
            <w:shd w:val="clear" w:color="auto" w:fill="auto"/>
            <w:hideMark/>
          </w:tcPr>
          <w:p w14:paraId="50DE96B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923A14E" w14:textId="77777777" w:rsidTr="006117E6">
        <w:trPr>
          <w:trHeight w:val="300"/>
        </w:trPr>
        <w:tc>
          <w:tcPr>
            <w:tcW w:w="840" w:type="dxa"/>
            <w:tcBorders>
              <w:top w:val="nil"/>
              <w:left w:val="nil"/>
              <w:bottom w:val="nil"/>
              <w:right w:val="nil"/>
            </w:tcBorders>
            <w:shd w:val="clear" w:color="auto" w:fill="auto"/>
            <w:noWrap/>
            <w:hideMark/>
          </w:tcPr>
          <w:p w14:paraId="48A7BA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5B269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7216175</w:t>
            </w:r>
          </w:p>
        </w:tc>
        <w:tc>
          <w:tcPr>
            <w:tcW w:w="1889" w:type="dxa"/>
            <w:tcBorders>
              <w:top w:val="nil"/>
              <w:left w:val="nil"/>
              <w:bottom w:val="nil"/>
              <w:right w:val="nil"/>
            </w:tcBorders>
            <w:shd w:val="clear" w:color="auto" w:fill="auto"/>
            <w:noWrap/>
            <w:hideMark/>
          </w:tcPr>
          <w:p w14:paraId="087D93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rs12667853</w:t>
            </w:r>
          </w:p>
        </w:tc>
        <w:tc>
          <w:tcPr>
            <w:tcW w:w="406" w:type="dxa"/>
            <w:tcBorders>
              <w:top w:val="nil"/>
              <w:left w:val="nil"/>
              <w:bottom w:val="nil"/>
              <w:right w:val="nil"/>
            </w:tcBorders>
            <w:shd w:val="clear" w:color="auto" w:fill="auto"/>
            <w:noWrap/>
            <w:hideMark/>
          </w:tcPr>
          <w:p w14:paraId="5481ED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77938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0811E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4871D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1069" w:type="dxa"/>
            <w:tcBorders>
              <w:top w:val="nil"/>
              <w:left w:val="nil"/>
              <w:bottom w:val="nil"/>
              <w:right w:val="nil"/>
            </w:tcBorders>
            <w:shd w:val="clear" w:color="auto" w:fill="auto"/>
            <w:noWrap/>
            <w:hideMark/>
          </w:tcPr>
          <w:p w14:paraId="1E8663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1.029</w:t>
            </w:r>
          </w:p>
        </w:tc>
        <w:tc>
          <w:tcPr>
            <w:tcW w:w="670" w:type="dxa"/>
            <w:tcBorders>
              <w:top w:val="nil"/>
              <w:left w:val="nil"/>
              <w:bottom w:val="nil"/>
              <w:right w:val="nil"/>
            </w:tcBorders>
            <w:shd w:val="clear" w:color="auto" w:fill="auto"/>
            <w:noWrap/>
            <w:hideMark/>
          </w:tcPr>
          <w:p w14:paraId="249E2A1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0.089</w:t>
            </w:r>
          </w:p>
        </w:tc>
        <w:tc>
          <w:tcPr>
            <w:tcW w:w="595" w:type="dxa"/>
            <w:tcBorders>
              <w:top w:val="nil"/>
              <w:left w:val="nil"/>
              <w:bottom w:val="nil"/>
              <w:right w:val="nil"/>
            </w:tcBorders>
            <w:shd w:val="clear" w:color="auto" w:fill="auto"/>
            <w:noWrap/>
            <w:hideMark/>
          </w:tcPr>
          <w:p w14:paraId="62C1AF9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3B7AEC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860" w:type="dxa"/>
            <w:tcBorders>
              <w:top w:val="nil"/>
              <w:left w:val="nil"/>
              <w:bottom w:val="nil"/>
              <w:right w:val="nil"/>
            </w:tcBorders>
            <w:shd w:val="clear" w:color="auto" w:fill="auto"/>
            <w:noWrap/>
            <w:hideMark/>
          </w:tcPr>
          <w:p w14:paraId="75C297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nil"/>
              <w:right w:val="nil"/>
            </w:tcBorders>
            <w:shd w:val="clear" w:color="auto" w:fill="auto"/>
            <w:noWrap/>
            <w:hideMark/>
          </w:tcPr>
          <w:p w14:paraId="4535CD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1.50E-08</w:t>
            </w:r>
          </w:p>
        </w:tc>
        <w:tc>
          <w:tcPr>
            <w:tcW w:w="1199" w:type="dxa"/>
            <w:tcBorders>
              <w:top w:val="nil"/>
              <w:left w:val="nil"/>
              <w:bottom w:val="nil"/>
              <w:right w:val="nil"/>
            </w:tcBorders>
            <w:shd w:val="clear" w:color="auto" w:fill="auto"/>
            <w:hideMark/>
          </w:tcPr>
          <w:p w14:paraId="3C06BA3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E620058" w14:textId="77777777" w:rsidTr="006117E6">
        <w:trPr>
          <w:trHeight w:val="300"/>
        </w:trPr>
        <w:tc>
          <w:tcPr>
            <w:tcW w:w="840" w:type="dxa"/>
            <w:tcBorders>
              <w:top w:val="nil"/>
              <w:left w:val="nil"/>
              <w:bottom w:val="nil"/>
              <w:right w:val="nil"/>
            </w:tcBorders>
            <w:shd w:val="clear" w:color="auto" w:fill="auto"/>
            <w:noWrap/>
            <w:hideMark/>
          </w:tcPr>
          <w:p w14:paraId="16F023C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159A29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7217867</w:t>
            </w:r>
          </w:p>
        </w:tc>
        <w:tc>
          <w:tcPr>
            <w:tcW w:w="1889" w:type="dxa"/>
            <w:tcBorders>
              <w:top w:val="nil"/>
              <w:left w:val="nil"/>
              <w:bottom w:val="nil"/>
              <w:right w:val="nil"/>
            </w:tcBorders>
            <w:shd w:val="clear" w:color="auto" w:fill="auto"/>
            <w:noWrap/>
            <w:hideMark/>
          </w:tcPr>
          <w:p w14:paraId="563B6A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rs55637396</w:t>
            </w:r>
          </w:p>
        </w:tc>
        <w:tc>
          <w:tcPr>
            <w:tcW w:w="406" w:type="dxa"/>
            <w:tcBorders>
              <w:top w:val="nil"/>
              <w:left w:val="nil"/>
              <w:bottom w:val="nil"/>
              <w:right w:val="nil"/>
            </w:tcBorders>
            <w:shd w:val="clear" w:color="auto" w:fill="auto"/>
            <w:noWrap/>
            <w:hideMark/>
          </w:tcPr>
          <w:p w14:paraId="406F34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54EA4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35057B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2E7006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1ABBAF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1.024</w:t>
            </w:r>
          </w:p>
        </w:tc>
        <w:tc>
          <w:tcPr>
            <w:tcW w:w="670" w:type="dxa"/>
            <w:tcBorders>
              <w:top w:val="nil"/>
              <w:left w:val="nil"/>
              <w:bottom w:val="nil"/>
              <w:right w:val="nil"/>
            </w:tcBorders>
            <w:shd w:val="clear" w:color="auto" w:fill="auto"/>
            <w:noWrap/>
            <w:hideMark/>
          </w:tcPr>
          <w:p w14:paraId="2D5126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1D3EAB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83CC3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860" w:type="dxa"/>
            <w:tcBorders>
              <w:top w:val="nil"/>
              <w:left w:val="nil"/>
              <w:bottom w:val="nil"/>
              <w:right w:val="nil"/>
            </w:tcBorders>
            <w:shd w:val="clear" w:color="auto" w:fill="auto"/>
            <w:noWrap/>
            <w:hideMark/>
          </w:tcPr>
          <w:p w14:paraId="1E2A3B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55283E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6.67E-09</w:t>
            </w:r>
          </w:p>
        </w:tc>
        <w:tc>
          <w:tcPr>
            <w:tcW w:w="1199" w:type="dxa"/>
            <w:tcBorders>
              <w:top w:val="nil"/>
              <w:left w:val="nil"/>
              <w:bottom w:val="nil"/>
              <w:right w:val="nil"/>
            </w:tcBorders>
            <w:shd w:val="clear" w:color="auto" w:fill="auto"/>
            <w:hideMark/>
          </w:tcPr>
          <w:p w14:paraId="03FA8F8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C14E732" w14:textId="77777777" w:rsidTr="006117E6">
        <w:trPr>
          <w:trHeight w:val="300"/>
        </w:trPr>
        <w:tc>
          <w:tcPr>
            <w:tcW w:w="840" w:type="dxa"/>
            <w:tcBorders>
              <w:top w:val="nil"/>
              <w:left w:val="nil"/>
              <w:bottom w:val="nil"/>
              <w:right w:val="nil"/>
            </w:tcBorders>
            <w:shd w:val="clear" w:color="auto" w:fill="auto"/>
            <w:noWrap/>
            <w:hideMark/>
          </w:tcPr>
          <w:p w14:paraId="50B40D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68734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7272485</w:t>
            </w:r>
          </w:p>
        </w:tc>
        <w:tc>
          <w:tcPr>
            <w:tcW w:w="1889" w:type="dxa"/>
            <w:tcBorders>
              <w:top w:val="nil"/>
              <w:left w:val="nil"/>
              <w:bottom w:val="nil"/>
              <w:right w:val="nil"/>
            </w:tcBorders>
            <w:shd w:val="clear" w:color="auto" w:fill="auto"/>
            <w:noWrap/>
            <w:hideMark/>
          </w:tcPr>
          <w:p w14:paraId="2BFFD3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rs73045769</w:t>
            </w:r>
          </w:p>
        </w:tc>
        <w:tc>
          <w:tcPr>
            <w:tcW w:w="406" w:type="dxa"/>
            <w:tcBorders>
              <w:top w:val="nil"/>
              <w:left w:val="nil"/>
              <w:bottom w:val="nil"/>
              <w:right w:val="nil"/>
            </w:tcBorders>
            <w:shd w:val="clear" w:color="auto" w:fill="auto"/>
            <w:noWrap/>
            <w:hideMark/>
          </w:tcPr>
          <w:p w14:paraId="105D5F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930DE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2E76D8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36075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369A03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1.079</w:t>
            </w:r>
          </w:p>
        </w:tc>
        <w:tc>
          <w:tcPr>
            <w:tcW w:w="670" w:type="dxa"/>
            <w:tcBorders>
              <w:top w:val="nil"/>
              <w:left w:val="nil"/>
              <w:bottom w:val="nil"/>
              <w:right w:val="nil"/>
            </w:tcBorders>
            <w:shd w:val="clear" w:color="auto" w:fill="auto"/>
            <w:noWrap/>
            <w:hideMark/>
          </w:tcPr>
          <w:p w14:paraId="4D77F6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0.093</w:t>
            </w:r>
          </w:p>
        </w:tc>
        <w:tc>
          <w:tcPr>
            <w:tcW w:w="595" w:type="dxa"/>
            <w:tcBorders>
              <w:top w:val="nil"/>
              <w:left w:val="nil"/>
              <w:bottom w:val="nil"/>
              <w:right w:val="nil"/>
            </w:tcBorders>
            <w:shd w:val="clear" w:color="auto" w:fill="auto"/>
            <w:noWrap/>
            <w:hideMark/>
          </w:tcPr>
          <w:p w14:paraId="0E37F4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13BAED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0.062</w:t>
            </w:r>
          </w:p>
        </w:tc>
        <w:tc>
          <w:tcPr>
            <w:tcW w:w="860" w:type="dxa"/>
            <w:tcBorders>
              <w:top w:val="nil"/>
              <w:left w:val="nil"/>
              <w:bottom w:val="nil"/>
              <w:right w:val="nil"/>
            </w:tcBorders>
            <w:shd w:val="clear" w:color="auto" w:fill="auto"/>
            <w:noWrap/>
            <w:hideMark/>
          </w:tcPr>
          <w:p w14:paraId="0525E3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140" w:type="dxa"/>
            <w:tcBorders>
              <w:top w:val="nil"/>
              <w:left w:val="nil"/>
              <w:bottom w:val="nil"/>
              <w:right w:val="nil"/>
            </w:tcBorders>
            <w:shd w:val="clear" w:color="auto" w:fill="auto"/>
            <w:noWrap/>
            <w:hideMark/>
          </w:tcPr>
          <w:p w14:paraId="199DE0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7.82E-09</w:t>
            </w:r>
          </w:p>
        </w:tc>
        <w:tc>
          <w:tcPr>
            <w:tcW w:w="1199" w:type="dxa"/>
            <w:tcBorders>
              <w:top w:val="nil"/>
              <w:left w:val="nil"/>
              <w:bottom w:val="nil"/>
              <w:right w:val="nil"/>
            </w:tcBorders>
            <w:shd w:val="clear" w:color="auto" w:fill="auto"/>
            <w:hideMark/>
          </w:tcPr>
          <w:p w14:paraId="58B3281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FC23010" w14:textId="77777777" w:rsidTr="006117E6">
        <w:trPr>
          <w:trHeight w:val="300"/>
        </w:trPr>
        <w:tc>
          <w:tcPr>
            <w:tcW w:w="840" w:type="dxa"/>
            <w:tcBorders>
              <w:top w:val="nil"/>
              <w:left w:val="nil"/>
              <w:bottom w:val="nil"/>
              <w:right w:val="nil"/>
            </w:tcBorders>
            <w:shd w:val="clear" w:color="auto" w:fill="auto"/>
            <w:noWrap/>
            <w:hideMark/>
          </w:tcPr>
          <w:p w14:paraId="78F64C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1BF0BE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7273424</w:t>
            </w:r>
          </w:p>
        </w:tc>
        <w:tc>
          <w:tcPr>
            <w:tcW w:w="1889" w:type="dxa"/>
            <w:tcBorders>
              <w:top w:val="nil"/>
              <w:left w:val="nil"/>
              <w:bottom w:val="nil"/>
              <w:right w:val="nil"/>
            </w:tcBorders>
            <w:shd w:val="clear" w:color="auto" w:fill="auto"/>
            <w:noWrap/>
            <w:hideMark/>
          </w:tcPr>
          <w:p w14:paraId="7DB75F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rs73045773</w:t>
            </w:r>
          </w:p>
        </w:tc>
        <w:tc>
          <w:tcPr>
            <w:tcW w:w="406" w:type="dxa"/>
            <w:tcBorders>
              <w:top w:val="nil"/>
              <w:left w:val="nil"/>
              <w:bottom w:val="nil"/>
              <w:right w:val="nil"/>
            </w:tcBorders>
            <w:shd w:val="clear" w:color="auto" w:fill="auto"/>
            <w:noWrap/>
            <w:hideMark/>
          </w:tcPr>
          <w:p w14:paraId="7ECAF7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4B7830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CE81F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01F45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5AC032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1.068</w:t>
            </w:r>
          </w:p>
        </w:tc>
        <w:tc>
          <w:tcPr>
            <w:tcW w:w="670" w:type="dxa"/>
            <w:tcBorders>
              <w:top w:val="nil"/>
              <w:left w:val="nil"/>
              <w:bottom w:val="nil"/>
              <w:right w:val="nil"/>
            </w:tcBorders>
            <w:shd w:val="clear" w:color="auto" w:fill="auto"/>
            <w:noWrap/>
            <w:hideMark/>
          </w:tcPr>
          <w:p w14:paraId="1A65A9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492002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6C1913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860" w:type="dxa"/>
            <w:tcBorders>
              <w:top w:val="nil"/>
              <w:left w:val="nil"/>
              <w:bottom w:val="nil"/>
              <w:right w:val="nil"/>
            </w:tcBorders>
            <w:shd w:val="clear" w:color="auto" w:fill="auto"/>
            <w:noWrap/>
            <w:hideMark/>
          </w:tcPr>
          <w:p w14:paraId="190FB2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0A4D63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1.02E-08</w:t>
            </w:r>
          </w:p>
        </w:tc>
        <w:tc>
          <w:tcPr>
            <w:tcW w:w="1199" w:type="dxa"/>
            <w:tcBorders>
              <w:top w:val="nil"/>
              <w:left w:val="nil"/>
              <w:bottom w:val="nil"/>
              <w:right w:val="nil"/>
            </w:tcBorders>
            <w:shd w:val="clear" w:color="auto" w:fill="auto"/>
            <w:hideMark/>
          </w:tcPr>
          <w:p w14:paraId="55DD243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C8F47A6" w14:textId="77777777" w:rsidTr="006117E6">
        <w:trPr>
          <w:trHeight w:val="300"/>
        </w:trPr>
        <w:tc>
          <w:tcPr>
            <w:tcW w:w="840" w:type="dxa"/>
            <w:tcBorders>
              <w:top w:val="nil"/>
              <w:left w:val="nil"/>
              <w:bottom w:val="nil"/>
              <w:right w:val="nil"/>
            </w:tcBorders>
            <w:shd w:val="clear" w:color="auto" w:fill="auto"/>
            <w:noWrap/>
            <w:hideMark/>
          </w:tcPr>
          <w:p w14:paraId="77BA9B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CEC2E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7282894</w:t>
            </w:r>
          </w:p>
        </w:tc>
        <w:tc>
          <w:tcPr>
            <w:tcW w:w="1889" w:type="dxa"/>
            <w:tcBorders>
              <w:top w:val="nil"/>
              <w:left w:val="nil"/>
              <w:bottom w:val="nil"/>
              <w:right w:val="nil"/>
            </w:tcBorders>
            <w:shd w:val="clear" w:color="auto" w:fill="auto"/>
            <w:noWrap/>
            <w:hideMark/>
          </w:tcPr>
          <w:p w14:paraId="1BB27D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rs73049974</w:t>
            </w:r>
          </w:p>
        </w:tc>
        <w:tc>
          <w:tcPr>
            <w:tcW w:w="406" w:type="dxa"/>
            <w:tcBorders>
              <w:top w:val="nil"/>
              <w:left w:val="nil"/>
              <w:bottom w:val="nil"/>
              <w:right w:val="nil"/>
            </w:tcBorders>
            <w:shd w:val="clear" w:color="auto" w:fill="auto"/>
            <w:noWrap/>
            <w:hideMark/>
          </w:tcPr>
          <w:p w14:paraId="2984BB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40E02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88938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35BCD6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43E2AD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1.058</w:t>
            </w:r>
          </w:p>
        </w:tc>
        <w:tc>
          <w:tcPr>
            <w:tcW w:w="670" w:type="dxa"/>
            <w:tcBorders>
              <w:top w:val="nil"/>
              <w:left w:val="nil"/>
              <w:bottom w:val="nil"/>
              <w:right w:val="nil"/>
            </w:tcBorders>
            <w:shd w:val="clear" w:color="auto" w:fill="auto"/>
            <w:noWrap/>
            <w:hideMark/>
          </w:tcPr>
          <w:p w14:paraId="6A2E6C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0.091</w:t>
            </w:r>
          </w:p>
        </w:tc>
        <w:tc>
          <w:tcPr>
            <w:tcW w:w="595" w:type="dxa"/>
            <w:tcBorders>
              <w:top w:val="nil"/>
              <w:left w:val="nil"/>
              <w:bottom w:val="nil"/>
              <w:right w:val="nil"/>
            </w:tcBorders>
            <w:shd w:val="clear" w:color="auto" w:fill="auto"/>
            <w:noWrap/>
            <w:hideMark/>
          </w:tcPr>
          <w:p w14:paraId="121812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40813A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860" w:type="dxa"/>
            <w:tcBorders>
              <w:top w:val="nil"/>
              <w:left w:val="nil"/>
              <w:bottom w:val="nil"/>
              <w:right w:val="nil"/>
            </w:tcBorders>
            <w:shd w:val="clear" w:color="auto" w:fill="auto"/>
            <w:noWrap/>
            <w:hideMark/>
          </w:tcPr>
          <w:p w14:paraId="38AD45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6A549C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1.13E-08</w:t>
            </w:r>
          </w:p>
        </w:tc>
        <w:tc>
          <w:tcPr>
            <w:tcW w:w="1199" w:type="dxa"/>
            <w:tcBorders>
              <w:top w:val="nil"/>
              <w:left w:val="nil"/>
              <w:bottom w:val="nil"/>
              <w:right w:val="nil"/>
            </w:tcBorders>
            <w:shd w:val="clear" w:color="auto" w:fill="auto"/>
            <w:hideMark/>
          </w:tcPr>
          <w:p w14:paraId="4B02269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2D67C57" w14:textId="77777777" w:rsidTr="006117E6">
        <w:trPr>
          <w:trHeight w:val="300"/>
        </w:trPr>
        <w:tc>
          <w:tcPr>
            <w:tcW w:w="840" w:type="dxa"/>
            <w:tcBorders>
              <w:top w:val="nil"/>
              <w:left w:val="nil"/>
              <w:bottom w:val="nil"/>
              <w:right w:val="nil"/>
            </w:tcBorders>
            <w:shd w:val="clear" w:color="auto" w:fill="auto"/>
            <w:noWrap/>
            <w:hideMark/>
          </w:tcPr>
          <w:p w14:paraId="0FBC68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9F440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7285578</w:t>
            </w:r>
          </w:p>
        </w:tc>
        <w:tc>
          <w:tcPr>
            <w:tcW w:w="1889" w:type="dxa"/>
            <w:tcBorders>
              <w:top w:val="nil"/>
              <w:left w:val="nil"/>
              <w:bottom w:val="nil"/>
              <w:right w:val="nil"/>
            </w:tcBorders>
            <w:shd w:val="clear" w:color="auto" w:fill="auto"/>
            <w:noWrap/>
            <w:hideMark/>
          </w:tcPr>
          <w:p w14:paraId="3A4E54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rs114287739</w:t>
            </w:r>
          </w:p>
        </w:tc>
        <w:tc>
          <w:tcPr>
            <w:tcW w:w="406" w:type="dxa"/>
            <w:tcBorders>
              <w:top w:val="nil"/>
              <w:left w:val="nil"/>
              <w:bottom w:val="nil"/>
              <w:right w:val="nil"/>
            </w:tcBorders>
            <w:shd w:val="clear" w:color="auto" w:fill="auto"/>
            <w:noWrap/>
            <w:hideMark/>
          </w:tcPr>
          <w:p w14:paraId="6A027E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CC9511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2393F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9449D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584DFB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1.076</w:t>
            </w:r>
          </w:p>
        </w:tc>
        <w:tc>
          <w:tcPr>
            <w:tcW w:w="670" w:type="dxa"/>
            <w:tcBorders>
              <w:top w:val="nil"/>
              <w:left w:val="nil"/>
              <w:bottom w:val="nil"/>
              <w:right w:val="nil"/>
            </w:tcBorders>
            <w:shd w:val="clear" w:color="auto" w:fill="auto"/>
            <w:noWrap/>
            <w:hideMark/>
          </w:tcPr>
          <w:p w14:paraId="42A5BEF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6B9C43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64DE23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390FB6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2AD191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7.60E-09</w:t>
            </w:r>
          </w:p>
        </w:tc>
        <w:tc>
          <w:tcPr>
            <w:tcW w:w="1199" w:type="dxa"/>
            <w:tcBorders>
              <w:top w:val="nil"/>
              <w:left w:val="nil"/>
              <w:bottom w:val="nil"/>
              <w:right w:val="nil"/>
            </w:tcBorders>
            <w:shd w:val="clear" w:color="auto" w:fill="auto"/>
            <w:hideMark/>
          </w:tcPr>
          <w:p w14:paraId="44C69F3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4090F18" w14:textId="77777777" w:rsidTr="006117E6">
        <w:trPr>
          <w:trHeight w:val="300"/>
        </w:trPr>
        <w:tc>
          <w:tcPr>
            <w:tcW w:w="840" w:type="dxa"/>
            <w:tcBorders>
              <w:top w:val="nil"/>
              <w:left w:val="nil"/>
              <w:bottom w:val="nil"/>
              <w:right w:val="nil"/>
            </w:tcBorders>
            <w:shd w:val="clear" w:color="auto" w:fill="auto"/>
            <w:noWrap/>
            <w:hideMark/>
          </w:tcPr>
          <w:p w14:paraId="496CBF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BE9CD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7285607</w:t>
            </w:r>
          </w:p>
        </w:tc>
        <w:tc>
          <w:tcPr>
            <w:tcW w:w="1889" w:type="dxa"/>
            <w:tcBorders>
              <w:top w:val="nil"/>
              <w:left w:val="nil"/>
              <w:bottom w:val="nil"/>
              <w:right w:val="nil"/>
            </w:tcBorders>
            <w:shd w:val="clear" w:color="auto" w:fill="auto"/>
            <w:noWrap/>
            <w:hideMark/>
          </w:tcPr>
          <w:p w14:paraId="038282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rs73049983</w:t>
            </w:r>
          </w:p>
        </w:tc>
        <w:tc>
          <w:tcPr>
            <w:tcW w:w="406" w:type="dxa"/>
            <w:tcBorders>
              <w:top w:val="nil"/>
              <w:left w:val="nil"/>
              <w:bottom w:val="nil"/>
              <w:right w:val="nil"/>
            </w:tcBorders>
            <w:shd w:val="clear" w:color="auto" w:fill="auto"/>
            <w:noWrap/>
            <w:hideMark/>
          </w:tcPr>
          <w:p w14:paraId="40C295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3FE10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4C2EDE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52C76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15D67A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1.069</w:t>
            </w:r>
          </w:p>
        </w:tc>
        <w:tc>
          <w:tcPr>
            <w:tcW w:w="670" w:type="dxa"/>
            <w:tcBorders>
              <w:top w:val="nil"/>
              <w:left w:val="nil"/>
              <w:bottom w:val="nil"/>
              <w:right w:val="nil"/>
            </w:tcBorders>
            <w:shd w:val="clear" w:color="auto" w:fill="auto"/>
            <w:noWrap/>
            <w:hideMark/>
          </w:tcPr>
          <w:p w14:paraId="6031ECA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764FB4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6AC7C98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0D8BF7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140" w:type="dxa"/>
            <w:tcBorders>
              <w:top w:val="nil"/>
              <w:left w:val="nil"/>
              <w:bottom w:val="nil"/>
              <w:right w:val="nil"/>
            </w:tcBorders>
            <w:shd w:val="clear" w:color="auto" w:fill="auto"/>
            <w:noWrap/>
            <w:hideMark/>
          </w:tcPr>
          <w:p w14:paraId="4DA946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9.64E-09</w:t>
            </w:r>
          </w:p>
        </w:tc>
        <w:tc>
          <w:tcPr>
            <w:tcW w:w="1199" w:type="dxa"/>
            <w:tcBorders>
              <w:top w:val="nil"/>
              <w:left w:val="nil"/>
              <w:bottom w:val="nil"/>
              <w:right w:val="nil"/>
            </w:tcBorders>
            <w:shd w:val="clear" w:color="auto" w:fill="auto"/>
            <w:hideMark/>
          </w:tcPr>
          <w:p w14:paraId="71F0F58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EAC440A" w14:textId="77777777" w:rsidTr="006117E6">
        <w:trPr>
          <w:trHeight w:val="300"/>
        </w:trPr>
        <w:tc>
          <w:tcPr>
            <w:tcW w:w="840" w:type="dxa"/>
            <w:tcBorders>
              <w:top w:val="nil"/>
              <w:left w:val="nil"/>
              <w:bottom w:val="nil"/>
              <w:right w:val="nil"/>
            </w:tcBorders>
            <w:shd w:val="clear" w:color="auto" w:fill="auto"/>
            <w:noWrap/>
            <w:hideMark/>
          </w:tcPr>
          <w:p w14:paraId="2A94E2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CCA35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7286193</w:t>
            </w:r>
          </w:p>
        </w:tc>
        <w:tc>
          <w:tcPr>
            <w:tcW w:w="1889" w:type="dxa"/>
            <w:tcBorders>
              <w:top w:val="nil"/>
              <w:left w:val="nil"/>
              <w:bottom w:val="nil"/>
              <w:right w:val="nil"/>
            </w:tcBorders>
            <w:shd w:val="clear" w:color="auto" w:fill="auto"/>
            <w:noWrap/>
            <w:hideMark/>
          </w:tcPr>
          <w:p w14:paraId="6474A5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rs5010182</w:t>
            </w:r>
          </w:p>
        </w:tc>
        <w:tc>
          <w:tcPr>
            <w:tcW w:w="406" w:type="dxa"/>
            <w:tcBorders>
              <w:top w:val="nil"/>
              <w:left w:val="nil"/>
              <w:bottom w:val="nil"/>
              <w:right w:val="nil"/>
            </w:tcBorders>
            <w:shd w:val="clear" w:color="auto" w:fill="auto"/>
            <w:noWrap/>
            <w:hideMark/>
          </w:tcPr>
          <w:p w14:paraId="69F687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31C049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38CD8F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41181D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552A78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1.076</w:t>
            </w:r>
          </w:p>
        </w:tc>
        <w:tc>
          <w:tcPr>
            <w:tcW w:w="670" w:type="dxa"/>
            <w:tcBorders>
              <w:top w:val="nil"/>
              <w:left w:val="nil"/>
              <w:bottom w:val="nil"/>
              <w:right w:val="nil"/>
            </w:tcBorders>
            <w:shd w:val="clear" w:color="auto" w:fill="auto"/>
            <w:noWrap/>
            <w:hideMark/>
          </w:tcPr>
          <w:p w14:paraId="594CAF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6DE3F9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5DE4F9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343B1C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5AAF74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7.60E-09</w:t>
            </w:r>
          </w:p>
        </w:tc>
        <w:tc>
          <w:tcPr>
            <w:tcW w:w="1199" w:type="dxa"/>
            <w:tcBorders>
              <w:top w:val="nil"/>
              <w:left w:val="nil"/>
              <w:bottom w:val="nil"/>
              <w:right w:val="nil"/>
            </w:tcBorders>
            <w:shd w:val="clear" w:color="auto" w:fill="auto"/>
            <w:hideMark/>
          </w:tcPr>
          <w:p w14:paraId="1825013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A2D07B4" w14:textId="77777777" w:rsidTr="006117E6">
        <w:trPr>
          <w:trHeight w:val="300"/>
        </w:trPr>
        <w:tc>
          <w:tcPr>
            <w:tcW w:w="840" w:type="dxa"/>
            <w:tcBorders>
              <w:top w:val="nil"/>
              <w:left w:val="nil"/>
              <w:bottom w:val="nil"/>
              <w:right w:val="nil"/>
            </w:tcBorders>
            <w:shd w:val="clear" w:color="auto" w:fill="auto"/>
            <w:noWrap/>
            <w:hideMark/>
          </w:tcPr>
          <w:p w14:paraId="11BB22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531A08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7292688</w:t>
            </w:r>
          </w:p>
        </w:tc>
        <w:tc>
          <w:tcPr>
            <w:tcW w:w="1889" w:type="dxa"/>
            <w:tcBorders>
              <w:top w:val="nil"/>
              <w:left w:val="nil"/>
              <w:bottom w:val="nil"/>
              <w:right w:val="nil"/>
            </w:tcBorders>
            <w:shd w:val="clear" w:color="auto" w:fill="auto"/>
            <w:noWrap/>
            <w:hideMark/>
          </w:tcPr>
          <w:p w14:paraId="28D59FB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rs73049994</w:t>
            </w:r>
          </w:p>
        </w:tc>
        <w:tc>
          <w:tcPr>
            <w:tcW w:w="406" w:type="dxa"/>
            <w:tcBorders>
              <w:top w:val="nil"/>
              <w:left w:val="nil"/>
              <w:bottom w:val="nil"/>
              <w:right w:val="nil"/>
            </w:tcBorders>
            <w:shd w:val="clear" w:color="auto" w:fill="auto"/>
            <w:noWrap/>
            <w:hideMark/>
          </w:tcPr>
          <w:p w14:paraId="265C7E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57E2F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4EA6C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045D3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11D70E1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1.060</w:t>
            </w:r>
          </w:p>
        </w:tc>
        <w:tc>
          <w:tcPr>
            <w:tcW w:w="670" w:type="dxa"/>
            <w:tcBorders>
              <w:top w:val="nil"/>
              <w:left w:val="nil"/>
              <w:bottom w:val="nil"/>
              <w:right w:val="nil"/>
            </w:tcBorders>
            <w:shd w:val="clear" w:color="auto" w:fill="auto"/>
            <w:noWrap/>
            <w:hideMark/>
          </w:tcPr>
          <w:p w14:paraId="024515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2F5F42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7480D1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0CECC3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0.123</w:t>
            </w:r>
          </w:p>
        </w:tc>
        <w:tc>
          <w:tcPr>
            <w:tcW w:w="1140" w:type="dxa"/>
            <w:tcBorders>
              <w:top w:val="nil"/>
              <w:left w:val="nil"/>
              <w:bottom w:val="nil"/>
              <w:right w:val="nil"/>
            </w:tcBorders>
            <w:shd w:val="clear" w:color="auto" w:fill="auto"/>
            <w:noWrap/>
            <w:hideMark/>
          </w:tcPr>
          <w:p w14:paraId="722522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1.00E-08</w:t>
            </w:r>
          </w:p>
        </w:tc>
        <w:tc>
          <w:tcPr>
            <w:tcW w:w="1199" w:type="dxa"/>
            <w:tcBorders>
              <w:top w:val="nil"/>
              <w:left w:val="nil"/>
              <w:bottom w:val="nil"/>
              <w:right w:val="nil"/>
            </w:tcBorders>
            <w:shd w:val="clear" w:color="auto" w:fill="auto"/>
            <w:hideMark/>
          </w:tcPr>
          <w:p w14:paraId="15BACBE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15B55B3" w14:textId="77777777" w:rsidTr="006117E6">
        <w:trPr>
          <w:trHeight w:val="300"/>
        </w:trPr>
        <w:tc>
          <w:tcPr>
            <w:tcW w:w="840" w:type="dxa"/>
            <w:tcBorders>
              <w:top w:val="nil"/>
              <w:left w:val="nil"/>
              <w:bottom w:val="nil"/>
              <w:right w:val="nil"/>
            </w:tcBorders>
            <w:shd w:val="clear" w:color="auto" w:fill="auto"/>
            <w:noWrap/>
            <w:hideMark/>
          </w:tcPr>
          <w:p w14:paraId="6C8D53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04C401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7296136</w:t>
            </w:r>
          </w:p>
        </w:tc>
        <w:tc>
          <w:tcPr>
            <w:tcW w:w="1889" w:type="dxa"/>
            <w:tcBorders>
              <w:top w:val="nil"/>
              <w:left w:val="nil"/>
              <w:bottom w:val="nil"/>
              <w:right w:val="nil"/>
            </w:tcBorders>
            <w:shd w:val="clear" w:color="auto" w:fill="auto"/>
            <w:noWrap/>
            <w:hideMark/>
          </w:tcPr>
          <w:p w14:paraId="6E881E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rs73049999</w:t>
            </w:r>
          </w:p>
        </w:tc>
        <w:tc>
          <w:tcPr>
            <w:tcW w:w="406" w:type="dxa"/>
            <w:tcBorders>
              <w:top w:val="nil"/>
              <w:left w:val="nil"/>
              <w:bottom w:val="nil"/>
              <w:right w:val="nil"/>
            </w:tcBorders>
            <w:shd w:val="clear" w:color="auto" w:fill="auto"/>
            <w:noWrap/>
            <w:hideMark/>
          </w:tcPr>
          <w:p w14:paraId="76F89D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AB467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35E9F0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6ABB0C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24E8D83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1.059</w:t>
            </w:r>
          </w:p>
        </w:tc>
        <w:tc>
          <w:tcPr>
            <w:tcW w:w="670" w:type="dxa"/>
            <w:tcBorders>
              <w:top w:val="nil"/>
              <w:left w:val="nil"/>
              <w:bottom w:val="nil"/>
              <w:right w:val="nil"/>
            </w:tcBorders>
            <w:shd w:val="clear" w:color="auto" w:fill="auto"/>
            <w:noWrap/>
            <w:hideMark/>
          </w:tcPr>
          <w:p w14:paraId="13BAB7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0.093</w:t>
            </w:r>
          </w:p>
        </w:tc>
        <w:tc>
          <w:tcPr>
            <w:tcW w:w="595" w:type="dxa"/>
            <w:tcBorders>
              <w:top w:val="nil"/>
              <w:left w:val="nil"/>
              <w:bottom w:val="nil"/>
              <w:right w:val="nil"/>
            </w:tcBorders>
            <w:shd w:val="clear" w:color="auto" w:fill="auto"/>
            <w:noWrap/>
            <w:hideMark/>
          </w:tcPr>
          <w:p w14:paraId="7D1312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5FC6B0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647B60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140" w:type="dxa"/>
            <w:tcBorders>
              <w:top w:val="nil"/>
              <w:left w:val="nil"/>
              <w:bottom w:val="nil"/>
              <w:right w:val="nil"/>
            </w:tcBorders>
            <w:shd w:val="clear" w:color="auto" w:fill="auto"/>
            <w:noWrap/>
            <w:hideMark/>
          </w:tcPr>
          <w:p w14:paraId="6C37CF1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8.81E-09</w:t>
            </w:r>
          </w:p>
        </w:tc>
        <w:tc>
          <w:tcPr>
            <w:tcW w:w="1199" w:type="dxa"/>
            <w:tcBorders>
              <w:top w:val="nil"/>
              <w:left w:val="nil"/>
              <w:bottom w:val="nil"/>
              <w:right w:val="nil"/>
            </w:tcBorders>
            <w:shd w:val="clear" w:color="auto" w:fill="auto"/>
            <w:hideMark/>
          </w:tcPr>
          <w:p w14:paraId="341193A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D9FC987" w14:textId="77777777" w:rsidTr="006117E6">
        <w:trPr>
          <w:trHeight w:val="300"/>
        </w:trPr>
        <w:tc>
          <w:tcPr>
            <w:tcW w:w="840" w:type="dxa"/>
            <w:tcBorders>
              <w:top w:val="nil"/>
              <w:left w:val="nil"/>
              <w:bottom w:val="nil"/>
              <w:right w:val="nil"/>
            </w:tcBorders>
            <w:shd w:val="clear" w:color="auto" w:fill="auto"/>
            <w:noWrap/>
            <w:hideMark/>
          </w:tcPr>
          <w:p w14:paraId="47F385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4573D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7298191</w:t>
            </w:r>
          </w:p>
        </w:tc>
        <w:tc>
          <w:tcPr>
            <w:tcW w:w="1889" w:type="dxa"/>
            <w:tcBorders>
              <w:top w:val="nil"/>
              <w:left w:val="nil"/>
              <w:bottom w:val="nil"/>
              <w:right w:val="nil"/>
            </w:tcBorders>
            <w:shd w:val="clear" w:color="auto" w:fill="auto"/>
            <w:noWrap/>
            <w:hideMark/>
          </w:tcPr>
          <w:p w14:paraId="01E5EC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rs75122088</w:t>
            </w:r>
          </w:p>
        </w:tc>
        <w:tc>
          <w:tcPr>
            <w:tcW w:w="406" w:type="dxa"/>
            <w:tcBorders>
              <w:top w:val="nil"/>
              <w:left w:val="nil"/>
              <w:bottom w:val="nil"/>
              <w:right w:val="nil"/>
            </w:tcBorders>
            <w:shd w:val="clear" w:color="auto" w:fill="auto"/>
            <w:noWrap/>
            <w:hideMark/>
          </w:tcPr>
          <w:p w14:paraId="6CA7AA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74210F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C9267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7AC4A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07A09E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1.083</w:t>
            </w:r>
          </w:p>
        </w:tc>
        <w:tc>
          <w:tcPr>
            <w:tcW w:w="670" w:type="dxa"/>
            <w:tcBorders>
              <w:top w:val="nil"/>
              <w:left w:val="nil"/>
              <w:bottom w:val="nil"/>
              <w:right w:val="nil"/>
            </w:tcBorders>
            <w:shd w:val="clear" w:color="auto" w:fill="auto"/>
            <w:noWrap/>
            <w:hideMark/>
          </w:tcPr>
          <w:p w14:paraId="37E791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0.081</w:t>
            </w:r>
          </w:p>
        </w:tc>
        <w:tc>
          <w:tcPr>
            <w:tcW w:w="595" w:type="dxa"/>
            <w:tcBorders>
              <w:top w:val="nil"/>
              <w:left w:val="nil"/>
              <w:bottom w:val="nil"/>
              <w:right w:val="nil"/>
            </w:tcBorders>
            <w:shd w:val="clear" w:color="auto" w:fill="auto"/>
            <w:noWrap/>
            <w:hideMark/>
          </w:tcPr>
          <w:p w14:paraId="49D22F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1F67F3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71FF5E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0.112</w:t>
            </w:r>
          </w:p>
        </w:tc>
        <w:tc>
          <w:tcPr>
            <w:tcW w:w="1140" w:type="dxa"/>
            <w:tcBorders>
              <w:top w:val="nil"/>
              <w:left w:val="nil"/>
              <w:bottom w:val="nil"/>
              <w:right w:val="nil"/>
            </w:tcBorders>
            <w:shd w:val="clear" w:color="auto" w:fill="auto"/>
            <w:noWrap/>
            <w:hideMark/>
          </w:tcPr>
          <w:p w14:paraId="6CE0D1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3.07E-07</w:t>
            </w:r>
          </w:p>
        </w:tc>
        <w:tc>
          <w:tcPr>
            <w:tcW w:w="1199" w:type="dxa"/>
            <w:tcBorders>
              <w:top w:val="nil"/>
              <w:left w:val="nil"/>
              <w:bottom w:val="nil"/>
              <w:right w:val="nil"/>
            </w:tcBorders>
            <w:shd w:val="clear" w:color="auto" w:fill="auto"/>
            <w:hideMark/>
          </w:tcPr>
          <w:p w14:paraId="07C7233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63CA627" w14:textId="77777777" w:rsidTr="006117E6">
        <w:trPr>
          <w:trHeight w:val="300"/>
        </w:trPr>
        <w:tc>
          <w:tcPr>
            <w:tcW w:w="840" w:type="dxa"/>
            <w:tcBorders>
              <w:top w:val="nil"/>
              <w:left w:val="nil"/>
              <w:bottom w:val="nil"/>
              <w:right w:val="nil"/>
            </w:tcBorders>
            <w:shd w:val="clear" w:color="auto" w:fill="auto"/>
            <w:noWrap/>
            <w:hideMark/>
          </w:tcPr>
          <w:p w14:paraId="76032F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7337FF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7299469</w:t>
            </w:r>
          </w:p>
        </w:tc>
        <w:tc>
          <w:tcPr>
            <w:tcW w:w="1889" w:type="dxa"/>
            <w:tcBorders>
              <w:top w:val="nil"/>
              <w:left w:val="nil"/>
              <w:bottom w:val="nil"/>
              <w:right w:val="nil"/>
            </w:tcBorders>
            <w:shd w:val="clear" w:color="auto" w:fill="auto"/>
            <w:noWrap/>
            <w:hideMark/>
          </w:tcPr>
          <w:p w14:paraId="46619C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rs28617577</w:t>
            </w:r>
          </w:p>
        </w:tc>
        <w:tc>
          <w:tcPr>
            <w:tcW w:w="406" w:type="dxa"/>
            <w:tcBorders>
              <w:top w:val="nil"/>
              <w:left w:val="nil"/>
              <w:bottom w:val="nil"/>
              <w:right w:val="nil"/>
            </w:tcBorders>
            <w:shd w:val="clear" w:color="auto" w:fill="auto"/>
            <w:noWrap/>
            <w:hideMark/>
          </w:tcPr>
          <w:p w14:paraId="29B376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64DF6C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6A4419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519942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1069" w:type="dxa"/>
            <w:tcBorders>
              <w:top w:val="nil"/>
              <w:left w:val="nil"/>
              <w:bottom w:val="nil"/>
              <w:right w:val="nil"/>
            </w:tcBorders>
            <w:shd w:val="clear" w:color="auto" w:fill="auto"/>
            <w:noWrap/>
            <w:hideMark/>
          </w:tcPr>
          <w:p w14:paraId="7FA8A8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1.028</w:t>
            </w:r>
          </w:p>
        </w:tc>
        <w:tc>
          <w:tcPr>
            <w:tcW w:w="670" w:type="dxa"/>
            <w:tcBorders>
              <w:top w:val="nil"/>
              <w:left w:val="nil"/>
              <w:bottom w:val="nil"/>
              <w:right w:val="nil"/>
            </w:tcBorders>
            <w:shd w:val="clear" w:color="auto" w:fill="auto"/>
            <w:noWrap/>
            <w:hideMark/>
          </w:tcPr>
          <w:p w14:paraId="044D93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0.075</w:t>
            </w:r>
          </w:p>
        </w:tc>
        <w:tc>
          <w:tcPr>
            <w:tcW w:w="595" w:type="dxa"/>
            <w:tcBorders>
              <w:top w:val="nil"/>
              <w:left w:val="nil"/>
              <w:bottom w:val="nil"/>
              <w:right w:val="nil"/>
            </w:tcBorders>
            <w:shd w:val="clear" w:color="auto" w:fill="auto"/>
            <w:noWrap/>
            <w:hideMark/>
          </w:tcPr>
          <w:p w14:paraId="2F0D38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670" w:type="dxa"/>
            <w:tcBorders>
              <w:top w:val="nil"/>
              <w:left w:val="nil"/>
              <w:bottom w:val="nil"/>
              <w:right w:val="nil"/>
            </w:tcBorders>
            <w:shd w:val="clear" w:color="auto" w:fill="auto"/>
            <w:noWrap/>
            <w:hideMark/>
          </w:tcPr>
          <w:p w14:paraId="2946D7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1DCF84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0.105</w:t>
            </w:r>
          </w:p>
        </w:tc>
        <w:tc>
          <w:tcPr>
            <w:tcW w:w="1140" w:type="dxa"/>
            <w:tcBorders>
              <w:top w:val="nil"/>
              <w:left w:val="nil"/>
              <w:bottom w:val="nil"/>
              <w:right w:val="nil"/>
            </w:tcBorders>
            <w:shd w:val="clear" w:color="auto" w:fill="auto"/>
            <w:noWrap/>
            <w:hideMark/>
          </w:tcPr>
          <w:p w14:paraId="3D1AA1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9.34E-07</w:t>
            </w:r>
          </w:p>
        </w:tc>
        <w:tc>
          <w:tcPr>
            <w:tcW w:w="1199" w:type="dxa"/>
            <w:tcBorders>
              <w:top w:val="nil"/>
              <w:left w:val="nil"/>
              <w:bottom w:val="nil"/>
              <w:right w:val="nil"/>
            </w:tcBorders>
            <w:shd w:val="clear" w:color="auto" w:fill="auto"/>
            <w:hideMark/>
          </w:tcPr>
          <w:p w14:paraId="41C1E36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D20E359" w14:textId="77777777" w:rsidTr="006117E6">
        <w:trPr>
          <w:trHeight w:val="300"/>
        </w:trPr>
        <w:tc>
          <w:tcPr>
            <w:tcW w:w="840" w:type="dxa"/>
            <w:tcBorders>
              <w:top w:val="nil"/>
              <w:left w:val="nil"/>
              <w:bottom w:val="nil"/>
              <w:right w:val="nil"/>
            </w:tcBorders>
            <w:shd w:val="clear" w:color="auto" w:fill="auto"/>
            <w:noWrap/>
            <w:hideMark/>
          </w:tcPr>
          <w:p w14:paraId="1FBEFC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7CEBE4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7299480</w:t>
            </w:r>
          </w:p>
        </w:tc>
        <w:tc>
          <w:tcPr>
            <w:tcW w:w="1889" w:type="dxa"/>
            <w:tcBorders>
              <w:top w:val="nil"/>
              <w:left w:val="nil"/>
              <w:bottom w:val="nil"/>
              <w:right w:val="nil"/>
            </w:tcBorders>
            <w:shd w:val="clear" w:color="auto" w:fill="auto"/>
            <w:noWrap/>
            <w:hideMark/>
          </w:tcPr>
          <w:p w14:paraId="00A401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rs7803236</w:t>
            </w:r>
          </w:p>
        </w:tc>
        <w:tc>
          <w:tcPr>
            <w:tcW w:w="406" w:type="dxa"/>
            <w:tcBorders>
              <w:top w:val="nil"/>
              <w:left w:val="nil"/>
              <w:bottom w:val="nil"/>
              <w:right w:val="nil"/>
            </w:tcBorders>
            <w:shd w:val="clear" w:color="auto" w:fill="auto"/>
            <w:noWrap/>
            <w:hideMark/>
          </w:tcPr>
          <w:p w14:paraId="2ED962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4A04B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7472DE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5D0AD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1069" w:type="dxa"/>
            <w:tcBorders>
              <w:top w:val="nil"/>
              <w:left w:val="nil"/>
              <w:bottom w:val="nil"/>
              <w:right w:val="nil"/>
            </w:tcBorders>
            <w:shd w:val="clear" w:color="auto" w:fill="auto"/>
            <w:noWrap/>
            <w:hideMark/>
          </w:tcPr>
          <w:p w14:paraId="61A57E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1.026</w:t>
            </w:r>
          </w:p>
        </w:tc>
        <w:tc>
          <w:tcPr>
            <w:tcW w:w="670" w:type="dxa"/>
            <w:tcBorders>
              <w:top w:val="nil"/>
              <w:left w:val="nil"/>
              <w:bottom w:val="nil"/>
              <w:right w:val="nil"/>
            </w:tcBorders>
            <w:shd w:val="clear" w:color="auto" w:fill="auto"/>
            <w:noWrap/>
            <w:hideMark/>
          </w:tcPr>
          <w:p w14:paraId="24F7BA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0.075</w:t>
            </w:r>
          </w:p>
        </w:tc>
        <w:tc>
          <w:tcPr>
            <w:tcW w:w="595" w:type="dxa"/>
            <w:tcBorders>
              <w:top w:val="nil"/>
              <w:left w:val="nil"/>
              <w:bottom w:val="nil"/>
              <w:right w:val="nil"/>
            </w:tcBorders>
            <w:shd w:val="clear" w:color="auto" w:fill="auto"/>
            <w:noWrap/>
            <w:hideMark/>
          </w:tcPr>
          <w:p w14:paraId="4EA8B3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670" w:type="dxa"/>
            <w:tcBorders>
              <w:top w:val="nil"/>
              <w:left w:val="nil"/>
              <w:bottom w:val="nil"/>
              <w:right w:val="nil"/>
            </w:tcBorders>
            <w:shd w:val="clear" w:color="auto" w:fill="auto"/>
            <w:noWrap/>
            <w:hideMark/>
          </w:tcPr>
          <w:p w14:paraId="38E9D4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7D774C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0.105</w:t>
            </w:r>
          </w:p>
        </w:tc>
        <w:tc>
          <w:tcPr>
            <w:tcW w:w="1140" w:type="dxa"/>
            <w:tcBorders>
              <w:top w:val="nil"/>
              <w:left w:val="nil"/>
              <w:bottom w:val="nil"/>
              <w:right w:val="nil"/>
            </w:tcBorders>
            <w:shd w:val="clear" w:color="auto" w:fill="auto"/>
            <w:noWrap/>
            <w:hideMark/>
          </w:tcPr>
          <w:p w14:paraId="64B3744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8.83E-07</w:t>
            </w:r>
          </w:p>
        </w:tc>
        <w:tc>
          <w:tcPr>
            <w:tcW w:w="1199" w:type="dxa"/>
            <w:tcBorders>
              <w:top w:val="nil"/>
              <w:left w:val="nil"/>
              <w:bottom w:val="nil"/>
              <w:right w:val="nil"/>
            </w:tcBorders>
            <w:shd w:val="clear" w:color="auto" w:fill="auto"/>
            <w:hideMark/>
          </w:tcPr>
          <w:p w14:paraId="5380BEB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B7C2E80" w14:textId="77777777" w:rsidTr="006117E6">
        <w:trPr>
          <w:trHeight w:val="300"/>
        </w:trPr>
        <w:tc>
          <w:tcPr>
            <w:tcW w:w="840" w:type="dxa"/>
            <w:tcBorders>
              <w:top w:val="nil"/>
              <w:left w:val="nil"/>
              <w:bottom w:val="nil"/>
              <w:right w:val="nil"/>
            </w:tcBorders>
            <w:shd w:val="clear" w:color="auto" w:fill="auto"/>
            <w:noWrap/>
            <w:hideMark/>
          </w:tcPr>
          <w:p w14:paraId="41BE8C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62682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7299654</w:t>
            </w:r>
          </w:p>
        </w:tc>
        <w:tc>
          <w:tcPr>
            <w:tcW w:w="1889" w:type="dxa"/>
            <w:tcBorders>
              <w:top w:val="nil"/>
              <w:left w:val="nil"/>
              <w:bottom w:val="nil"/>
              <w:right w:val="nil"/>
            </w:tcBorders>
            <w:shd w:val="clear" w:color="auto" w:fill="auto"/>
            <w:noWrap/>
            <w:hideMark/>
          </w:tcPr>
          <w:p w14:paraId="4E66DD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rs200521981</w:t>
            </w:r>
          </w:p>
        </w:tc>
        <w:tc>
          <w:tcPr>
            <w:tcW w:w="406" w:type="dxa"/>
            <w:tcBorders>
              <w:top w:val="nil"/>
              <w:left w:val="nil"/>
              <w:bottom w:val="nil"/>
              <w:right w:val="nil"/>
            </w:tcBorders>
            <w:shd w:val="clear" w:color="auto" w:fill="auto"/>
            <w:noWrap/>
            <w:hideMark/>
          </w:tcPr>
          <w:p w14:paraId="5B3DF7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nil"/>
              <w:right w:val="nil"/>
            </w:tcBorders>
            <w:shd w:val="clear" w:color="auto" w:fill="auto"/>
            <w:noWrap/>
            <w:hideMark/>
          </w:tcPr>
          <w:p w14:paraId="7353AC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nil"/>
              <w:right w:val="nil"/>
            </w:tcBorders>
            <w:shd w:val="clear" w:color="auto" w:fill="auto"/>
            <w:noWrap/>
            <w:hideMark/>
          </w:tcPr>
          <w:p w14:paraId="6C2083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nil"/>
              <w:right w:val="nil"/>
            </w:tcBorders>
            <w:shd w:val="clear" w:color="auto" w:fill="auto"/>
            <w:noWrap/>
            <w:hideMark/>
          </w:tcPr>
          <w:p w14:paraId="366F64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6A7D59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1.022</w:t>
            </w:r>
          </w:p>
        </w:tc>
        <w:tc>
          <w:tcPr>
            <w:tcW w:w="670" w:type="dxa"/>
            <w:tcBorders>
              <w:top w:val="nil"/>
              <w:left w:val="nil"/>
              <w:bottom w:val="nil"/>
              <w:right w:val="nil"/>
            </w:tcBorders>
            <w:shd w:val="clear" w:color="auto" w:fill="auto"/>
            <w:noWrap/>
            <w:hideMark/>
          </w:tcPr>
          <w:p w14:paraId="65D822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0.088</w:t>
            </w:r>
          </w:p>
        </w:tc>
        <w:tc>
          <w:tcPr>
            <w:tcW w:w="595" w:type="dxa"/>
            <w:tcBorders>
              <w:top w:val="nil"/>
              <w:left w:val="nil"/>
              <w:bottom w:val="nil"/>
              <w:right w:val="nil"/>
            </w:tcBorders>
            <w:shd w:val="clear" w:color="auto" w:fill="auto"/>
            <w:noWrap/>
            <w:hideMark/>
          </w:tcPr>
          <w:p w14:paraId="2FB1BE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50EFDB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1CD465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nil"/>
              <w:right w:val="nil"/>
            </w:tcBorders>
            <w:shd w:val="clear" w:color="auto" w:fill="auto"/>
            <w:noWrap/>
            <w:hideMark/>
          </w:tcPr>
          <w:p w14:paraId="1B50EE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7.03E-08</w:t>
            </w:r>
          </w:p>
        </w:tc>
        <w:tc>
          <w:tcPr>
            <w:tcW w:w="1199" w:type="dxa"/>
            <w:tcBorders>
              <w:top w:val="nil"/>
              <w:left w:val="nil"/>
              <w:bottom w:val="nil"/>
              <w:right w:val="nil"/>
            </w:tcBorders>
            <w:shd w:val="clear" w:color="auto" w:fill="auto"/>
            <w:hideMark/>
          </w:tcPr>
          <w:p w14:paraId="0ACD928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7E227D2" w14:textId="77777777" w:rsidTr="006117E6">
        <w:trPr>
          <w:trHeight w:val="300"/>
        </w:trPr>
        <w:tc>
          <w:tcPr>
            <w:tcW w:w="840" w:type="dxa"/>
            <w:tcBorders>
              <w:top w:val="nil"/>
              <w:left w:val="nil"/>
              <w:bottom w:val="nil"/>
              <w:right w:val="nil"/>
            </w:tcBorders>
            <w:shd w:val="clear" w:color="auto" w:fill="auto"/>
            <w:noWrap/>
            <w:hideMark/>
          </w:tcPr>
          <w:p w14:paraId="3610A0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36FC13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7300508</w:t>
            </w:r>
          </w:p>
        </w:tc>
        <w:tc>
          <w:tcPr>
            <w:tcW w:w="1889" w:type="dxa"/>
            <w:tcBorders>
              <w:top w:val="nil"/>
              <w:left w:val="nil"/>
              <w:bottom w:val="nil"/>
              <w:right w:val="nil"/>
            </w:tcBorders>
            <w:shd w:val="clear" w:color="auto" w:fill="auto"/>
            <w:noWrap/>
            <w:hideMark/>
          </w:tcPr>
          <w:p w14:paraId="7F9715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rs112344846</w:t>
            </w:r>
          </w:p>
        </w:tc>
        <w:tc>
          <w:tcPr>
            <w:tcW w:w="406" w:type="dxa"/>
            <w:tcBorders>
              <w:top w:val="nil"/>
              <w:left w:val="nil"/>
              <w:bottom w:val="nil"/>
              <w:right w:val="nil"/>
            </w:tcBorders>
            <w:shd w:val="clear" w:color="auto" w:fill="auto"/>
            <w:noWrap/>
            <w:hideMark/>
          </w:tcPr>
          <w:p w14:paraId="620F1B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8AAEC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502F9C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D8912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0.035</w:t>
            </w:r>
          </w:p>
        </w:tc>
        <w:tc>
          <w:tcPr>
            <w:tcW w:w="1069" w:type="dxa"/>
            <w:tcBorders>
              <w:top w:val="nil"/>
              <w:left w:val="nil"/>
              <w:bottom w:val="nil"/>
              <w:right w:val="nil"/>
            </w:tcBorders>
            <w:shd w:val="clear" w:color="auto" w:fill="auto"/>
            <w:noWrap/>
            <w:hideMark/>
          </w:tcPr>
          <w:p w14:paraId="1E9199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1.042</w:t>
            </w:r>
          </w:p>
        </w:tc>
        <w:tc>
          <w:tcPr>
            <w:tcW w:w="670" w:type="dxa"/>
            <w:tcBorders>
              <w:top w:val="nil"/>
              <w:left w:val="nil"/>
              <w:bottom w:val="nil"/>
              <w:right w:val="nil"/>
            </w:tcBorders>
            <w:shd w:val="clear" w:color="auto" w:fill="auto"/>
            <w:noWrap/>
            <w:hideMark/>
          </w:tcPr>
          <w:p w14:paraId="52B7D4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0.093</w:t>
            </w:r>
          </w:p>
        </w:tc>
        <w:tc>
          <w:tcPr>
            <w:tcW w:w="595" w:type="dxa"/>
            <w:tcBorders>
              <w:top w:val="nil"/>
              <w:left w:val="nil"/>
              <w:bottom w:val="nil"/>
              <w:right w:val="nil"/>
            </w:tcBorders>
            <w:shd w:val="clear" w:color="auto" w:fill="auto"/>
            <w:noWrap/>
            <w:hideMark/>
          </w:tcPr>
          <w:p w14:paraId="715373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297755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860" w:type="dxa"/>
            <w:tcBorders>
              <w:top w:val="nil"/>
              <w:left w:val="nil"/>
              <w:bottom w:val="nil"/>
              <w:right w:val="nil"/>
            </w:tcBorders>
            <w:shd w:val="clear" w:color="auto" w:fill="auto"/>
            <w:noWrap/>
            <w:hideMark/>
          </w:tcPr>
          <w:p w14:paraId="62255C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0.125</w:t>
            </w:r>
          </w:p>
        </w:tc>
        <w:tc>
          <w:tcPr>
            <w:tcW w:w="1140" w:type="dxa"/>
            <w:tcBorders>
              <w:top w:val="nil"/>
              <w:left w:val="nil"/>
              <w:bottom w:val="nil"/>
              <w:right w:val="nil"/>
            </w:tcBorders>
            <w:shd w:val="clear" w:color="auto" w:fill="auto"/>
            <w:noWrap/>
            <w:hideMark/>
          </w:tcPr>
          <w:p w14:paraId="4E5849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2.37E-08</w:t>
            </w:r>
          </w:p>
        </w:tc>
        <w:tc>
          <w:tcPr>
            <w:tcW w:w="1199" w:type="dxa"/>
            <w:tcBorders>
              <w:top w:val="nil"/>
              <w:left w:val="nil"/>
              <w:bottom w:val="nil"/>
              <w:right w:val="nil"/>
            </w:tcBorders>
            <w:shd w:val="clear" w:color="auto" w:fill="auto"/>
            <w:hideMark/>
          </w:tcPr>
          <w:p w14:paraId="2C085CF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1B3A775" w14:textId="77777777" w:rsidTr="006117E6">
        <w:trPr>
          <w:trHeight w:val="300"/>
        </w:trPr>
        <w:tc>
          <w:tcPr>
            <w:tcW w:w="840" w:type="dxa"/>
            <w:tcBorders>
              <w:top w:val="nil"/>
              <w:left w:val="nil"/>
              <w:bottom w:val="nil"/>
              <w:right w:val="nil"/>
            </w:tcBorders>
            <w:shd w:val="clear" w:color="auto" w:fill="auto"/>
            <w:noWrap/>
            <w:hideMark/>
          </w:tcPr>
          <w:p w14:paraId="1A1E8B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0E693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7300574</w:t>
            </w:r>
          </w:p>
        </w:tc>
        <w:tc>
          <w:tcPr>
            <w:tcW w:w="1889" w:type="dxa"/>
            <w:tcBorders>
              <w:top w:val="nil"/>
              <w:left w:val="nil"/>
              <w:bottom w:val="nil"/>
              <w:right w:val="nil"/>
            </w:tcBorders>
            <w:shd w:val="clear" w:color="auto" w:fill="auto"/>
            <w:noWrap/>
            <w:hideMark/>
          </w:tcPr>
          <w:p w14:paraId="48AE3B5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rs117303191</w:t>
            </w:r>
          </w:p>
        </w:tc>
        <w:tc>
          <w:tcPr>
            <w:tcW w:w="406" w:type="dxa"/>
            <w:tcBorders>
              <w:top w:val="nil"/>
              <w:left w:val="nil"/>
              <w:bottom w:val="nil"/>
              <w:right w:val="nil"/>
            </w:tcBorders>
            <w:shd w:val="clear" w:color="auto" w:fill="auto"/>
            <w:noWrap/>
            <w:hideMark/>
          </w:tcPr>
          <w:p w14:paraId="5F27DC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755A1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B3342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8802E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0.035</w:t>
            </w:r>
          </w:p>
        </w:tc>
        <w:tc>
          <w:tcPr>
            <w:tcW w:w="1069" w:type="dxa"/>
            <w:tcBorders>
              <w:top w:val="nil"/>
              <w:left w:val="nil"/>
              <w:bottom w:val="nil"/>
              <w:right w:val="nil"/>
            </w:tcBorders>
            <w:shd w:val="clear" w:color="auto" w:fill="auto"/>
            <w:noWrap/>
            <w:hideMark/>
          </w:tcPr>
          <w:p w14:paraId="388E05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1.077</w:t>
            </w:r>
          </w:p>
        </w:tc>
        <w:tc>
          <w:tcPr>
            <w:tcW w:w="670" w:type="dxa"/>
            <w:tcBorders>
              <w:top w:val="nil"/>
              <w:left w:val="nil"/>
              <w:bottom w:val="nil"/>
              <w:right w:val="nil"/>
            </w:tcBorders>
            <w:shd w:val="clear" w:color="auto" w:fill="auto"/>
            <w:noWrap/>
            <w:hideMark/>
          </w:tcPr>
          <w:p w14:paraId="3B643E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0.087</w:t>
            </w:r>
          </w:p>
        </w:tc>
        <w:tc>
          <w:tcPr>
            <w:tcW w:w="595" w:type="dxa"/>
            <w:tcBorders>
              <w:top w:val="nil"/>
              <w:left w:val="nil"/>
              <w:bottom w:val="nil"/>
              <w:right w:val="nil"/>
            </w:tcBorders>
            <w:shd w:val="clear" w:color="auto" w:fill="auto"/>
            <w:noWrap/>
            <w:hideMark/>
          </w:tcPr>
          <w:p w14:paraId="0FC092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69D3159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61EF8E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0.118</w:t>
            </w:r>
          </w:p>
        </w:tc>
        <w:tc>
          <w:tcPr>
            <w:tcW w:w="1140" w:type="dxa"/>
            <w:tcBorders>
              <w:top w:val="nil"/>
              <w:left w:val="nil"/>
              <w:bottom w:val="nil"/>
              <w:right w:val="nil"/>
            </w:tcBorders>
            <w:shd w:val="clear" w:color="auto" w:fill="auto"/>
            <w:noWrap/>
            <w:hideMark/>
          </w:tcPr>
          <w:p w14:paraId="3E3321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7.60E-08</w:t>
            </w:r>
          </w:p>
        </w:tc>
        <w:tc>
          <w:tcPr>
            <w:tcW w:w="1199" w:type="dxa"/>
            <w:tcBorders>
              <w:top w:val="nil"/>
              <w:left w:val="nil"/>
              <w:bottom w:val="nil"/>
              <w:right w:val="nil"/>
            </w:tcBorders>
            <w:shd w:val="clear" w:color="auto" w:fill="auto"/>
            <w:hideMark/>
          </w:tcPr>
          <w:p w14:paraId="4A942DF3"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EB9CEB2" w14:textId="77777777" w:rsidTr="006117E6">
        <w:trPr>
          <w:trHeight w:val="300"/>
        </w:trPr>
        <w:tc>
          <w:tcPr>
            <w:tcW w:w="840" w:type="dxa"/>
            <w:tcBorders>
              <w:top w:val="nil"/>
              <w:left w:val="nil"/>
              <w:bottom w:val="nil"/>
              <w:right w:val="nil"/>
            </w:tcBorders>
            <w:shd w:val="clear" w:color="auto" w:fill="auto"/>
            <w:noWrap/>
            <w:hideMark/>
          </w:tcPr>
          <w:p w14:paraId="542C07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383124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7301098</w:t>
            </w:r>
          </w:p>
        </w:tc>
        <w:tc>
          <w:tcPr>
            <w:tcW w:w="1889" w:type="dxa"/>
            <w:tcBorders>
              <w:top w:val="nil"/>
              <w:left w:val="nil"/>
              <w:bottom w:val="nil"/>
              <w:right w:val="nil"/>
            </w:tcBorders>
            <w:shd w:val="clear" w:color="auto" w:fill="auto"/>
            <w:noWrap/>
            <w:hideMark/>
          </w:tcPr>
          <w:p w14:paraId="504BF9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rs73051710</w:t>
            </w:r>
          </w:p>
        </w:tc>
        <w:tc>
          <w:tcPr>
            <w:tcW w:w="406" w:type="dxa"/>
            <w:tcBorders>
              <w:top w:val="nil"/>
              <w:left w:val="nil"/>
              <w:bottom w:val="nil"/>
              <w:right w:val="nil"/>
            </w:tcBorders>
            <w:shd w:val="clear" w:color="auto" w:fill="auto"/>
            <w:noWrap/>
            <w:hideMark/>
          </w:tcPr>
          <w:p w14:paraId="0DA2BF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78A82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7CB55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E9B8A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0.034</w:t>
            </w:r>
          </w:p>
        </w:tc>
        <w:tc>
          <w:tcPr>
            <w:tcW w:w="1069" w:type="dxa"/>
            <w:tcBorders>
              <w:top w:val="nil"/>
              <w:left w:val="nil"/>
              <w:bottom w:val="nil"/>
              <w:right w:val="nil"/>
            </w:tcBorders>
            <w:shd w:val="clear" w:color="auto" w:fill="auto"/>
            <w:noWrap/>
            <w:hideMark/>
          </w:tcPr>
          <w:p w14:paraId="2013C4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1.050</w:t>
            </w:r>
          </w:p>
        </w:tc>
        <w:tc>
          <w:tcPr>
            <w:tcW w:w="670" w:type="dxa"/>
            <w:tcBorders>
              <w:top w:val="nil"/>
              <w:left w:val="nil"/>
              <w:bottom w:val="nil"/>
              <w:right w:val="nil"/>
            </w:tcBorders>
            <w:shd w:val="clear" w:color="auto" w:fill="auto"/>
            <w:noWrap/>
            <w:hideMark/>
          </w:tcPr>
          <w:p w14:paraId="316215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1AF030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B9438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0.060</w:t>
            </w:r>
          </w:p>
        </w:tc>
        <w:tc>
          <w:tcPr>
            <w:tcW w:w="860" w:type="dxa"/>
            <w:tcBorders>
              <w:top w:val="nil"/>
              <w:left w:val="nil"/>
              <w:bottom w:val="nil"/>
              <w:right w:val="nil"/>
            </w:tcBorders>
            <w:shd w:val="clear" w:color="auto" w:fill="auto"/>
            <w:noWrap/>
            <w:hideMark/>
          </w:tcPr>
          <w:p w14:paraId="504736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0.124</w:t>
            </w:r>
          </w:p>
        </w:tc>
        <w:tc>
          <w:tcPr>
            <w:tcW w:w="1140" w:type="dxa"/>
            <w:tcBorders>
              <w:top w:val="nil"/>
              <w:left w:val="nil"/>
              <w:bottom w:val="nil"/>
              <w:right w:val="nil"/>
            </w:tcBorders>
            <w:shd w:val="clear" w:color="auto" w:fill="auto"/>
            <w:noWrap/>
            <w:hideMark/>
          </w:tcPr>
          <w:p w14:paraId="56F9FD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2.73E-08</w:t>
            </w:r>
          </w:p>
        </w:tc>
        <w:tc>
          <w:tcPr>
            <w:tcW w:w="1199" w:type="dxa"/>
            <w:tcBorders>
              <w:top w:val="nil"/>
              <w:left w:val="nil"/>
              <w:bottom w:val="nil"/>
              <w:right w:val="nil"/>
            </w:tcBorders>
            <w:shd w:val="clear" w:color="auto" w:fill="auto"/>
            <w:hideMark/>
          </w:tcPr>
          <w:p w14:paraId="4F87FB2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C8EF887" w14:textId="77777777" w:rsidTr="006117E6">
        <w:trPr>
          <w:trHeight w:val="300"/>
        </w:trPr>
        <w:tc>
          <w:tcPr>
            <w:tcW w:w="840" w:type="dxa"/>
            <w:tcBorders>
              <w:top w:val="nil"/>
              <w:left w:val="nil"/>
              <w:bottom w:val="nil"/>
              <w:right w:val="nil"/>
            </w:tcBorders>
            <w:shd w:val="clear" w:color="auto" w:fill="auto"/>
            <w:noWrap/>
            <w:hideMark/>
          </w:tcPr>
          <w:p w14:paraId="293B54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4335F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7304999</w:t>
            </w:r>
          </w:p>
        </w:tc>
        <w:tc>
          <w:tcPr>
            <w:tcW w:w="1889" w:type="dxa"/>
            <w:tcBorders>
              <w:top w:val="nil"/>
              <w:left w:val="nil"/>
              <w:bottom w:val="nil"/>
              <w:right w:val="nil"/>
            </w:tcBorders>
            <w:shd w:val="clear" w:color="auto" w:fill="auto"/>
            <w:noWrap/>
            <w:hideMark/>
          </w:tcPr>
          <w:p w14:paraId="21EC3A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rs58465226</w:t>
            </w:r>
          </w:p>
        </w:tc>
        <w:tc>
          <w:tcPr>
            <w:tcW w:w="406" w:type="dxa"/>
            <w:tcBorders>
              <w:top w:val="nil"/>
              <w:left w:val="nil"/>
              <w:bottom w:val="nil"/>
              <w:right w:val="nil"/>
            </w:tcBorders>
            <w:shd w:val="clear" w:color="auto" w:fill="auto"/>
            <w:noWrap/>
            <w:hideMark/>
          </w:tcPr>
          <w:p w14:paraId="7E85DD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708CEB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692EAC0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3E8B310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7CE4F6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0.977</w:t>
            </w:r>
          </w:p>
        </w:tc>
        <w:tc>
          <w:tcPr>
            <w:tcW w:w="670" w:type="dxa"/>
            <w:tcBorders>
              <w:top w:val="nil"/>
              <w:left w:val="nil"/>
              <w:bottom w:val="nil"/>
              <w:right w:val="nil"/>
            </w:tcBorders>
            <w:shd w:val="clear" w:color="auto" w:fill="auto"/>
            <w:noWrap/>
            <w:hideMark/>
          </w:tcPr>
          <w:p w14:paraId="76D4F4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0.089</w:t>
            </w:r>
          </w:p>
        </w:tc>
        <w:tc>
          <w:tcPr>
            <w:tcW w:w="595" w:type="dxa"/>
            <w:tcBorders>
              <w:top w:val="nil"/>
              <w:left w:val="nil"/>
              <w:bottom w:val="nil"/>
              <w:right w:val="nil"/>
            </w:tcBorders>
            <w:shd w:val="clear" w:color="auto" w:fill="auto"/>
            <w:noWrap/>
            <w:hideMark/>
          </w:tcPr>
          <w:p w14:paraId="62ABC6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72F732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10531B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5F5128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5.35E-08</w:t>
            </w:r>
          </w:p>
        </w:tc>
        <w:tc>
          <w:tcPr>
            <w:tcW w:w="1199" w:type="dxa"/>
            <w:tcBorders>
              <w:top w:val="nil"/>
              <w:left w:val="nil"/>
              <w:bottom w:val="nil"/>
              <w:right w:val="nil"/>
            </w:tcBorders>
            <w:shd w:val="clear" w:color="auto" w:fill="auto"/>
            <w:hideMark/>
          </w:tcPr>
          <w:p w14:paraId="477A5EA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42F2764" w14:textId="77777777" w:rsidTr="006117E6">
        <w:trPr>
          <w:trHeight w:val="300"/>
        </w:trPr>
        <w:tc>
          <w:tcPr>
            <w:tcW w:w="840" w:type="dxa"/>
            <w:tcBorders>
              <w:top w:val="nil"/>
              <w:left w:val="nil"/>
              <w:bottom w:val="nil"/>
              <w:right w:val="nil"/>
            </w:tcBorders>
            <w:shd w:val="clear" w:color="auto" w:fill="auto"/>
            <w:noWrap/>
            <w:hideMark/>
          </w:tcPr>
          <w:p w14:paraId="53E119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7D8FAD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7305003</w:t>
            </w:r>
          </w:p>
        </w:tc>
        <w:tc>
          <w:tcPr>
            <w:tcW w:w="1889" w:type="dxa"/>
            <w:tcBorders>
              <w:top w:val="nil"/>
              <w:left w:val="nil"/>
              <w:bottom w:val="nil"/>
              <w:right w:val="nil"/>
            </w:tcBorders>
            <w:shd w:val="clear" w:color="auto" w:fill="auto"/>
            <w:noWrap/>
            <w:hideMark/>
          </w:tcPr>
          <w:p w14:paraId="0C0ADB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rs57240533</w:t>
            </w:r>
          </w:p>
        </w:tc>
        <w:tc>
          <w:tcPr>
            <w:tcW w:w="406" w:type="dxa"/>
            <w:tcBorders>
              <w:top w:val="nil"/>
              <w:left w:val="nil"/>
              <w:bottom w:val="nil"/>
              <w:right w:val="nil"/>
            </w:tcBorders>
            <w:shd w:val="clear" w:color="auto" w:fill="auto"/>
            <w:noWrap/>
            <w:hideMark/>
          </w:tcPr>
          <w:p w14:paraId="178346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22415E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40E291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EF9421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4B69A1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0.977</w:t>
            </w:r>
          </w:p>
        </w:tc>
        <w:tc>
          <w:tcPr>
            <w:tcW w:w="670" w:type="dxa"/>
            <w:tcBorders>
              <w:top w:val="nil"/>
              <w:left w:val="nil"/>
              <w:bottom w:val="nil"/>
              <w:right w:val="nil"/>
            </w:tcBorders>
            <w:shd w:val="clear" w:color="auto" w:fill="auto"/>
            <w:noWrap/>
            <w:hideMark/>
          </w:tcPr>
          <w:p w14:paraId="2E751F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0.089</w:t>
            </w:r>
          </w:p>
        </w:tc>
        <w:tc>
          <w:tcPr>
            <w:tcW w:w="595" w:type="dxa"/>
            <w:tcBorders>
              <w:top w:val="nil"/>
              <w:left w:val="nil"/>
              <w:bottom w:val="nil"/>
              <w:right w:val="nil"/>
            </w:tcBorders>
            <w:shd w:val="clear" w:color="auto" w:fill="auto"/>
            <w:noWrap/>
            <w:hideMark/>
          </w:tcPr>
          <w:p w14:paraId="5E47DE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62822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4CCA77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0.121</w:t>
            </w:r>
          </w:p>
        </w:tc>
        <w:tc>
          <w:tcPr>
            <w:tcW w:w="1140" w:type="dxa"/>
            <w:tcBorders>
              <w:top w:val="nil"/>
              <w:left w:val="nil"/>
              <w:bottom w:val="nil"/>
              <w:right w:val="nil"/>
            </w:tcBorders>
            <w:shd w:val="clear" w:color="auto" w:fill="auto"/>
            <w:noWrap/>
            <w:hideMark/>
          </w:tcPr>
          <w:p w14:paraId="0E4A8E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5.35E-08</w:t>
            </w:r>
          </w:p>
        </w:tc>
        <w:tc>
          <w:tcPr>
            <w:tcW w:w="1199" w:type="dxa"/>
            <w:tcBorders>
              <w:top w:val="nil"/>
              <w:left w:val="nil"/>
              <w:bottom w:val="nil"/>
              <w:right w:val="nil"/>
            </w:tcBorders>
            <w:shd w:val="clear" w:color="auto" w:fill="auto"/>
            <w:hideMark/>
          </w:tcPr>
          <w:p w14:paraId="5D54402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F794E92" w14:textId="77777777" w:rsidTr="006117E6">
        <w:trPr>
          <w:trHeight w:val="300"/>
        </w:trPr>
        <w:tc>
          <w:tcPr>
            <w:tcW w:w="840" w:type="dxa"/>
            <w:tcBorders>
              <w:top w:val="nil"/>
              <w:left w:val="nil"/>
              <w:bottom w:val="nil"/>
              <w:right w:val="nil"/>
            </w:tcBorders>
            <w:shd w:val="clear" w:color="auto" w:fill="auto"/>
            <w:noWrap/>
            <w:hideMark/>
          </w:tcPr>
          <w:p w14:paraId="2006D2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0C2F0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7305712</w:t>
            </w:r>
          </w:p>
        </w:tc>
        <w:tc>
          <w:tcPr>
            <w:tcW w:w="1889" w:type="dxa"/>
            <w:tcBorders>
              <w:top w:val="nil"/>
              <w:left w:val="nil"/>
              <w:bottom w:val="nil"/>
              <w:right w:val="nil"/>
            </w:tcBorders>
            <w:shd w:val="clear" w:color="auto" w:fill="auto"/>
            <w:noWrap/>
            <w:hideMark/>
          </w:tcPr>
          <w:p w14:paraId="11A41AD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rs58285948</w:t>
            </w:r>
          </w:p>
        </w:tc>
        <w:tc>
          <w:tcPr>
            <w:tcW w:w="406" w:type="dxa"/>
            <w:tcBorders>
              <w:top w:val="nil"/>
              <w:left w:val="nil"/>
              <w:bottom w:val="nil"/>
              <w:right w:val="nil"/>
            </w:tcBorders>
            <w:shd w:val="clear" w:color="auto" w:fill="auto"/>
            <w:noWrap/>
            <w:hideMark/>
          </w:tcPr>
          <w:p w14:paraId="5FA75A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325799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65AA88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5A37B5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262A0A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1.011</w:t>
            </w:r>
          </w:p>
        </w:tc>
        <w:tc>
          <w:tcPr>
            <w:tcW w:w="670" w:type="dxa"/>
            <w:tcBorders>
              <w:top w:val="nil"/>
              <w:left w:val="nil"/>
              <w:bottom w:val="nil"/>
              <w:right w:val="nil"/>
            </w:tcBorders>
            <w:shd w:val="clear" w:color="auto" w:fill="auto"/>
            <w:noWrap/>
            <w:hideMark/>
          </w:tcPr>
          <w:p w14:paraId="35F1A6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0.083</w:t>
            </w:r>
          </w:p>
        </w:tc>
        <w:tc>
          <w:tcPr>
            <w:tcW w:w="595" w:type="dxa"/>
            <w:tcBorders>
              <w:top w:val="nil"/>
              <w:left w:val="nil"/>
              <w:bottom w:val="nil"/>
              <w:right w:val="nil"/>
            </w:tcBorders>
            <w:shd w:val="clear" w:color="auto" w:fill="auto"/>
            <w:noWrap/>
            <w:hideMark/>
          </w:tcPr>
          <w:p w14:paraId="129206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6FDA2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4B5549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0.115</w:t>
            </w:r>
          </w:p>
        </w:tc>
        <w:tc>
          <w:tcPr>
            <w:tcW w:w="1140" w:type="dxa"/>
            <w:tcBorders>
              <w:top w:val="nil"/>
              <w:left w:val="nil"/>
              <w:bottom w:val="nil"/>
              <w:right w:val="nil"/>
            </w:tcBorders>
            <w:shd w:val="clear" w:color="auto" w:fill="auto"/>
            <w:noWrap/>
            <w:hideMark/>
          </w:tcPr>
          <w:p w14:paraId="21F501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4.42E-07</w:t>
            </w:r>
          </w:p>
        </w:tc>
        <w:tc>
          <w:tcPr>
            <w:tcW w:w="1199" w:type="dxa"/>
            <w:tcBorders>
              <w:top w:val="nil"/>
              <w:left w:val="nil"/>
              <w:bottom w:val="nil"/>
              <w:right w:val="nil"/>
            </w:tcBorders>
            <w:shd w:val="clear" w:color="auto" w:fill="auto"/>
            <w:hideMark/>
          </w:tcPr>
          <w:p w14:paraId="4F529DB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E689335" w14:textId="77777777" w:rsidTr="006117E6">
        <w:trPr>
          <w:trHeight w:val="300"/>
        </w:trPr>
        <w:tc>
          <w:tcPr>
            <w:tcW w:w="840" w:type="dxa"/>
            <w:tcBorders>
              <w:top w:val="nil"/>
              <w:left w:val="nil"/>
              <w:bottom w:val="nil"/>
              <w:right w:val="nil"/>
            </w:tcBorders>
            <w:shd w:val="clear" w:color="auto" w:fill="auto"/>
            <w:noWrap/>
            <w:hideMark/>
          </w:tcPr>
          <w:p w14:paraId="5BC80F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5113B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7305787</w:t>
            </w:r>
          </w:p>
        </w:tc>
        <w:tc>
          <w:tcPr>
            <w:tcW w:w="1889" w:type="dxa"/>
            <w:tcBorders>
              <w:top w:val="nil"/>
              <w:left w:val="nil"/>
              <w:bottom w:val="nil"/>
              <w:right w:val="nil"/>
            </w:tcBorders>
            <w:shd w:val="clear" w:color="auto" w:fill="auto"/>
            <w:noWrap/>
            <w:hideMark/>
          </w:tcPr>
          <w:p w14:paraId="211EB6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rs57402603</w:t>
            </w:r>
          </w:p>
        </w:tc>
        <w:tc>
          <w:tcPr>
            <w:tcW w:w="406" w:type="dxa"/>
            <w:tcBorders>
              <w:top w:val="nil"/>
              <w:left w:val="nil"/>
              <w:bottom w:val="nil"/>
              <w:right w:val="nil"/>
            </w:tcBorders>
            <w:shd w:val="clear" w:color="auto" w:fill="auto"/>
            <w:noWrap/>
            <w:hideMark/>
          </w:tcPr>
          <w:p w14:paraId="323FA4F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4EA7FED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1DE8E5B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AC13BE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3223DD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1.007</w:t>
            </w:r>
          </w:p>
        </w:tc>
        <w:tc>
          <w:tcPr>
            <w:tcW w:w="670" w:type="dxa"/>
            <w:tcBorders>
              <w:top w:val="nil"/>
              <w:left w:val="nil"/>
              <w:bottom w:val="nil"/>
              <w:right w:val="nil"/>
            </w:tcBorders>
            <w:shd w:val="clear" w:color="auto" w:fill="auto"/>
            <w:noWrap/>
            <w:hideMark/>
          </w:tcPr>
          <w:p w14:paraId="24E2C2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0.083</w:t>
            </w:r>
          </w:p>
        </w:tc>
        <w:tc>
          <w:tcPr>
            <w:tcW w:w="595" w:type="dxa"/>
            <w:tcBorders>
              <w:top w:val="nil"/>
              <w:left w:val="nil"/>
              <w:bottom w:val="nil"/>
              <w:right w:val="nil"/>
            </w:tcBorders>
            <w:shd w:val="clear" w:color="auto" w:fill="auto"/>
            <w:noWrap/>
            <w:hideMark/>
          </w:tcPr>
          <w:p w14:paraId="2A5E2F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7A4D93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0D0E63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0.115</w:t>
            </w:r>
          </w:p>
        </w:tc>
        <w:tc>
          <w:tcPr>
            <w:tcW w:w="1140" w:type="dxa"/>
            <w:tcBorders>
              <w:top w:val="nil"/>
              <w:left w:val="nil"/>
              <w:bottom w:val="nil"/>
              <w:right w:val="nil"/>
            </w:tcBorders>
            <w:shd w:val="clear" w:color="auto" w:fill="auto"/>
            <w:noWrap/>
            <w:hideMark/>
          </w:tcPr>
          <w:p w14:paraId="7BFD14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4.05E-07</w:t>
            </w:r>
          </w:p>
        </w:tc>
        <w:tc>
          <w:tcPr>
            <w:tcW w:w="1199" w:type="dxa"/>
            <w:tcBorders>
              <w:top w:val="nil"/>
              <w:left w:val="nil"/>
              <w:bottom w:val="nil"/>
              <w:right w:val="nil"/>
            </w:tcBorders>
            <w:shd w:val="clear" w:color="auto" w:fill="auto"/>
            <w:hideMark/>
          </w:tcPr>
          <w:p w14:paraId="37157CFC"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D9BC736" w14:textId="77777777" w:rsidTr="006117E6">
        <w:trPr>
          <w:trHeight w:val="300"/>
        </w:trPr>
        <w:tc>
          <w:tcPr>
            <w:tcW w:w="840" w:type="dxa"/>
            <w:tcBorders>
              <w:top w:val="nil"/>
              <w:left w:val="nil"/>
              <w:bottom w:val="nil"/>
              <w:right w:val="nil"/>
            </w:tcBorders>
            <w:shd w:val="clear" w:color="auto" w:fill="auto"/>
            <w:noWrap/>
            <w:hideMark/>
          </w:tcPr>
          <w:p w14:paraId="1CE432E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798232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7309344</w:t>
            </w:r>
          </w:p>
        </w:tc>
        <w:tc>
          <w:tcPr>
            <w:tcW w:w="1889" w:type="dxa"/>
            <w:tcBorders>
              <w:top w:val="nil"/>
              <w:left w:val="nil"/>
              <w:bottom w:val="nil"/>
              <w:right w:val="nil"/>
            </w:tcBorders>
            <w:shd w:val="clear" w:color="auto" w:fill="auto"/>
            <w:noWrap/>
            <w:hideMark/>
          </w:tcPr>
          <w:p w14:paraId="12EA26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rs12673653</w:t>
            </w:r>
          </w:p>
        </w:tc>
        <w:tc>
          <w:tcPr>
            <w:tcW w:w="406" w:type="dxa"/>
            <w:tcBorders>
              <w:top w:val="nil"/>
              <w:left w:val="nil"/>
              <w:bottom w:val="nil"/>
              <w:right w:val="nil"/>
            </w:tcBorders>
            <w:shd w:val="clear" w:color="auto" w:fill="auto"/>
            <w:noWrap/>
            <w:hideMark/>
          </w:tcPr>
          <w:p w14:paraId="3BD468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5EB21D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721CD5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72BAE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41CA1F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1.026</w:t>
            </w:r>
          </w:p>
        </w:tc>
        <w:tc>
          <w:tcPr>
            <w:tcW w:w="670" w:type="dxa"/>
            <w:tcBorders>
              <w:top w:val="nil"/>
              <w:left w:val="nil"/>
              <w:bottom w:val="nil"/>
              <w:right w:val="nil"/>
            </w:tcBorders>
            <w:shd w:val="clear" w:color="auto" w:fill="auto"/>
            <w:noWrap/>
            <w:hideMark/>
          </w:tcPr>
          <w:p w14:paraId="022865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0.085</w:t>
            </w:r>
          </w:p>
        </w:tc>
        <w:tc>
          <w:tcPr>
            <w:tcW w:w="595" w:type="dxa"/>
            <w:tcBorders>
              <w:top w:val="nil"/>
              <w:left w:val="nil"/>
              <w:bottom w:val="nil"/>
              <w:right w:val="nil"/>
            </w:tcBorders>
            <w:shd w:val="clear" w:color="auto" w:fill="auto"/>
            <w:noWrap/>
            <w:hideMark/>
          </w:tcPr>
          <w:p w14:paraId="62C2D3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673D71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0.054</w:t>
            </w:r>
          </w:p>
        </w:tc>
        <w:tc>
          <w:tcPr>
            <w:tcW w:w="860" w:type="dxa"/>
            <w:tcBorders>
              <w:top w:val="nil"/>
              <w:left w:val="nil"/>
              <w:bottom w:val="nil"/>
              <w:right w:val="nil"/>
            </w:tcBorders>
            <w:shd w:val="clear" w:color="auto" w:fill="auto"/>
            <w:noWrap/>
            <w:hideMark/>
          </w:tcPr>
          <w:p w14:paraId="3B41AE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0.117</w:t>
            </w:r>
          </w:p>
        </w:tc>
        <w:tc>
          <w:tcPr>
            <w:tcW w:w="1140" w:type="dxa"/>
            <w:tcBorders>
              <w:top w:val="nil"/>
              <w:left w:val="nil"/>
              <w:bottom w:val="nil"/>
              <w:right w:val="nil"/>
            </w:tcBorders>
            <w:shd w:val="clear" w:color="auto" w:fill="auto"/>
            <w:noWrap/>
            <w:hideMark/>
          </w:tcPr>
          <w:p w14:paraId="61C90B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1.51E-07</w:t>
            </w:r>
          </w:p>
        </w:tc>
        <w:tc>
          <w:tcPr>
            <w:tcW w:w="1199" w:type="dxa"/>
            <w:tcBorders>
              <w:top w:val="nil"/>
              <w:left w:val="nil"/>
              <w:bottom w:val="nil"/>
              <w:right w:val="nil"/>
            </w:tcBorders>
            <w:shd w:val="clear" w:color="auto" w:fill="auto"/>
            <w:hideMark/>
          </w:tcPr>
          <w:p w14:paraId="78CD0DE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A1AFEA2" w14:textId="77777777" w:rsidTr="006117E6">
        <w:trPr>
          <w:trHeight w:val="300"/>
        </w:trPr>
        <w:tc>
          <w:tcPr>
            <w:tcW w:w="840" w:type="dxa"/>
            <w:tcBorders>
              <w:top w:val="nil"/>
              <w:left w:val="nil"/>
              <w:bottom w:val="nil"/>
              <w:right w:val="nil"/>
            </w:tcBorders>
            <w:shd w:val="clear" w:color="auto" w:fill="auto"/>
            <w:noWrap/>
            <w:hideMark/>
          </w:tcPr>
          <w:p w14:paraId="0C36508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1ABC83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7312747</w:t>
            </w:r>
          </w:p>
        </w:tc>
        <w:tc>
          <w:tcPr>
            <w:tcW w:w="1889" w:type="dxa"/>
            <w:tcBorders>
              <w:top w:val="nil"/>
              <w:left w:val="nil"/>
              <w:bottom w:val="nil"/>
              <w:right w:val="nil"/>
            </w:tcBorders>
            <w:shd w:val="clear" w:color="auto" w:fill="auto"/>
            <w:noWrap/>
            <w:hideMark/>
          </w:tcPr>
          <w:p w14:paraId="4D11204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rs58968692</w:t>
            </w:r>
          </w:p>
        </w:tc>
        <w:tc>
          <w:tcPr>
            <w:tcW w:w="406" w:type="dxa"/>
            <w:tcBorders>
              <w:top w:val="nil"/>
              <w:left w:val="nil"/>
              <w:bottom w:val="nil"/>
              <w:right w:val="nil"/>
            </w:tcBorders>
            <w:shd w:val="clear" w:color="auto" w:fill="auto"/>
            <w:noWrap/>
            <w:hideMark/>
          </w:tcPr>
          <w:p w14:paraId="251132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FBC845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1E2CBB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5266B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1069" w:type="dxa"/>
            <w:tcBorders>
              <w:top w:val="nil"/>
              <w:left w:val="nil"/>
              <w:bottom w:val="nil"/>
              <w:right w:val="nil"/>
            </w:tcBorders>
            <w:shd w:val="clear" w:color="auto" w:fill="auto"/>
            <w:noWrap/>
            <w:hideMark/>
          </w:tcPr>
          <w:p w14:paraId="1E0905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1.026</w:t>
            </w:r>
          </w:p>
        </w:tc>
        <w:tc>
          <w:tcPr>
            <w:tcW w:w="670" w:type="dxa"/>
            <w:tcBorders>
              <w:top w:val="nil"/>
              <w:left w:val="nil"/>
              <w:bottom w:val="nil"/>
              <w:right w:val="nil"/>
            </w:tcBorders>
            <w:shd w:val="clear" w:color="auto" w:fill="auto"/>
            <w:noWrap/>
            <w:hideMark/>
          </w:tcPr>
          <w:p w14:paraId="5B26C0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595" w:type="dxa"/>
            <w:tcBorders>
              <w:top w:val="nil"/>
              <w:left w:val="nil"/>
              <w:bottom w:val="nil"/>
              <w:right w:val="nil"/>
            </w:tcBorders>
            <w:shd w:val="clear" w:color="auto" w:fill="auto"/>
            <w:noWrap/>
            <w:hideMark/>
          </w:tcPr>
          <w:p w14:paraId="78BD470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105A1FF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0.059</w:t>
            </w:r>
          </w:p>
        </w:tc>
        <w:tc>
          <w:tcPr>
            <w:tcW w:w="860" w:type="dxa"/>
            <w:tcBorders>
              <w:top w:val="nil"/>
              <w:left w:val="nil"/>
              <w:bottom w:val="nil"/>
              <w:right w:val="nil"/>
            </w:tcBorders>
            <w:shd w:val="clear" w:color="auto" w:fill="auto"/>
            <w:noWrap/>
            <w:hideMark/>
          </w:tcPr>
          <w:p w14:paraId="6C88697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0.122</w:t>
            </w:r>
          </w:p>
        </w:tc>
        <w:tc>
          <w:tcPr>
            <w:tcW w:w="1140" w:type="dxa"/>
            <w:tcBorders>
              <w:top w:val="nil"/>
              <w:left w:val="nil"/>
              <w:bottom w:val="nil"/>
              <w:right w:val="nil"/>
            </w:tcBorders>
            <w:shd w:val="clear" w:color="auto" w:fill="auto"/>
            <w:noWrap/>
            <w:hideMark/>
          </w:tcPr>
          <w:p w14:paraId="48420E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2.98E-08</w:t>
            </w:r>
          </w:p>
        </w:tc>
        <w:tc>
          <w:tcPr>
            <w:tcW w:w="1199" w:type="dxa"/>
            <w:tcBorders>
              <w:top w:val="nil"/>
              <w:left w:val="nil"/>
              <w:bottom w:val="nil"/>
              <w:right w:val="nil"/>
            </w:tcBorders>
            <w:shd w:val="clear" w:color="auto" w:fill="auto"/>
            <w:hideMark/>
          </w:tcPr>
          <w:p w14:paraId="293DFCE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155D322" w14:textId="77777777" w:rsidTr="006117E6">
        <w:trPr>
          <w:trHeight w:val="300"/>
        </w:trPr>
        <w:tc>
          <w:tcPr>
            <w:tcW w:w="840" w:type="dxa"/>
            <w:tcBorders>
              <w:top w:val="nil"/>
              <w:left w:val="nil"/>
              <w:bottom w:val="nil"/>
              <w:right w:val="nil"/>
            </w:tcBorders>
            <w:shd w:val="clear" w:color="auto" w:fill="auto"/>
            <w:noWrap/>
            <w:hideMark/>
          </w:tcPr>
          <w:p w14:paraId="08A75D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17C835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7313294</w:t>
            </w:r>
          </w:p>
        </w:tc>
        <w:tc>
          <w:tcPr>
            <w:tcW w:w="1889" w:type="dxa"/>
            <w:tcBorders>
              <w:top w:val="nil"/>
              <w:left w:val="nil"/>
              <w:bottom w:val="nil"/>
              <w:right w:val="nil"/>
            </w:tcBorders>
            <w:shd w:val="clear" w:color="auto" w:fill="auto"/>
            <w:noWrap/>
            <w:hideMark/>
          </w:tcPr>
          <w:p w14:paraId="76AF0B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rs6973768</w:t>
            </w:r>
          </w:p>
        </w:tc>
        <w:tc>
          <w:tcPr>
            <w:tcW w:w="406" w:type="dxa"/>
            <w:tcBorders>
              <w:top w:val="nil"/>
              <w:left w:val="nil"/>
              <w:bottom w:val="nil"/>
              <w:right w:val="nil"/>
            </w:tcBorders>
            <w:shd w:val="clear" w:color="auto" w:fill="auto"/>
            <w:noWrap/>
            <w:hideMark/>
          </w:tcPr>
          <w:p w14:paraId="34628D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43CD16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2DF0EB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0E8D21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0.036</w:t>
            </w:r>
          </w:p>
        </w:tc>
        <w:tc>
          <w:tcPr>
            <w:tcW w:w="1069" w:type="dxa"/>
            <w:tcBorders>
              <w:top w:val="nil"/>
              <w:left w:val="nil"/>
              <w:bottom w:val="nil"/>
              <w:right w:val="nil"/>
            </w:tcBorders>
            <w:shd w:val="clear" w:color="auto" w:fill="auto"/>
            <w:noWrap/>
            <w:hideMark/>
          </w:tcPr>
          <w:p w14:paraId="573B24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1.000</w:t>
            </w:r>
          </w:p>
        </w:tc>
        <w:tc>
          <w:tcPr>
            <w:tcW w:w="670" w:type="dxa"/>
            <w:tcBorders>
              <w:top w:val="nil"/>
              <w:left w:val="nil"/>
              <w:bottom w:val="nil"/>
              <w:right w:val="nil"/>
            </w:tcBorders>
            <w:shd w:val="clear" w:color="auto" w:fill="auto"/>
            <w:noWrap/>
            <w:hideMark/>
          </w:tcPr>
          <w:p w14:paraId="12F074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0.093</w:t>
            </w:r>
          </w:p>
        </w:tc>
        <w:tc>
          <w:tcPr>
            <w:tcW w:w="595" w:type="dxa"/>
            <w:tcBorders>
              <w:top w:val="nil"/>
              <w:left w:val="nil"/>
              <w:bottom w:val="nil"/>
              <w:right w:val="nil"/>
            </w:tcBorders>
            <w:shd w:val="clear" w:color="auto" w:fill="auto"/>
            <w:noWrap/>
            <w:hideMark/>
          </w:tcPr>
          <w:p w14:paraId="2DABD6D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0.017</w:t>
            </w:r>
          </w:p>
        </w:tc>
        <w:tc>
          <w:tcPr>
            <w:tcW w:w="670" w:type="dxa"/>
            <w:tcBorders>
              <w:top w:val="nil"/>
              <w:left w:val="nil"/>
              <w:bottom w:val="nil"/>
              <w:right w:val="nil"/>
            </w:tcBorders>
            <w:shd w:val="clear" w:color="auto" w:fill="auto"/>
            <w:noWrap/>
            <w:hideMark/>
          </w:tcPr>
          <w:p w14:paraId="345CE6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0.061</w:t>
            </w:r>
          </w:p>
        </w:tc>
        <w:tc>
          <w:tcPr>
            <w:tcW w:w="860" w:type="dxa"/>
            <w:tcBorders>
              <w:top w:val="nil"/>
              <w:left w:val="nil"/>
              <w:bottom w:val="nil"/>
              <w:right w:val="nil"/>
            </w:tcBorders>
            <w:shd w:val="clear" w:color="auto" w:fill="auto"/>
            <w:noWrap/>
            <w:hideMark/>
          </w:tcPr>
          <w:p w14:paraId="6AF11C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0.126</w:t>
            </w:r>
          </w:p>
        </w:tc>
        <w:tc>
          <w:tcPr>
            <w:tcW w:w="1140" w:type="dxa"/>
            <w:tcBorders>
              <w:top w:val="nil"/>
              <w:left w:val="nil"/>
              <w:bottom w:val="nil"/>
              <w:right w:val="nil"/>
            </w:tcBorders>
            <w:shd w:val="clear" w:color="auto" w:fill="auto"/>
            <w:noWrap/>
            <w:hideMark/>
          </w:tcPr>
          <w:p w14:paraId="3ED91D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2.42E-08</w:t>
            </w:r>
          </w:p>
        </w:tc>
        <w:tc>
          <w:tcPr>
            <w:tcW w:w="1199" w:type="dxa"/>
            <w:tcBorders>
              <w:top w:val="nil"/>
              <w:left w:val="nil"/>
              <w:bottom w:val="nil"/>
              <w:right w:val="nil"/>
            </w:tcBorders>
            <w:shd w:val="clear" w:color="auto" w:fill="auto"/>
            <w:hideMark/>
          </w:tcPr>
          <w:p w14:paraId="2A43425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2EF167D" w14:textId="77777777" w:rsidTr="006117E6">
        <w:trPr>
          <w:trHeight w:val="300"/>
        </w:trPr>
        <w:tc>
          <w:tcPr>
            <w:tcW w:w="840" w:type="dxa"/>
            <w:tcBorders>
              <w:top w:val="nil"/>
              <w:left w:val="nil"/>
              <w:bottom w:val="nil"/>
              <w:right w:val="nil"/>
            </w:tcBorders>
            <w:shd w:val="clear" w:color="auto" w:fill="auto"/>
            <w:noWrap/>
            <w:hideMark/>
          </w:tcPr>
          <w:p w14:paraId="0491A8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2E7E4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7313485</w:t>
            </w:r>
          </w:p>
        </w:tc>
        <w:tc>
          <w:tcPr>
            <w:tcW w:w="1889" w:type="dxa"/>
            <w:tcBorders>
              <w:top w:val="nil"/>
              <w:left w:val="nil"/>
              <w:bottom w:val="nil"/>
              <w:right w:val="nil"/>
            </w:tcBorders>
            <w:shd w:val="clear" w:color="auto" w:fill="auto"/>
            <w:noWrap/>
            <w:hideMark/>
          </w:tcPr>
          <w:p w14:paraId="7546C7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rs6953213</w:t>
            </w:r>
          </w:p>
        </w:tc>
        <w:tc>
          <w:tcPr>
            <w:tcW w:w="406" w:type="dxa"/>
            <w:tcBorders>
              <w:top w:val="nil"/>
              <w:left w:val="nil"/>
              <w:bottom w:val="nil"/>
              <w:right w:val="nil"/>
            </w:tcBorders>
            <w:shd w:val="clear" w:color="auto" w:fill="auto"/>
            <w:noWrap/>
            <w:hideMark/>
          </w:tcPr>
          <w:p w14:paraId="3762F3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A27FA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AB03A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5B119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0.038</w:t>
            </w:r>
          </w:p>
        </w:tc>
        <w:tc>
          <w:tcPr>
            <w:tcW w:w="1069" w:type="dxa"/>
            <w:tcBorders>
              <w:top w:val="nil"/>
              <w:left w:val="nil"/>
              <w:bottom w:val="nil"/>
              <w:right w:val="nil"/>
            </w:tcBorders>
            <w:shd w:val="clear" w:color="auto" w:fill="auto"/>
            <w:noWrap/>
            <w:hideMark/>
          </w:tcPr>
          <w:p w14:paraId="2628AC8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0.959</w:t>
            </w:r>
          </w:p>
        </w:tc>
        <w:tc>
          <w:tcPr>
            <w:tcW w:w="670" w:type="dxa"/>
            <w:tcBorders>
              <w:top w:val="nil"/>
              <w:left w:val="nil"/>
              <w:bottom w:val="nil"/>
              <w:right w:val="nil"/>
            </w:tcBorders>
            <w:shd w:val="clear" w:color="auto" w:fill="auto"/>
            <w:noWrap/>
            <w:hideMark/>
          </w:tcPr>
          <w:p w14:paraId="0170B48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0.083</w:t>
            </w:r>
          </w:p>
        </w:tc>
        <w:tc>
          <w:tcPr>
            <w:tcW w:w="595" w:type="dxa"/>
            <w:tcBorders>
              <w:top w:val="nil"/>
              <w:left w:val="nil"/>
              <w:bottom w:val="nil"/>
              <w:right w:val="nil"/>
            </w:tcBorders>
            <w:shd w:val="clear" w:color="auto" w:fill="auto"/>
            <w:noWrap/>
            <w:hideMark/>
          </w:tcPr>
          <w:p w14:paraId="5BC988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5D8406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2D0500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0.116</w:t>
            </w:r>
          </w:p>
        </w:tc>
        <w:tc>
          <w:tcPr>
            <w:tcW w:w="1140" w:type="dxa"/>
            <w:tcBorders>
              <w:top w:val="nil"/>
              <w:left w:val="nil"/>
              <w:bottom w:val="nil"/>
              <w:right w:val="nil"/>
            </w:tcBorders>
            <w:shd w:val="clear" w:color="auto" w:fill="auto"/>
            <w:noWrap/>
            <w:hideMark/>
          </w:tcPr>
          <w:p w14:paraId="33F699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5.34E-07</w:t>
            </w:r>
          </w:p>
        </w:tc>
        <w:tc>
          <w:tcPr>
            <w:tcW w:w="1199" w:type="dxa"/>
            <w:tcBorders>
              <w:top w:val="nil"/>
              <w:left w:val="nil"/>
              <w:bottom w:val="nil"/>
              <w:right w:val="nil"/>
            </w:tcBorders>
            <w:shd w:val="clear" w:color="auto" w:fill="auto"/>
            <w:hideMark/>
          </w:tcPr>
          <w:p w14:paraId="166D875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6D55839" w14:textId="77777777" w:rsidTr="006117E6">
        <w:trPr>
          <w:trHeight w:val="300"/>
        </w:trPr>
        <w:tc>
          <w:tcPr>
            <w:tcW w:w="840" w:type="dxa"/>
            <w:tcBorders>
              <w:top w:val="nil"/>
              <w:left w:val="nil"/>
              <w:bottom w:val="nil"/>
              <w:right w:val="nil"/>
            </w:tcBorders>
            <w:shd w:val="clear" w:color="auto" w:fill="auto"/>
            <w:noWrap/>
            <w:hideMark/>
          </w:tcPr>
          <w:p w14:paraId="293E7E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5D7934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7316262</w:t>
            </w:r>
          </w:p>
        </w:tc>
        <w:tc>
          <w:tcPr>
            <w:tcW w:w="1889" w:type="dxa"/>
            <w:tcBorders>
              <w:top w:val="nil"/>
              <w:left w:val="nil"/>
              <w:bottom w:val="nil"/>
              <w:right w:val="nil"/>
            </w:tcBorders>
            <w:shd w:val="clear" w:color="auto" w:fill="auto"/>
            <w:noWrap/>
            <w:hideMark/>
          </w:tcPr>
          <w:p w14:paraId="0DDBDB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rs6974699</w:t>
            </w:r>
          </w:p>
        </w:tc>
        <w:tc>
          <w:tcPr>
            <w:tcW w:w="406" w:type="dxa"/>
            <w:tcBorders>
              <w:top w:val="nil"/>
              <w:left w:val="nil"/>
              <w:bottom w:val="nil"/>
              <w:right w:val="nil"/>
            </w:tcBorders>
            <w:shd w:val="clear" w:color="auto" w:fill="auto"/>
            <w:noWrap/>
            <w:hideMark/>
          </w:tcPr>
          <w:p w14:paraId="46923A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2ED04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9CBC1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68DA044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0EE3A1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0.980</w:t>
            </w:r>
          </w:p>
        </w:tc>
        <w:tc>
          <w:tcPr>
            <w:tcW w:w="670" w:type="dxa"/>
            <w:tcBorders>
              <w:top w:val="nil"/>
              <w:left w:val="nil"/>
              <w:bottom w:val="nil"/>
              <w:right w:val="nil"/>
            </w:tcBorders>
            <w:shd w:val="clear" w:color="auto" w:fill="auto"/>
            <w:noWrap/>
            <w:hideMark/>
          </w:tcPr>
          <w:p w14:paraId="4DB715F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0.104</w:t>
            </w:r>
          </w:p>
        </w:tc>
        <w:tc>
          <w:tcPr>
            <w:tcW w:w="595" w:type="dxa"/>
            <w:tcBorders>
              <w:top w:val="nil"/>
              <w:left w:val="nil"/>
              <w:bottom w:val="nil"/>
              <w:right w:val="nil"/>
            </w:tcBorders>
            <w:shd w:val="clear" w:color="auto" w:fill="auto"/>
            <w:noWrap/>
            <w:hideMark/>
          </w:tcPr>
          <w:p w14:paraId="03D3AC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6A8BCF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860" w:type="dxa"/>
            <w:tcBorders>
              <w:top w:val="nil"/>
              <w:left w:val="nil"/>
              <w:bottom w:val="nil"/>
              <w:right w:val="nil"/>
            </w:tcBorders>
            <w:shd w:val="clear" w:color="auto" w:fill="auto"/>
            <w:noWrap/>
            <w:hideMark/>
          </w:tcPr>
          <w:p w14:paraId="10AA40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6E8C05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1.26E-08</w:t>
            </w:r>
          </w:p>
        </w:tc>
        <w:tc>
          <w:tcPr>
            <w:tcW w:w="1199" w:type="dxa"/>
            <w:tcBorders>
              <w:top w:val="nil"/>
              <w:left w:val="nil"/>
              <w:bottom w:val="nil"/>
              <w:right w:val="nil"/>
            </w:tcBorders>
            <w:shd w:val="clear" w:color="auto" w:fill="auto"/>
            <w:hideMark/>
          </w:tcPr>
          <w:p w14:paraId="0CB7EB9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1FC8194" w14:textId="77777777" w:rsidTr="006117E6">
        <w:trPr>
          <w:trHeight w:val="300"/>
        </w:trPr>
        <w:tc>
          <w:tcPr>
            <w:tcW w:w="840" w:type="dxa"/>
            <w:tcBorders>
              <w:top w:val="nil"/>
              <w:left w:val="nil"/>
              <w:bottom w:val="nil"/>
              <w:right w:val="nil"/>
            </w:tcBorders>
            <w:shd w:val="clear" w:color="auto" w:fill="auto"/>
            <w:noWrap/>
            <w:hideMark/>
          </w:tcPr>
          <w:p w14:paraId="41A632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1FF820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7317524</w:t>
            </w:r>
          </w:p>
        </w:tc>
        <w:tc>
          <w:tcPr>
            <w:tcW w:w="1889" w:type="dxa"/>
            <w:tcBorders>
              <w:top w:val="nil"/>
              <w:left w:val="nil"/>
              <w:bottom w:val="nil"/>
              <w:right w:val="nil"/>
            </w:tcBorders>
            <w:shd w:val="clear" w:color="auto" w:fill="auto"/>
            <w:noWrap/>
            <w:hideMark/>
          </w:tcPr>
          <w:p w14:paraId="0D062D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rs2270081</w:t>
            </w:r>
          </w:p>
        </w:tc>
        <w:tc>
          <w:tcPr>
            <w:tcW w:w="406" w:type="dxa"/>
            <w:tcBorders>
              <w:top w:val="nil"/>
              <w:left w:val="nil"/>
              <w:bottom w:val="nil"/>
              <w:right w:val="nil"/>
            </w:tcBorders>
            <w:shd w:val="clear" w:color="auto" w:fill="auto"/>
            <w:noWrap/>
            <w:hideMark/>
          </w:tcPr>
          <w:p w14:paraId="4113E9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33ED98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3CFEDF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8D9BB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7409BA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0.981</w:t>
            </w:r>
          </w:p>
        </w:tc>
        <w:tc>
          <w:tcPr>
            <w:tcW w:w="670" w:type="dxa"/>
            <w:tcBorders>
              <w:top w:val="nil"/>
              <w:left w:val="nil"/>
              <w:bottom w:val="nil"/>
              <w:right w:val="nil"/>
            </w:tcBorders>
            <w:shd w:val="clear" w:color="auto" w:fill="auto"/>
            <w:noWrap/>
            <w:hideMark/>
          </w:tcPr>
          <w:p w14:paraId="344D1B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0.104</w:t>
            </w:r>
          </w:p>
        </w:tc>
        <w:tc>
          <w:tcPr>
            <w:tcW w:w="595" w:type="dxa"/>
            <w:tcBorders>
              <w:top w:val="nil"/>
              <w:left w:val="nil"/>
              <w:bottom w:val="nil"/>
              <w:right w:val="nil"/>
            </w:tcBorders>
            <w:shd w:val="clear" w:color="auto" w:fill="auto"/>
            <w:noWrap/>
            <w:hideMark/>
          </w:tcPr>
          <w:p w14:paraId="0D14C0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70253B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0.069</w:t>
            </w:r>
          </w:p>
        </w:tc>
        <w:tc>
          <w:tcPr>
            <w:tcW w:w="860" w:type="dxa"/>
            <w:tcBorders>
              <w:top w:val="nil"/>
              <w:left w:val="nil"/>
              <w:bottom w:val="nil"/>
              <w:right w:val="nil"/>
            </w:tcBorders>
            <w:shd w:val="clear" w:color="auto" w:fill="auto"/>
            <w:noWrap/>
            <w:hideMark/>
          </w:tcPr>
          <w:p w14:paraId="5F6B7DA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39C01D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1.10E-08</w:t>
            </w:r>
          </w:p>
        </w:tc>
        <w:tc>
          <w:tcPr>
            <w:tcW w:w="1199" w:type="dxa"/>
            <w:tcBorders>
              <w:top w:val="nil"/>
              <w:left w:val="nil"/>
              <w:bottom w:val="nil"/>
              <w:right w:val="nil"/>
            </w:tcBorders>
            <w:shd w:val="clear" w:color="auto" w:fill="auto"/>
            <w:hideMark/>
          </w:tcPr>
          <w:p w14:paraId="1A47DD2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29F21A9" w14:textId="77777777" w:rsidTr="006117E6">
        <w:trPr>
          <w:trHeight w:val="300"/>
        </w:trPr>
        <w:tc>
          <w:tcPr>
            <w:tcW w:w="840" w:type="dxa"/>
            <w:tcBorders>
              <w:top w:val="nil"/>
              <w:left w:val="nil"/>
              <w:bottom w:val="nil"/>
              <w:right w:val="nil"/>
            </w:tcBorders>
            <w:shd w:val="clear" w:color="auto" w:fill="auto"/>
            <w:noWrap/>
            <w:hideMark/>
          </w:tcPr>
          <w:p w14:paraId="5F03E5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3379FF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7319013</w:t>
            </w:r>
          </w:p>
        </w:tc>
        <w:tc>
          <w:tcPr>
            <w:tcW w:w="1889" w:type="dxa"/>
            <w:tcBorders>
              <w:top w:val="nil"/>
              <w:left w:val="nil"/>
              <w:bottom w:val="nil"/>
              <w:right w:val="nil"/>
            </w:tcBorders>
            <w:shd w:val="clear" w:color="auto" w:fill="auto"/>
            <w:noWrap/>
            <w:hideMark/>
          </w:tcPr>
          <w:p w14:paraId="6A3B5E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rs147389390</w:t>
            </w:r>
          </w:p>
        </w:tc>
        <w:tc>
          <w:tcPr>
            <w:tcW w:w="406" w:type="dxa"/>
            <w:tcBorders>
              <w:top w:val="nil"/>
              <w:left w:val="nil"/>
              <w:bottom w:val="nil"/>
              <w:right w:val="nil"/>
            </w:tcBorders>
            <w:shd w:val="clear" w:color="auto" w:fill="auto"/>
            <w:noWrap/>
            <w:hideMark/>
          </w:tcPr>
          <w:p w14:paraId="02B0FC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5AC231D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66FE40D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430AA3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1069" w:type="dxa"/>
            <w:tcBorders>
              <w:top w:val="nil"/>
              <w:left w:val="nil"/>
              <w:bottom w:val="nil"/>
              <w:right w:val="nil"/>
            </w:tcBorders>
            <w:shd w:val="clear" w:color="auto" w:fill="auto"/>
            <w:noWrap/>
            <w:hideMark/>
          </w:tcPr>
          <w:p w14:paraId="0A2DF5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0.917</w:t>
            </w:r>
          </w:p>
        </w:tc>
        <w:tc>
          <w:tcPr>
            <w:tcW w:w="670" w:type="dxa"/>
            <w:tcBorders>
              <w:top w:val="nil"/>
              <w:left w:val="nil"/>
              <w:bottom w:val="nil"/>
              <w:right w:val="nil"/>
            </w:tcBorders>
            <w:shd w:val="clear" w:color="auto" w:fill="auto"/>
            <w:noWrap/>
            <w:hideMark/>
          </w:tcPr>
          <w:p w14:paraId="203E96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0.113</w:t>
            </w:r>
          </w:p>
        </w:tc>
        <w:tc>
          <w:tcPr>
            <w:tcW w:w="595" w:type="dxa"/>
            <w:tcBorders>
              <w:top w:val="nil"/>
              <w:left w:val="nil"/>
              <w:bottom w:val="nil"/>
              <w:right w:val="nil"/>
            </w:tcBorders>
            <w:shd w:val="clear" w:color="auto" w:fill="auto"/>
            <w:noWrap/>
            <w:hideMark/>
          </w:tcPr>
          <w:p w14:paraId="1C30C1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58CE4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0.077</w:t>
            </w:r>
          </w:p>
        </w:tc>
        <w:tc>
          <w:tcPr>
            <w:tcW w:w="860" w:type="dxa"/>
            <w:tcBorders>
              <w:top w:val="nil"/>
              <w:left w:val="nil"/>
              <w:bottom w:val="nil"/>
              <w:right w:val="nil"/>
            </w:tcBorders>
            <w:shd w:val="clear" w:color="auto" w:fill="auto"/>
            <w:noWrap/>
            <w:hideMark/>
          </w:tcPr>
          <w:p w14:paraId="592FE4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0.149</w:t>
            </w:r>
          </w:p>
        </w:tc>
        <w:tc>
          <w:tcPr>
            <w:tcW w:w="1140" w:type="dxa"/>
            <w:tcBorders>
              <w:top w:val="nil"/>
              <w:left w:val="nil"/>
              <w:bottom w:val="nil"/>
              <w:right w:val="nil"/>
            </w:tcBorders>
            <w:shd w:val="clear" w:color="auto" w:fill="auto"/>
            <w:noWrap/>
            <w:hideMark/>
          </w:tcPr>
          <w:p w14:paraId="1D5450E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1.49E-09</w:t>
            </w:r>
          </w:p>
        </w:tc>
        <w:tc>
          <w:tcPr>
            <w:tcW w:w="1199" w:type="dxa"/>
            <w:tcBorders>
              <w:top w:val="nil"/>
              <w:left w:val="nil"/>
              <w:bottom w:val="nil"/>
              <w:right w:val="nil"/>
            </w:tcBorders>
            <w:shd w:val="clear" w:color="auto" w:fill="auto"/>
            <w:hideMark/>
          </w:tcPr>
          <w:p w14:paraId="46B1809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0DD4C03" w14:textId="77777777" w:rsidTr="006117E6">
        <w:trPr>
          <w:trHeight w:val="300"/>
        </w:trPr>
        <w:tc>
          <w:tcPr>
            <w:tcW w:w="840" w:type="dxa"/>
            <w:tcBorders>
              <w:top w:val="nil"/>
              <w:left w:val="nil"/>
              <w:bottom w:val="nil"/>
              <w:right w:val="nil"/>
            </w:tcBorders>
            <w:shd w:val="clear" w:color="auto" w:fill="auto"/>
            <w:noWrap/>
            <w:hideMark/>
          </w:tcPr>
          <w:p w14:paraId="4DDB0D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791E3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7321075</w:t>
            </w:r>
          </w:p>
        </w:tc>
        <w:tc>
          <w:tcPr>
            <w:tcW w:w="1889" w:type="dxa"/>
            <w:tcBorders>
              <w:top w:val="nil"/>
              <w:left w:val="nil"/>
              <w:bottom w:val="nil"/>
              <w:right w:val="nil"/>
            </w:tcBorders>
            <w:shd w:val="clear" w:color="auto" w:fill="auto"/>
            <w:noWrap/>
            <w:hideMark/>
          </w:tcPr>
          <w:p w14:paraId="62DC1A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rs60008535</w:t>
            </w:r>
          </w:p>
        </w:tc>
        <w:tc>
          <w:tcPr>
            <w:tcW w:w="406" w:type="dxa"/>
            <w:tcBorders>
              <w:top w:val="nil"/>
              <w:left w:val="nil"/>
              <w:bottom w:val="nil"/>
              <w:right w:val="nil"/>
            </w:tcBorders>
            <w:shd w:val="clear" w:color="auto" w:fill="auto"/>
            <w:noWrap/>
            <w:hideMark/>
          </w:tcPr>
          <w:p w14:paraId="30F20F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5158AB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51AA73F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132EEC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1069" w:type="dxa"/>
            <w:tcBorders>
              <w:top w:val="nil"/>
              <w:left w:val="nil"/>
              <w:bottom w:val="nil"/>
              <w:right w:val="nil"/>
            </w:tcBorders>
            <w:shd w:val="clear" w:color="auto" w:fill="auto"/>
            <w:noWrap/>
            <w:hideMark/>
          </w:tcPr>
          <w:p w14:paraId="0A2165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0.967</w:t>
            </w:r>
          </w:p>
        </w:tc>
        <w:tc>
          <w:tcPr>
            <w:tcW w:w="670" w:type="dxa"/>
            <w:tcBorders>
              <w:top w:val="nil"/>
              <w:left w:val="nil"/>
              <w:bottom w:val="nil"/>
              <w:right w:val="nil"/>
            </w:tcBorders>
            <w:shd w:val="clear" w:color="auto" w:fill="auto"/>
            <w:noWrap/>
            <w:hideMark/>
          </w:tcPr>
          <w:p w14:paraId="3E35C4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0.100</w:t>
            </w:r>
          </w:p>
        </w:tc>
        <w:tc>
          <w:tcPr>
            <w:tcW w:w="595" w:type="dxa"/>
            <w:tcBorders>
              <w:top w:val="nil"/>
              <w:left w:val="nil"/>
              <w:bottom w:val="nil"/>
              <w:right w:val="nil"/>
            </w:tcBorders>
            <w:shd w:val="clear" w:color="auto" w:fill="auto"/>
            <w:noWrap/>
            <w:hideMark/>
          </w:tcPr>
          <w:p w14:paraId="2FCBDF0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3B3852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0.065</w:t>
            </w:r>
          </w:p>
        </w:tc>
        <w:tc>
          <w:tcPr>
            <w:tcW w:w="860" w:type="dxa"/>
            <w:tcBorders>
              <w:top w:val="nil"/>
              <w:left w:val="nil"/>
              <w:bottom w:val="nil"/>
              <w:right w:val="nil"/>
            </w:tcBorders>
            <w:shd w:val="clear" w:color="auto" w:fill="auto"/>
            <w:noWrap/>
            <w:hideMark/>
          </w:tcPr>
          <w:p w14:paraId="7AB0D19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6C65FE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2.50E-08</w:t>
            </w:r>
          </w:p>
        </w:tc>
        <w:tc>
          <w:tcPr>
            <w:tcW w:w="1199" w:type="dxa"/>
            <w:tcBorders>
              <w:top w:val="nil"/>
              <w:left w:val="nil"/>
              <w:bottom w:val="nil"/>
              <w:right w:val="nil"/>
            </w:tcBorders>
            <w:shd w:val="clear" w:color="auto" w:fill="auto"/>
            <w:hideMark/>
          </w:tcPr>
          <w:p w14:paraId="1FD105E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9F96B8D" w14:textId="77777777" w:rsidTr="006117E6">
        <w:trPr>
          <w:trHeight w:val="300"/>
        </w:trPr>
        <w:tc>
          <w:tcPr>
            <w:tcW w:w="840" w:type="dxa"/>
            <w:tcBorders>
              <w:top w:val="nil"/>
              <w:left w:val="nil"/>
              <w:bottom w:val="nil"/>
              <w:right w:val="nil"/>
            </w:tcBorders>
            <w:shd w:val="clear" w:color="auto" w:fill="auto"/>
            <w:noWrap/>
            <w:hideMark/>
          </w:tcPr>
          <w:p w14:paraId="34B9CCA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56EE14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7321130</w:t>
            </w:r>
          </w:p>
        </w:tc>
        <w:tc>
          <w:tcPr>
            <w:tcW w:w="1889" w:type="dxa"/>
            <w:tcBorders>
              <w:top w:val="nil"/>
              <w:left w:val="nil"/>
              <w:bottom w:val="nil"/>
              <w:right w:val="nil"/>
            </w:tcBorders>
            <w:shd w:val="clear" w:color="auto" w:fill="auto"/>
            <w:noWrap/>
            <w:hideMark/>
          </w:tcPr>
          <w:p w14:paraId="06A434F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rs73051783</w:t>
            </w:r>
          </w:p>
        </w:tc>
        <w:tc>
          <w:tcPr>
            <w:tcW w:w="406" w:type="dxa"/>
            <w:tcBorders>
              <w:top w:val="nil"/>
              <w:left w:val="nil"/>
              <w:bottom w:val="nil"/>
              <w:right w:val="nil"/>
            </w:tcBorders>
            <w:shd w:val="clear" w:color="auto" w:fill="auto"/>
            <w:noWrap/>
            <w:hideMark/>
          </w:tcPr>
          <w:p w14:paraId="64909B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AB610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55B2D99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49532D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16FC12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0.960</w:t>
            </w:r>
          </w:p>
        </w:tc>
        <w:tc>
          <w:tcPr>
            <w:tcW w:w="670" w:type="dxa"/>
            <w:tcBorders>
              <w:top w:val="nil"/>
              <w:left w:val="nil"/>
              <w:bottom w:val="nil"/>
              <w:right w:val="nil"/>
            </w:tcBorders>
            <w:shd w:val="clear" w:color="auto" w:fill="auto"/>
            <w:noWrap/>
            <w:hideMark/>
          </w:tcPr>
          <w:p w14:paraId="5F6EA8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0.106</w:t>
            </w:r>
          </w:p>
        </w:tc>
        <w:tc>
          <w:tcPr>
            <w:tcW w:w="595" w:type="dxa"/>
            <w:tcBorders>
              <w:top w:val="nil"/>
              <w:left w:val="nil"/>
              <w:bottom w:val="nil"/>
              <w:right w:val="nil"/>
            </w:tcBorders>
            <w:shd w:val="clear" w:color="auto" w:fill="auto"/>
            <w:noWrap/>
            <w:hideMark/>
          </w:tcPr>
          <w:p w14:paraId="333C41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29AFAB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860" w:type="dxa"/>
            <w:tcBorders>
              <w:top w:val="nil"/>
              <w:left w:val="nil"/>
              <w:bottom w:val="nil"/>
              <w:right w:val="nil"/>
            </w:tcBorders>
            <w:shd w:val="clear" w:color="auto" w:fill="auto"/>
            <w:noWrap/>
            <w:hideMark/>
          </w:tcPr>
          <w:p w14:paraId="534547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0.142</w:t>
            </w:r>
          </w:p>
        </w:tc>
        <w:tc>
          <w:tcPr>
            <w:tcW w:w="1140" w:type="dxa"/>
            <w:tcBorders>
              <w:top w:val="nil"/>
              <w:left w:val="nil"/>
              <w:bottom w:val="nil"/>
              <w:right w:val="nil"/>
            </w:tcBorders>
            <w:shd w:val="clear" w:color="auto" w:fill="auto"/>
            <w:noWrap/>
            <w:hideMark/>
          </w:tcPr>
          <w:p w14:paraId="23C6F9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7.93E-09</w:t>
            </w:r>
          </w:p>
        </w:tc>
        <w:tc>
          <w:tcPr>
            <w:tcW w:w="1199" w:type="dxa"/>
            <w:tcBorders>
              <w:top w:val="nil"/>
              <w:left w:val="nil"/>
              <w:bottom w:val="nil"/>
              <w:right w:val="nil"/>
            </w:tcBorders>
            <w:shd w:val="clear" w:color="auto" w:fill="auto"/>
            <w:hideMark/>
          </w:tcPr>
          <w:p w14:paraId="23590AA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FE76008" w14:textId="77777777" w:rsidTr="006117E6">
        <w:trPr>
          <w:trHeight w:val="300"/>
        </w:trPr>
        <w:tc>
          <w:tcPr>
            <w:tcW w:w="840" w:type="dxa"/>
            <w:tcBorders>
              <w:top w:val="nil"/>
              <w:left w:val="nil"/>
              <w:bottom w:val="nil"/>
              <w:right w:val="nil"/>
            </w:tcBorders>
            <w:shd w:val="clear" w:color="auto" w:fill="auto"/>
            <w:noWrap/>
            <w:hideMark/>
          </w:tcPr>
          <w:p w14:paraId="609FC86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CD7080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7328241</w:t>
            </w:r>
          </w:p>
        </w:tc>
        <w:tc>
          <w:tcPr>
            <w:tcW w:w="1889" w:type="dxa"/>
            <w:tcBorders>
              <w:top w:val="nil"/>
              <w:left w:val="nil"/>
              <w:bottom w:val="nil"/>
              <w:right w:val="nil"/>
            </w:tcBorders>
            <w:shd w:val="clear" w:color="auto" w:fill="auto"/>
            <w:noWrap/>
            <w:hideMark/>
          </w:tcPr>
          <w:p w14:paraId="105AF5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rs56405297</w:t>
            </w:r>
          </w:p>
        </w:tc>
        <w:tc>
          <w:tcPr>
            <w:tcW w:w="406" w:type="dxa"/>
            <w:tcBorders>
              <w:top w:val="nil"/>
              <w:left w:val="nil"/>
              <w:bottom w:val="nil"/>
              <w:right w:val="nil"/>
            </w:tcBorders>
            <w:shd w:val="clear" w:color="auto" w:fill="auto"/>
            <w:noWrap/>
            <w:hideMark/>
          </w:tcPr>
          <w:p w14:paraId="0C7F0E2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014E1A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2C5D51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13177F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078579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0.950</w:t>
            </w:r>
          </w:p>
        </w:tc>
        <w:tc>
          <w:tcPr>
            <w:tcW w:w="670" w:type="dxa"/>
            <w:tcBorders>
              <w:top w:val="nil"/>
              <w:left w:val="nil"/>
              <w:bottom w:val="nil"/>
              <w:right w:val="nil"/>
            </w:tcBorders>
            <w:shd w:val="clear" w:color="auto" w:fill="auto"/>
            <w:noWrap/>
            <w:hideMark/>
          </w:tcPr>
          <w:p w14:paraId="269C0F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0.111</w:t>
            </w:r>
          </w:p>
        </w:tc>
        <w:tc>
          <w:tcPr>
            <w:tcW w:w="595" w:type="dxa"/>
            <w:tcBorders>
              <w:top w:val="nil"/>
              <w:left w:val="nil"/>
              <w:bottom w:val="nil"/>
              <w:right w:val="nil"/>
            </w:tcBorders>
            <w:shd w:val="clear" w:color="auto" w:fill="auto"/>
            <w:noWrap/>
            <w:hideMark/>
          </w:tcPr>
          <w:p w14:paraId="4C020C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05ACA2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0.075</w:t>
            </w:r>
          </w:p>
        </w:tc>
        <w:tc>
          <w:tcPr>
            <w:tcW w:w="860" w:type="dxa"/>
            <w:tcBorders>
              <w:top w:val="nil"/>
              <w:left w:val="nil"/>
              <w:bottom w:val="nil"/>
              <w:right w:val="nil"/>
            </w:tcBorders>
            <w:shd w:val="clear" w:color="auto" w:fill="auto"/>
            <w:noWrap/>
            <w:hideMark/>
          </w:tcPr>
          <w:p w14:paraId="4ACF99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0.147</w:t>
            </w:r>
          </w:p>
        </w:tc>
        <w:tc>
          <w:tcPr>
            <w:tcW w:w="1140" w:type="dxa"/>
            <w:tcBorders>
              <w:top w:val="nil"/>
              <w:left w:val="nil"/>
              <w:bottom w:val="nil"/>
              <w:right w:val="nil"/>
            </w:tcBorders>
            <w:shd w:val="clear" w:color="auto" w:fill="auto"/>
            <w:noWrap/>
            <w:hideMark/>
          </w:tcPr>
          <w:p w14:paraId="1947DDE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2.29E-09</w:t>
            </w:r>
          </w:p>
        </w:tc>
        <w:tc>
          <w:tcPr>
            <w:tcW w:w="1199" w:type="dxa"/>
            <w:tcBorders>
              <w:top w:val="nil"/>
              <w:left w:val="nil"/>
              <w:bottom w:val="nil"/>
              <w:right w:val="nil"/>
            </w:tcBorders>
            <w:shd w:val="clear" w:color="auto" w:fill="auto"/>
            <w:hideMark/>
          </w:tcPr>
          <w:p w14:paraId="75191FD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1B9C2F8" w14:textId="77777777" w:rsidTr="006117E6">
        <w:trPr>
          <w:trHeight w:val="300"/>
        </w:trPr>
        <w:tc>
          <w:tcPr>
            <w:tcW w:w="840" w:type="dxa"/>
            <w:tcBorders>
              <w:top w:val="nil"/>
              <w:left w:val="nil"/>
              <w:bottom w:val="nil"/>
              <w:right w:val="nil"/>
            </w:tcBorders>
            <w:shd w:val="clear" w:color="auto" w:fill="auto"/>
            <w:noWrap/>
            <w:hideMark/>
          </w:tcPr>
          <w:p w14:paraId="4A5C06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477300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7328318</w:t>
            </w:r>
          </w:p>
        </w:tc>
        <w:tc>
          <w:tcPr>
            <w:tcW w:w="1889" w:type="dxa"/>
            <w:tcBorders>
              <w:top w:val="nil"/>
              <w:left w:val="nil"/>
              <w:bottom w:val="nil"/>
              <w:right w:val="nil"/>
            </w:tcBorders>
            <w:shd w:val="clear" w:color="auto" w:fill="auto"/>
            <w:noWrap/>
            <w:hideMark/>
          </w:tcPr>
          <w:p w14:paraId="21E9BC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rs138278387</w:t>
            </w:r>
          </w:p>
        </w:tc>
        <w:tc>
          <w:tcPr>
            <w:tcW w:w="406" w:type="dxa"/>
            <w:tcBorders>
              <w:top w:val="nil"/>
              <w:left w:val="nil"/>
              <w:bottom w:val="nil"/>
              <w:right w:val="nil"/>
            </w:tcBorders>
            <w:shd w:val="clear" w:color="auto" w:fill="auto"/>
            <w:noWrap/>
            <w:hideMark/>
          </w:tcPr>
          <w:p w14:paraId="1EE6D9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409" w:type="dxa"/>
            <w:tcBorders>
              <w:top w:val="nil"/>
              <w:left w:val="nil"/>
              <w:bottom w:val="nil"/>
              <w:right w:val="nil"/>
            </w:tcBorders>
            <w:shd w:val="clear" w:color="auto" w:fill="auto"/>
            <w:noWrap/>
            <w:hideMark/>
          </w:tcPr>
          <w:p w14:paraId="1922D6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307" w:type="dxa"/>
            <w:tcBorders>
              <w:top w:val="nil"/>
              <w:left w:val="nil"/>
              <w:bottom w:val="nil"/>
              <w:right w:val="nil"/>
            </w:tcBorders>
            <w:shd w:val="clear" w:color="auto" w:fill="auto"/>
            <w:noWrap/>
            <w:hideMark/>
          </w:tcPr>
          <w:p w14:paraId="688E4D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970" w:type="dxa"/>
            <w:tcBorders>
              <w:top w:val="nil"/>
              <w:left w:val="nil"/>
              <w:bottom w:val="nil"/>
              <w:right w:val="nil"/>
            </w:tcBorders>
            <w:shd w:val="clear" w:color="auto" w:fill="auto"/>
            <w:noWrap/>
            <w:hideMark/>
          </w:tcPr>
          <w:p w14:paraId="36458C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0.029</w:t>
            </w:r>
          </w:p>
        </w:tc>
        <w:tc>
          <w:tcPr>
            <w:tcW w:w="1069" w:type="dxa"/>
            <w:tcBorders>
              <w:top w:val="nil"/>
              <w:left w:val="nil"/>
              <w:bottom w:val="nil"/>
              <w:right w:val="nil"/>
            </w:tcBorders>
            <w:shd w:val="clear" w:color="auto" w:fill="auto"/>
            <w:noWrap/>
            <w:hideMark/>
          </w:tcPr>
          <w:p w14:paraId="2519E7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0.932</w:t>
            </w:r>
          </w:p>
        </w:tc>
        <w:tc>
          <w:tcPr>
            <w:tcW w:w="670" w:type="dxa"/>
            <w:tcBorders>
              <w:top w:val="nil"/>
              <w:left w:val="nil"/>
              <w:bottom w:val="nil"/>
              <w:right w:val="nil"/>
            </w:tcBorders>
            <w:shd w:val="clear" w:color="auto" w:fill="auto"/>
            <w:noWrap/>
            <w:hideMark/>
          </w:tcPr>
          <w:p w14:paraId="6DD79AF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0.112</w:t>
            </w:r>
          </w:p>
        </w:tc>
        <w:tc>
          <w:tcPr>
            <w:tcW w:w="595" w:type="dxa"/>
            <w:tcBorders>
              <w:top w:val="nil"/>
              <w:left w:val="nil"/>
              <w:bottom w:val="nil"/>
              <w:right w:val="nil"/>
            </w:tcBorders>
            <w:shd w:val="clear" w:color="auto" w:fill="auto"/>
            <w:noWrap/>
            <w:hideMark/>
          </w:tcPr>
          <w:p w14:paraId="036219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65784C7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0.075</w:t>
            </w:r>
          </w:p>
        </w:tc>
        <w:tc>
          <w:tcPr>
            <w:tcW w:w="860" w:type="dxa"/>
            <w:tcBorders>
              <w:top w:val="nil"/>
              <w:left w:val="nil"/>
              <w:bottom w:val="nil"/>
              <w:right w:val="nil"/>
            </w:tcBorders>
            <w:shd w:val="clear" w:color="auto" w:fill="auto"/>
            <w:noWrap/>
            <w:hideMark/>
          </w:tcPr>
          <w:p w14:paraId="53194CD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0.149</w:t>
            </w:r>
          </w:p>
        </w:tc>
        <w:tc>
          <w:tcPr>
            <w:tcW w:w="1140" w:type="dxa"/>
            <w:tcBorders>
              <w:top w:val="nil"/>
              <w:left w:val="nil"/>
              <w:bottom w:val="nil"/>
              <w:right w:val="nil"/>
            </w:tcBorders>
            <w:shd w:val="clear" w:color="auto" w:fill="auto"/>
            <w:noWrap/>
            <w:hideMark/>
          </w:tcPr>
          <w:p w14:paraId="0CA59A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3.89E-09</w:t>
            </w:r>
          </w:p>
        </w:tc>
        <w:tc>
          <w:tcPr>
            <w:tcW w:w="1199" w:type="dxa"/>
            <w:tcBorders>
              <w:top w:val="nil"/>
              <w:left w:val="nil"/>
              <w:bottom w:val="nil"/>
              <w:right w:val="nil"/>
            </w:tcBorders>
            <w:shd w:val="clear" w:color="auto" w:fill="auto"/>
            <w:hideMark/>
          </w:tcPr>
          <w:p w14:paraId="481250F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EEDE743" w14:textId="77777777" w:rsidTr="006117E6">
        <w:trPr>
          <w:trHeight w:val="300"/>
        </w:trPr>
        <w:tc>
          <w:tcPr>
            <w:tcW w:w="840" w:type="dxa"/>
            <w:tcBorders>
              <w:top w:val="nil"/>
              <w:left w:val="nil"/>
              <w:bottom w:val="nil"/>
              <w:right w:val="nil"/>
            </w:tcBorders>
            <w:shd w:val="clear" w:color="auto" w:fill="auto"/>
            <w:noWrap/>
            <w:hideMark/>
          </w:tcPr>
          <w:p w14:paraId="4E795B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20B3E71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7329539</w:t>
            </w:r>
          </w:p>
        </w:tc>
        <w:tc>
          <w:tcPr>
            <w:tcW w:w="1889" w:type="dxa"/>
            <w:tcBorders>
              <w:top w:val="nil"/>
              <w:left w:val="nil"/>
              <w:bottom w:val="nil"/>
              <w:right w:val="nil"/>
            </w:tcBorders>
            <w:shd w:val="clear" w:color="auto" w:fill="auto"/>
            <w:noWrap/>
            <w:hideMark/>
          </w:tcPr>
          <w:p w14:paraId="30B647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rs7779267</w:t>
            </w:r>
          </w:p>
        </w:tc>
        <w:tc>
          <w:tcPr>
            <w:tcW w:w="406" w:type="dxa"/>
            <w:tcBorders>
              <w:top w:val="nil"/>
              <w:left w:val="nil"/>
              <w:bottom w:val="nil"/>
              <w:right w:val="nil"/>
            </w:tcBorders>
            <w:shd w:val="clear" w:color="auto" w:fill="auto"/>
            <w:noWrap/>
            <w:hideMark/>
          </w:tcPr>
          <w:p w14:paraId="5BF2741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F5C6F2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820C1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3BB1C3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2DAC19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0.943</w:t>
            </w:r>
          </w:p>
        </w:tc>
        <w:tc>
          <w:tcPr>
            <w:tcW w:w="670" w:type="dxa"/>
            <w:tcBorders>
              <w:top w:val="nil"/>
              <w:left w:val="nil"/>
              <w:bottom w:val="nil"/>
              <w:right w:val="nil"/>
            </w:tcBorders>
            <w:shd w:val="clear" w:color="auto" w:fill="auto"/>
            <w:noWrap/>
            <w:hideMark/>
          </w:tcPr>
          <w:p w14:paraId="3E643E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0.112</w:t>
            </w:r>
          </w:p>
        </w:tc>
        <w:tc>
          <w:tcPr>
            <w:tcW w:w="595" w:type="dxa"/>
            <w:tcBorders>
              <w:top w:val="nil"/>
              <w:left w:val="nil"/>
              <w:bottom w:val="nil"/>
              <w:right w:val="nil"/>
            </w:tcBorders>
            <w:shd w:val="clear" w:color="auto" w:fill="auto"/>
            <w:noWrap/>
            <w:hideMark/>
          </w:tcPr>
          <w:p w14:paraId="26B8E29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1DDA1A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0.076</w:t>
            </w:r>
          </w:p>
        </w:tc>
        <w:tc>
          <w:tcPr>
            <w:tcW w:w="860" w:type="dxa"/>
            <w:tcBorders>
              <w:top w:val="nil"/>
              <w:left w:val="nil"/>
              <w:bottom w:val="nil"/>
              <w:right w:val="nil"/>
            </w:tcBorders>
            <w:shd w:val="clear" w:color="auto" w:fill="auto"/>
            <w:noWrap/>
            <w:hideMark/>
          </w:tcPr>
          <w:p w14:paraId="53495A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0.149</w:t>
            </w:r>
          </w:p>
        </w:tc>
        <w:tc>
          <w:tcPr>
            <w:tcW w:w="1140" w:type="dxa"/>
            <w:tcBorders>
              <w:top w:val="nil"/>
              <w:left w:val="nil"/>
              <w:bottom w:val="nil"/>
              <w:right w:val="nil"/>
            </w:tcBorders>
            <w:shd w:val="clear" w:color="auto" w:fill="auto"/>
            <w:noWrap/>
            <w:hideMark/>
          </w:tcPr>
          <w:p w14:paraId="4024F2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1.84E-09</w:t>
            </w:r>
          </w:p>
        </w:tc>
        <w:tc>
          <w:tcPr>
            <w:tcW w:w="1199" w:type="dxa"/>
            <w:tcBorders>
              <w:top w:val="nil"/>
              <w:left w:val="nil"/>
              <w:bottom w:val="nil"/>
              <w:right w:val="nil"/>
            </w:tcBorders>
            <w:shd w:val="clear" w:color="auto" w:fill="auto"/>
            <w:hideMark/>
          </w:tcPr>
          <w:p w14:paraId="647F9E6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B686712" w14:textId="77777777" w:rsidTr="006117E6">
        <w:trPr>
          <w:trHeight w:val="300"/>
        </w:trPr>
        <w:tc>
          <w:tcPr>
            <w:tcW w:w="840" w:type="dxa"/>
            <w:tcBorders>
              <w:top w:val="nil"/>
              <w:left w:val="nil"/>
              <w:bottom w:val="nil"/>
              <w:right w:val="nil"/>
            </w:tcBorders>
            <w:shd w:val="clear" w:color="auto" w:fill="auto"/>
            <w:noWrap/>
            <w:hideMark/>
          </w:tcPr>
          <w:p w14:paraId="57CDAE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089E426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7332244</w:t>
            </w:r>
          </w:p>
        </w:tc>
        <w:tc>
          <w:tcPr>
            <w:tcW w:w="1889" w:type="dxa"/>
            <w:tcBorders>
              <w:top w:val="nil"/>
              <w:left w:val="nil"/>
              <w:bottom w:val="nil"/>
              <w:right w:val="nil"/>
            </w:tcBorders>
            <w:shd w:val="clear" w:color="auto" w:fill="auto"/>
            <w:noWrap/>
            <w:hideMark/>
          </w:tcPr>
          <w:p w14:paraId="3A66C4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rs73053804</w:t>
            </w:r>
          </w:p>
        </w:tc>
        <w:tc>
          <w:tcPr>
            <w:tcW w:w="406" w:type="dxa"/>
            <w:tcBorders>
              <w:top w:val="nil"/>
              <w:left w:val="nil"/>
              <w:bottom w:val="nil"/>
              <w:right w:val="nil"/>
            </w:tcBorders>
            <w:shd w:val="clear" w:color="auto" w:fill="auto"/>
            <w:noWrap/>
            <w:hideMark/>
          </w:tcPr>
          <w:p w14:paraId="13820E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7F62F38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22548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3B689F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0.030</w:t>
            </w:r>
          </w:p>
        </w:tc>
        <w:tc>
          <w:tcPr>
            <w:tcW w:w="1069" w:type="dxa"/>
            <w:tcBorders>
              <w:top w:val="nil"/>
              <w:left w:val="nil"/>
              <w:bottom w:val="nil"/>
              <w:right w:val="nil"/>
            </w:tcBorders>
            <w:shd w:val="clear" w:color="auto" w:fill="auto"/>
            <w:noWrap/>
            <w:hideMark/>
          </w:tcPr>
          <w:p w14:paraId="37C35AF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0.935</w:t>
            </w:r>
          </w:p>
        </w:tc>
        <w:tc>
          <w:tcPr>
            <w:tcW w:w="670" w:type="dxa"/>
            <w:tcBorders>
              <w:top w:val="nil"/>
              <w:left w:val="nil"/>
              <w:bottom w:val="nil"/>
              <w:right w:val="nil"/>
            </w:tcBorders>
            <w:shd w:val="clear" w:color="auto" w:fill="auto"/>
            <w:noWrap/>
            <w:hideMark/>
          </w:tcPr>
          <w:p w14:paraId="5C856D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0.111</w:t>
            </w:r>
          </w:p>
        </w:tc>
        <w:tc>
          <w:tcPr>
            <w:tcW w:w="595" w:type="dxa"/>
            <w:tcBorders>
              <w:top w:val="nil"/>
              <w:left w:val="nil"/>
              <w:bottom w:val="nil"/>
              <w:right w:val="nil"/>
            </w:tcBorders>
            <w:shd w:val="clear" w:color="auto" w:fill="auto"/>
            <w:noWrap/>
            <w:hideMark/>
          </w:tcPr>
          <w:p w14:paraId="05C2E0B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0.019</w:t>
            </w:r>
          </w:p>
        </w:tc>
        <w:tc>
          <w:tcPr>
            <w:tcW w:w="670" w:type="dxa"/>
            <w:tcBorders>
              <w:top w:val="nil"/>
              <w:left w:val="nil"/>
              <w:bottom w:val="nil"/>
              <w:right w:val="nil"/>
            </w:tcBorders>
            <w:shd w:val="clear" w:color="auto" w:fill="auto"/>
            <w:noWrap/>
            <w:hideMark/>
          </w:tcPr>
          <w:p w14:paraId="203272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0.075</w:t>
            </w:r>
          </w:p>
        </w:tc>
        <w:tc>
          <w:tcPr>
            <w:tcW w:w="860" w:type="dxa"/>
            <w:tcBorders>
              <w:top w:val="nil"/>
              <w:left w:val="nil"/>
              <w:bottom w:val="nil"/>
              <w:right w:val="nil"/>
            </w:tcBorders>
            <w:shd w:val="clear" w:color="auto" w:fill="auto"/>
            <w:noWrap/>
            <w:hideMark/>
          </w:tcPr>
          <w:p w14:paraId="4A5A3C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0.147</w:t>
            </w:r>
          </w:p>
        </w:tc>
        <w:tc>
          <w:tcPr>
            <w:tcW w:w="1140" w:type="dxa"/>
            <w:tcBorders>
              <w:top w:val="nil"/>
              <w:left w:val="nil"/>
              <w:bottom w:val="nil"/>
              <w:right w:val="nil"/>
            </w:tcBorders>
            <w:shd w:val="clear" w:color="auto" w:fill="auto"/>
            <w:noWrap/>
            <w:hideMark/>
          </w:tcPr>
          <w:p w14:paraId="02E2A2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3.07E-09</w:t>
            </w:r>
          </w:p>
        </w:tc>
        <w:tc>
          <w:tcPr>
            <w:tcW w:w="1199" w:type="dxa"/>
            <w:tcBorders>
              <w:top w:val="nil"/>
              <w:left w:val="nil"/>
              <w:bottom w:val="nil"/>
              <w:right w:val="nil"/>
            </w:tcBorders>
            <w:shd w:val="clear" w:color="auto" w:fill="auto"/>
            <w:hideMark/>
          </w:tcPr>
          <w:p w14:paraId="4B85E9D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0AD34FD" w14:textId="77777777" w:rsidTr="006117E6">
        <w:trPr>
          <w:trHeight w:val="300"/>
        </w:trPr>
        <w:tc>
          <w:tcPr>
            <w:tcW w:w="840" w:type="dxa"/>
            <w:tcBorders>
              <w:top w:val="nil"/>
              <w:left w:val="nil"/>
              <w:bottom w:val="nil"/>
              <w:right w:val="nil"/>
            </w:tcBorders>
            <w:shd w:val="clear" w:color="auto" w:fill="auto"/>
            <w:noWrap/>
            <w:hideMark/>
          </w:tcPr>
          <w:p w14:paraId="1F4714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04E863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7332460</w:t>
            </w:r>
          </w:p>
        </w:tc>
        <w:tc>
          <w:tcPr>
            <w:tcW w:w="1889" w:type="dxa"/>
            <w:tcBorders>
              <w:top w:val="nil"/>
              <w:left w:val="nil"/>
              <w:bottom w:val="nil"/>
              <w:right w:val="nil"/>
            </w:tcBorders>
            <w:shd w:val="clear" w:color="auto" w:fill="auto"/>
            <w:noWrap/>
            <w:hideMark/>
          </w:tcPr>
          <w:p w14:paraId="6249C2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rs73053807</w:t>
            </w:r>
          </w:p>
        </w:tc>
        <w:tc>
          <w:tcPr>
            <w:tcW w:w="406" w:type="dxa"/>
            <w:tcBorders>
              <w:top w:val="nil"/>
              <w:left w:val="nil"/>
              <w:bottom w:val="nil"/>
              <w:right w:val="nil"/>
            </w:tcBorders>
            <w:shd w:val="clear" w:color="auto" w:fill="auto"/>
            <w:noWrap/>
            <w:hideMark/>
          </w:tcPr>
          <w:p w14:paraId="42B6D1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7A7F07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764674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07FE7F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0.026</w:t>
            </w:r>
          </w:p>
        </w:tc>
        <w:tc>
          <w:tcPr>
            <w:tcW w:w="1069" w:type="dxa"/>
            <w:tcBorders>
              <w:top w:val="nil"/>
              <w:left w:val="nil"/>
              <w:bottom w:val="nil"/>
              <w:right w:val="nil"/>
            </w:tcBorders>
            <w:shd w:val="clear" w:color="auto" w:fill="auto"/>
            <w:noWrap/>
            <w:hideMark/>
          </w:tcPr>
          <w:p w14:paraId="49731D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0.932</w:t>
            </w:r>
          </w:p>
        </w:tc>
        <w:tc>
          <w:tcPr>
            <w:tcW w:w="670" w:type="dxa"/>
            <w:tcBorders>
              <w:top w:val="nil"/>
              <w:left w:val="nil"/>
              <w:bottom w:val="nil"/>
              <w:right w:val="nil"/>
            </w:tcBorders>
            <w:shd w:val="clear" w:color="auto" w:fill="auto"/>
            <w:noWrap/>
            <w:hideMark/>
          </w:tcPr>
          <w:p w14:paraId="604470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0.115</w:t>
            </w:r>
          </w:p>
        </w:tc>
        <w:tc>
          <w:tcPr>
            <w:tcW w:w="595" w:type="dxa"/>
            <w:tcBorders>
              <w:top w:val="nil"/>
              <w:left w:val="nil"/>
              <w:bottom w:val="nil"/>
              <w:right w:val="nil"/>
            </w:tcBorders>
            <w:shd w:val="clear" w:color="auto" w:fill="auto"/>
            <w:noWrap/>
            <w:hideMark/>
          </w:tcPr>
          <w:p w14:paraId="3CA33F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DC3AF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0.076</w:t>
            </w:r>
          </w:p>
        </w:tc>
        <w:tc>
          <w:tcPr>
            <w:tcW w:w="860" w:type="dxa"/>
            <w:tcBorders>
              <w:top w:val="nil"/>
              <w:left w:val="nil"/>
              <w:bottom w:val="nil"/>
              <w:right w:val="nil"/>
            </w:tcBorders>
            <w:shd w:val="clear" w:color="auto" w:fill="auto"/>
            <w:noWrap/>
            <w:hideMark/>
          </w:tcPr>
          <w:p w14:paraId="371F69C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0.154</w:t>
            </w:r>
          </w:p>
        </w:tc>
        <w:tc>
          <w:tcPr>
            <w:tcW w:w="1140" w:type="dxa"/>
            <w:tcBorders>
              <w:top w:val="nil"/>
              <w:left w:val="nil"/>
              <w:bottom w:val="nil"/>
              <w:right w:val="nil"/>
            </w:tcBorders>
            <w:shd w:val="clear" w:color="auto" w:fill="auto"/>
            <w:noWrap/>
            <w:hideMark/>
          </w:tcPr>
          <w:p w14:paraId="4B28D7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9.80E-09</w:t>
            </w:r>
          </w:p>
        </w:tc>
        <w:tc>
          <w:tcPr>
            <w:tcW w:w="1199" w:type="dxa"/>
            <w:tcBorders>
              <w:top w:val="nil"/>
              <w:left w:val="nil"/>
              <w:bottom w:val="nil"/>
              <w:right w:val="nil"/>
            </w:tcBorders>
            <w:shd w:val="clear" w:color="auto" w:fill="auto"/>
            <w:hideMark/>
          </w:tcPr>
          <w:p w14:paraId="78DC261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FE833C8" w14:textId="77777777" w:rsidTr="006117E6">
        <w:trPr>
          <w:trHeight w:val="300"/>
        </w:trPr>
        <w:tc>
          <w:tcPr>
            <w:tcW w:w="840" w:type="dxa"/>
            <w:tcBorders>
              <w:top w:val="nil"/>
              <w:left w:val="nil"/>
              <w:bottom w:val="nil"/>
              <w:right w:val="nil"/>
            </w:tcBorders>
            <w:shd w:val="clear" w:color="auto" w:fill="auto"/>
            <w:noWrap/>
            <w:hideMark/>
          </w:tcPr>
          <w:p w14:paraId="7FD6AD71"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69C8B89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545E727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465A118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085E464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23BABF0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4E40247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0DC40C2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3511FD1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0E284B68"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3AE190A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7A770F2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448D967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06D18BA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7CF7C63C" w14:textId="77777777" w:rsidTr="006117E6">
        <w:trPr>
          <w:trHeight w:val="300"/>
        </w:trPr>
        <w:tc>
          <w:tcPr>
            <w:tcW w:w="840" w:type="dxa"/>
            <w:tcBorders>
              <w:top w:val="nil"/>
              <w:left w:val="nil"/>
              <w:bottom w:val="nil"/>
              <w:right w:val="nil"/>
            </w:tcBorders>
            <w:shd w:val="clear" w:color="auto" w:fill="auto"/>
            <w:noWrap/>
            <w:hideMark/>
          </w:tcPr>
          <w:p w14:paraId="7A1741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693958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136253593</w:t>
            </w:r>
          </w:p>
        </w:tc>
        <w:tc>
          <w:tcPr>
            <w:tcW w:w="1889" w:type="dxa"/>
            <w:tcBorders>
              <w:top w:val="nil"/>
              <w:left w:val="nil"/>
              <w:bottom w:val="nil"/>
              <w:right w:val="nil"/>
            </w:tcBorders>
            <w:shd w:val="clear" w:color="auto" w:fill="auto"/>
            <w:noWrap/>
            <w:hideMark/>
          </w:tcPr>
          <w:p w14:paraId="57F937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rs187398437</w:t>
            </w:r>
          </w:p>
        </w:tc>
        <w:tc>
          <w:tcPr>
            <w:tcW w:w="406" w:type="dxa"/>
            <w:tcBorders>
              <w:top w:val="nil"/>
              <w:left w:val="nil"/>
              <w:bottom w:val="nil"/>
              <w:right w:val="nil"/>
            </w:tcBorders>
            <w:shd w:val="clear" w:color="auto" w:fill="auto"/>
            <w:noWrap/>
            <w:hideMark/>
          </w:tcPr>
          <w:p w14:paraId="0EDBB1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D4616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24CA11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771E72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1069" w:type="dxa"/>
            <w:tcBorders>
              <w:top w:val="nil"/>
              <w:left w:val="nil"/>
              <w:bottom w:val="nil"/>
              <w:right w:val="nil"/>
            </w:tcBorders>
            <w:shd w:val="clear" w:color="auto" w:fill="auto"/>
            <w:noWrap/>
            <w:hideMark/>
          </w:tcPr>
          <w:p w14:paraId="662D14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0.770</w:t>
            </w:r>
          </w:p>
        </w:tc>
        <w:tc>
          <w:tcPr>
            <w:tcW w:w="670" w:type="dxa"/>
            <w:tcBorders>
              <w:top w:val="nil"/>
              <w:left w:val="nil"/>
              <w:bottom w:val="nil"/>
              <w:right w:val="nil"/>
            </w:tcBorders>
            <w:shd w:val="clear" w:color="auto" w:fill="auto"/>
            <w:noWrap/>
            <w:hideMark/>
          </w:tcPr>
          <w:p w14:paraId="6A6E767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0.166</w:t>
            </w:r>
          </w:p>
        </w:tc>
        <w:tc>
          <w:tcPr>
            <w:tcW w:w="595" w:type="dxa"/>
            <w:tcBorders>
              <w:top w:val="nil"/>
              <w:left w:val="nil"/>
              <w:bottom w:val="nil"/>
              <w:right w:val="nil"/>
            </w:tcBorders>
            <w:shd w:val="clear" w:color="auto" w:fill="auto"/>
            <w:noWrap/>
            <w:hideMark/>
          </w:tcPr>
          <w:p w14:paraId="2AC2F1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0.033</w:t>
            </w:r>
          </w:p>
        </w:tc>
        <w:tc>
          <w:tcPr>
            <w:tcW w:w="670" w:type="dxa"/>
            <w:tcBorders>
              <w:top w:val="nil"/>
              <w:left w:val="nil"/>
              <w:bottom w:val="nil"/>
              <w:right w:val="nil"/>
            </w:tcBorders>
            <w:shd w:val="clear" w:color="auto" w:fill="auto"/>
            <w:noWrap/>
            <w:hideMark/>
          </w:tcPr>
          <w:p w14:paraId="13A9EA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0.102</w:t>
            </w:r>
          </w:p>
        </w:tc>
        <w:tc>
          <w:tcPr>
            <w:tcW w:w="860" w:type="dxa"/>
            <w:tcBorders>
              <w:top w:val="nil"/>
              <w:left w:val="nil"/>
              <w:bottom w:val="nil"/>
              <w:right w:val="nil"/>
            </w:tcBorders>
            <w:shd w:val="clear" w:color="auto" w:fill="auto"/>
            <w:noWrap/>
            <w:hideMark/>
          </w:tcPr>
          <w:p w14:paraId="788FD38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0.230</w:t>
            </w:r>
          </w:p>
        </w:tc>
        <w:tc>
          <w:tcPr>
            <w:tcW w:w="1140" w:type="dxa"/>
            <w:tcBorders>
              <w:top w:val="nil"/>
              <w:left w:val="nil"/>
              <w:bottom w:val="nil"/>
              <w:right w:val="nil"/>
            </w:tcBorders>
            <w:shd w:val="clear" w:color="auto" w:fill="auto"/>
            <w:noWrap/>
            <w:hideMark/>
          </w:tcPr>
          <w:p w14:paraId="40B316F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4.17E-07</w:t>
            </w:r>
          </w:p>
        </w:tc>
        <w:tc>
          <w:tcPr>
            <w:tcW w:w="1199" w:type="dxa"/>
            <w:tcBorders>
              <w:top w:val="nil"/>
              <w:left w:val="nil"/>
              <w:bottom w:val="nil"/>
              <w:right w:val="nil"/>
            </w:tcBorders>
            <w:shd w:val="clear" w:color="auto" w:fill="auto"/>
            <w:hideMark/>
          </w:tcPr>
          <w:p w14:paraId="3186019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8EDA1C4" w14:textId="77777777" w:rsidTr="006117E6">
        <w:trPr>
          <w:trHeight w:val="600"/>
        </w:trPr>
        <w:tc>
          <w:tcPr>
            <w:tcW w:w="840" w:type="dxa"/>
            <w:tcBorders>
              <w:top w:val="nil"/>
              <w:left w:val="nil"/>
              <w:bottom w:val="nil"/>
              <w:right w:val="nil"/>
            </w:tcBorders>
            <w:shd w:val="clear" w:color="auto" w:fill="auto"/>
            <w:noWrap/>
            <w:hideMark/>
          </w:tcPr>
          <w:p w14:paraId="487CD7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7862F12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136866494</w:t>
            </w:r>
          </w:p>
        </w:tc>
        <w:tc>
          <w:tcPr>
            <w:tcW w:w="1889" w:type="dxa"/>
            <w:tcBorders>
              <w:top w:val="nil"/>
              <w:left w:val="nil"/>
              <w:bottom w:val="nil"/>
              <w:right w:val="nil"/>
            </w:tcBorders>
            <w:shd w:val="clear" w:color="auto" w:fill="auto"/>
            <w:noWrap/>
            <w:hideMark/>
          </w:tcPr>
          <w:p w14:paraId="06CB62B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rs147782262</w:t>
            </w:r>
          </w:p>
        </w:tc>
        <w:tc>
          <w:tcPr>
            <w:tcW w:w="406" w:type="dxa"/>
            <w:tcBorders>
              <w:top w:val="nil"/>
              <w:left w:val="nil"/>
              <w:bottom w:val="nil"/>
              <w:right w:val="nil"/>
            </w:tcBorders>
            <w:shd w:val="clear" w:color="auto" w:fill="auto"/>
            <w:noWrap/>
            <w:hideMark/>
          </w:tcPr>
          <w:p w14:paraId="439669E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7C6AC7C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277FAC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7F6AC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0.042</w:t>
            </w:r>
          </w:p>
        </w:tc>
        <w:tc>
          <w:tcPr>
            <w:tcW w:w="1069" w:type="dxa"/>
            <w:tcBorders>
              <w:top w:val="nil"/>
              <w:left w:val="nil"/>
              <w:bottom w:val="nil"/>
              <w:right w:val="nil"/>
            </w:tcBorders>
            <w:shd w:val="clear" w:color="auto" w:fill="auto"/>
            <w:noWrap/>
            <w:hideMark/>
          </w:tcPr>
          <w:p w14:paraId="7D54147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0.940</w:t>
            </w:r>
          </w:p>
        </w:tc>
        <w:tc>
          <w:tcPr>
            <w:tcW w:w="670" w:type="dxa"/>
            <w:tcBorders>
              <w:top w:val="nil"/>
              <w:left w:val="nil"/>
              <w:bottom w:val="nil"/>
              <w:right w:val="nil"/>
            </w:tcBorders>
            <w:shd w:val="clear" w:color="auto" w:fill="auto"/>
            <w:noWrap/>
            <w:hideMark/>
          </w:tcPr>
          <w:p w14:paraId="1DA352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0.070</w:t>
            </w:r>
          </w:p>
        </w:tc>
        <w:tc>
          <w:tcPr>
            <w:tcW w:w="595" w:type="dxa"/>
            <w:tcBorders>
              <w:top w:val="nil"/>
              <w:left w:val="nil"/>
              <w:bottom w:val="nil"/>
              <w:right w:val="nil"/>
            </w:tcBorders>
            <w:shd w:val="clear" w:color="auto" w:fill="auto"/>
            <w:noWrap/>
            <w:hideMark/>
          </w:tcPr>
          <w:p w14:paraId="1DA5EC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0.016</w:t>
            </w:r>
          </w:p>
        </w:tc>
        <w:tc>
          <w:tcPr>
            <w:tcW w:w="670" w:type="dxa"/>
            <w:tcBorders>
              <w:top w:val="nil"/>
              <w:left w:val="nil"/>
              <w:bottom w:val="nil"/>
              <w:right w:val="nil"/>
            </w:tcBorders>
            <w:shd w:val="clear" w:color="auto" w:fill="auto"/>
            <w:noWrap/>
            <w:hideMark/>
          </w:tcPr>
          <w:p w14:paraId="016E56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0.039</w:t>
            </w:r>
          </w:p>
        </w:tc>
        <w:tc>
          <w:tcPr>
            <w:tcW w:w="860" w:type="dxa"/>
            <w:tcBorders>
              <w:top w:val="nil"/>
              <w:left w:val="nil"/>
              <w:bottom w:val="nil"/>
              <w:right w:val="nil"/>
            </w:tcBorders>
            <w:shd w:val="clear" w:color="auto" w:fill="auto"/>
            <w:noWrap/>
            <w:hideMark/>
          </w:tcPr>
          <w:p w14:paraId="01076C3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0.101</w:t>
            </w:r>
          </w:p>
        </w:tc>
        <w:tc>
          <w:tcPr>
            <w:tcW w:w="1140" w:type="dxa"/>
            <w:tcBorders>
              <w:top w:val="nil"/>
              <w:left w:val="nil"/>
              <w:bottom w:val="nil"/>
              <w:right w:val="nil"/>
            </w:tcBorders>
            <w:shd w:val="clear" w:color="auto" w:fill="auto"/>
            <w:noWrap/>
            <w:hideMark/>
          </w:tcPr>
          <w:p w14:paraId="14CF9D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9.94E-06</w:t>
            </w:r>
          </w:p>
        </w:tc>
        <w:tc>
          <w:tcPr>
            <w:tcW w:w="1199" w:type="dxa"/>
            <w:tcBorders>
              <w:top w:val="nil"/>
              <w:left w:val="nil"/>
              <w:bottom w:val="nil"/>
              <w:right w:val="nil"/>
            </w:tcBorders>
            <w:shd w:val="clear" w:color="auto" w:fill="auto"/>
            <w:hideMark/>
          </w:tcPr>
          <w:p w14:paraId="7BEA5C8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 xml:space="preserve">PTN </w:t>
            </w:r>
            <w:r w:rsidRPr="006117E6">
              <w:rPr>
                <w:rFonts w:ascii="Calibri" w:eastAsia="Times New Roman" w:hAnsi="Calibri" w:cs="Calibri"/>
                <w:color w:val="000000"/>
                <w:lang w:eastAsia="sv-SE"/>
              </w:rPr>
              <w:t>esofagus</w:t>
            </w:r>
          </w:p>
        </w:tc>
      </w:tr>
      <w:tr w:rsidR="006117E6" w:rsidRPr="006117E6" w14:paraId="7E8DDCC8" w14:textId="77777777" w:rsidTr="006117E6">
        <w:trPr>
          <w:trHeight w:val="300"/>
        </w:trPr>
        <w:tc>
          <w:tcPr>
            <w:tcW w:w="840" w:type="dxa"/>
            <w:tcBorders>
              <w:top w:val="nil"/>
              <w:left w:val="nil"/>
              <w:bottom w:val="nil"/>
              <w:right w:val="nil"/>
            </w:tcBorders>
            <w:shd w:val="clear" w:color="auto" w:fill="auto"/>
            <w:noWrap/>
            <w:hideMark/>
          </w:tcPr>
          <w:p w14:paraId="7F63CD4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w:t>
            </w:r>
          </w:p>
        </w:tc>
        <w:tc>
          <w:tcPr>
            <w:tcW w:w="1156" w:type="dxa"/>
            <w:tcBorders>
              <w:top w:val="nil"/>
              <w:left w:val="nil"/>
              <w:bottom w:val="nil"/>
              <w:right w:val="nil"/>
            </w:tcBorders>
            <w:shd w:val="clear" w:color="auto" w:fill="auto"/>
            <w:noWrap/>
            <w:hideMark/>
          </w:tcPr>
          <w:p w14:paraId="32C6AD9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136892170</w:t>
            </w:r>
          </w:p>
        </w:tc>
        <w:tc>
          <w:tcPr>
            <w:tcW w:w="1889" w:type="dxa"/>
            <w:tcBorders>
              <w:top w:val="nil"/>
              <w:left w:val="nil"/>
              <w:bottom w:val="nil"/>
              <w:right w:val="nil"/>
            </w:tcBorders>
            <w:shd w:val="clear" w:color="auto" w:fill="auto"/>
            <w:noWrap/>
            <w:hideMark/>
          </w:tcPr>
          <w:p w14:paraId="0AFDD4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rs12154638</w:t>
            </w:r>
          </w:p>
        </w:tc>
        <w:tc>
          <w:tcPr>
            <w:tcW w:w="406" w:type="dxa"/>
            <w:tcBorders>
              <w:top w:val="nil"/>
              <w:left w:val="nil"/>
              <w:bottom w:val="nil"/>
              <w:right w:val="nil"/>
            </w:tcBorders>
            <w:shd w:val="clear" w:color="auto" w:fill="auto"/>
            <w:noWrap/>
            <w:hideMark/>
          </w:tcPr>
          <w:p w14:paraId="46D280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49F27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8AA963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3506F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1069" w:type="dxa"/>
            <w:tcBorders>
              <w:top w:val="nil"/>
              <w:left w:val="nil"/>
              <w:bottom w:val="nil"/>
              <w:right w:val="nil"/>
            </w:tcBorders>
            <w:shd w:val="clear" w:color="auto" w:fill="auto"/>
            <w:noWrap/>
            <w:hideMark/>
          </w:tcPr>
          <w:p w14:paraId="3FC6E7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1.008</w:t>
            </w:r>
          </w:p>
        </w:tc>
        <w:tc>
          <w:tcPr>
            <w:tcW w:w="670" w:type="dxa"/>
            <w:tcBorders>
              <w:top w:val="nil"/>
              <w:left w:val="nil"/>
              <w:bottom w:val="nil"/>
              <w:right w:val="nil"/>
            </w:tcBorders>
            <w:shd w:val="clear" w:color="auto" w:fill="auto"/>
            <w:noWrap/>
            <w:hideMark/>
          </w:tcPr>
          <w:p w14:paraId="4CAACE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0.067</w:t>
            </w:r>
          </w:p>
        </w:tc>
        <w:tc>
          <w:tcPr>
            <w:tcW w:w="595" w:type="dxa"/>
            <w:tcBorders>
              <w:top w:val="nil"/>
              <w:left w:val="nil"/>
              <w:bottom w:val="nil"/>
              <w:right w:val="nil"/>
            </w:tcBorders>
            <w:shd w:val="clear" w:color="auto" w:fill="auto"/>
            <w:noWrap/>
            <w:hideMark/>
          </w:tcPr>
          <w:p w14:paraId="4FC772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0.015</w:t>
            </w:r>
          </w:p>
        </w:tc>
        <w:tc>
          <w:tcPr>
            <w:tcW w:w="670" w:type="dxa"/>
            <w:tcBorders>
              <w:top w:val="nil"/>
              <w:left w:val="nil"/>
              <w:bottom w:val="nil"/>
              <w:right w:val="nil"/>
            </w:tcBorders>
            <w:shd w:val="clear" w:color="auto" w:fill="auto"/>
            <w:noWrap/>
            <w:hideMark/>
          </w:tcPr>
          <w:p w14:paraId="317DA6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0.037</w:t>
            </w:r>
          </w:p>
        </w:tc>
        <w:tc>
          <w:tcPr>
            <w:tcW w:w="860" w:type="dxa"/>
            <w:tcBorders>
              <w:top w:val="nil"/>
              <w:left w:val="nil"/>
              <w:bottom w:val="nil"/>
              <w:right w:val="nil"/>
            </w:tcBorders>
            <w:shd w:val="clear" w:color="auto" w:fill="auto"/>
            <w:noWrap/>
            <w:hideMark/>
          </w:tcPr>
          <w:p w14:paraId="3C6B38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1140" w:type="dxa"/>
            <w:tcBorders>
              <w:top w:val="nil"/>
              <w:left w:val="nil"/>
              <w:bottom w:val="nil"/>
              <w:right w:val="nil"/>
            </w:tcBorders>
            <w:shd w:val="clear" w:color="auto" w:fill="auto"/>
            <w:noWrap/>
            <w:hideMark/>
          </w:tcPr>
          <w:p w14:paraId="786C18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9.12E-06</w:t>
            </w:r>
          </w:p>
        </w:tc>
        <w:tc>
          <w:tcPr>
            <w:tcW w:w="1199" w:type="dxa"/>
            <w:tcBorders>
              <w:top w:val="nil"/>
              <w:left w:val="nil"/>
              <w:bottom w:val="nil"/>
              <w:right w:val="nil"/>
            </w:tcBorders>
            <w:shd w:val="clear" w:color="auto" w:fill="auto"/>
            <w:hideMark/>
          </w:tcPr>
          <w:p w14:paraId="65FB8E4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6904BE0" w14:textId="77777777" w:rsidTr="006117E6">
        <w:trPr>
          <w:trHeight w:val="300"/>
        </w:trPr>
        <w:tc>
          <w:tcPr>
            <w:tcW w:w="840" w:type="dxa"/>
            <w:tcBorders>
              <w:top w:val="nil"/>
              <w:left w:val="nil"/>
              <w:bottom w:val="nil"/>
              <w:right w:val="nil"/>
            </w:tcBorders>
            <w:shd w:val="clear" w:color="auto" w:fill="auto"/>
            <w:noWrap/>
            <w:hideMark/>
          </w:tcPr>
          <w:p w14:paraId="235BDE31"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1667C94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26A0991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7A1D85A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599C6AD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60BCD0B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46A0D9C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3D0399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63EC8A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31A3696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650EA47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7DC8A7E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15DEED2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243C40D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542A3C81" w14:textId="77777777" w:rsidTr="006117E6">
        <w:trPr>
          <w:trHeight w:val="300"/>
        </w:trPr>
        <w:tc>
          <w:tcPr>
            <w:tcW w:w="840" w:type="dxa"/>
            <w:tcBorders>
              <w:top w:val="nil"/>
              <w:left w:val="nil"/>
              <w:bottom w:val="nil"/>
              <w:right w:val="nil"/>
            </w:tcBorders>
            <w:shd w:val="clear" w:color="auto" w:fill="auto"/>
            <w:noWrap/>
            <w:hideMark/>
          </w:tcPr>
          <w:p w14:paraId="58BBAD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9</w:t>
            </w:r>
          </w:p>
        </w:tc>
        <w:tc>
          <w:tcPr>
            <w:tcW w:w="1156" w:type="dxa"/>
            <w:tcBorders>
              <w:top w:val="nil"/>
              <w:left w:val="nil"/>
              <w:bottom w:val="nil"/>
              <w:right w:val="nil"/>
            </w:tcBorders>
            <w:shd w:val="clear" w:color="auto" w:fill="auto"/>
            <w:noWrap/>
            <w:hideMark/>
          </w:tcPr>
          <w:p w14:paraId="32EB0C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37645096</w:t>
            </w:r>
          </w:p>
        </w:tc>
        <w:tc>
          <w:tcPr>
            <w:tcW w:w="1889" w:type="dxa"/>
            <w:tcBorders>
              <w:top w:val="nil"/>
              <w:left w:val="nil"/>
              <w:bottom w:val="nil"/>
              <w:right w:val="nil"/>
            </w:tcBorders>
            <w:shd w:val="clear" w:color="auto" w:fill="auto"/>
            <w:noWrap/>
            <w:hideMark/>
          </w:tcPr>
          <w:p w14:paraId="7E5484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rs200046053</w:t>
            </w:r>
          </w:p>
        </w:tc>
        <w:tc>
          <w:tcPr>
            <w:tcW w:w="406" w:type="dxa"/>
            <w:tcBorders>
              <w:top w:val="nil"/>
              <w:left w:val="nil"/>
              <w:bottom w:val="nil"/>
              <w:right w:val="nil"/>
            </w:tcBorders>
            <w:shd w:val="clear" w:color="auto" w:fill="auto"/>
            <w:noWrap/>
            <w:hideMark/>
          </w:tcPr>
          <w:p w14:paraId="0B7B6E6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nil"/>
              <w:right w:val="nil"/>
            </w:tcBorders>
            <w:shd w:val="clear" w:color="auto" w:fill="auto"/>
            <w:noWrap/>
            <w:hideMark/>
          </w:tcPr>
          <w:p w14:paraId="19465E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nil"/>
              <w:right w:val="nil"/>
            </w:tcBorders>
            <w:shd w:val="clear" w:color="auto" w:fill="auto"/>
            <w:noWrap/>
            <w:hideMark/>
          </w:tcPr>
          <w:p w14:paraId="3BAE9C1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nil"/>
              <w:right w:val="nil"/>
            </w:tcBorders>
            <w:shd w:val="clear" w:color="auto" w:fill="auto"/>
            <w:noWrap/>
            <w:hideMark/>
          </w:tcPr>
          <w:p w14:paraId="34A7B1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0.103</w:t>
            </w:r>
          </w:p>
        </w:tc>
        <w:tc>
          <w:tcPr>
            <w:tcW w:w="1069" w:type="dxa"/>
            <w:tcBorders>
              <w:top w:val="nil"/>
              <w:left w:val="nil"/>
              <w:bottom w:val="nil"/>
              <w:right w:val="nil"/>
            </w:tcBorders>
            <w:shd w:val="clear" w:color="auto" w:fill="auto"/>
            <w:noWrap/>
            <w:hideMark/>
          </w:tcPr>
          <w:p w14:paraId="2048686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0.940</w:t>
            </w:r>
          </w:p>
        </w:tc>
        <w:tc>
          <w:tcPr>
            <w:tcW w:w="670" w:type="dxa"/>
            <w:tcBorders>
              <w:top w:val="nil"/>
              <w:left w:val="nil"/>
              <w:bottom w:val="nil"/>
              <w:right w:val="nil"/>
            </w:tcBorders>
            <w:shd w:val="clear" w:color="auto" w:fill="auto"/>
            <w:noWrap/>
            <w:hideMark/>
          </w:tcPr>
          <w:p w14:paraId="14DA04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595" w:type="dxa"/>
            <w:tcBorders>
              <w:top w:val="nil"/>
              <w:left w:val="nil"/>
              <w:bottom w:val="nil"/>
              <w:right w:val="nil"/>
            </w:tcBorders>
            <w:shd w:val="clear" w:color="auto" w:fill="auto"/>
            <w:noWrap/>
            <w:hideMark/>
          </w:tcPr>
          <w:p w14:paraId="0ADAF96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0.010</w:t>
            </w:r>
          </w:p>
        </w:tc>
        <w:tc>
          <w:tcPr>
            <w:tcW w:w="670" w:type="dxa"/>
            <w:tcBorders>
              <w:top w:val="nil"/>
              <w:left w:val="nil"/>
              <w:bottom w:val="nil"/>
              <w:right w:val="nil"/>
            </w:tcBorders>
            <w:shd w:val="clear" w:color="auto" w:fill="auto"/>
            <w:noWrap/>
            <w:hideMark/>
          </w:tcPr>
          <w:p w14:paraId="0D9F06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0.028</w:t>
            </w:r>
          </w:p>
        </w:tc>
        <w:tc>
          <w:tcPr>
            <w:tcW w:w="860" w:type="dxa"/>
            <w:tcBorders>
              <w:top w:val="nil"/>
              <w:left w:val="nil"/>
              <w:bottom w:val="nil"/>
              <w:right w:val="nil"/>
            </w:tcBorders>
            <w:shd w:val="clear" w:color="auto" w:fill="auto"/>
            <w:noWrap/>
            <w:hideMark/>
          </w:tcPr>
          <w:p w14:paraId="28D9FE3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1140" w:type="dxa"/>
            <w:tcBorders>
              <w:top w:val="nil"/>
              <w:left w:val="nil"/>
              <w:bottom w:val="nil"/>
              <w:right w:val="nil"/>
            </w:tcBorders>
            <w:shd w:val="clear" w:color="auto" w:fill="auto"/>
            <w:noWrap/>
            <w:hideMark/>
          </w:tcPr>
          <w:p w14:paraId="4DF9E2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4.41E-06</w:t>
            </w:r>
          </w:p>
        </w:tc>
        <w:tc>
          <w:tcPr>
            <w:tcW w:w="1199" w:type="dxa"/>
            <w:tcBorders>
              <w:top w:val="nil"/>
              <w:left w:val="nil"/>
              <w:bottom w:val="nil"/>
              <w:right w:val="nil"/>
            </w:tcBorders>
            <w:shd w:val="clear" w:color="auto" w:fill="auto"/>
            <w:hideMark/>
          </w:tcPr>
          <w:p w14:paraId="0678679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43C37EC4" w14:textId="77777777" w:rsidTr="006117E6">
        <w:trPr>
          <w:trHeight w:val="300"/>
        </w:trPr>
        <w:tc>
          <w:tcPr>
            <w:tcW w:w="840" w:type="dxa"/>
            <w:tcBorders>
              <w:top w:val="nil"/>
              <w:left w:val="nil"/>
              <w:bottom w:val="nil"/>
              <w:right w:val="nil"/>
            </w:tcBorders>
            <w:shd w:val="clear" w:color="auto" w:fill="auto"/>
            <w:noWrap/>
            <w:hideMark/>
          </w:tcPr>
          <w:p w14:paraId="7360135A"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47D3528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11115E4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625BB3B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730999F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52638A1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4FB48E0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5CB8C8C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37FB634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421C13E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A34437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520DB93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73879CF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349E9B9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593AF866" w14:textId="77777777" w:rsidTr="006117E6">
        <w:trPr>
          <w:trHeight w:val="1200"/>
        </w:trPr>
        <w:tc>
          <w:tcPr>
            <w:tcW w:w="840" w:type="dxa"/>
            <w:tcBorders>
              <w:top w:val="nil"/>
              <w:left w:val="nil"/>
              <w:bottom w:val="nil"/>
              <w:right w:val="nil"/>
            </w:tcBorders>
            <w:shd w:val="clear" w:color="auto" w:fill="auto"/>
            <w:noWrap/>
            <w:hideMark/>
          </w:tcPr>
          <w:p w14:paraId="3DE304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15</w:t>
            </w:r>
          </w:p>
        </w:tc>
        <w:tc>
          <w:tcPr>
            <w:tcW w:w="1156" w:type="dxa"/>
            <w:tcBorders>
              <w:top w:val="nil"/>
              <w:left w:val="nil"/>
              <w:bottom w:val="nil"/>
              <w:right w:val="nil"/>
            </w:tcBorders>
            <w:shd w:val="clear" w:color="auto" w:fill="auto"/>
            <w:noWrap/>
            <w:hideMark/>
          </w:tcPr>
          <w:p w14:paraId="4936B0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80519402</w:t>
            </w:r>
          </w:p>
        </w:tc>
        <w:tc>
          <w:tcPr>
            <w:tcW w:w="1889" w:type="dxa"/>
            <w:tcBorders>
              <w:top w:val="nil"/>
              <w:left w:val="nil"/>
              <w:bottom w:val="nil"/>
              <w:right w:val="nil"/>
            </w:tcBorders>
            <w:shd w:val="clear" w:color="auto" w:fill="auto"/>
            <w:noWrap/>
            <w:hideMark/>
          </w:tcPr>
          <w:p w14:paraId="522FF1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rs764503</w:t>
            </w:r>
          </w:p>
        </w:tc>
        <w:tc>
          <w:tcPr>
            <w:tcW w:w="406" w:type="dxa"/>
            <w:tcBorders>
              <w:top w:val="nil"/>
              <w:left w:val="nil"/>
              <w:bottom w:val="nil"/>
              <w:right w:val="nil"/>
            </w:tcBorders>
            <w:shd w:val="clear" w:color="auto" w:fill="auto"/>
            <w:noWrap/>
            <w:hideMark/>
          </w:tcPr>
          <w:p w14:paraId="14494E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5B430C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363DC0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A022B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0.302</w:t>
            </w:r>
          </w:p>
        </w:tc>
        <w:tc>
          <w:tcPr>
            <w:tcW w:w="1069" w:type="dxa"/>
            <w:tcBorders>
              <w:top w:val="nil"/>
              <w:left w:val="nil"/>
              <w:bottom w:val="nil"/>
              <w:right w:val="nil"/>
            </w:tcBorders>
            <w:shd w:val="clear" w:color="auto" w:fill="auto"/>
            <w:noWrap/>
            <w:hideMark/>
          </w:tcPr>
          <w:p w14:paraId="405B27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0.960</w:t>
            </w:r>
          </w:p>
        </w:tc>
        <w:tc>
          <w:tcPr>
            <w:tcW w:w="670" w:type="dxa"/>
            <w:tcBorders>
              <w:top w:val="nil"/>
              <w:left w:val="nil"/>
              <w:bottom w:val="nil"/>
              <w:right w:val="nil"/>
            </w:tcBorders>
            <w:shd w:val="clear" w:color="auto" w:fill="auto"/>
            <w:noWrap/>
            <w:hideMark/>
          </w:tcPr>
          <w:p w14:paraId="0408C5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0.031</w:t>
            </w:r>
          </w:p>
        </w:tc>
        <w:tc>
          <w:tcPr>
            <w:tcW w:w="595" w:type="dxa"/>
            <w:tcBorders>
              <w:top w:val="nil"/>
              <w:left w:val="nil"/>
              <w:bottom w:val="nil"/>
              <w:right w:val="nil"/>
            </w:tcBorders>
            <w:shd w:val="clear" w:color="auto" w:fill="auto"/>
            <w:noWrap/>
            <w:hideMark/>
          </w:tcPr>
          <w:p w14:paraId="5F842C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0.007</w:t>
            </w:r>
          </w:p>
        </w:tc>
        <w:tc>
          <w:tcPr>
            <w:tcW w:w="670" w:type="dxa"/>
            <w:tcBorders>
              <w:top w:val="nil"/>
              <w:left w:val="nil"/>
              <w:bottom w:val="nil"/>
              <w:right w:val="nil"/>
            </w:tcBorders>
            <w:shd w:val="clear" w:color="auto" w:fill="auto"/>
            <w:noWrap/>
            <w:hideMark/>
          </w:tcPr>
          <w:p w14:paraId="6CAED4B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0.017</w:t>
            </w:r>
          </w:p>
        </w:tc>
        <w:tc>
          <w:tcPr>
            <w:tcW w:w="860" w:type="dxa"/>
            <w:tcBorders>
              <w:top w:val="nil"/>
              <w:left w:val="nil"/>
              <w:bottom w:val="nil"/>
              <w:right w:val="nil"/>
            </w:tcBorders>
            <w:shd w:val="clear" w:color="auto" w:fill="auto"/>
            <w:noWrap/>
            <w:hideMark/>
          </w:tcPr>
          <w:p w14:paraId="0A22B3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0.044</w:t>
            </w:r>
          </w:p>
        </w:tc>
        <w:tc>
          <w:tcPr>
            <w:tcW w:w="1140" w:type="dxa"/>
            <w:tcBorders>
              <w:top w:val="nil"/>
              <w:left w:val="nil"/>
              <w:bottom w:val="nil"/>
              <w:right w:val="nil"/>
            </w:tcBorders>
            <w:shd w:val="clear" w:color="auto" w:fill="auto"/>
            <w:noWrap/>
            <w:hideMark/>
          </w:tcPr>
          <w:p w14:paraId="705DE1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7.17E-06</w:t>
            </w:r>
          </w:p>
        </w:tc>
        <w:tc>
          <w:tcPr>
            <w:tcW w:w="1199" w:type="dxa"/>
            <w:tcBorders>
              <w:top w:val="nil"/>
              <w:left w:val="nil"/>
              <w:bottom w:val="nil"/>
              <w:right w:val="nil"/>
            </w:tcBorders>
            <w:shd w:val="clear" w:color="auto" w:fill="auto"/>
            <w:hideMark/>
          </w:tcPr>
          <w:p w14:paraId="5C8E46B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FAH</w:t>
            </w:r>
            <w:r w:rsidRPr="006117E6">
              <w:rPr>
                <w:rFonts w:ascii="Calibri" w:eastAsia="Times New Roman" w:hAnsi="Calibri" w:cs="Calibri"/>
                <w:color w:val="000000"/>
                <w:lang w:eastAsia="sv-SE"/>
              </w:rPr>
              <w:t xml:space="preserve"> SAT  </w:t>
            </w:r>
            <w:r w:rsidRPr="006117E6">
              <w:rPr>
                <w:rFonts w:ascii="Calibri" w:eastAsia="Times New Roman" w:hAnsi="Calibri" w:cs="Calibri"/>
                <w:i/>
                <w:iCs/>
                <w:color w:val="000000"/>
                <w:lang w:eastAsia="sv-SE"/>
              </w:rPr>
              <w:t xml:space="preserve">LINC01314 </w:t>
            </w:r>
            <w:r w:rsidRPr="006117E6">
              <w:rPr>
                <w:rFonts w:ascii="Calibri" w:eastAsia="Times New Roman" w:hAnsi="Calibri" w:cs="Calibri"/>
                <w:color w:val="000000"/>
                <w:lang w:eastAsia="sv-SE"/>
              </w:rPr>
              <w:t>other organs</w:t>
            </w:r>
          </w:p>
        </w:tc>
      </w:tr>
      <w:tr w:rsidR="006117E6" w:rsidRPr="006117E6" w14:paraId="7E2BAB75" w14:textId="77777777" w:rsidTr="006117E6">
        <w:trPr>
          <w:trHeight w:val="300"/>
        </w:trPr>
        <w:tc>
          <w:tcPr>
            <w:tcW w:w="840" w:type="dxa"/>
            <w:tcBorders>
              <w:top w:val="nil"/>
              <w:left w:val="nil"/>
              <w:bottom w:val="nil"/>
              <w:right w:val="nil"/>
            </w:tcBorders>
            <w:shd w:val="clear" w:color="auto" w:fill="auto"/>
            <w:noWrap/>
            <w:hideMark/>
          </w:tcPr>
          <w:p w14:paraId="465843CF"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432E457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612C14A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7321923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69F2A39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1C79C10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05EEEAB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39AFE2D3"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2B9D78C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532FC9C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6B5DB74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054E128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1F290A1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0474569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2A2AEBFA" w14:textId="77777777" w:rsidTr="006117E6">
        <w:trPr>
          <w:trHeight w:val="300"/>
        </w:trPr>
        <w:tc>
          <w:tcPr>
            <w:tcW w:w="840" w:type="dxa"/>
            <w:tcBorders>
              <w:top w:val="nil"/>
              <w:left w:val="nil"/>
              <w:bottom w:val="nil"/>
              <w:right w:val="nil"/>
            </w:tcBorders>
            <w:shd w:val="clear" w:color="auto" w:fill="auto"/>
            <w:noWrap/>
            <w:hideMark/>
          </w:tcPr>
          <w:p w14:paraId="6C5DB3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1B528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50171697</w:t>
            </w:r>
          </w:p>
        </w:tc>
        <w:tc>
          <w:tcPr>
            <w:tcW w:w="1889" w:type="dxa"/>
            <w:tcBorders>
              <w:top w:val="nil"/>
              <w:left w:val="nil"/>
              <w:bottom w:val="nil"/>
              <w:right w:val="nil"/>
            </w:tcBorders>
            <w:shd w:val="clear" w:color="auto" w:fill="auto"/>
            <w:noWrap/>
            <w:hideMark/>
          </w:tcPr>
          <w:p w14:paraId="7DE0B7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rs74651422</w:t>
            </w:r>
          </w:p>
        </w:tc>
        <w:tc>
          <w:tcPr>
            <w:tcW w:w="406" w:type="dxa"/>
            <w:tcBorders>
              <w:top w:val="nil"/>
              <w:left w:val="nil"/>
              <w:bottom w:val="nil"/>
              <w:right w:val="nil"/>
            </w:tcBorders>
            <w:shd w:val="clear" w:color="auto" w:fill="auto"/>
            <w:noWrap/>
            <w:hideMark/>
          </w:tcPr>
          <w:p w14:paraId="30FA2D3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8A57D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FBD64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2FCF01D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0.021</w:t>
            </w:r>
          </w:p>
        </w:tc>
        <w:tc>
          <w:tcPr>
            <w:tcW w:w="1069" w:type="dxa"/>
            <w:tcBorders>
              <w:top w:val="nil"/>
              <w:left w:val="nil"/>
              <w:bottom w:val="nil"/>
              <w:right w:val="nil"/>
            </w:tcBorders>
            <w:shd w:val="clear" w:color="auto" w:fill="auto"/>
            <w:noWrap/>
            <w:hideMark/>
          </w:tcPr>
          <w:p w14:paraId="3385E0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1.077</w:t>
            </w:r>
          </w:p>
        </w:tc>
        <w:tc>
          <w:tcPr>
            <w:tcW w:w="670" w:type="dxa"/>
            <w:tcBorders>
              <w:top w:val="nil"/>
              <w:left w:val="nil"/>
              <w:bottom w:val="nil"/>
              <w:right w:val="nil"/>
            </w:tcBorders>
            <w:shd w:val="clear" w:color="auto" w:fill="auto"/>
            <w:noWrap/>
            <w:hideMark/>
          </w:tcPr>
          <w:p w14:paraId="3213E0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0.099</w:t>
            </w:r>
          </w:p>
        </w:tc>
        <w:tc>
          <w:tcPr>
            <w:tcW w:w="595" w:type="dxa"/>
            <w:tcBorders>
              <w:top w:val="nil"/>
              <w:left w:val="nil"/>
              <w:bottom w:val="nil"/>
              <w:right w:val="nil"/>
            </w:tcBorders>
            <w:shd w:val="clear" w:color="auto" w:fill="auto"/>
            <w:noWrap/>
            <w:hideMark/>
          </w:tcPr>
          <w:p w14:paraId="3F9E7C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0.021</w:t>
            </w:r>
          </w:p>
        </w:tc>
        <w:tc>
          <w:tcPr>
            <w:tcW w:w="670" w:type="dxa"/>
            <w:tcBorders>
              <w:top w:val="nil"/>
              <w:left w:val="nil"/>
              <w:bottom w:val="nil"/>
              <w:right w:val="nil"/>
            </w:tcBorders>
            <w:shd w:val="clear" w:color="auto" w:fill="auto"/>
            <w:noWrap/>
            <w:hideMark/>
          </w:tcPr>
          <w:p w14:paraId="3E0AC6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860" w:type="dxa"/>
            <w:tcBorders>
              <w:top w:val="nil"/>
              <w:left w:val="nil"/>
              <w:bottom w:val="nil"/>
              <w:right w:val="nil"/>
            </w:tcBorders>
            <w:shd w:val="clear" w:color="auto" w:fill="auto"/>
            <w:noWrap/>
            <w:hideMark/>
          </w:tcPr>
          <w:p w14:paraId="3E5E040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37CD1F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1.95E-06</w:t>
            </w:r>
          </w:p>
        </w:tc>
        <w:tc>
          <w:tcPr>
            <w:tcW w:w="1199" w:type="dxa"/>
            <w:tcBorders>
              <w:top w:val="nil"/>
              <w:left w:val="nil"/>
              <w:bottom w:val="nil"/>
              <w:right w:val="nil"/>
            </w:tcBorders>
            <w:shd w:val="clear" w:color="auto" w:fill="auto"/>
            <w:hideMark/>
          </w:tcPr>
          <w:p w14:paraId="5338192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7C191E1" w14:textId="77777777" w:rsidTr="006117E6">
        <w:trPr>
          <w:trHeight w:val="300"/>
        </w:trPr>
        <w:tc>
          <w:tcPr>
            <w:tcW w:w="840" w:type="dxa"/>
            <w:tcBorders>
              <w:top w:val="nil"/>
              <w:left w:val="nil"/>
              <w:bottom w:val="nil"/>
              <w:right w:val="nil"/>
            </w:tcBorders>
            <w:shd w:val="clear" w:color="auto" w:fill="auto"/>
            <w:noWrap/>
            <w:hideMark/>
          </w:tcPr>
          <w:p w14:paraId="4BABAF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148197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50174059</w:t>
            </w:r>
          </w:p>
        </w:tc>
        <w:tc>
          <w:tcPr>
            <w:tcW w:w="1889" w:type="dxa"/>
            <w:tcBorders>
              <w:top w:val="nil"/>
              <w:left w:val="nil"/>
              <w:bottom w:val="nil"/>
              <w:right w:val="nil"/>
            </w:tcBorders>
            <w:shd w:val="clear" w:color="auto" w:fill="auto"/>
            <w:noWrap/>
            <w:hideMark/>
          </w:tcPr>
          <w:p w14:paraId="4AAEA7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rs75653698</w:t>
            </w:r>
          </w:p>
        </w:tc>
        <w:tc>
          <w:tcPr>
            <w:tcW w:w="406" w:type="dxa"/>
            <w:tcBorders>
              <w:top w:val="nil"/>
              <w:left w:val="nil"/>
              <w:bottom w:val="nil"/>
              <w:right w:val="nil"/>
            </w:tcBorders>
            <w:shd w:val="clear" w:color="auto" w:fill="auto"/>
            <w:noWrap/>
            <w:hideMark/>
          </w:tcPr>
          <w:p w14:paraId="295B02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236C8E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1691F3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8323F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0.021</w:t>
            </w:r>
          </w:p>
        </w:tc>
        <w:tc>
          <w:tcPr>
            <w:tcW w:w="1069" w:type="dxa"/>
            <w:tcBorders>
              <w:top w:val="nil"/>
              <w:left w:val="nil"/>
              <w:bottom w:val="nil"/>
              <w:right w:val="nil"/>
            </w:tcBorders>
            <w:shd w:val="clear" w:color="auto" w:fill="auto"/>
            <w:noWrap/>
            <w:hideMark/>
          </w:tcPr>
          <w:p w14:paraId="3ACA6A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1.073</w:t>
            </w:r>
          </w:p>
        </w:tc>
        <w:tc>
          <w:tcPr>
            <w:tcW w:w="670" w:type="dxa"/>
            <w:tcBorders>
              <w:top w:val="nil"/>
              <w:left w:val="nil"/>
              <w:bottom w:val="nil"/>
              <w:right w:val="nil"/>
            </w:tcBorders>
            <w:shd w:val="clear" w:color="auto" w:fill="auto"/>
            <w:noWrap/>
            <w:hideMark/>
          </w:tcPr>
          <w:p w14:paraId="0258BB9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0.098</w:t>
            </w:r>
          </w:p>
        </w:tc>
        <w:tc>
          <w:tcPr>
            <w:tcW w:w="595" w:type="dxa"/>
            <w:tcBorders>
              <w:top w:val="nil"/>
              <w:left w:val="nil"/>
              <w:bottom w:val="nil"/>
              <w:right w:val="nil"/>
            </w:tcBorders>
            <w:shd w:val="clear" w:color="auto" w:fill="auto"/>
            <w:noWrap/>
            <w:hideMark/>
          </w:tcPr>
          <w:p w14:paraId="21211E8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0.021</w:t>
            </w:r>
          </w:p>
        </w:tc>
        <w:tc>
          <w:tcPr>
            <w:tcW w:w="670" w:type="dxa"/>
            <w:tcBorders>
              <w:top w:val="nil"/>
              <w:left w:val="nil"/>
              <w:bottom w:val="nil"/>
              <w:right w:val="nil"/>
            </w:tcBorders>
            <w:shd w:val="clear" w:color="auto" w:fill="auto"/>
            <w:noWrap/>
            <w:hideMark/>
          </w:tcPr>
          <w:p w14:paraId="0E9D850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860" w:type="dxa"/>
            <w:tcBorders>
              <w:top w:val="nil"/>
              <w:left w:val="nil"/>
              <w:bottom w:val="nil"/>
              <w:right w:val="nil"/>
            </w:tcBorders>
            <w:shd w:val="clear" w:color="auto" w:fill="auto"/>
            <w:noWrap/>
            <w:hideMark/>
          </w:tcPr>
          <w:p w14:paraId="4C062A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0.139</w:t>
            </w:r>
          </w:p>
        </w:tc>
        <w:tc>
          <w:tcPr>
            <w:tcW w:w="1140" w:type="dxa"/>
            <w:tcBorders>
              <w:top w:val="nil"/>
              <w:left w:val="nil"/>
              <w:bottom w:val="nil"/>
              <w:right w:val="nil"/>
            </w:tcBorders>
            <w:shd w:val="clear" w:color="auto" w:fill="auto"/>
            <w:noWrap/>
            <w:hideMark/>
          </w:tcPr>
          <w:p w14:paraId="239199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2.04E-06</w:t>
            </w:r>
          </w:p>
        </w:tc>
        <w:tc>
          <w:tcPr>
            <w:tcW w:w="1199" w:type="dxa"/>
            <w:tcBorders>
              <w:top w:val="nil"/>
              <w:left w:val="nil"/>
              <w:bottom w:val="nil"/>
              <w:right w:val="nil"/>
            </w:tcBorders>
            <w:shd w:val="clear" w:color="auto" w:fill="auto"/>
            <w:hideMark/>
          </w:tcPr>
          <w:p w14:paraId="23A7645A"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038DCC8" w14:textId="77777777" w:rsidTr="006117E6">
        <w:trPr>
          <w:trHeight w:val="300"/>
        </w:trPr>
        <w:tc>
          <w:tcPr>
            <w:tcW w:w="840" w:type="dxa"/>
            <w:tcBorders>
              <w:top w:val="nil"/>
              <w:left w:val="nil"/>
              <w:bottom w:val="nil"/>
              <w:right w:val="nil"/>
            </w:tcBorders>
            <w:shd w:val="clear" w:color="auto" w:fill="auto"/>
            <w:noWrap/>
            <w:hideMark/>
          </w:tcPr>
          <w:p w14:paraId="080665F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788381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50176176</w:t>
            </w:r>
          </w:p>
        </w:tc>
        <w:tc>
          <w:tcPr>
            <w:tcW w:w="1889" w:type="dxa"/>
            <w:tcBorders>
              <w:top w:val="nil"/>
              <w:left w:val="nil"/>
              <w:bottom w:val="nil"/>
              <w:right w:val="nil"/>
            </w:tcBorders>
            <w:shd w:val="clear" w:color="auto" w:fill="auto"/>
            <w:noWrap/>
            <w:hideMark/>
          </w:tcPr>
          <w:p w14:paraId="680885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rs113710352</w:t>
            </w:r>
          </w:p>
        </w:tc>
        <w:tc>
          <w:tcPr>
            <w:tcW w:w="406" w:type="dxa"/>
            <w:tcBorders>
              <w:top w:val="nil"/>
              <w:left w:val="nil"/>
              <w:bottom w:val="nil"/>
              <w:right w:val="nil"/>
            </w:tcBorders>
            <w:shd w:val="clear" w:color="auto" w:fill="auto"/>
            <w:noWrap/>
            <w:hideMark/>
          </w:tcPr>
          <w:p w14:paraId="29F8DF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B98557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E1476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621A862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2E9920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1.078</w:t>
            </w:r>
          </w:p>
        </w:tc>
        <w:tc>
          <w:tcPr>
            <w:tcW w:w="670" w:type="dxa"/>
            <w:tcBorders>
              <w:top w:val="nil"/>
              <w:left w:val="nil"/>
              <w:bottom w:val="nil"/>
              <w:right w:val="nil"/>
            </w:tcBorders>
            <w:shd w:val="clear" w:color="auto" w:fill="auto"/>
            <w:noWrap/>
            <w:hideMark/>
          </w:tcPr>
          <w:p w14:paraId="437F6C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595" w:type="dxa"/>
            <w:tcBorders>
              <w:top w:val="nil"/>
              <w:left w:val="nil"/>
              <w:bottom w:val="nil"/>
              <w:right w:val="nil"/>
            </w:tcBorders>
            <w:shd w:val="clear" w:color="auto" w:fill="auto"/>
            <w:noWrap/>
            <w:hideMark/>
          </w:tcPr>
          <w:p w14:paraId="0A61A52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F09FFB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1DA315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1479AE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3.59E-06</w:t>
            </w:r>
          </w:p>
        </w:tc>
        <w:tc>
          <w:tcPr>
            <w:tcW w:w="1199" w:type="dxa"/>
            <w:tcBorders>
              <w:top w:val="nil"/>
              <w:left w:val="nil"/>
              <w:bottom w:val="nil"/>
              <w:right w:val="nil"/>
            </w:tcBorders>
            <w:shd w:val="clear" w:color="auto" w:fill="auto"/>
            <w:hideMark/>
          </w:tcPr>
          <w:p w14:paraId="1B1C857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0D808D69" w14:textId="77777777" w:rsidTr="006117E6">
        <w:trPr>
          <w:trHeight w:val="600"/>
        </w:trPr>
        <w:tc>
          <w:tcPr>
            <w:tcW w:w="840" w:type="dxa"/>
            <w:tcBorders>
              <w:top w:val="nil"/>
              <w:left w:val="nil"/>
              <w:bottom w:val="nil"/>
              <w:right w:val="nil"/>
            </w:tcBorders>
            <w:shd w:val="clear" w:color="auto" w:fill="auto"/>
            <w:noWrap/>
            <w:hideMark/>
          </w:tcPr>
          <w:p w14:paraId="107AA12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4B8412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50181270</w:t>
            </w:r>
          </w:p>
        </w:tc>
        <w:tc>
          <w:tcPr>
            <w:tcW w:w="1889" w:type="dxa"/>
            <w:tcBorders>
              <w:top w:val="nil"/>
              <w:left w:val="nil"/>
              <w:bottom w:val="nil"/>
              <w:right w:val="nil"/>
            </w:tcBorders>
            <w:shd w:val="clear" w:color="auto" w:fill="auto"/>
            <w:noWrap/>
            <w:hideMark/>
          </w:tcPr>
          <w:p w14:paraId="24C6BC7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rs9746569</w:t>
            </w:r>
          </w:p>
        </w:tc>
        <w:tc>
          <w:tcPr>
            <w:tcW w:w="406" w:type="dxa"/>
            <w:tcBorders>
              <w:top w:val="nil"/>
              <w:left w:val="nil"/>
              <w:bottom w:val="nil"/>
              <w:right w:val="nil"/>
            </w:tcBorders>
            <w:shd w:val="clear" w:color="auto" w:fill="auto"/>
            <w:noWrap/>
            <w:hideMark/>
          </w:tcPr>
          <w:p w14:paraId="77385C9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484524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1F9F21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6CE75F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29909ED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1.076</w:t>
            </w:r>
          </w:p>
        </w:tc>
        <w:tc>
          <w:tcPr>
            <w:tcW w:w="670" w:type="dxa"/>
            <w:tcBorders>
              <w:top w:val="nil"/>
              <w:left w:val="nil"/>
              <w:bottom w:val="nil"/>
              <w:right w:val="nil"/>
            </w:tcBorders>
            <w:shd w:val="clear" w:color="auto" w:fill="auto"/>
            <w:noWrap/>
            <w:hideMark/>
          </w:tcPr>
          <w:p w14:paraId="2C2B29C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0.094</w:t>
            </w:r>
          </w:p>
        </w:tc>
        <w:tc>
          <w:tcPr>
            <w:tcW w:w="595" w:type="dxa"/>
            <w:tcBorders>
              <w:top w:val="nil"/>
              <w:left w:val="nil"/>
              <w:bottom w:val="nil"/>
              <w:right w:val="nil"/>
            </w:tcBorders>
            <w:shd w:val="clear" w:color="auto" w:fill="auto"/>
            <w:noWrap/>
            <w:hideMark/>
          </w:tcPr>
          <w:p w14:paraId="0EED7DB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47FBF2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0.054</w:t>
            </w:r>
          </w:p>
        </w:tc>
        <w:tc>
          <w:tcPr>
            <w:tcW w:w="860" w:type="dxa"/>
            <w:tcBorders>
              <w:top w:val="nil"/>
              <w:left w:val="nil"/>
              <w:bottom w:val="nil"/>
              <w:right w:val="nil"/>
            </w:tcBorders>
            <w:shd w:val="clear" w:color="auto" w:fill="auto"/>
            <w:noWrap/>
            <w:hideMark/>
          </w:tcPr>
          <w:p w14:paraId="2790147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0.134</w:t>
            </w:r>
          </w:p>
        </w:tc>
        <w:tc>
          <w:tcPr>
            <w:tcW w:w="1140" w:type="dxa"/>
            <w:tcBorders>
              <w:top w:val="nil"/>
              <w:left w:val="nil"/>
              <w:bottom w:val="nil"/>
              <w:right w:val="nil"/>
            </w:tcBorders>
            <w:shd w:val="clear" w:color="auto" w:fill="auto"/>
            <w:noWrap/>
            <w:hideMark/>
          </w:tcPr>
          <w:p w14:paraId="5D6EF7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4.49E-06</w:t>
            </w:r>
          </w:p>
        </w:tc>
        <w:tc>
          <w:tcPr>
            <w:tcW w:w="1199" w:type="dxa"/>
            <w:tcBorders>
              <w:top w:val="nil"/>
              <w:left w:val="nil"/>
              <w:bottom w:val="nil"/>
              <w:right w:val="nil"/>
            </w:tcBorders>
            <w:shd w:val="clear" w:color="auto" w:fill="auto"/>
            <w:hideMark/>
          </w:tcPr>
          <w:p w14:paraId="0528E90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42296C1D" w14:textId="77777777" w:rsidTr="006117E6">
        <w:trPr>
          <w:trHeight w:val="300"/>
        </w:trPr>
        <w:tc>
          <w:tcPr>
            <w:tcW w:w="840" w:type="dxa"/>
            <w:tcBorders>
              <w:top w:val="nil"/>
              <w:left w:val="nil"/>
              <w:bottom w:val="nil"/>
              <w:right w:val="nil"/>
            </w:tcBorders>
            <w:shd w:val="clear" w:color="auto" w:fill="auto"/>
            <w:noWrap/>
            <w:hideMark/>
          </w:tcPr>
          <w:p w14:paraId="17BD9C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03481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50181389</w:t>
            </w:r>
          </w:p>
        </w:tc>
        <w:tc>
          <w:tcPr>
            <w:tcW w:w="1889" w:type="dxa"/>
            <w:tcBorders>
              <w:top w:val="nil"/>
              <w:left w:val="nil"/>
              <w:bottom w:val="nil"/>
              <w:right w:val="nil"/>
            </w:tcBorders>
            <w:shd w:val="clear" w:color="auto" w:fill="auto"/>
            <w:noWrap/>
            <w:hideMark/>
          </w:tcPr>
          <w:p w14:paraId="5966F9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rs112283677</w:t>
            </w:r>
          </w:p>
        </w:tc>
        <w:tc>
          <w:tcPr>
            <w:tcW w:w="406" w:type="dxa"/>
            <w:tcBorders>
              <w:top w:val="nil"/>
              <w:left w:val="nil"/>
              <w:bottom w:val="nil"/>
              <w:right w:val="nil"/>
            </w:tcBorders>
            <w:shd w:val="clear" w:color="auto" w:fill="auto"/>
            <w:noWrap/>
            <w:hideMark/>
          </w:tcPr>
          <w:p w14:paraId="5E913EA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051E053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BBA88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6E26175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465B59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1.078</w:t>
            </w:r>
          </w:p>
        </w:tc>
        <w:tc>
          <w:tcPr>
            <w:tcW w:w="670" w:type="dxa"/>
            <w:tcBorders>
              <w:top w:val="nil"/>
              <w:left w:val="nil"/>
              <w:bottom w:val="nil"/>
              <w:right w:val="nil"/>
            </w:tcBorders>
            <w:shd w:val="clear" w:color="auto" w:fill="auto"/>
            <w:noWrap/>
            <w:hideMark/>
          </w:tcPr>
          <w:p w14:paraId="398C04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595" w:type="dxa"/>
            <w:tcBorders>
              <w:top w:val="nil"/>
              <w:left w:val="nil"/>
              <w:bottom w:val="nil"/>
              <w:right w:val="nil"/>
            </w:tcBorders>
            <w:shd w:val="clear" w:color="auto" w:fill="auto"/>
            <w:noWrap/>
            <w:hideMark/>
          </w:tcPr>
          <w:p w14:paraId="4B8E28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27C62C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789986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34D43E4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3.59E-06</w:t>
            </w:r>
          </w:p>
        </w:tc>
        <w:tc>
          <w:tcPr>
            <w:tcW w:w="1199" w:type="dxa"/>
            <w:tcBorders>
              <w:top w:val="nil"/>
              <w:left w:val="nil"/>
              <w:bottom w:val="nil"/>
              <w:right w:val="nil"/>
            </w:tcBorders>
            <w:shd w:val="clear" w:color="auto" w:fill="auto"/>
            <w:hideMark/>
          </w:tcPr>
          <w:p w14:paraId="4D654C3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3B23FB8" w14:textId="77777777" w:rsidTr="006117E6">
        <w:trPr>
          <w:trHeight w:val="300"/>
        </w:trPr>
        <w:tc>
          <w:tcPr>
            <w:tcW w:w="840" w:type="dxa"/>
            <w:tcBorders>
              <w:top w:val="nil"/>
              <w:left w:val="nil"/>
              <w:bottom w:val="nil"/>
              <w:right w:val="nil"/>
            </w:tcBorders>
            <w:shd w:val="clear" w:color="auto" w:fill="auto"/>
            <w:noWrap/>
            <w:hideMark/>
          </w:tcPr>
          <w:p w14:paraId="4A256CB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18C8ED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50190380</w:t>
            </w:r>
          </w:p>
        </w:tc>
        <w:tc>
          <w:tcPr>
            <w:tcW w:w="1889" w:type="dxa"/>
            <w:tcBorders>
              <w:top w:val="nil"/>
              <w:left w:val="nil"/>
              <w:bottom w:val="nil"/>
              <w:right w:val="nil"/>
            </w:tcBorders>
            <w:shd w:val="clear" w:color="auto" w:fill="auto"/>
            <w:noWrap/>
            <w:hideMark/>
          </w:tcPr>
          <w:p w14:paraId="6F47FCA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rs111805222</w:t>
            </w:r>
          </w:p>
        </w:tc>
        <w:tc>
          <w:tcPr>
            <w:tcW w:w="406" w:type="dxa"/>
            <w:tcBorders>
              <w:top w:val="nil"/>
              <w:left w:val="nil"/>
              <w:bottom w:val="nil"/>
              <w:right w:val="nil"/>
            </w:tcBorders>
            <w:shd w:val="clear" w:color="auto" w:fill="auto"/>
            <w:noWrap/>
            <w:hideMark/>
          </w:tcPr>
          <w:p w14:paraId="37B47F0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227989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2B8DA3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73CD20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1F519F6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195C1DF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7DF72C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0E828A6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4103C4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0.136</w:t>
            </w:r>
          </w:p>
        </w:tc>
        <w:tc>
          <w:tcPr>
            <w:tcW w:w="1140" w:type="dxa"/>
            <w:tcBorders>
              <w:top w:val="nil"/>
              <w:left w:val="nil"/>
              <w:bottom w:val="nil"/>
              <w:right w:val="nil"/>
            </w:tcBorders>
            <w:shd w:val="clear" w:color="auto" w:fill="auto"/>
            <w:noWrap/>
            <w:hideMark/>
          </w:tcPr>
          <w:p w14:paraId="488975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1.73E-06</w:t>
            </w:r>
          </w:p>
        </w:tc>
        <w:tc>
          <w:tcPr>
            <w:tcW w:w="1199" w:type="dxa"/>
            <w:tcBorders>
              <w:top w:val="nil"/>
              <w:left w:val="nil"/>
              <w:bottom w:val="nil"/>
              <w:right w:val="nil"/>
            </w:tcBorders>
            <w:shd w:val="clear" w:color="auto" w:fill="auto"/>
            <w:hideMark/>
          </w:tcPr>
          <w:p w14:paraId="5C5C158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5A351BE" w14:textId="77777777" w:rsidTr="006117E6">
        <w:trPr>
          <w:trHeight w:val="300"/>
        </w:trPr>
        <w:tc>
          <w:tcPr>
            <w:tcW w:w="840" w:type="dxa"/>
            <w:tcBorders>
              <w:top w:val="nil"/>
              <w:left w:val="nil"/>
              <w:bottom w:val="nil"/>
              <w:right w:val="nil"/>
            </w:tcBorders>
            <w:shd w:val="clear" w:color="auto" w:fill="auto"/>
            <w:noWrap/>
            <w:hideMark/>
          </w:tcPr>
          <w:p w14:paraId="78435C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4B48E7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50200087</w:t>
            </w:r>
          </w:p>
        </w:tc>
        <w:tc>
          <w:tcPr>
            <w:tcW w:w="1889" w:type="dxa"/>
            <w:tcBorders>
              <w:top w:val="nil"/>
              <w:left w:val="nil"/>
              <w:bottom w:val="nil"/>
              <w:right w:val="nil"/>
            </w:tcBorders>
            <w:shd w:val="clear" w:color="auto" w:fill="auto"/>
            <w:noWrap/>
            <w:hideMark/>
          </w:tcPr>
          <w:p w14:paraId="46EF49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rs7192461</w:t>
            </w:r>
          </w:p>
        </w:tc>
        <w:tc>
          <w:tcPr>
            <w:tcW w:w="406" w:type="dxa"/>
            <w:tcBorders>
              <w:top w:val="nil"/>
              <w:left w:val="nil"/>
              <w:bottom w:val="nil"/>
              <w:right w:val="nil"/>
            </w:tcBorders>
            <w:shd w:val="clear" w:color="auto" w:fill="auto"/>
            <w:noWrap/>
            <w:hideMark/>
          </w:tcPr>
          <w:p w14:paraId="64DA05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1B0A27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6FA4B7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1D299B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6034407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1.101</w:t>
            </w:r>
          </w:p>
        </w:tc>
        <w:tc>
          <w:tcPr>
            <w:tcW w:w="670" w:type="dxa"/>
            <w:tcBorders>
              <w:top w:val="nil"/>
              <w:left w:val="nil"/>
              <w:bottom w:val="nil"/>
              <w:right w:val="nil"/>
            </w:tcBorders>
            <w:shd w:val="clear" w:color="auto" w:fill="auto"/>
            <w:noWrap/>
            <w:hideMark/>
          </w:tcPr>
          <w:p w14:paraId="4F999A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52BC89B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25FCE5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720C01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51978D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1.87E-06</w:t>
            </w:r>
          </w:p>
        </w:tc>
        <w:tc>
          <w:tcPr>
            <w:tcW w:w="1199" w:type="dxa"/>
            <w:tcBorders>
              <w:top w:val="nil"/>
              <w:left w:val="nil"/>
              <w:bottom w:val="nil"/>
              <w:right w:val="nil"/>
            </w:tcBorders>
            <w:shd w:val="clear" w:color="auto" w:fill="auto"/>
            <w:hideMark/>
          </w:tcPr>
          <w:p w14:paraId="3E1563D2"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223E3E5A" w14:textId="77777777" w:rsidTr="006117E6">
        <w:trPr>
          <w:trHeight w:val="600"/>
        </w:trPr>
        <w:tc>
          <w:tcPr>
            <w:tcW w:w="840" w:type="dxa"/>
            <w:tcBorders>
              <w:top w:val="nil"/>
              <w:left w:val="nil"/>
              <w:bottom w:val="nil"/>
              <w:right w:val="nil"/>
            </w:tcBorders>
            <w:shd w:val="clear" w:color="auto" w:fill="auto"/>
            <w:noWrap/>
            <w:hideMark/>
          </w:tcPr>
          <w:p w14:paraId="7583D9C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5E46E63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50203171</w:t>
            </w:r>
          </w:p>
        </w:tc>
        <w:tc>
          <w:tcPr>
            <w:tcW w:w="1889" w:type="dxa"/>
            <w:tcBorders>
              <w:top w:val="nil"/>
              <w:left w:val="nil"/>
              <w:bottom w:val="nil"/>
              <w:right w:val="nil"/>
            </w:tcBorders>
            <w:shd w:val="clear" w:color="auto" w:fill="auto"/>
            <w:noWrap/>
            <w:hideMark/>
          </w:tcPr>
          <w:p w14:paraId="60FA789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rs9302747</w:t>
            </w:r>
          </w:p>
        </w:tc>
        <w:tc>
          <w:tcPr>
            <w:tcW w:w="406" w:type="dxa"/>
            <w:tcBorders>
              <w:top w:val="nil"/>
              <w:left w:val="nil"/>
              <w:bottom w:val="nil"/>
              <w:right w:val="nil"/>
            </w:tcBorders>
            <w:shd w:val="clear" w:color="auto" w:fill="auto"/>
            <w:noWrap/>
            <w:hideMark/>
          </w:tcPr>
          <w:p w14:paraId="03F009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2A98F2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8A74E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5710A4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6CA3D4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642C7C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19AF98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006CEF7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6E2BF6F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27ADF4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1.99E-06</w:t>
            </w:r>
          </w:p>
        </w:tc>
        <w:tc>
          <w:tcPr>
            <w:tcW w:w="1199" w:type="dxa"/>
            <w:tcBorders>
              <w:top w:val="nil"/>
              <w:left w:val="nil"/>
              <w:bottom w:val="nil"/>
              <w:right w:val="nil"/>
            </w:tcBorders>
            <w:shd w:val="clear" w:color="auto" w:fill="auto"/>
            <w:hideMark/>
          </w:tcPr>
          <w:p w14:paraId="578847F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200A2A45" w14:textId="77777777" w:rsidTr="006117E6">
        <w:trPr>
          <w:trHeight w:val="600"/>
        </w:trPr>
        <w:tc>
          <w:tcPr>
            <w:tcW w:w="840" w:type="dxa"/>
            <w:tcBorders>
              <w:top w:val="nil"/>
              <w:left w:val="nil"/>
              <w:bottom w:val="nil"/>
              <w:right w:val="nil"/>
            </w:tcBorders>
            <w:shd w:val="clear" w:color="auto" w:fill="auto"/>
            <w:noWrap/>
            <w:hideMark/>
          </w:tcPr>
          <w:p w14:paraId="48EAD83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74748CF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50203469</w:t>
            </w:r>
          </w:p>
        </w:tc>
        <w:tc>
          <w:tcPr>
            <w:tcW w:w="1889" w:type="dxa"/>
            <w:tcBorders>
              <w:top w:val="nil"/>
              <w:left w:val="nil"/>
              <w:bottom w:val="nil"/>
              <w:right w:val="nil"/>
            </w:tcBorders>
            <w:shd w:val="clear" w:color="auto" w:fill="auto"/>
            <w:noWrap/>
            <w:hideMark/>
          </w:tcPr>
          <w:p w14:paraId="364FDBC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rs9302748</w:t>
            </w:r>
          </w:p>
        </w:tc>
        <w:tc>
          <w:tcPr>
            <w:tcW w:w="406" w:type="dxa"/>
            <w:tcBorders>
              <w:top w:val="nil"/>
              <w:left w:val="nil"/>
              <w:bottom w:val="nil"/>
              <w:right w:val="nil"/>
            </w:tcBorders>
            <w:shd w:val="clear" w:color="auto" w:fill="auto"/>
            <w:noWrap/>
            <w:hideMark/>
          </w:tcPr>
          <w:p w14:paraId="30AF66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53FF8E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DF7FD2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DB7A8D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09D6357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79CE414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78ABA8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6C59B6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48C0579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15EC33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1.99E-06</w:t>
            </w:r>
          </w:p>
        </w:tc>
        <w:tc>
          <w:tcPr>
            <w:tcW w:w="1199" w:type="dxa"/>
            <w:tcBorders>
              <w:top w:val="nil"/>
              <w:left w:val="nil"/>
              <w:bottom w:val="nil"/>
              <w:right w:val="nil"/>
            </w:tcBorders>
            <w:shd w:val="clear" w:color="auto" w:fill="auto"/>
            <w:hideMark/>
          </w:tcPr>
          <w:p w14:paraId="2171A66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047A0C44" w14:textId="77777777" w:rsidTr="006117E6">
        <w:trPr>
          <w:trHeight w:val="300"/>
        </w:trPr>
        <w:tc>
          <w:tcPr>
            <w:tcW w:w="840" w:type="dxa"/>
            <w:tcBorders>
              <w:top w:val="nil"/>
              <w:left w:val="nil"/>
              <w:bottom w:val="nil"/>
              <w:right w:val="nil"/>
            </w:tcBorders>
            <w:shd w:val="clear" w:color="auto" w:fill="auto"/>
            <w:noWrap/>
            <w:hideMark/>
          </w:tcPr>
          <w:p w14:paraId="410452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5DED97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50203510</w:t>
            </w:r>
          </w:p>
        </w:tc>
        <w:tc>
          <w:tcPr>
            <w:tcW w:w="1889" w:type="dxa"/>
            <w:tcBorders>
              <w:top w:val="nil"/>
              <w:left w:val="nil"/>
              <w:bottom w:val="nil"/>
              <w:right w:val="nil"/>
            </w:tcBorders>
            <w:shd w:val="clear" w:color="auto" w:fill="auto"/>
            <w:noWrap/>
            <w:hideMark/>
          </w:tcPr>
          <w:p w14:paraId="7ECD6D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16:50203510_G_C</w:t>
            </w:r>
          </w:p>
        </w:tc>
        <w:tc>
          <w:tcPr>
            <w:tcW w:w="406" w:type="dxa"/>
            <w:tcBorders>
              <w:top w:val="nil"/>
              <w:left w:val="nil"/>
              <w:bottom w:val="nil"/>
              <w:right w:val="nil"/>
            </w:tcBorders>
            <w:shd w:val="clear" w:color="auto" w:fill="auto"/>
            <w:noWrap/>
            <w:hideMark/>
          </w:tcPr>
          <w:p w14:paraId="29F6F38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1EA3B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11FDFC9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7D0A8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7AEA2B7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0492CC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0EB560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F3C1CC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2028B79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5518DA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1.99E-06</w:t>
            </w:r>
          </w:p>
        </w:tc>
        <w:tc>
          <w:tcPr>
            <w:tcW w:w="1199" w:type="dxa"/>
            <w:tcBorders>
              <w:top w:val="nil"/>
              <w:left w:val="nil"/>
              <w:bottom w:val="nil"/>
              <w:right w:val="nil"/>
            </w:tcBorders>
            <w:shd w:val="clear" w:color="auto" w:fill="auto"/>
            <w:hideMark/>
          </w:tcPr>
          <w:p w14:paraId="3575D50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CA5B17D" w14:textId="77777777" w:rsidTr="006117E6">
        <w:trPr>
          <w:trHeight w:val="300"/>
        </w:trPr>
        <w:tc>
          <w:tcPr>
            <w:tcW w:w="840" w:type="dxa"/>
            <w:tcBorders>
              <w:top w:val="nil"/>
              <w:left w:val="nil"/>
              <w:bottom w:val="nil"/>
              <w:right w:val="nil"/>
            </w:tcBorders>
            <w:shd w:val="clear" w:color="auto" w:fill="auto"/>
            <w:noWrap/>
            <w:hideMark/>
          </w:tcPr>
          <w:p w14:paraId="593552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DA3971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50206206</w:t>
            </w:r>
          </w:p>
        </w:tc>
        <w:tc>
          <w:tcPr>
            <w:tcW w:w="1889" w:type="dxa"/>
            <w:tcBorders>
              <w:top w:val="nil"/>
              <w:left w:val="nil"/>
              <w:bottom w:val="nil"/>
              <w:right w:val="nil"/>
            </w:tcBorders>
            <w:shd w:val="clear" w:color="auto" w:fill="auto"/>
            <w:noWrap/>
            <w:hideMark/>
          </w:tcPr>
          <w:p w14:paraId="37E800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rs11076520</w:t>
            </w:r>
          </w:p>
        </w:tc>
        <w:tc>
          <w:tcPr>
            <w:tcW w:w="406" w:type="dxa"/>
            <w:tcBorders>
              <w:top w:val="nil"/>
              <w:left w:val="nil"/>
              <w:bottom w:val="nil"/>
              <w:right w:val="nil"/>
            </w:tcBorders>
            <w:shd w:val="clear" w:color="auto" w:fill="auto"/>
            <w:noWrap/>
            <w:hideMark/>
          </w:tcPr>
          <w:p w14:paraId="5A693D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126EAD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AFFD0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2FBA25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0A8EF1F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28E46F5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5E901D5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9C2346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0A6273B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7DFE3B2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1.99E-06</w:t>
            </w:r>
          </w:p>
        </w:tc>
        <w:tc>
          <w:tcPr>
            <w:tcW w:w="1199" w:type="dxa"/>
            <w:tcBorders>
              <w:top w:val="nil"/>
              <w:left w:val="nil"/>
              <w:bottom w:val="nil"/>
              <w:right w:val="nil"/>
            </w:tcBorders>
            <w:shd w:val="clear" w:color="auto" w:fill="auto"/>
            <w:hideMark/>
          </w:tcPr>
          <w:p w14:paraId="1D31055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15BAC13" w14:textId="77777777" w:rsidTr="006117E6">
        <w:trPr>
          <w:trHeight w:val="300"/>
        </w:trPr>
        <w:tc>
          <w:tcPr>
            <w:tcW w:w="840" w:type="dxa"/>
            <w:tcBorders>
              <w:top w:val="nil"/>
              <w:left w:val="nil"/>
              <w:bottom w:val="nil"/>
              <w:right w:val="nil"/>
            </w:tcBorders>
            <w:shd w:val="clear" w:color="auto" w:fill="auto"/>
            <w:noWrap/>
            <w:hideMark/>
          </w:tcPr>
          <w:p w14:paraId="7B970A0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C68DE6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50206891</w:t>
            </w:r>
          </w:p>
        </w:tc>
        <w:tc>
          <w:tcPr>
            <w:tcW w:w="1889" w:type="dxa"/>
            <w:tcBorders>
              <w:top w:val="nil"/>
              <w:left w:val="nil"/>
              <w:bottom w:val="nil"/>
              <w:right w:val="nil"/>
            </w:tcBorders>
            <w:shd w:val="clear" w:color="auto" w:fill="auto"/>
            <w:noWrap/>
            <w:hideMark/>
          </w:tcPr>
          <w:p w14:paraId="0E28D4E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rs112755907</w:t>
            </w:r>
          </w:p>
        </w:tc>
        <w:tc>
          <w:tcPr>
            <w:tcW w:w="406" w:type="dxa"/>
            <w:tcBorders>
              <w:top w:val="nil"/>
              <w:left w:val="nil"/>
              <w:bottom w:val="nil"/>
              <w:right w:val="nil"/>
            </w:tcBorders>
            <w:shd w:val="clear" w:color="auto" w:fill="auto"/>
            <w:noWrap/>
            <w:hideMark/>
          </w:tcPr>
          <w:p w14:paraId="4F7BB6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580B680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48A39A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47675FE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63D6C5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1.097</w:t>
            </w:r>
          </w:p>
        </w:tc>
        <w:tc>
          <w:tcPr>
            <w:tcW w:w="670" w:type="dxa"/>
            <w:tcBorders>
              <w:top w:val="nil"/>
              <w:left w:val="nil"/>
              <w:bottom w:val="nil"/>
              <w:right w:val="nil"/>
            </w:tcBorders>
            <w:shd w:val="clear" w:color="auto" w:fill="auto"/>
            <w:noWrap/>
            <w:hideMark/>
          </w:tcPr>
          <w:p w14:paraId="416012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1DA8270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6EEA1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1BA416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00FA7D3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1.84E-06</w:t>
            </w:r>
          </w:p>
        </w:tc>
        <w:tc>
          <w:tcPr>
            <w:tcW w:w="1199" w:type="dxa"/>
            <w:tcBorders>
              <w:top w:val="nil"/>
              <w:left w:val="nil"/>
              <w:bottom w:val="nil"/>
              <w:right w:val="nil"/>
            </w:tcBorders>
            <w:shd w:val="clear" w:color="auto" w:fill="auto"/>
            <w:hideMark/>
          </w:tcPr>
          <w:p w14:paraId="24A2B73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932EE84" w14:textId="77777777" w:rsidTr="006117E6">
        <w:trPr>
          <w:trHeight w:val="600"/>
        </w:trPr>
        <w:tc>
          <w:tcPr>
            <w:tcW w:w="840" w:type="dxa"/>
            <w:tcBorders>
              <w:top w:val="nil"/>
              <w:left w:val="nil"/>
              <w:bottom w:val="nil"/>
              <w:right w:val="nil"/>
            </w:tcBorders>
            <w:shd w:val="clear" w:color="auto" w:fill="auto"/>
            <w:noWrap/>
            <w:hideMark/>
          </w:tcPr>
          <w:p w14:paraId="04E513E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3387F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50207731</w:t>
            </w:r>
          </w:p>
        </w:tc>
        <w:tc>
          <w:tcPr>
            <w:tcW w:w="1889" w:type="dxa"/>
            <w:tcBorders>
              <w:top w:val="nil"/>
              <w:left w:val="nil"/>
              <w:bottom w:val="nil"/>
              <w:right w:val="nil"/>
            </w:tcBorders>
            <w:shd w:val="clear" w:color="auto" w:fill="auto"/>
            <w:noWrap/>
            <w:hideMark/>
          </w:tcPr>
          <w:p w14:paraId="096F3C4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rs8043876</w:t>
            </w:r>
          </w:p>
        </w:tc>
        <w:tc>
          <w:tcPr>
            <w:tcW w:w="406" w:type="dxa"/>
            <w:tcBorders>
              <w:top w:val="nil"/>
              <w:left w:val="nil"/>
              <w:bottom w:val="nil"/>
              <w:right w:val="nil"/>
            </w:tcBorders>
            <w:shd w:val="clear" w:color="auto" w:fill="auto"/>
            <w:noWrap/>
            <w:hideMark/>
          </w:tcPr>
          <w:p w14:paraId="0B6744A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13C1BFF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AEE45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1FC09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6D0667B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29C6CC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4AAD7F2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7CF4626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466FAB5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0.135</w:t>
            </w:r>
          </w:p>
        </w:tc>
        <w:tc>
          <w:tcPr>
            <w:tcW w:w="1140" w:type="dxa"/>
            <w:tcBorders>
              <w:top w:val="nil"/>
              <w:left w:val="nil"/>
              <w:bottom w:val="nil"/>
              <w:right w:val="nil"/>
            </w:tcBorders>
            <w:shd w:val="clear" w:color="auto" w:fill="auto"/>
            <w:noWrap/>
            <w:hideMark/>
          </w:tcPr>
          <w:p w14:paraId="450DCD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1.99E-06</w:t>
            </w:r>
          </w:p>
        </w:tc>
        <w:tc>
          <w:tcPr>
            <w:tcW w:w="1199" w:type="dxa"/>
            <w:tcBorders>
              <w:top w:val="nil"/>
              <w:left w:val="nil"/>
              <w:bottom w:val="nil"/>
              <w:right w:val="nil"/>
            </w:tcBorders>
            <w:shd w:val="clear" w:color="auto" w:fill="auto"/>
            <w:hideMark/>
          </w:tcPr>
          <w:p w14:paraId="3D86032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790CC501" w14:textId="77777777" w:rsidTr="006117E6">
        <w:trPr>
          <w:trHeight w:val="300"/>
        </w:trPr>
        <w:tc>
          <w:tcPr>
            <w:tcW w:w="840" w:type="dxa"/>
            <w:tcBorders>
              <w:top w:val="nil"/>
              <w:left w:val="nil"/>
              <w:bottom w:val="nil"/>
              <w:right w:val="nil"/>
            </w:tcBorders>
            <w:shd w:val="clear" w:color="auto" w:fill="auto"/>
            <w:noWrap/>
            <w:hideMark/>
          </w:tcPr>
          <w:p w14:paraId="11F51C8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0353B04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50217169</w:t>
            </w:r>
          </w:p>
        </w:tc>
        <w:tc>
          <w:tcPr>
            <w:tcW w:w="1889" w:type="dxa"/>
            <w:tcBorders>
              <w:top w:val="nil"/>
              <w:left w:val="nil"/>
              <w:bottom w:val="nil"/>
              <w:right w:val="nil"/>
            </w:tcBorders>
            <w:shd w:val="clear" w:color="auto" w:fill="auto"/>
            <w:noWrap/>
            <w:hideMark/>
          </w:tcPr>
          <w:p w14:paraId="3C9E295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rs111529120</w:t>
            </w:r>
          </w:p>
        </w:tc>
        <w:tc>
          <w:tcPr>
            <w:tcW w:w="406" w:type="dxa"/>
            <w:tcBorders>
              <w:top w:val="nil"/>
              <w:left w:val="nil"/>
              <w:bottom w:val="nil"/>
              <w:right w:val="nil"/>
            </w:tcBorders>
            <w:shd w:val="clear" w:color="auto" w:fill="auto"/>
            <w:noWrap/>
            <w:hideMark/>
          </w:tcPr>
          <w:p w14:paraId="1AA607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6E747FA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652FF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970" w:type="dxa"/>
            <w:tcBorders>
              <w:top w:val="nil"/>
              <w:left w:val="nil"/>
              <w:bottom w:val="nil"/>
              <w:right w:val="nil"/>
            </w:tcBorders>
            <w:shd w:val="clear" w:color="auto" w:fill="auto"/>
            <w:noWrap/>
            <w:hideMark/>
          </w:tcPr>
          <w:p w14:paraId="391A91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4B42827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5193D6A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0.096</w:t>
            </w:r>
          </w:p>
        </w:tc>
        <w:tc>
          <w:tcPr>
            <w:tcW w:w="595" w:type="dxa"/>
            <w:tcBorders>
              <w:top w:val="nil"/>
              <w:left w:val="nil"/>
              <w:bottom w:val="nil"/>
              <w:right w:val="nil"/>
            </w:tcBorders>
            <w:shd w:val="clear" w:color="auto" w:fill="auto"/>
            <w:noWrap/>
            <w:hideMark/>
          </w:tcPr>
          <w:p w14:paraId="2F9E09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5CCD14E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0.057</w:t>
            </w:r>
          </w:p>
        </w:tc>
        <w:tc>
          <w:tcPr>
            <w:tcW w:w="860" w:type="dxa"/>
            <w:tcBorders>
              <w:top w:val="nil"/>
              <w:left w:val="nil"/>
              <w:bottom w:val="nil"/>
              <w:right w:val="nil"/>
            </w:tcBorders>
            <w:shd w:val="clear" w:color="auto" w:fill="auto"/>
            <w:noWrap/>
            <w:hideMark/>
          </w:tcPr>
          <w:p w14:paraId="42A7C7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0.136</w:t>
            </w:r>
          </w:p>
        </w:tc>
        <w:tc>
          <w:tcPr>
            <w:tcW w:w="1140" w:type="dxa"/>
            <w:tcBorders>
              <w:top w:val="nil"/>
              <w:left w:val="nil"/>
              <w:bottom w:val="nil"/>
              <w:right w:val="nil"/>
            </w:tcBorders>
            <w:shd w:val="clear" w:color="auto" w:fill="auto"/>
            <w:noWrap/>
            <w:hideMark/>
          </w:tcPr>
          <w:p w14:paraId="398CDF9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1.73E-06</w:t>
            </w:r>
          </w:p>
        </w:tc>
        <w:tc>
          <w:tcPr>
            <w:tcW w:w="1199" w:type="dxa"/>
            <w:tcBorders>
              <w:top w:val="nil"/>
              <w:left w:val="nil"/>
              <w:bottom w:val="nil"/>
              <w:right w:val="nil"/>
            </w:tcBorders>
            <w:shd w:val="clear" w:color="auto" w:fill="auto"/>
            <w:hideMark/>
          </w:tcPr>
          <w:p w14:paraId="6C6BA7AF"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70355DC" w14:textId="77777777" w:rsidTr="006117E6">
        <w:trPr>
          <w:trHeight w:val="300"/>
        </w:trPr>
        <w:tc>
          <w:tcPr>
            <w:tcW w:w="840" w:type="dxa"/>
            <w:tcBorders>
              <w:top w:val="nil"/>
              <w:left w:val="nil"/>
              <w:bottom w:val="nil"/>
              <w:right w:val="nil"/>
            </w:tcBorders>
            <w:shd w:val="clear" w:color="auto" w:fill="auto"/>
            <w:noWrap/>
            <w:hideMark/>
          </w:tcPr>
          <w:p w14:paraId="79EEAE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54B796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50220836</w:t>
            </w:r>
          </w:p>
        </w:tc>
        <w:tc>
          <w:tcPr>
            <w:tcW w:w="1889" w:type="dxa"/>
            <w:tcBorders>
              <w:top w:val="nil"/>
              <w:left w:val="nil"/>
              <w:bottom w:val="nil"/>
              <w:right w:val="nil"/>
            </w:tcBorders>
            <w:shd w:val="clear" w:color="auto" w:fill="auto"/>
            <w:noWrap/>
            <w:hideMark/>
          </w:tcPr>
          <w:p w14:paraId="22129F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rs77594408</w:t>
            </w:r>
          </w:p>
        </w:tc>
        <w:tc>
          <w:tcPr>
            <w:tcW w:w="406" w:type="dxa"/>
            <w:tcBorders>
              <w:top w:val="nil"/>
              <w:left w:val="nil"/>
              <w:bottom w:val="nil"/>
              <w:right w:val="nil"/>
            </w:tcBorders>
            <w:shd w:val="clear" w:color="auto" w:fill="auto"/>
            <w:noWrap/>
            <w:hideMark/>
          </w:tcPr>
          <w:p w14:paraId="3F780BA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7B64A6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5F4F38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7D3DCD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470BA34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1.099</w:t>
            </w:r>
          </w:p>
        </w:tc>
        <w:tc>
          <w:tcPr>
            <w:tcW w:w="670" w:type="dxa"/>
            <w:tcBorders>
              <w:top w:val="nil"/>
              <w:left w:val="nil"/>
              <w:bottom w:val="nil"/>
              <w:right w:val="nil"/>
            </w:tcBorders>
            <w:shd w:val="clear" w:color="auto" w:fill="auto"/>
            <w:noWrap/>
            <w:hideMark/>
          </w:tcPr>
          <w:p w14:paraId="2483DB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595" w:type="dxa"/>
            <w:tcBorders>
              <w:top w:val="nil"/>
              <w:left w:val="nil"/>
              <w:bottom w:val="nil"/>
              <w:right w:val="nil"/>
            </w:tcBorders>
            <w:shd w:val="clear" w:color="auto" w:fill="auto"/>
            <w:noWrap/>
            <w:hideMark/>
          </w:tcPr>
          <w:p w14:paraId="7180B9C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726469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1135FB7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0.134</w:t>
            </w:r>
          </w:p>
        </w:tc>
        <w:tc>
          <w:tcPr>
            <w:tcW w:w="1140" w:type="dxa"/>
            <w:tcBorders>
              <w:top w:val="nil"/>
              <w:left w:val="nil"/>
              <w:bottom w:val="nil"/>
              <w:right w:val="nil"/>
            </w:tcBorders>
            <w:shd w:val="clear" w:color="auto" w:fill="auto"/>
            <w:noWrap/>
            <w:hideMark/>
          </w:tcPr>
          <w:p w14:paraId="5EFCEF4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2.10E-06</w:t>
            </w:r>
          </w:p>
        </w:tc>
        <w:tc>
          <w:tcPr>
            <w:tcW w:w="1199" w:type="dxa"/>
            <w:tcBorders>
              <w:top w:val="nil"/>
              <w:left w:val="nil"/>
              <w:bottom w:val="nil"/>
              <w:right w:val="nil"/>
            </w:tcBorders>
            <w:shd w:val="clear" w:color="auto" w:fill="auto"/>
            <w:hideMark/>
          </w:tcPr>
          <w:p w14:paraId="28754C78"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06B2889" w14:textId="77777777" w:rsidTr="006117E6">
        <w:trPr>
          <w:trHeight w:val="300"/>
        </w:trPr>
        <w:tc>
          <w:tcPr>
            <w:tcW w:w="840" w:type="dxa"/>
            <w:tcBorders>
              <w:top w:val="nil"/>
              <w:left w:val="nil"/>
              <w:bottom w:val="nil"/>
              <w:right w:val="nil"/>
            </w:tcBorders>
            <w:shd w:val="clear" w:color="auto" w:fill="auto"/>
            <w:noWrap/>
            <w:hideMark/>
          </w:tcPr>
          <w:p w14:paraId="1601B09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59E0584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50222326</w:t>
            </w:r>
          </w:p>
        </w:tc>
        <w:tc>
          <w:tcPr>
            <w:tcW w:w="1889" w:type="dxa"/>
            <w:tcBorders>
              <w:top w:val="nil"/>
              <w:left w:val="nil"/>
              <w:bottom w:val="nil"/>
              <w:right w:val="nil"/>
            </w:tcBorders>
            <w:shd w:val="clear" w:color="auto" w:fill="auto"/>
            <w:noWrap/>
            <w:hideMark/>
          </w:tcPr>
          <w:p w14:paraId="0EA6E02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rs9925568</w:t>
            </w:r>
          </w:p>
        </w:tc>
        <w:tc>
          <w:tcPr>
            <w:tcW w:w="406" w:type="dxa"/>
            <w:tcBorders>
              <w:top w:val="nil"/>
              <w:left w:val="nil"/>
              <w:bottom w:val="nil"/>
              <w:right w:val="nil"/>
            </w:tcBorders>
            <w:shd w:val="clear" w:color="auto" w:fill="auto"/>
            <w:noWrap/>
            <w:hideMark/>
          </w:tcPr>
          <w:p w14:paraId="32F1FB8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084B4F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4C2A13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053128D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49F76D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1.092</w:t>
            </w:r>
          </w:p>
        </w:tc>
        <w:tc>
          <w:tcPr>
            <w:tcW w:w="670" w:type="dxa"/>
            <w:tcBorders>
              <w:top w:val="nil"/>
              <w:left w:val="nil"/>
              <w:bottom w:val="nil"/>
              <w:right w:val="nil"/>
            </w:tcBorders>
            <w:shd w:val="clear" w:color="auto" w:fill="auto"/>
            <w:noWrap/>
            <w:hideMark/>
          </w:tcPr>
          <w:p w14:paraId="3435B0E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0.094</w:t>
            </w:r>
          </w:p>
        </w:tc>
        <w:tc>
          <w:tcPr>
            <w:tcW w:w="595" w:type="dxa"/>
            <w:tcBorders>
              <w:top w:val="nil"/>
              <w:left w:val="nil"/>
              <w:bottom w:val="nil"/>
              <w:right w:val="nil"/>
            </w:tcBorders>
            <w:shd w:val="clear" w:color="auto" w:fill="auto"/>
            <w:noWrap/>
            <w:hideMark/>
          </w:tcPr>
          <w:p w14:paraId="0AD13C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17FBA0A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860" w:type="dxa"/>
            <w:tcBorders>
              <w:top w:val="nil"/>
              <w:left w:val="nil"/>
              <w:bottom w:val="nil"/>
              <w:right w:val="nil"/>
            </w:tcBorders>
            <w:shd w:val="clear" w:color="auto" w:fill="auto"/>
            <w:noWrap/>
            <w:hideMark/>
          </w:tcPr>
          <w:p w14:paraId="2B4E7C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0.134</w:t>
            </w:r>
          </w:p>
        </w:tc>
        <w:tc>
          <w:tcPr>
            <w:tcW w:w="1140" w:type="dxa"/>
            <w:tcBorders>
              <w:top w:val="nil"/>
              <w:left w:val="nil"/>
              <w:bottom w:val="nil"/>
              <w:right w:val="nil"/>
            </w:tcBorders>
            <w:shd w:val="clear" w:color="auto" w:fill="auto"/>
            <w:noWrap/>
            <w:hideMark/>
          </w:tcPr>
          <w:p w14:paraId="7D04B10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2.48E-06</w:t>
            </w:r>
          </w:p>
        </w:tc>
        <w:tc>
          <w:tcPr>
            <w:tcW w:w="1199" w:type="dxa"/>
            <w:tcBorders>
              <w:top w:val="nil"/>
              <w:left w:val="nil"/>
              <w:bottom w:val="nil"/>
              <w:right w:val="nil"/>
            </w:tcBorders>
            <w:shd w:val="clear" w:color="auto" w:fill="auto"/>
            <w:hideMark/>
          </w:tcPr>
          <w:p w14:paraId="380845D1"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63CFEBE7" w14:textId="77777777" w:rsidTr="006117E6">
        <w:trPr>
          <w:trHeight w:val="300"/>
        </w:trPr>
        <w:tc>
          <w:tcPr>
            <w:tcW w:w="840" w:type="dxa"/>
            <w:tcBorders>
              <w:top w:val="nil"/>
              <w:left w:val="nil"/>
              <w:bottom w:val="nil"/>
              <w:right w:val="nil"/>
            </w:tcBorders>
            <w:shd w:val="clear" w:color="auto" w:fill="auto"/>
            <w:noWrap/>
            <w:hideMark/>
          </w:tcPr>
          <w:p w14:paraId="19FEDF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1DC484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50228844</w:t>
            </w:r>
          </w:p>
        </w:tc>
        <w:tc>
          <w:tcPr>
            <w:tcW w:w="1889" w:type="dxa"/>
            <w:tcBorders>
              <w:top w:val="nil"/>
              <w:left w:val="nil"/>
              <w:bottom w:val="nil"/>
              <w:right w:val="nil"/>
            </w:tcBorders>
            <w:shd w:val="clear" w:color="auto" w:fill="auto"/>
            <w:noWrap/>
            <w:hideMark/>
          </w:tcPr>
          <w:p w14:paraId="5ACDF4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rs113177857</w:t>
            </w:r>
          </w:p>
        </w:tc>
        <w:tc>
          <w:tcPr>
            <w:tcW w:w="406" w:type="dxa"/>
            <w:tcBorders>
              <w:top w:val="nil"/>
              <w:left w:val="nil"/>
              <w:bottom w:val="nil"/>
              <w:right w:val="nil"/>
            </w:tcBorders>
            <w:shd w:val="clear" w:color="auto" w:fill="auto"/>
            <w:noWrap/>
            <w:hideMark/>
          </w:tcPr>
          <w:p w14:paraId="2A30A1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26A095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99C8DA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05F4444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0.022</w:t>
            </w:r>
          </w:p>
        </w:tc>
        <w:tc>
          <w:tcPr>
            <w:tcW w:w="1069" w:type="dxa"/>
            <w:tcBorders>
              <w:top w:val="nil"/>
              <w:left w:val="nil"/>
              <w:bottom w:val="nil"/>
              <w:right w:val="nil"/>
            </w:tcBorders>
            <w:shd w:val="clear" w:color="auto" w:fill="auto"/>
            <w:noWrap/>
            <w:hideMark/>
          </w:tcPr>
          <w:p w14:paraId="06EAFE6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1.095</w:t>
            </w:r>
          </w:p>
        </w:tc>
        <w:tc>
          <w:tcPr>
            <w:tcW w:w="670" w:type="dxa"/>
            <w:tcBorders>
              <w:top w:val="nil"/>
              <w:left w:val="nil"/>
              <w:bottom w:val="nil"/>
              <w:right w:val="nil"/>
            </w:tcBorders>
            <w:shd w:val="clear" w:color="auto" w:fill="auto"/>
            <w:noWrap/>
            <w:hideMark/>
          </w:tcPr>
          <w:p w14:paraId="002F77C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0.095</w:t>
            </w:r>
          </w:p>
        </w:tc>
        <w:tc>
          <w:tcPr>
            <w:tcW w:w="595" w:type="dxa"/>
            <w:tcBorders>
              <w:top w:val="nil"/>
              <w:left w:val="nil"/>
              <w:bottom w:val="nil"/>
              <w:right w:val="nil"/>
            </w:tcBorders>
            <w:shd w:val="clear" w:color="auto" w:fill="auto"/>
            <w:noWrap/>
            <w:hideMark/>
          </w:tcPr>
          <w:p w14:paraId="381237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2DE2446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0.056</w:t>
            </w:r>
          </w:p>
        </w:tc>
        <w:tc>
          <w:tcPr>
            <w:tcW w:w="860" w:type="dxa"/>
            <w:tcBorders>
              <w:top w:val="nil"/>
              <w:left w:val="nil"/>
              <w:bottom w:val="nil"/>
              <w:right w:val="nil"/>
            </w:tcBorders>
            <w:shd w:val="clear" w:color="auto" w:fill="auto"/>
            <w:noWrap/>
            <w:hideMark/>
          </w:tcPr>
          <w:p w14:paraId="5C67CB7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0.134</w:t>
            </w:r>
          </w:p>
        </w:tc>
        <w:tc>
          <w:tcPr>
            <w:tcW w:w="1140" w:type="dxa"/>
            <w:tcBorders>
              <w:top w:val="nil"/>
              <w:left w:val="nil"/>
              <w:bottom w:val="nil"/>
              <w:right w:val="nil"/>
            </w:tcBorders>
            <w:shd w:val="clear" w:color="auto" w:fill="auto"/>
            <w:noWrap/>
            <w:hideMark/>
          </w:tcPr>
          <w:p w14:paraId="14F53AB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2.33E-06</w:t>
            </w:r>
          </w:p>
        </w:tc>
        <w:tc>
          <w:tcPr>
            <w:tcW w:w="1199" w:type="dxa"/>
            <w:tcBorders>
              <w:top w:val="nil"/>
              <w:left w:val="nil"/>
              <w:bottom w:val="nil"/>
              <w:right w:val="nil"/>
            </w:tcBorders>
            <w:shd w:val="clear" w:color="auto" w:fill="auto"/>
            <w:hideMark/>
          </w:tcPr>
          <w:p w14:paraId="1EDB72CD"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EDE054D" w14:textId="77777777" w:rsidTr="006117E6">
        <w:trPr>
          <w:trHeight w:val="300"/>
        </w:trPr>
        <w:tc>
          <w:tcPr>
            <w:tcW w:w="840" w:type="dxa"/>
            <w:tcBorders>
              <w:top w:val="nil"/>
              <w:left w:val="nil"/>
              <w:bottom w:val="nil"/>
              <w:right w:val="nil"/>
            </w:tcBorders>
            <w:shd w:val="clear" w:color="auto" w:fill="auto"/>
            <w:noWrap/>
            <w:hideMark/>
          </w:tcPr>
          <w:p w14:paraId="3A99D70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3ADC21A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50231036</w:t>
            </w:r>
          </w:p>
        </w:tc>
        <w:tc>
          <w:tcPr>
            <w:tcW w:w="1889" w:type="dxa"/>
            <w:tcBorders>
              <w:top w:val="nil"/>
              <w:left w:val="nil"/>
              <w:bottom w:val="nil"/>
              <w:right w:val="nil"/>
            </w:tcBorders>
            <w:shd w:val="clear" w:color="auto" w:fill="auto"/>
            <w:noWrap/>
            <w:hideMark/>
          </w:tcPr>
          <w:p w14:paraId="2A030CC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rs372992015</w:t>
            </w:r>
          </w:p>
        </w:tc>
        <w:tc>
          <w:tcPr>
            <w:tcW w:w="406" w:type="dxa"/>
            <w:tcBorders>
              <w:top w:val="nil"/>
              <w:left w:val="nil"/>
              <w:bottom w:val="nil"/>
              <w:right w:val="nil"/>
            </w:tcBorders>
            <w:shd w:val="clear" w:color="auto" w:fill="auto"/>
            <w:noWrap/>
            <w:hideMark/>
          </w:tcPr>
          <w:p w14:paraId="520D3E3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nil"/>
              <w:right w:val="nil"/>
            </w:tcBorders>
            <w:shd w:val="clear" w:color="auto" w:fill="auto"/>
            <w:noWrap/>
            <w:hideMark/>
          </w:tcPr>
          <w:p w14:paraId="61180E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nil"/>
              <w:right w:val="nil"/>
            </w:tcBorders>
            <w:shd w:val="clear" w:color="auto" w:fill="auto"/>
            <w:noWrap/>
            <w:hideMark/>
          </w:tcPr>
          <w:p w14:paraId="72F34A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nil"/>
              <w:right w:val="nil"/>
            </w:tcBorders>
            <w:shd w:val="clear" w:color="auto" w:fill="auto"/>
            <w:noWrap/>
            <w:hideMark/>
          </w:tcPr>
          <w:p w14:paraId="7A73A1C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1069" w:type="dxa"/>
            <w:tcBorders>
              <w:top w:val="nil"/>
              <w:left w:val="nil"/>
              <w:bottom w:val="nil"/>
              <w:right w:val="nil"/>
            </w:tcBorders>
            <w:shd w:val="clear" w:color="auto" w:fill="auto"/>
            <w:noWrap/>
            <w:hideMark/>
          </w:tcPr>
          <w:p w14:paraId="41135D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0.977</w:t>
            </w:r>
          </w:p>
        </w:tc>
        <w:tc>
          <w:tcPr>
            <w:tcW w:w="670" w:type="dxa"/>
            <w:tcBorders>
              <w:top w:val="nil"/>
              <w:left w:val="nil"/>
              <w:bottom w:val="nil"/>
              <w:right w:val="nil"/>
            </w:tcBorders>
            <w:shd w:val="clear" w:color="auto" w:fill="auto"/>
            <w:noWrap/>
            <w:hideMark/>
          </w:tcPr>
          <w:p w14:paraId="1EE6FB9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0.080</w:t>
            </w:r>
          </w:p>
        </w:tc>
        <w:tc>
          <w:tcPr>
            <w:tcW w:w="595" w:type="dxa"/>
            <w:tcBorders>
              <w:top w:val="nil"/>
              <w:left w:val="nil"/>
              <w:bottom w:val="nil"/>
              <w:right w:val="nil"/>
            </w:tcBorders>
            <w:shd w:val="clear" w:color="auto" w:fill="auto"/>
            <w:noWrap/>
            <w:hideMark/>
          </w:tcPr>
          <w:p w14:paraId="1E4DDD1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nil"/>
              <w:right w:val="nil"/>
            </w:tcBorders>
            <w:shd w:val="clear" w:color="auto" w:fill="auto"/>
            <w:noWrap/>
            <w:hideMark/>
          </w:tcPr>
          <w:p w14:paraId="2C26A48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0.045</w:t>
            </w:r>
          </w:p>
        </w:tc>
        <w:tc>
          <w:tcPr>
            <w:tcW w:w="860" w:type="dxa"/>
            <w:tcBorders>
              <w:top w:val="nil"/>
              <w:left w:val="nil"/>
              <w:bottom w:val="nil"/>
              <w:right w:val="nil"/>
            </w:tcBorders>
            <w:shd w:val="clear" w:color="auto" w:fill="auto"/>
            <w:noWrap/>
            <w:hideMark/>
          </w:tcPr>
          <w:p w14:paraId="6182903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0.115</w:t>
            </w:r>
          </w:p>
        </w:tc>
        <w:tc>
          <w:tcPr>
            <w:tcW w:w="1140" w:type="dxa"/>
            <w:tcBorders>
              <w:top w:val="nil"/>
              <w:left w:val="nil"/>
              <w:bottom w:val="nil"/>
              <w:right w:val="nil"/>
            </w:tcBorders>
            <w:shd w:val="clear" w:color="auto" w:fill="auto"/>
            <w:noWrap/>
            <w:hideMark/>
          </w:tcPr>
          <w:p w14:paraId="68E402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7.54E-06</w:t>
            </w:r>
          </w:p>
        </w:tc>
        <w:tc>
          <w:tcPr>
            <w:tcW w:w="1199" w:type="dxa"/>
            <w:tcBorders>
              <w:top w:val="nil"/>
              <w:left w:val="nil"/>
              <w:bottom w:val="nil"/>
              <w:right w:val="nil"/>
            </w:tcBorders>
            <w:shd w:val="clear" w:color="auto" w:fill="auto"/>
            <w:hideMark/>
          </w:tcPr>
          <w:p w14:paraId="0E39EA4B"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7E032EF2" w14:textId="77777777" w:rsidTr="006117E6">
        <w:trPr>
          <w:trHeight w:val="600"/>
        </w:trPr>
        <w:tc>
          <w:tcPr>
            <w:tcW w:w="840" w:type="dxa"/>
            <w:tcBorders>
              <w:top w:val="nil"/>
              <w:left w:val="nil"/>
              <w:bottom w:val="nil"/>
              <w:right w:val="nil"/>
            </w:tcBorders>
            <w:shd w:val="clear" w:color="auto" w:fill="auto"/>
            <w:noWrap/>
            <w:hideMark/>
          </w:tcPr>
          <w:p w14:paraId="067E54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37884A0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50237262</w:t>
            </w:r>
          </w:p>
        </w:tc>
        <w:tc>
          <w:tcPr>
            <w:tcW w:w="1889" w:type="dxa"/>
            <w:tcBorders>
              <w:top w:val="nil"/>
              <w:left w:val="nil"/>
              <w:bottom w:val="nil"/>
              <w:right w:val="nil"/>
            </w:tcBorders>
            <w:shd w:val="clear" w:color="auto" w:fill="auto"/>
            <w:noWrap/>
            <w:hideMark/>
          </w:tcPr>
          <w:p w14:paraId="028C338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rs4581696</w:t>
            </w:r>
          </w:p>
        </w:tc>
        <w:tc>
          <w:tcPr>
            <w:tcW w:w="406" w:type="dxa"/>
            <w:tcBorders>
              <w:top w:val="nil"/>
              <w:left w:val="nil"/>
              <w:bottom w:val="nil"/>
              <w:right w:val="nil"/>
            </w:tcBorders>
            <w:shd w:val="clear" w:color="auto" w:fill="auto"/>
            <w:noWrap/>
            <w:hideMark/>
          </w:tcPr>
          <w:p w14:paraId="57A08A3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409" w:type="dxa"/>
            <w:tcBorders>
              <w:top w:val="nil"/>
              <w:left w:val="nil"/>
              <w:bottom w:val="nil"/>
              <w:right w:val="nil"/>
            </w:tcBorders>
            <w:shd w:val="clear" w:color="auto" w:fill="auto"/>
            <w:noWrap/>
            <w:hideMark/>
          </w:tcPr>
          <w:p w14:paraId="44E457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06ED49A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582E2A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0.023</w:t>
            </w:r>
          </w:p>
        </w:tc>
        <w:tc>
          <w:tcPr>
            <w:tcW w:w="1069" w:type="dxa"/>
            <w:tcBorders>
              <w:top w:val="nil"/>
              <w:left w:val="nil"/>
              <w:bottom w:val="nil"/>
              <w:right w:val="nil"/>
            </w:tcBorders>
            <w:shd w:val="clear" w:color="auto" w:fill="auto"/>
            <w:noWrap/>
            <w:hideMark/>
          </w:tcPr>
          <w:p w14:paraId="7E2D1D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1.090</w:t>
            </w:r>
          </w:p>
        </w:tc>
        <w:tc>
          <w:tcPr>
            <w:tcW w:w="670" w:type="dxa"/>
            <w:tcBorders>
              <w:top w:val="nil"/>
              <w:left w:val="nil"/>
              <w:bottom w:val="nil"/>
              <w:right w:val="nil"/>
            </w:tcBorders>
            <w:shd w:val="clear" w:color="auto" w:fill="auto"/>
            <w:noWrap/>
            <w:hideMark/>
          </w:tcPr>
          <w:p w14:paraId="23C0F5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0.092</w:t>
            </w:r>
          </w:p>
        </w:tc>
        <w:tc>
          <w:tcPr>
            <w:tcW w:w="595" w:type="dxa"/>
            <w:tcBorders>
              <w:top w:val="nil"/>
              <w:left w:val="nil"/>
              <w:bottom w:val="nil"/>
              <w:right w:val="nil"/>
            </w:tcBorders>
            <w:shd w:val="clear" w:color="auto" w:fill="auto"/>
            <w:noWrap/>
            <w:hideMark/>
          </w:tcPr>
          <w:p w14:paraId="3C89F39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1352F5E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0.054</w:t>
            </w:r>
          </w:p>
        </w:tc>
        <w:tc>
          <w:tcPr>
            <w:tcW w:w="860" w:type="dxa"/>
            <w:tcBorders>
              <w:top w:val="nil"/>
              <w:left w:val="nil"/>
              <w:bottom w:val="nil"/>
              <w:right w:val="nil"/>
            </w:tcBorders>
            <w:shd w:val="clear" w:color="auto" w:fill="auto"/>
            <w:noWrap/>
            <w:hideMark/>
          </w:tcPr>
          <w:p w14:paraId="70B1213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0.131</w:t>
            </w:r>
          </w:p>
        </w:tc>
        <w:tc>
          <w:tcPr>
            <w:tcW w:w="1140" w:type="dxa"/>
            <w:tcBorders>
              <w:top w:val="nil"/>
              <w:left w:val="nil"/>
              <w:bottom w:val="nil"/>
              <w:right w:val="nil"/>
            </w:tcBorders>
            <w:shd w:val="clear" w:color="auto" w:fill="auto"/>
            <w:noWrap/>
            <w:hideMark/>
          </w:tcPr>
          <w:p w14:paraId="565359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3.05E-06</w:t>
            </w:r>
          </w:p>
        </w:tc>
        <w:tc>
          <w:tcPr>
            <w:tcW w:w="1199" w:type="dxa"/>
            <w:tcBorders>
              <w:top w:val="nil"/>
              <w:left w:val="nil"/>
              <w:bottom w:val="nil"/>
              <w:right w:val="nil"/>
            </w:tcBorders>
            <w:shd w:val="clear" w:color="auto" w:fill="auto"/>
            <w:hideMark/>
          </w:tcPr>
          <w:p w14:paraId="569A718E"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5516D5F7" w14:textId="77777777" w:rsidTr="006117E6">
        <w:trPr>
          <w:trHeight w:val="405"/>
        </w:trPr>
        <w:tc>
          <w:tcPr>
            <w:tcW w:w="840" w:type="dxa"/>
            <w:tcBorders>
              <w:top w:val="nil"/>
              <w:left w:val="nil"/>
              <w:bottom w:val="nil"/>
              <w:right w:val="nil"/>
            </w:tcBorders>
            <w:shd w:val="clear" w:color="auto" w:fill="auto"/>
            <w:noWrap/>
            <w:hideMark/>
          </w:tcPr>
          <w:p w14:paraId="5B2CFC5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16</w:t>
            </w:r>
          </w:p>
        </w:tc>
        <w:tc>
          <w:tcPr>
            <w:tcW w:w="1156" w:type="dxa"/>
            <w:tcBorders>
              <w:top w:val="nil"/>
              <w:left w:val="nil"/>
              <w:bottom w:val="nil"/>
              <w:right w:val="nil"/>
            </w:tcBorders>
            <w:shd w:val="clear" w:color="auto" w:fill="auto"/>
            <w:noWrap/>
            <w:hideMark/>
          </w:tcPr>
          <w:p w14:paraId="67DA5EC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50243856</w:t>
            </w:r>
          </w:p>
        </w:tc>
        <w:tc>
          <w:tcPr>
            <w:tcW w:w="1889" w:type="dxa"/>
            <w:tcBorders>
              <w:top w:val="nil"/>
              <w:left w:val="nil"/>
              <w:bottom w:val="nil"/>
              <w:right w:val="nil"/>
            </w:tcBorders>
            <w:shd w:val="clear" w:color="auto" w:fill="auto"/>
            <w:noWrap/>
            <w:hideMark/>
          </w:tcPr>
          <w:p w14:paraId="3F725D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rs6500301</w:t>
            </w:r>
          </w:p>
        </w:tc>
        <w:tc>
          <w:tcPr>
            <w:tcW w:w="406" w:type="dxa"/>
            <w:tcBorders>
              <w:top w:val="nil"/>
              <w:left w:val="nil"/>
              <w:bottom w:val="nil"/>
              <w:right w:val="nil"/>
            </w:tcBorders>
            <w:shd w:val="clear" w:color="auto" w:fill="auto"/>
            <w:noWrap/>
            <w:hideMark/>
          </w:tcPr>
          <w:p w14:paraId="21675E2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1594207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307" w:type="dxa"/>
            <w:tcBorders>
              <w:top w:val="nil"/>
              <w:left w:val="nil"/>
              <w:bottom w:val="nil"/>
              <w:right w:val="nil"/>
            </w:tcBorders>
            <w:shd w:val="clear" w:color="auto" w:fill="auto"/>
            <w:noWrap/>
            <w:hideMark/>
          </w:tcPr>
          <w:p w14:paraId="6EAE395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2CDA9CB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0.023</w:t>
            </w:r>
          </w:p>
        </w:tc>
        <w:tc>
          <w:tcPr>
            <w:tcW w:w="1069" w:type="dxa"/>
            <w:tcBorders>
              <w:top w:val="nil"/>
              <w:left w:val="nil"/>
              <w:bottom w:val="nil"/>
              <w:right w:val="nil"/>
            </w:tcBorders>
            <w:shd w:val="clear" w:color="auto" w:fill="auto"/>
            <w:noWrap/>
            <w:hideMark/>
          </w:tcPr>
          <w:p w14:paraId="59BAF7B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1.070</w:t>
            </w:r>
          </w:p>
        </w:tc>
        <w:tc>
          <w:tcPr>
            <w:tcW w:w="670" w:type="dxa"/>
            <w:tcBorders>
              <w:top w:val="nil"/>
              <w:left w:val="nil"/>
              <w:bottom w:val="nil"/>
              <w:right w:val="nil"/>
            </w:tcBorders>
            <w:shd w:val="clear" w:color="auto" w:fill="auto"/>
            <w:noWrap/>
            <w:hideMark/>
          </w:tcPr>
          <w:p w14:paraId="74BDFC2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0.090</w:t>
            </w:r>
          </w:p>
        </w:tc>
        <w:tc>
          <w:tcPr>
            <w:tcW w:w="595" w:type="dxa"/>
            <w:tcBorders>
              <w:top w:val="nil"/>
              <w:left w:val="nil"/>
              <w:bottom w:val="nil"/>
              <w:right w:val="nil"/>
            </w:tcBorders>
            <w:shd w:val="clear" w:color="auto" w:fill="auto"/>
            <w:noWrap/>
            <w:hideMark/>
          </w:tcPr>
          <w:p w14:paraId="377F216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0.020</w:t>
            </w:r>
          </w:p>
        </w:tc>
        <w:tc>
          <w:tcPr>
            <w:tcW w:w="670" w:type="dxa"/>
            <w:tcBorders>
              <w:top w:val="nil"/>
              <w:left w:val="nil"/>
              <w:bottom w:val="nil"/>
              <w:right w:val="nil"/>
            </w:tcBorders>
            <w:shd w:val="clear" w:color="auto" w:fill="auto"/>
            <w:noWrap/>
            <w:hideMark/>
          </w:tcPr>
          <w:p w14:paraId="233095E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0.051</w:t>
            </w:r>
          </w:p>
        </w:tc>
        <w:tc>
          <w:tcPr>
            <w:tcW w:w="860" w:type="dxa"/>
            <w:tcBorders>
              <w:top w:val="nil"/>
              <w:left w:val="nil"/>
              <w:bottom w:val="nil"/>
              <w:right w:val="nil"/>
            </w:tcBorders>
            <w:shd w:val="clear" w:color="auto" w:fill="auto"/>
            <w:noWrap/>
            <w:hideMark/>
          </w:tcPr>
          <w:p w14:paraId="19F294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0.129</w:t>
            </w:r>
          </w:p>
        </w:tc>
        <w:tc>
          <w:tcPr>
            <w:tcW w:w="1140" w:type="dxa"/>
            <w:tcBorders>
              <w:top w:val="nil"/>
              <w:left w:val="nil"/>
              <w:bottom w:val="nil"/>
              <w:right w:val="nil"/>
            </w:tcBorders>
            <w:shd w:val="clear" w:color="auto" w:fill="auto"/>
            <w:noWrap/>
            <w:hideMark/>
          </w:tcPr>
          <w:p w14:paraId="0A27BE1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5.65E-06</w:t>
            </w:r>
          </w:p>
        </w:tc>
        <w:tc>
          <w:tcPr>
            <w:tcW w:w="1199" w:type="dxa"/>
            <w:tcBorders>
              <w:top w:val="nil"/>
              <w:left w:val="nil"/>
              <w:bottom w:val="nil"/>
              <w:right w:val="nil"/>
            </w:tcBorders>
            <w:shd w:val="clear" w:color="auto" w:fill="auto"/>
            <w:hideMark/>
          </w:tcPr>
          <w:p w14:paraId="31B3AD94"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i/>
                <w:iCs/>
                <w:color w:val="000000"/>
                <w:lang w:eastAsia="sv-SE"/>
              </w:rPr>
              <w:t>HEATR3</w:t>
            </w:r>
            <w:r w:rsidRPr="006117E6">
              <w:rPr>
                <w:rFonts w:ascii="Calibri" w:eastAsia="Times New Roman" w:hAnsi="Calibri" w:cs="Calibri"/>
                <w:color w:val="000000"/>
                <w:lang w:eastAsia="sv-SE"/>
              </w:rPr>
              <w:t xml:space="preserve"> lung</w:t>
            </w:r>
          </w:p>
        </w:tc>
      </w:tr>
      <w:tr w:rsidR="006117E6" w:rsidRPr="006117E6" w14:paraId="7E04A375" w14:textId="77777777" w:rsidTr="006117E6">
        <w:trPr>
          <w:trHeight w:val="300"/>
        </w:trPr>
        <w:tc>
          <w:tcPr>
            <w:tcW w:w="840" w:type="dxa"/>
            <w:tcBorders>
              <w:top w:val="nil"/>
              <w:left w:val="nil"/>
              <w:bottom w:val="nil"/>
              <w:right w:val="nil"/>
            </w:tcBorders>
            <w:shd w:val="clear" w:color="auto" w:fill="auto"/>
            <w:noWrap/>
            <w:hideMark/>
          </w:tcPr>
          <w:p w14:paraId="681B3E58"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7833991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6E8539D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080893F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4C225B9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5D21051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56CD8E56"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26DA558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2110FA0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2354EFC2"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0C7E99B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6FDB590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4CF2EB5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1E3BFA79"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0C7740CD" w14:textId="77777777" w:rsidTr="006117E6">
        <w:trPr>
          <w:trHeight w:val="300"/>
        </w:trPr>
        <w:tc>
          <w:tcPr>
            <w:tcW w:w="840" w:type="dxa"/>
            <w:tcBorders>
              <w:top w:val="nil"/>
              <w:left w:val="nil"/>
              <w:bottom w:val="nil"/>
              <w:right w:val="nil"/>
            </w:tcBorders>
            <w:shd w:val="clear" w:color="auto" w:fill="auto"/>
            <w:noWrap/>
            <w:hideMark/>
          </w:tcPr>
          <w:p w14:paraId="12FFC5D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21</w:t>
            </w:r>
          </w:p>
        </w:tc>
        <w:tc>
          <w:tcPr>
            <w:tcW w:w="1156" w:type="dxa"/>
            <w:tcBorders>
              <w:top w:val="nil"/>
              <w:left w:val="nil"/>
              <w:bottom w:val="nil"/>
              <w:right w:val="nil"/>
            </w:tcBorders>
            <w:shd w:val="clear" w:color="auto" w:fill="auto"/>
            <w:noWrap/>
            <w:hideMark/>
          </w:tcPr>
          <w:p w14:paraId="795609E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24745658</w:t>
            </w:r>
          </w:p>
        </w:tc>
        <w:tc>
          <w:tcPr>
            <w:tcW w:w="1889" w:type="dxa"/>
            <w:tcBorders>
              <w:top w:val="nil"/>
              <w:left w:val="nil"/>
              <w:bottom w:val="nil"/>
              <w:right w:val="nil"/>
            </w:tcBorders>
            <w:shd w:val="clear" w:color="auto" w:fill="auto"/>
            <w:noWrap/>
            <w:hideMark/>
          </w:tcPr>
          <w:p w14:paraId="74C67DE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rs2828092</w:t>
            </w:r>
          </w:p>
        </w:tc>
        <w:tc>
          <w:tcPr>
            <w:tcW w:w="406" w:type="dxa"/>
            <w:tcBorders>
              <w:top w:val="nil"/>
              <w:left w:val="nil"/>
              <w:bottom w:val="nil"/>
              <w:right w:val="nil"/>
            </w:tcBorders>
            <w:shd w:val="clear" w:color="auto" w:fill="auto"/>
            <w:noWrap/>
            <w:hideMark/>
          </w:tcPr>
          <w:p w14:paraId="7DD87CA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409" w:type="dxa"/>
            <w:tcBorders>
              <w:top w:val="nil"/>
              <w:left w:val="nil"/>
              <w:bottom w:val="nil"/>
              <w:right w:val="nil"/>
            </w:tcBorders>
            <w:shd w:val="clear" w:color="auto" w:fill="auto"/>
            <w:noWrap/>
            <w:hideMark/>
          </w:tcPr>
          <w:p w14:paraId="7532F10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307" w:type="dxa"/>
            <w:tcBorders>
              <w:top w:val="nil"/>
              <w:left w:val="nil"/>
              <w:bottom w:val="nil"/>
              <w:right w:val="nil"/>
            </w:tcBorders>
            <w:shd w:val="clear" w:color="auto" w:fill="auto"/>
            <w:noWrap/>
            <w:hideMark/>
          </w:tcPr>
          <w:p w14:paraId="3E5481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970" w:type="dxa"/>
            <w:tcBorders>
              <w:top w:val="nil"/>
              <w:left w:val="nil"/>
              <w:bottom w:val="nil"/>
              <w:right w:val="nil"/>
            </w:tcBorders>
            <w:shd w:val="clear" w:color="auto" w:fill="auto"/>
            <w:noWrap/>
            <w:hideMark/>
          </w:tcPr>
          <w:p w14:paraId="4AEDEA54"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0.068</w:t>
            </w:r>
          </w:p>
        </w:tc>
        <w:tc>
          <w:tcPr>
            <w:tcW w:w="1069" w:type="dxa"/>
            <w:tcBorders>
              <w:top w:val="nil"/>
              <w:left w:val="nil"/>
              <w:bottom w:val="nil"/>
              <w:right w:val="nil"/>
            </w:tcBorders>
            <w:shd w:val="clear" w:color="auto" w:fill="auto"/>
            <w:noWrap/>
            <w:hideMark/>
          </w:tcPr>
          <w:p w14:paraId="2443801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1.016</w:t>
            </w:r>
          </w:p>
        </w:tc>
        <w:tc>
          <w:tcPr>
            <w:tcW w:w="670" w:type="dxa"/>
            <w:tcBorders>
              <w:top w:val="nil"/>
              <w:left w:val="nil"/>
              <w:bottom w:val="nil"/>
              <w:right w:val="nil"/>
            </w:tcBorders>
            <w:shd w:val="clear" w:color="auto" w:fill="auto"/>
            <w:noWrap/>
            <w:hideMark/>
          </w:tcPr>
          <w:p w14:paraId="4C94E710"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0.055</w:t>
            </w:r>
          </w:p>
        </w:tc>
        <w:tc>
          <w:tcPr>
            <w:tcW w:w="595" w:type="dxa"/>
            <w:tcBorders>
              <w:top w:val="nil"/>
              <w:left w:val="nil"/>
              <w:bottom w:val="nil"/>
              <w:right w:val="nil"/>
            </w:tcBorders>
            <w:shd w:val="clear" w:color="auto" w:fill="auto"/>
            <w:noWrap/>
            <w:hideMark/>
          </w:tcPr>
          <w:p w14:paraId="0771375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670" w:type="dxa"/>
            <w:tcBorders>
              <w:top w:val="nil"/>
              <w:left w:val="nil"/>
              <w:bottom w:val="nil"/>
              <w:right w:val="nil"/>
            </w:tcBorders>
            <w:shd w:val="clear" w:color="auto" w:fill="auto"/>
            <w:noWrap/>
            <w:hideMark/>
          </w:tcPr>
          <w:p w14:paraId="1D63E47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0.032</w:t>
            </w:r>
          </w:p>
        </w:tc>
        <w:tc>
          <w:tcPr>
            <w:tcW w:w="860" w:type="dxa"/>
            <w:tcBorders>
              <w:top w:val="nil"/>
              <w:left w:val="nil"/>
              <w:bottom w:val="nil"/>
              <w:right w:val="nil"/>
            </w:tcBorders>
            <w:shd w:val="clear" w:color="auto" w:fill="auto"/>
            <w:noWrap/>
            <w:hideMark/>
          </w:tcPr>
          <w:p w14:paraId="1C413C8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0.079</w:t>
            </w:r>
          </w:p>
        </w:tc>
        <w:tc>
          <w:tcPr>
            <w:tcW w:w="1140" w:type="dxa"/>
            <w:tcBorders>
              <w:top w:val="nil"/>
              <w:left w:val="nil"/>
              <w:bottom w:val="nil"/>
              <w:right w:val="nil"/>
            </w:tcBorders>
            <w:shd w:val="clear" w:color="auto" w:fill="auto"/>
            <w:noWrap/>
            <w:hideMark/>
          </w:tcPr>
          <w:p w14:paraId="0DBB7B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5.87E-06</w:t>
            </w:r>
          </w:p>
        </w:tc>
        <w:tc>
          <w:tcPr>
            <w:tcW w:w="1199" w:type="dxa"/>
            <w:tcBorders>
              <w:top w:val="nil"/>
              <w:left w:val="nil"/>
              <w:bottom w:val="nil"/>
              <w:right w:val="nil"/>
            </w:tcBorders>
            <w:shd w:val="clear" w:color="auto" w:fill="auto"/>
            <w:hideMark/>
          </w:tcPr>
          <w:p w14:paraId="6C6F7F65"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58A1D331" w14:textId="77777777" w:rsidTr="006117E6">
        <w:trPr>
          <w:trHeight w:val="300"/>
        </w:trPr>
        <w:tc>
          <w:tcPr>
            <w:tcW w:w="840" w:type="dxa"/>
            <w:tcBorders>
              <w:top w:val="nil"/>
              <w:left w:val="nil"/>
              <w:bottom w:val="nil"/>
              <w:right w:val="nil"/>
            </w:tcBorders>
            <w:shd w:val="clear" w:color="auto" w:fill="auto"/>
            <w:noWrap/>
            <w:hideMark/>
          </w:tcPr>
          <w:p w14:paraId="55FDBC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21</w:t>
            </w:r>
          </w:p>
        </w:tc>
        <w:tc>
          <w:tcPr>
            <w:tcW w:w="1156" w:type="dxa"/>
            <w:tcBorders>
              <w:top w:val="nil"/>
              <w:left w:val="nil"/>
              <w:bottom w:val="nil"/>
              <w:right w:val="nil"/>
            </w:tcBorders>
            <w:shd w:val="clear" w:color="auto" w:fill="auto"/>
            <w:noWrap/>
            <w:hideMark/>
          </w:tcPr>
          <w:p w14:paraId="023E3DF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24801169</w:t>
            </w:r>
          </w:p>
        </w:tc>
        <w:tc>
          <w:tcPr>
            <w:tcW w:w="1889" w:type="dxa"/>
            <w:tcBorders>
              <w:top w:val="nil"/>
              <w:left w:val="nil"/>
              <w:bottom w:val="nil"/>
              <w:right w:val="nil"/>
            </w:tcBorders>
            <w:shd w:val="clear" w:color="auto" w:fill="auto"/>
            <w:noWrap/>
            <w:hideMark/>
          </w:tcPr>
          <w:p w14:paraId="28DC9D2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rs190939201</w:t>
            </w:r>
          </w:p>
        </w:tc>
        <w:tc>
          <w:tcPr>
            <w:tcW w:w="406" w:type="dxa"/>
            <w:tcBorders>
              <w:top w:val="nil"/>
              <w:left w:val="nil"/>
              <w:bottom w:val="nil"/>
              <w:right w:val="nil"/>
            </w:tcBorders>
            <w:shd w:val="clear" w:color="auto" w:fill="auto"/>
            <w:noWrap/>
            <w:hideMark/>
          </w:tcPr>
          <w:p w14:paraId="32869CC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409" w:type="dxa"/>
            <w:tcBorders>
              <w:top w:val="nil"/>
              <w:left w:val="nil"/>
              <w:bottom w:val="nil"/>
              <w:right w:val="nil"/>
            </w:tcBorders>
            <w:shd w:val="clear" w:color="auto" w:fill="auto"/>
            <w:noWrap/>
            <w:hideMark/>
          </w:tcPr>
          <w:p w14:paraId="7138FEB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A</w:t>
            </w:r>
          </w:p>
        </w:tc>
        <w:tc>
          <w:tcPr>
            <w:tcW w:w="307" w:type="dxa"/>
            <w:tcBorders>
              <w:top w:val="nil"/>
              <w:left w:val="nil"/>
              <w:bottom w:val="nil"/>
              <w:right w:val="nil"/>
            </w:tcBorders>
            <w:shd w:val="clear" w:color="auto" w:fill="auto"/>
            <w:noWrap/>
            <w:hideMark/>
          </w:tcPr>
          <w:p w14:paraId="32919C4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G</w:t>
            </w:r>
          </w:p>
        </w:tc>
        <w:tc>
          <w:tcPr>
            <w:tcW w:w="970" w:type="dxa"/>
            <w:tcBorders>
              <w:top w:val="nil"/>
              <w:left w:val="nil"/>
              <w:bottom w:val="nil"/>
              <w:right w:val="nil"/>
            </w:tcBorders>
            <w:shd w:val="clear" w:color="auto" w:fill="auto"/>
            <w:noWrap/>
            <w:hideMark/>
          </w:tcPr>
          <w:p w14:paraId="17266216"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0.081</w:t>
            </w:r>
          </w:p>
        </w:tc>
        <w:tc>
          <w:tcPr>
            <w:tcW w:w="1069" w:type="dxa"/>
            <w:tcBorders>
              <w:top w:val="nil"/>
              <w:left w:val="nil"/>
              <w:bottom w:val="nil"/>
              <w:right w:val="nil"/>
            </w:tcBorders>
            <w:shd w:val="clear" w:color="auto" w:fill="auto"/>
            <w:noWrap/>
            <w:hideMark/>
          </w:tcPr>
          <w:p w14:paraId="368DA23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0.914</w:t>
            </w:r>
          </w:p>
        </w:tc>
        <w:tc>
          <w:tcPr>
            <w:tcW w:w="670" w:type="dxa"/>
            <w:tcBorders>
              <w:top w:val="nil"/>
              <w:left w:val="nil"/>
              <w:bottom w:val="nil"/>
              <w:right w:val="nil"/>
            </w:tcBorders>
            <w:shd w:val="clear" w:color="auto" w:fill="auto"/>
            <w:noWrap/>
            <w:hideMark/>
          </w:tcPr>
          <w:p w14:paraId="7295B32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0.058</w:t>
            </w:r>
          </w:p>
        </w:tc>
        <w:tc>
          <w:tcPr>
            <w:tcW w:w="595" w:type="dxa"/>
            <w:tcBorders>
              <w:top w:val="nil"/>
              <w:left w:val="nil"/>
              <w:bottom w:val="nil"/>
              <w:right w:val="nil"/>
            </w:tcBorders>
            <w:shd w:val="clear" w:color="auto" w:fill="auto"/>
            <w:noWrap/>
            <w:hideMark/>
          </w:tcPr>
          <w:p w14:paraId="7406094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0.012</w:t>
            </w:r>
          </w:p>
        </w:tc>
        <w:tc>
          <w:tcPr>
            <w:tcW w:w="670" w:type="dxa"/>
            <w:tcBorders>
              <w:top w:val="nil"/>
              <w:left w:val="nil"/>
              <w:bottom w:val="nil"/>
              <w:right w:val="nil"/>
            </w:tcBorders>
            <w:shd w:val="clear" w:color="auto" w:fill="auto"/>
            <w:noWrap/>
            <w:hideMark/>
          </w:tcPr>
          <w:p w14:paraId="269FA2D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0.035</w:t>
            </w:r>
          </w:p>
        </w:tc>
        <w:tc>
          <w:tcPr>
            <w:tcW w:w="860" w:type="dxa"/>
            <w:tcBorders>
              <w:top w:val="nil"/>
              <w:left w:val="nil"/>
              <w:bottom w:val="nil"/>
              <w:right w:val="nil"/>
            </w:tcBorders>
            <w:shd w:val="clear" w:color="auto" w:fill="auto"/>
            <w:noWrap/>
            <w:hideMark/>
          </w:tcPr>
          <w:p w14:paraId="55360FA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0.081</w:t>
            </w:r>
          </w:p>
        </w:tc>
        <w:tc>
          <w:tcPr>
            <w:tcW w:w="1140" w:type="dxa"/>
            <w:tcBorders>
              <w:top w:val="nil"/>
              <w:left w:val="nil"/>
              <w:bottom w:val="nil"/>
              <w:right w:val="nil"/>
            </w:tcBorders>
            <w:shd w:val="clear" w:color="auto" w:fill="auto"/>
            <w:noWrap/>
            <w:hideMark/>
          </w:tcPr>
          <w:p w14:paraId="160370C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8.68E-07</w:t>
            </w:r>
          </w:p>
        </w:tc>
        <w:tc>
          <w:tcPr>
            <w:tcW w:w="1199" w:type="dxa"/>
            <w:tcBorders>
              <w:top w:val="nil"/>
              <w:left w:val="nil"/>
              <w:bottom w:val="nil"/>
              <w:right w:val="nil"/>
            </w:tcBorders>
            <w:shd w:val="clear" w:color="auto" w:fill="auto"/>
            <w:hideMark/>
          </w:tcPr>
          <w:p w14:paraId="1D0B615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10F96D6" w14:textId="77777777" w:rsidTr="006117E6">
        <w:trPr>
          <w:trHeight w:val="300"/>
        </w:trPr>
        <w:tc>
          <w:tcPr>
            <w:tcW w:w="840" w:type="dxa"/>
            <w:tcBorders>
              <w:top w:val="nil"/>
              <w:left w:val="nil"/>
              <w:bottom w:val="nil"/>
              <w:right w:val="nil"/>
            </w:tcBorders>
            <w:shd w:val="clear" w:color="auto" w:fill="auto"/>
            <w:noWrap/>
            <w:hideMark/>
          </w:tcPr>
          <w:p w14:paraId="532FEC6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21</w:t>
            </w:r>
          </w:p>
        </w:tc>
        <w:tc>
          <w:tcPr>
            <w:tcW w:w="1156" w:type="dxa"/>
            <w:tcBorders>
              <w:top w:val="nil"/>
              <w:left w:val="nil"/>
              <w:bottom w:val="nil"/>
              <w:right w:val="nil"/>
            </w:tcBorders>
            <w:shd w:val="clear" w:color="auto" w:fill="auto"/>
            <w:noWrap/>
            <w:hideMark/>
          </w:tcPr>
          <w:p w14:paraId="708DBB1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25074937</w:t>
            </w:r>
          </w:p>
        </w:tc>
        <w:tc>
          <w:tcPr>
            <w:tcW w:w="1889" w:type="dxa"/>
            <w:tcBorders>
              <w:top w:val="nil"/>
              <w:left w:val="nil"/>
              <w:bottom w:val="nil"/>
              <w:right w:val="nil"/>
            </w:tcBorders>
            <w:shd w:val="clear" w:color="auto" w:fill="auto"/>
            <w:noWrap/>
            <w:hideMark/>
          </w:tcPr>
          <w:p w14:paraId="084FECC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rs2828440</w:t>
            </w:r>
          </w:p>
        </w:tc>
        <w:tc>
          <w:tcPr>
            <w:tcW w:w="406" w:type="dxa"/>
            <w:tcBorders>
              <w:top w:val="nil"/>
              <w:left w:val="nil"/>
              <w:bottom w:val="nil"/>
              <w:right w:val="nil"/>
            </w:tcBorders>
            <w:shd w:val="clear" w:color="auto" w:fill="auto"/>
            <w:noWrap/>
            <w:hideMark/>
          </w:tcPr>
          <w:p w14:paraId="7D3B4C6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409" w:type="dxa"/>
            <w:tcBorders>
              <w:top w:val="nil"/>
              <w:left w:val="nil"/>
              <w:bottom w:val="nil"/>
              <w:right w:val="nil"/>
            </w:tcBorders>
            <w:shd w:val="clear" w:color="auto" w:fill="auto"/>
            <w:noWrap/>
            <w:hideMark/>
          </w:tcPr>
          <w:p w14:paraId="66EF21D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T</w:t>
            </w:r>
          </w:p>
        </w:tc>
        <w:tc>
          <w:tcPr>
            <w:tcW w:w="307" w:type="dxa"/>
            <w:tcBorders>
              <w:top w:val="nil"/>
              <w:left w:val="nil"/>
              <w:bottom w:val="nil"/>
              <w:right w:val="nil"/>
            </w:tcBorders>
            <w:shd w:val="clear" w:color="auto" w:fill="auto"/>
            <w:noWrap/>
            <w:hideMark/>
          </w:tcPr>
          <w:p w14:paraId="7EF35E0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C</w:t>
            </w:r>
          </w:p>
        </w:tc>
        <w:tc>
          <w:tcPr>
            <w:tcW w:w="970" w:type="dxa"/>
            <w:tcBorders>
              <w:top w:val="nil"/>
              <w:left w:val="nil"/>
              <w:bottom w:val="nil"/>
              <w:right w:val="nil"/>
            </w:tcBorders>
            <w:shd w:val="clear" w:color="auto" w:fill="auto"/>
            <w:noWrap/>
            <w:hideMark/>
          </w:tcPr>
          <w:p w14:paraId="596AE93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0.033</w:t>
            </w:r>
          </w:p>
        </w:tc>
        <w:tc>
          <w:tcPr>
            <w:tcW w:w="1069" w:type="dxa"/>
            <w:tcBorders>
              <w:top w:val="nil"/>
              <w:left w:val="nil"/>
              <w:bottom w:val="nil"/>
              <w:right w:val="nil"/>
            </w:tcBorders>
            <w:shd w:val="clear" w:color="auto" w:fill="auto"/>
            <w:noWrap/>
            <w:hideMark/>
          </w:tcPr>
          <w:p w14:paraId="7582BA1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1.038</w:t>
            </w:r>
          </w:p>
        </w:tc>
        <w:tc>
          <w:tcPr>
            <w:tcW w:w="670" w:type="dxa"/>
            <w:tcBorders>
              <w:top w:val="nil"/>
              <w:left w:val="nil"/>
              <w:bottom w:val="nil"/>
              <w:right w:val="nil"/>
            </w:tcBorders>
            <w:shd w:val="clear" w:color="auto" w:fill="auto"/>
            <w:noWrap/>
            <w:hideMark/>
          </w:tcPr>
          <w:p w14:paraId="332960D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0.081</w:t>
            </w:r>
          </w:p>
        </w:tc>
        <w:tc>
          <w:tcPr>
            <w:tcW w:w="595" w:type="dxa"/>
            <w:tcBorders>
              <w:top w:val="nil"/>
              <w:left w:val="nil"/>
              <w:bottom w:val="nil"/>
              <w:right w:val="nil"/>
            </w:tcBorders>
            <w:shd w:val="clear" w:color="auto" w:fill="auto"/>
            <w:noWrap/>
            <w:hideMark/>
          </w:tcPr>
          <w:p w14:paraId="5574EE5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0.017</w:t>
            </w:r>
          </w:p>
        </w:tc>
        <w:tc>
          <w:tcPr>
            <w:tcW w:w="670" w:type="dxa"/>
            <w:tcBorders>
              <w:top w:val="nil"/>
              <w:left w:val="nil"/>
              <w:bottom w:val="nil"/>
              <w:right w:val="nil"/>
            </w:tcBorders>
            <w:shd w:val="clear" w:color="auto" w:fill="auto"/>
            <w:noWrap/>
            <w:hideMark/>
          </w:tcPr>
          <w:p w14:paraId="01E8A8CC"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nil"/>
              <w:right w:val="nil"/>
            </w:tcBorders>
            <w:shd w:val="clear" w:color="auto" w:fill="auto"/>
            <w:noWrap/>
            <w:hideMark/>
          </w:tcPr>
          <w:p w14:paraId="55A05321"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0.114</w:t>
            </w:r>
          </w:p>
        </w:tc>
        <w:tc>
          <w:tcPr>
            <w:tcW w:w="1140" w:type="dxa"/>
            <w:tcBorders>
              <w:top w:val="nil"/>
              <w:left w:val="nil"/>
              <w:bottom w:val="nil"/>
              <w:right w:val="nil"/>
            </w:tcBorders>
            <w:shd w:val="clear" w:color="auto" w:fill="auto"/>
            <w:noWrap/>
            <w:hideMark/>
          </w:tcPr>
          <w:p w14:paraId="02A1FB9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1.70E-06</w:t>
            </w:r>
          </w:p>
        </w:tc>
        <w:tc>
          <w:tcPr>
            <w:tcW w:w="1199" w:type="dxa"/>
            <w:tcBorders>
              <w:top w:val="nil"/>
              <w:left w:val="nil"/>
              <w:bottom w:val="nil"/>
              <w:right w:val="nil"/>
            </w:tcBorders>
            <w:shd w:val="clear" w:color="auto" w:fill="auto"/>
            <w:hideMark/>
          </w:tcPr>
          <w:p w14:paraId="1B3DE890"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16CFB85D" w14:textId="77777777" w:rsidTr="006117E6">
        <w:trPr>
          <w:trHeight w:val="300"/>
        </w:trPr>
        <w:tc>
          <w:tcPr>
            <w:tcW w:w="840" w:type="dxa"/>
            <w:tcBorders>
              <w:top w:val="nil"/>
              <w:left w:val="nil"/>
              <w:bottom w:val="nil"/>
              <w:right w:val="nil"/>
            </w:tcBorders>
            <w:shd w:val="clear" w:color="auto" w:fill="auto"/>
            <w:noWrap/>
            <w:hideMark/>
          </w:tcPr>
          <w:p w14:paraId="3E1A54E7" w14:textId="77777777" w:rsidR="006117E6" w:rsidRPr="006117E6" w:rsidRDefault="006117E6" w:rsidP="006117E6">
            <w:pPr>
              <w:spacing w:after="0" w:line="240" w:lineRule="auto"/>
              <w:rPr>
                <w:rFonts w:ascii="Calibri" w:eastAsia="Times New Roman" w:hAnsi="Calibri" w:cs="Calibri"/>
                <w:color w:val="000000"/>
                <w:lang w:eastAsia="sv-SE"/>
              </w:rPr>
            </w:pPr>
          </w:p>
        </w:tc>
        <w:tc>
          <w:tcPr>
            <w:tcW w:w="1156" w:type="dxa"/>
            <w:tcBorders>
              <w:top w:val="nil"/>
              <w:left w:val="nil"/>
              <w:bottom w:val="nil"/>
              <w:right w:val="nil"/>
            </w:tcBorders>
            <w:shd w:val="clear" w:color="auto" w:fill="auto"/>
            <w:noWrap/>
            <w:hideMark/>
          </w:tcPr>
          <w:p w14:paraId="1337EE7F"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889" w:type="dxa"/>
            <w:tcBorders>
              <w:top w:val="nil"/>
              <w:left w:val="nil"/>
              <w:bottom w:val="nil"/>
              <w:right w:val="nil"/>
            </w:tcBorders>
            <w:shd w:val="clear" w:color="auto" w:fill="auto"/>
            <w:noWrap/>
            <w:hideMark/>
          </w:tcPr>
          <w:p w14:paraId="63C54A0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6" w:type="dxa"/>
            <w:tcBorders>
              <w:top w:val="nil"/>
              <w:left w:val="nil"/>
              <w:bottom w:val="nil"/>
              <w:right w:val="nil"/>
            </w:tcBorders>
            <w:shd w:val="clear" w:color="auto" w:fill="auto"/>
            <w:noWrap/>
            <w:hideMark/>
          </w:tcPr>
          <w:p w14:paraId="22B63B8D"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409" w:type="dxa"/>
            <w:tcBorders>
              <w:top w:val="nil"/>
              <w:left w:val="nil"/>
              <w:bottom w:val="nil"/>
              <w:right w:val="nil"/>
            </w:tcBorders>
            <w:shd w:val="clear" w:color="auto" w:fill="auto"/>
            <w:noWrap/>
            <w:hideMark/>
          </w:tcPr>
          <w:p w14:paraId="44174280"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307" w:type="dxa"/>
            <w:tcBorders>
              <w:top w:val="nil"/>
              <w:left w:val="nil"/>
              <w:bottom w:val="nil"/>
              <w:right w:val="nil"/>
            </w:tcBorders>
            <w:shd w:val="clear" w:color="auto" w:fill="auto"/>
            <w:noWrap/>
            <w:hideMark/>
          </w:tcPr>
          <w:p w14:paraId="4B5EFDC5"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970" w:type="dxa"/>
            <w:tcBorders>
              <w:top w:val="nil"/>
              <w:left w:val="nil"/>
              <w:bottom w:val="nil"/>
              <w:right w:val="nil"/>
            </w:tcBorders>
            <w:shd w:val="clear" w:color="auto" w:fill="auto"/>
            <w:noWrap/>
            <w:hideMark/>
          </w:tcPr>
          <w:p w14:paraId="163A3D2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069" w:type="dxa"/>
            <w:tcBorders>
              <w:top w:val="nil"/>
              <w:left w:val="nil"/>
              <w:bottom w:val="nil"/>
              <w:right w:val="nil"/>
            </w:tcBorders>
            <w:shd w:val="clear" w:color="auto" w:fill="auto"/>
            <w:noWrap/>
            <w:hideMark/>
          </w:tcPr>
          <w:p w14:paraId="534962DA"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416222EE"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595" w:type="dxa"/>
            <w:tcBorders>
              <w:top w:val="nil"/>
              <w:left w:val="nil"/>
              <w:bottom w:val="nil"/>
              <w:right w:val="nil"/>
            </w:tcBorders>
            <w:shd w:val="clear" w:color="auto" w:fill="auto"/>
            <w:noWrap/>
            <w:hideMark/>
          </w:tcPr>
          <w:p w14:paraId="6CE2E737"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670" w:type="dxa"/>
            <w:tcBorders>
              <w:top w:val="nil"/>
              <w:left w:val="nil"/>
              <w:bottom w:val="nil"/>
              <w:right w:val="nil"/>
            </w:tcBorders>
            <w:shd w:val="clear" w:color="auto" w:fill="auto"/>
            <w:noWrap/>
            <w:hideMark/>
          </w:tcPr>
          <w:p w14:paraId="57CD1241"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860" w:type="dxa"/>
            <w:tcBorders>
              <w:top w:val="nil"/>
              <w:left w:val="nil"/>
              <w:bottom w:val="nil"/>
              <w:right w:val="nil"/>
            </w:tcBorders>
            <w:shd w:val="clear" w:color="auto" w:fill="auto"/>
            <w:noWrap/>
            <w:hideMark/>
          </w:tcPr>
          <w:p w14:paraId="71422964"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hideMark/>
          </w:tcPr>
          <w:p w14:paraId="123AE31B"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c>
          <w:tcPr>
            <w:tcW w:w="1199" w:type="dxa"/>
            <w:tcBorders>
              <w:top w:val="nil"/>
              <w:left w:val="nil"/>
              <w:bottom w:val="nil"/>
              <w:right w:val="nil"/>
            </w:tcBorders>
            <w:shd w:val="clear" w:color="auto" w:fill="auto"/>
            <w:hideMark/>
          </w:tcPr>
          <w:p w14:paraId="78274D5C" w14:textId="77777777" w:rsidR="006117E6" w:rsidRPr="006117E6" w:rsidRDefault="006117E6" w:rsidP="006117E6">
            <w:pPr>
              <w:spacing w:after="0" w:line="240" w:lineRule="auto"/>
              <w:jc w:val="center"/>
              <w:rPr>
                <w:rFonts w:ascii="Times New Roman" w:eastAsia="Times New Roman" w:hAnsi="Times New Roman" w:cs="Times New Roman"/>
                <w:sz w:val="20"/>
                <w:szCs w:val="20"/>
                <w:lang w:eastAsia="sv-SE"/>
              </w:rPr>
            </w:pPr>
          </w:p>
        </w:tc>
      </w:tr>
      <w:tr w:rsidR="006117E6" w:rsidRPr="006117E6" w14:paraId="44296915" w14:textId="77777777" w:rsidTr="006117E6">
        <w:trPr>
          <w:trHeight w:val="315"/>
        </w:trPr>
        <w:tc>
          <w:tcPr>
            <w:tcW w:w="840" w:type="dxa"/>
            <w:tcBorders>
              <w:top w:val="nil"/>
              <w:left w:val="nil"/>
              <w:bottom w:val="single" w:sz="8" w:space="0" w:color="auto"/>
              <w:right w:val="nil"/>
            </w:tcBorders>
            <w:shd w:val="clear" w:color="auto" w:fill="auto"/>
            <w:noWrap/>
            <w:hideMark/>
          </w:tcPr>
          <w:p w14:paraId="39E077A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21</w:t>
            </w:r>
          </w:p>
        </w:tc>
        <w:tc>
          <w:tcPr>
            <w:tcW w:w="1156" w:type="dxa"/>
            <w:tcBorders>
              <w:top w:val="nil"/>
              <w:left w:val="nil"/>
              <w:bottom w:val="single" w:sz="8" w:space="0" w:color="auto"/>
              <w:right w:val="nil"/>
            </w:tcBorders>
            <w:shd w:val="clear" w:color="auto" w:fill="auto"/>
            <w:noWrap/>
            <w:hideMark/>
          </w:tcPr>
          <w:p w14:paraId="735B9137"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46426355</w:t>
            </w:r>
          </w:p>
        </w:tc>
        <w:tc>
          <w:tcPr>
            <w:tcW w:w="1889" w:type="dxa"/>
            <w:tcBorders>
              <w:top w:val="nil"/>
              <w:left w:val="nil"/>
              <w:bottom w:val="single" w:sz="8" w:space="0" w:color="auto"/>
              <w:right w:val="nil"/>
            </w:tcBorders>
            <w:shd w:val="clear" w:color="auto" w:fill="auto"/>
            <w:noWrap/>
            <w:hideMark/>
          </w:tcPr>
          <w:p w14:paraId="1ADEF0BB"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rs140901493</w:t>
            </w:r>
          </w:p>
        </w:tc>
        <w:tc>
          <w:tcPr>
            <w:tcW w:w="406" w:type="dxa"/>
            <w:tcBorders>
              <w:top w:val="nil"/>
              <w:left w:val="nil"/>
              <w:bottom w:val="single" w:sz="8" w:space="0" w:color="auto"/>
              <w:right w:val="nil"/>
            </w:tcBorders>
            <w:shd w:val="clear" w:color="auto" w:fill="auto"/>
            <w:noWrap/>
            <w:hideMark/>
          </w:tcPr>
          <w:p w14:paraId="75C5F23F"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409" w:type="dxa"/>
            <w:tcBorders>
              <w:top w:val="nil"/>
              <w:left w:val="nil"/>
              <w:bottom w:val="single" w:sz="8" w:space="0" w:color="auto"/>
              <w:right w:val="nil"/>
            </w:tcBorders>
            <w:shd w:val="clear" w:color="auto" w:fill="auto"/>
            <w:noWrap/>
            <w:hideMark/>
          </w:tcPr>
          <w:p w14:paraId="45EB638E"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D</w:t>
            </w:r>
          </w:p>
        </w:tc>
        <w:tc>
          <w:tcPr>
            <w:tcW w:w="307" w:type="dxa"/>
            <w:tcBorders>
              <w:top w:val="nil"/>
              <w:left w:val="nil"/>
              <w:bottom w:val="single" w:sz="8" w:space="0" w:color="auto"/>
              <w:right w:val="nil"/>
            </w:tcBorders>
            <w:shd w:val="clear" w:color="auto" w:fill="auto"/>
            <w:noWrap/>
            <w:hideMark/>
          </w:tcPr>
          <w:p w14:paraId="7257246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I</w:t>
            </w:r>
          </w:p>
        </w:tc>
        <w:tc>
          <w:tcPr>
            <w:tcW w:w="970" w:type="dxa"/>
            <w:tcBorders>
              <w:top w:val="nil"/>
              <w:left w:val="nil"/>
              <w:bottom w:val="single" w:sz="8" w:space="0" w:color="auto"/>
              <w:right w:val="nil"/>
            </w:tcBorders>
            <w:shd w:val="clear" w:color="auto" w:fill="auto"/>
            <w:noWrap/>
            <w:hideMark/>
          </w:tcPr>
          <w:p w14:paraId="141CCA95"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0.033</w:t>
            </w:r>
          </w:p>
        </w:tc>
        <w:tc>
          <w:tcPr>
            <w:tcW w:w="1069" w:type="dxa"/>
            <w:tcBorders>
              <w:top w:val="nil"/>
              <w:left w:val="nil"/>
              <w:bottom w:val="single" w:sz="8" w:space="0" w:color="auto"/>
              <w:right w:val="nil"/>
            </w:tcBorders>
            <w:shd w:val="clear" w:color="auto" w:fill="auto"/>
            <w:noWrap/>
            <w:hideMark/>
          </w:tcPr>
          <w:p w14:paraId="2F94621D"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0.898</w:t>
            </w:r>
          </w:p>
        </w:tc>
        <w:tc>
          <w:tcPr>
            <w:tcW w:w="670" w:type="dxa"/>
            <w:tcBorders>
              <w:top w:val="nil"/>
              <w:left w:val="nil"/>
              <w:bottom w:val="single" w:sz="8" w:space="0" w:color="auto"/>
              <w:right w:val="nil"/>
            </w:tcBorders>
            <w:shd w:val="clear" w:color="auto" w:fill="auto"/>
            <w:noWrap/>
            <w:hideMark/>
          </w:tcPr>
          <w:p w14:paraId="6A84BDE9"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0.084</w:t>
            </w:r>
          </w:p>
        </w:tc>
        <w:tc>
          <w:tcPr>
            <w:tcW w:w="595" w:type="dxa"/>
            <w:tcBorders>
              <w:top w:val="nil"/>
              <w:left w:val="nil"/>
              <w:bottom w:val="single" w:sz="8" w:space="0" w:color="auto"/>
              <w:right w:val="nil"/>
            </w:tcBorders>
            <w:shd w:val="clear" w:color="auto" w:fill="auto"/>
            <w:noWrap/>
            <w:hideMark/>
          </w:tcPr>
          <w:p w14:paraId="01768983"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0.018</w:t>
            </w:r>
          </w:p>
        </w:tc>
        <w:tc>
          <w:tcPr>
            <w:tcW w:w="670" w:type="dxa"/>
            <w:tcBorders>
              <w:top w:val="nil"/>
              <w:left w:val="nil"/>
              <w:bottom w:val="single" w:sz="8" w:space="0" w:color="auto"/>
              <w:right w:val="nil"/>
            </w:tcBorders>
            <w:shd w:val="clear" w:color="auto" w:fill="auto"/>
            <w:noWrap/>
            <w:hideMark/>
          </w:tcPr>
          <w:p w14:paraId="3B860F5A"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0.048</w:t>
            </w:r>
          </w:p>
        </w:tc>
        <w:tc>
          <w:tcPr>
            <w:tcW w:w="860" w:type="dxa"/>
            <w:tcBorders>
              <w:top w:val="nil"/>
              <w:left w:val="nil"/>
              <w:bottom w:val="single" w:sz="8" w:space="0" w:color="auto"/>
              <w:right w:val="nil"/>
            </w:tcBorders>
            <w:shd w:val="clear" w:color="auto" w:fill="auto"/>
            <w:noWrap/>
            <w:hideMark/>
          </w:tcPr>
          <w:p w14:paraId="2107C258"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0.120</w:t>
            </w:r>
          </w:p>
        </w:tc>
        <w:tc>
          <w:tcPr>
            <w:tcW w:w="1140" w:type="dxa"/>
            <w:tcBorders>
              <w:top w:val="nil"/>
              <w:left w:val="nil"/>
              <w:bottom w:val="single" w:sz="8" w:space="0" w:color="auto"/>
              <w:right w:val="nil"/>
            </w:tcBorders>
            <w:shd w:val="clear" w:color="auto" w:fill="auto"/>
            <w:noWrap/>
            <w:hideMark/>
          </w:tcPr>
          <w:p w14:paraId="41B77652" w14:textId="77777777" w:rsidR="006117E6" w:rsidRPr="006117E6" w:rsidRDefault="006117E6" w:rsidP="006117E6">
            <w:pPr>
              <w:spacing w:after="0" w:line="240" w:lineRule="auto"/>
              <w:jc w:val="center"/>
              <w:rPr>
                <w:rFonts w:ascii="Calibri" w:eastAsia="Times New Roman" w:hAnsi="Calibri" w:cs="Calibri"/>
                <w:color w:val="000000"/>
                <w:lang w:eastAsia="sv-SE"/>
              </w:rPr>
            </w:pPr>
            <w:r w:rsidRPr="006117E6">
              <w:rPr>
                <w:rFonts w:ascii="Calibri" w:eastAsia="Times New Roman" w:hAnsi="Calibri" w:cs="Calibri"/>
                <w:color w:val="000000"/>
                <w:lang w:eastAsia="sv-SE"/>
              </w:rPr>
              <w:t>4.11E-06</w:t>
            </w:r>
          </w:p>
        </w:tc>
        <w:tc>
          <w:tcPr>
            <w:tcW w:w="1199" w:type="dxa"/>
            <w:tcBorders>
              <w:top w:val="nil"/>
              <w:left w:val="nil"/>
              <w:bottom w:val="single" w:sz="8" w:space="0" w:color="auto"/>
              <w:right w:val="nil"/>
            </w:tcBorders>
            <w:shd w:val="clear" w:color="auto" w:fill="auto"/>
            <w:hideMark/>
          </w:tcPr>
          <w:p w14:paraId="36430527"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eastAsia="sv-SE"/>
              </w:rPr>
              <w:t>no</w:t>
            </w:r>
          </w:p>
        </w:tc>
      </w:tr>
      <w:tr w:rsidR="006117E6" w:rsidRPr="006117E6" w14:paraId="3D77C546" w14:textId="77777777" w:rsidTr="006117E6">
        <w:trPr>
          <w:trHeight w:val="630"/>
        </w:trPr>
        <w:tc>
          <w:tcPr>
            <w:tcW w:w="12180" w:type="dxa"/>
            <w:gridSpan w:val="14"/>
            <w:tcBorders>
              <w:top w:val="single" w:sz="8" w:space="0" w:color="auto"/>
              <w:left w:val="nil"/>
              <w:bottom w:val="nil"/>
              <w:right w:val="nil"/>
            </w:tcBorders>
            <w:shd w:val="clear" w:color="auto" w:fill="auto"/>
            <w:hideMark/>
          </w:tcPr>
          <w:p w14:paraId="03B12226" w14:textId="77777777" w:rsidR="006117E6" w:rsidRPr="006117E6" w:rsidRDefault="006117E6" w:rsidP="006117E6">
            <w:pPr>
              <w:spacing w:after="0" w:line="240" w:lineRule="auto"/>
              <w:rPr>
                <w:rFonts w:ascii="Calibri" w:eastAsia="Times New Roman" w:hAnsi="Calibri" w:cs="Calibri"/>
                <w:color w:val="000000"/>
                <w:lang w:eastAsia="sv-SE"/>
              </w:rPr>
            </w:pPr>
            <w:r w:rsidRPr="006117E6">
              <w:rPr>
                <w:rFonts w:ascii="Calibri" w:eastAsia="Times New Roman" w:hAnsi="Calibri" w:cs="Calibri"/>
                <w:color w:val="000000"/>
                <w:lang w:val="en-US" w:eastAsia="sv-SE"/>
              </w:rPr>
              <w:t>a. SNPs associated with fat cell number with p&lt;10</w:t>
            </w:r>
            <w:r w:rsidRPr="006117E6">
              <w:rPr>
                <w:rFonts w:ascii="Calibri" w:eastAsia="Times New Roman" w:hAnsi="Calibri" w:cs="Calibri"/>
                <w:color w:val="000000"/>
                <w:vertAlign w:val="superscript"/>
                <w:lang w:val="en-US" w:eastAsia="sv-SE"/>
              </w:rPr>
              <w:t>-5</w:t>
            </w:r>
            <w:r w:rsidRPr="006117E6">
              <w:rPr>
                <w:rFonts w:ascii="Calibri" w:eastAsia="Times New Roman" w:hAnsi="Calibri" w:cs="Calibri"/>
                <w:color w:val="000000"/>
                <w:lang w:val="en-US" w:eastAsia="sv-SE"/>
              </w:rPr>
              <w:t xml:space="preserve"> after filtering for genetic loci with &gt;3 SNPs associated with fat cell number according to visual inspection in Locus Zoom and, for SNPs displaying suggestive but not GWAS-significant association with fat cell number, MAF &gt;2%. </w:t>
            </w:r>
            <w:r w:rsidRPr="006117E6">
              <w:rPr>
                <w:rFonts w:ascii="Calibri" w:eastAsia="Times New Roman" w:hAnsi="Calibri" w:cs="Calibri"/>
                <w:color w:val="000000"/>
                <w:lang w:eastAsia="sv-SE"/>
              </w:rPr>
              <w:t>Beta is calculated for allelele A1.</w:t>
            </w:r>
          </w:p>
        </w:tc>
      </w:tr>
    </w:tbl>
    <w:p w14:paraId="097094E1" w14:textId="79B02028" w:rsidR="00245C50" w:rsidRDefault="00245C50" w:rsidP="006117E6">
      <w:pPr>
        <w:rPr>
          <w:lang w:val="en-US"/>
        </w:rPr>
      </w:pPr>
    </w:p>
    <w:p w14:paraId="74CEA087" w14:textId="0FD98046" w:rsidR="005E5703" w:rsidRDefault="005E5703">
      <w:pPr>
        <w:rPr>
          <w:lang w:val="en-US"/>
        </w:rPr>
      </w:pPr>
      <w:r>
        <w:rPr>
          <w:lang w:val="en-US"/>
        </w:rPr>
        <w:br w:type="page"/>
      </w:r>
    </w:p>
    <w:tbl>
      <w:tblPr>
        <w:tblW w:w="9180" w:type="dxa"/>
        <w:tblCellMar>
          <w:left w:w="70" w:type="dxa"/>
          <w:right w:w="70" w:type="dxa"/>
        </w:tblCellMar>
        <w:tblLook w:val="04A0" w:firstRow="1" w:lastRow="0" w:firstColumn="1" w:lastColumn="0" w:noHBand="0" w:noVBand="1"/>
      </w:tblPr>
      <w:tblGrid>
        <w:gridCol w:w="1735"/>
        <w:gridCol w:w="1735"/>
        <w:gridCol w:w="1461"/>
        <w:gridCol w:w="1311"/>
        <w:gridCol w:w="1314"/>
        <w:gridCol w:w="596"/>
        <w:gridCol w:w="531"/>
        <w:gridCol w:w="531"/>
      </w:tblGrid>
      <w:tr w:rsidR="004C39C1" w:rsidRPr="004C39C1" w14:paraId="0F15F8D8" w14:textId="77777777" w:rsidTr="004C39C1">
        <w:trPr>
          <w:trHeight w:val="660"/>
        </w:trPr>
        <w:tc>
          <w:tcPr>
            <w:tcW w:w="9180" w:type="dxa"/>
            <w:gridSpan w:val="8"/>
            <w:tcBorders>
              <w:top w:val="nil"/>
              <w:left w:val="nil"/>
              <w:bottom w:val="single" w:sz="8" w:space="0" w:color="auto"/>
              <w:right w:val="nil"/>
            </w:tcBorders>
            <w:shd w:val="clear" w:color="auto" w:fill="auto"/>
            <w:hideMark/>
          </w:tcPr>
          <w:p w14:paraId="705F3234" w14:textId="77777777" w:rsidR="004C39C1" w:rsidRPr="004C39C1" w:rsidRDefault="004C39C1" w:rsidP="004C39C1">
            <w:pPr>
              <w:spacing w:after="0" w:line="240" w:lineRule="auto"/>
              <w:rPr>
                <w:rFonts w:ascii="Calibri" w:eastAsia="Times New Roman" w:hAnsi="Calibri" w:cs="Calibri"/>
                <w:b/>
                <w:bCs/>
                <w:lang w:val="en-US" w:eastAsia="sv-SE"/>
              </w:rPr>
            </w:pPr>
            <w:r w:rsidRPr="004C39C1">
              <w:rPr>
                <w:rFonts w:ascii="Calibri" w:eastAsia="Times New Roman" w:hAnsi="Calibri" w:cs="Calibri"/>
                <w:b/>
                <w:bCs/>
                <w:lang w:val="en-US" w:eastAsia="sv-SE"/>
              </w:rPr>
              <w:t>Supplementary table 5. Bi-directional MR analysis was conducted to assess possible causal relationships between fat cell number and BMI, WHRadjBMI, or T2D</w:t>
            </w:r>
          </w:p>
        </w:tc>
      </w:tr>
      <w:tr w:rsidR="004C39C1" w:rsidRPr="004C39C1" w14:paraId="42110A77" w14:textId="77777777" w:rsidTr="004C39C1">
        <w:trPr>
          <w:trHeight w:val="315"/>
        </w:trPr>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F824FF"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Exposure</w:t>
            </w:r>
          </w:p>
        </w:tc>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0431F"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Outcome</w:t>
            </w:r>
          </w:p>
        </w:tc>
        <w:tc>
          <w:tcPr>
            <w:tcW w:w="14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0BD918"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Instruments</w:t>
            </w:r>
          </w:p>
        </w:tc>
        <w:tc>
          <w:tcPr>
            <w:tcW w:w="13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946FF3"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Effect allele</w:t>
            </w:r>
          </w:p>
        </w:tc>
        <w:tc>
          <w:tcPr>
            <w:tcW w:w="13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976510"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Other allele</w:t>
            </w:r>
          </w:p>
        </w:tc>
        <w:tc>
          <w:tcPr>
            <w:tcW w:w="162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40D01F6"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Wald's ratio</w:t>
            </w:r>
          </w:p>
        </w:tc>
      </w:tr>
      <w:tr w:rsidR="004C39C1" w:rsidRPr="004C39C1" w14:paraId="25D805D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CB57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F1C5B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vMerge/>
            <w:tcBorders>
              <w:top w:val="nil"/>
              <w:left w:val="single" w:sz="8" w:space="0" w:color="auto"/>
              <w:bottom w:val="single" w:sz="8" w:space="0" w:color="000000"/>
              <w:right w:val="single" w:sz="8" w:space="0" w:color="auto"/>
            </w:tcBorders>
            <w:vAlign w:val="center"/>
            <w:hideMark/>
          </w:tcPr>
          <w:p w14:paraId="6F3A4E4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311" w:type="dxa"/>
            <w:vMerge/>
            <w:tcBorders>
              <w:top w:val="nil"/>
              <w:left w:val="single" w:sz="8" w:space="0" w:color="auto"/>
              <w:bottom w:val="single" w:sz="8" w:space="0" w:color="000000"/>
              <w:right w:val="single" w:sz="8" w:space="0" w:color="auto"/>
            </w:tcBorders>
            <w:vAlign w:val="center"/>
            <w:hideMark/>
          </w:tcPr>
          <w:p w14:paraId="2AD9C3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314" w:type="dxa"/>
            <w:vMerge/>
            <w:tcBorders>
              <w:top w:val="nil"/>
              <w:left w:val="single" w:sz="8" w:space="0" w:color="auto"/>
              <w:bottom w:val="single" w:sz="8" w:space="0" w:color="000000"/>
              <w:right w:val="single" w:sz="8" w:space="0" w:color="auto"/>
            </w:tcBorders>
            <w:vAlign w:val="center"/>
            <w:hideMark/>
          </w:tcPr>
          <w:p w14:paraId="7F205C0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596" w:type="dxa"/>
            <w:tcBorders>
              <w:top w:val="nil"/>
              <w:left w:val="nil"/>
              <w:bottom w:val="nil"/>
              <w:right w:val="single" w:sz="8" w:space="0" w:color="auto"/>
            </w:tcBorders>
            <w:shd w:val="clear" w:color="auto" w:fill="auto"/>
            <w:noWrap/>
            <w:vAlign w:val="center"/>
            <w:hideMark/>
          </w:tcPr>
          <w:p w14:paraId="177830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Beta</w:t>
            </w:r>
          </w:p>
        </w:tc>
        <w:tc>
          <w:tcPr>
            <w:tcW w:w="514" w:type="dxa"/>
            <w:tcBorders>
              <w:top w:val="nil"/>
              <w:left w:val="nil"/>
              <w:bottom w:val="nil"/>
              <w:right w:val="single" w:sz="8" w:space="0" w:color="auto"/>
            </w:tcBorders>
            <w:shd w:val="clear" w:color="auto" w:fill="auto"/>
            <w:noWrap/>
            <w:vAlign w:val="center"/>
            <w:hideMark/>
          </w:tcPr>
          <w:p w14:paraId="78FC6B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SE</w:t>
            </w:r>
          </w:p>
        </w:tc>
        <w:tc>
          <w:tcPr>
            <w:tcW w:w="514" w:type="dxa"/>
            <w:tcBorders>
              <w:top w:val="nil"/>
              <w:left w:val="nil"/>
              <w:bottom w:val="nil"/>
              <w:right w:val="single" w:sz="8" w:space="0" w:color="auto"/>
            </w:tcBorders>
            <w:shd w:val="clear" w:color="auto" w:fill="auto"/>
            <w:noWrap/>
            <w:vAlign w:val="center"/>
            <w:hideMark/>
          </w:tcPr>
          <w:p w14:paraId="06A93EB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P</w:t>
            </w:r>
          </w:p>
        </w:tc>
      </w:tr>
      <w:tr w:rsidR="004C39C1" w:rsidRPr="004C39C1" w14:paraId="1F50D5DC" w14:textId="77777777" w:rsidTr="004C39C1">
        <w:trPr>
          <w:trHeight w:val="315"/>
        </w:trPr>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65D423"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882F49"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BMI</w:t>
            </w:r>
          </w:p>
        </w:tc>
        <w:tc>
          <w:tcPr>
            <w:tcW w:w="1461" w:type="dxa"/>
            <w:tcBorders>
              <w:top w:val="nil"/>
              <w:left w:val="nil"/>
              <w:bottom w:val="single" w:sz="8" w:space="0" w:color="auto"/>
              <w:right w:val="single" w:sz="8" w:space="0" w:color="auto"/>
            </w:tcBorders>
            <w:shd w:val="clear" w:color="auto" w:fill="auto"/>
            <w:noWrap/>
            <w:vAlign w:val="center"/>
            <w:hideMark/>
          </w:tcPr>
          <w:p w14:paraId="4F8AE50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rs115034159</w:t>
            </w:r>
          </w:p>
        </w:tc>
        <w:tc>
          <w:tcPr>
            <w:tcW w:w="1311" w:type="dxa"/>
            <w:tcBorders>
              <w:top w:val="nil"/>
              <w:left w:val="nil"/>
              <w:bottom w:val="single" w:sz="8" w:space="0" w:color="auto"/>
              <w:right w:val="single" w:sz="8" w:space="0" w:color="auto"/>
            </w:tcBorders>
            <w:shd w:val="clear" w:color="auto" w:fill="auto"/>
            <w:noWrap/>
            <w:vAlign w:val="center"/>
            <w:hideMark/>
          </w:tcPr>
          <w:p w14:paraId="1E8016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2FB76F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single" w:sz="8" w:space="0" w:color="auto"/>
              <w:left w:val="nil"/>
              <w:bottom w:val="single" w:sz="8" w:space="0" w:color="auto"/>
              <w:right w:val="single" w:sz="8" w:space="0" w:color="auto"/>
            </w:tcBorders>
            <w:shd w:val="clear" w:color="auto" w:fill="auto"/>
            <w:noWrap/>
            <w:vAlign w:val="center"/>
            <w:hideMark/>
          </w:tcPr>
          <w:p w14:paraId="740F63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single" w:sz="8" w:space="0" w:color="auto"/>
              <w:left w:val="nil"/>
              <w:bottom w:val="single" w:sz="8" w:space="0" w:color="auto"/>
              <w:right w:val="single" w:sz="8" w:space="0" w:color="auto"/>
            </w:tcBorders>
            <w:shd w:val="clear" w:color="auto" w:fill="auto"/>
            <w:noWrap/>
            <w:vAlign w:val="center"/>
            <w:hideMark/>
          </w:tcPr>
          <w:p w14:paraId="0D58DA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single" w:sz="8" w:space="0" w:color="auto"/>
              <w:left w:val="nil"/>
              <w:bottom w:val="single" w:sz="8" w:space="0" w:color="auto"/>
              <w:right w:val="single" w:sz="8" w:space="0" w:color="auto"/>
            </w:tcBorders>
            <w:shd w:val="clear" w:color="auto" w:fill="auto"/>
            <w:noWrap/>
            <w:vAlign w:val="center"/>
            <w:hideMark/>
          </w:tcPr>
          <w:p w14:paraId="24C11B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61BAAA5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B2909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717A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C835A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rs117553144</w:t>
            </w:r>
          </w:p>
        </w:tc>
        <w:tc>
          <w:tcPr>
            <w:tcW w:w="1311" w:type="dxa"/>
            <w:tcBorders>
              <w:top w:val="nil"/>
              <w:left w:val="nil"/>
              <w:bottom w:val="single" w:sz="8" w:space="0" w:color="auto"/>
              <w:right w:val="single" w:sz="8" w:space="0" w:color="auto"/>
            </w:tcBorders>
            <w:shd w:val="clear" w:color="auto" w:fill="auto"/>
            <w:noWrap/>
            <w:vAlign w:val="center"/>
            <w:hideMark/>
          </w:tcPr>
          <w:p w14:paraId="6637E2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9093F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2E204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73DC18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5D996B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36C3C63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255D2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72F4E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22974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rs12672133</w:t>
            </w:r>
          </w:p>
        </w:tc>
        <w:tc>
          <w:tcPr>
            <w:tcW w:w="1311" w:type="dxa"/>
            <w:tcBorders>
              <w:top w:val="nil"/>
              <w:left w:val="nil"/>
              <w:bottom w:val="single" w:sz="8" w:space="0" w:color="auto"/>
              <w:right w:val="single" w:sz="8" w:space="0" w:color="auto"/>
            </w:tcBorders>
            <w:shd w:val="clear" w:color="auto" w:fill="auto"/>
            <w:noWrap/>
            <w:vAlign w:val="center"/>
            <w:hideMark/>
          </w:tcPr>
          <w:p w14:paraId="1B7633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09567B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EB7A2D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05EE7B5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28FE16F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r>
      <w:tr w:rsidR="004C39C1" w:rsidRPr="004C39C1" w14:paraId="6932977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98069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640D9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EB4B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rs140068450</w:t>
            </w:r>
          </w:p>
        </w:tc>
        <w:tc>
          <w:tcPr>
            <w:tcW w:w="1311" w:type="dxa"/>
            <w:tcBorders>
              <w:top w:val="nil"/>
              <w:left w:val="nil"/>
              <w:bottom w:val="single" w:sz="8" w:space="0" w:color="auto"/>
              <w:right w:val="single" w:sz="8" w:space="0" w:color="auto"/>
            </w:tcBorders>
            <w:shd w:val="clear" w:color="auto" w:fill="auto"/>
            <w:noWrap/>
            <w:vAlign w:val="center"/>
            <w:hideMark/>
          </w:tcPr>
          <w:p w14:paraId="2DC28AB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B50F6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C1A2D7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634FBB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04D136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45C902D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4E9D8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357E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30CD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rs141736521</w:t>
            </w:r>
          </w:p>
        </w:tc>
        <w:tc>
          <w:tcPr>
            <w:tcW w:w="1311" w:type="dxa"/>
            <w:tcBorders>
              <w:top w:val="nil"/>
              <w:left w:val="nil"/>
              <w:bottom w:val="single" w:sz="8" w:space="0" w:color="auto"/>
              <w:right w:val="single" w:sz="8" w:space="0" w:color="auto"/>
            </w:tcBorders>
            <w:shd w:val="clear" w:color="auto" w:fill="auto"/>
            <w:noWrap/>
            <w:vAlign w:val="center"/>
            <w:hideMark/>
          </w:tcPr>
          <w:p w14:paraId="2856E3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86124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1D334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0E8486A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0D2E56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2AC36C8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7F801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5611DA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BCB9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rs149392217</w:t>
            </w:r>
          </w:p>
        </w:tc>
        <w:tc>
          <w:tcPr>
            <w:tcW w:w="1311" w:type="dxa"/>
            <w:tcBorders>
              <w:top w:val="nil"/>
              <w:left w:val="nil"/>
              <w:bottom w:val="single" w:sz="8" w:space="0" w:color="auto"/>
              <w:right w:val="single" w:sz="8" w:space="0" w:color="auto"/>
            </w:tcBorders>
            <w:shd w:val="clear" w:color="auto" w:fill="auto"/>
            <w:noWrap/>
            <w:vAlign w:val="center"/>
            <w:hideMark/>
          </w:tcPr>
          <w:p w14:paraId="48136E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C9080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E9331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2FCC56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4D1B48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42C6479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2680E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E2B26C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7BA7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rs149660479</w:t>
            </w:r>
          </w:p>
        </w:tc>
        <w:tc>
          <w:tcPr>
            <w:tcW w:w="1311" w:type="dxa"/>
            <w:tcBorders>
              <w:top w:val="nil"/>
              <w:left w:val="nil"/>
              <w:bottom w:val="single" w:sz="8" w:space="0" w:color="auto"/>
              <w:right w:val="single" w:sz="8" w:space="0" w:color="auto"/>
            </w:tcBorders>
            <w:shd w:val="clear" w:color="auto" w:fill="auto"/>
            <w:noWrap/>
            <w:vAlign w:val="center"/>
            <w:hideMark/>
          </w:tcPr>
          <w:p w14:paraId="4AE2AD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518DCD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5DE49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4BC7E1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4E2A2B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117A2E7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B45BB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12E83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06CE7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rs150250345</w:t>
            </w:r>
          </w:p>
        </w:tc>
        <w:tc>
          <w:tcPr>
            <w:tcW w:w="1311" w:type="dxa"/>
            <w:tcBorders>
              <w:top w:val="nil"/>
              <w:left w:val="nil"/>
              <w:bottom w:val="single" w:sz="8" w:space="0" w:color="auto"/>
              <w:right w:val="single" w:sz="8" w:space="0" w:color="auto"/>
            </w:tcBorders>
            <w:shd w:val="clear" w:color="auto" w:fill="auto"/>
            <w:noWrap/>
            <w:vAlign w:val="center"/>
            <w:hideMark/>
          </w:tcPr>
          <w:p w14:paraId="7CEA3E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1797D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CD5FD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687D54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2B164C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r>
      <w:tr w:rsidR="004C39C1" w:rsidRPr="004C39C1" w14:paraId="17B6A9A0" w14:textId="77777777" w:rsidTr="004C39C1">
        <w:trPr>
          <w:trHeight w:val="315"/>
        </w:trPr>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66FAB"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BMI</w:t>
            </w:r>
          </w:p>
        </w:tc>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06A911"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461" w:type="dxa"/>
            <w:tcBorders>
              <w:top w:val="nil"/>
              <w:left w:val="nil"/>
              <w:bottom w:val="single" w:sz="8" w:space="0" w:color="auto"/>
              <w:right w:val="single" w:sz="8" w:space="0" w:color="auto"/>
            </w:tcBorders>
            <w:shd w:val="clear" w:color="auto" w:fill="auto"/>
            <w:noWrap/>
            <w:vAlign w:val="center"/>
            <w:hideMark/>
          </w:tcPr>
          <w:p w14:paraId="1C90E8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rs10063055</w:t>
            </w:r>
          </w:p>
        </w:tc>
        <w:tc>
          <w:tcPr>
            <w:tcW w:w="1311" w:type="dxa"/>
            <w:tcBorders>
              <w:top w:val="nil"/>
              <w:left w:val="nil"/>
              <w:bottom w:val="single" w:sz="8" w:space="0" w:color="auto"/>
              <w:right w:val="single" w:sz="8" w:space="0" w:color="auto"/>
            </w:tcBorders>
            <w:shd w:val="clear" w:color="auto" w:fill="auto"/>
            <w:noWrap/>
            <w:vAlign w:val="center"/>
            <w:hideMark/>
          </w:tcPr>
          <w:p w14:paraId="7E46F6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3675B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F25A3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520C0C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3345CC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61AA5B4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59619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A5723F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0C13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rs10160769</w:t>
            </w:r>
          </w:p>
        </w:tc>
        <w:tc>
          <w:tcPr>
            <w:tcW w:w="1311" w:type="dxa"/>
            <w:tcBorders>
              <w:top w:val="nil"/>
              <w:left w:val="nil"/>
              <w:bottom w:val="single" w:sz="8" w:space="0" w:color="auto"/>
              <w:right w:val="single" w:sz="8" w:space="0" w:color="auto"/>
            </w:tcBorders>
            <w:shd w:val="clear" w:color="auto" w:fill="auto"/>
            <w:noWrap/>
            <w:vAlign w:val="center"/>
            <w:hideMark/>
          </w:tcPr>
          <w:p w14:paraId="76661A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6240B9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FDD14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0F7B21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01B396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585CF14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F7D6A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979CBF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91E2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rs1017529</w:t>
            </w:r>
          </w:p>
        </w:tc>
        <w:tc>
          <w:tcPr>
            <w:tcW w:w="1311" w:type="dxa"/>
            <w:tcBorders>
              <w:top w:val="nil"/>
              <w:left w:val="nil"/>
              <w:bottom w:val="single" w:sz="8" w:space="0" w:color="auto"/>
              <w:right w:val="single" w:sz="8" w:space="0" w:color="auto"/>
            </w:tcBorders>
            <w:shd w:val="clear" w:color="auto" w:fill="auto"/>
            <w:noWrap/>
            <w:vAlign w:val="center"/>
            <w:hideMark/>
          </w:tcPr>
          <w:p w14:paraId="779AC0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6DBBB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6BA9D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303196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796951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1E16AAA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0A15CC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9702C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72D8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rs10182416</w:t>
            </w:r>
          </w:p>
        </w:tc>
        <w:tc>
          <w:tcPr>
            <w:tcW w:w="1311" w:type="dxa"/>
            <w:tcBorders>
              <w:top w:val="nil"/>
              <w:left w:val="nil"/>
              <w:bottom w:val="single" w:sz="8" w:space="0" w:color="auto"/>
              <w:right w:val="single" w:sz="8" w:space="0" w:color="auto"/>
            </w:tcBorders>
            <w:shd w:val="clear" w:color="auto" w:fill="auto"/>
            <w:noWrap/>
            <w:vAlign w:val="center"/>
            <w:hideMark/>
          </w:tcPr>
          <w:p w14:paraId="23DE6A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6A703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0445F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0A13B4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30F766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r>
      <w:tr w:rsidR="004C39C1" w:rsidRPr="004C39C1" w14:paraId="2921820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69DA3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88CE59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5141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rs10184537</w:t>
            </w:r>
          </w:p>
        </w:tc>
        <w:tc>
          <w:tcPr>
            <w:tcW w:w="1311" w:type="dxa"/>
            <w:tcBorders>
              <w:top w:val="nil"/>
              <w:left w:val="nil"/>
              <w:bottom w:val="single" w:sz="8" w:space="0" w:color="auto"/>
              <w:right w:val="single" w:sz="8" w:space="0" w:color="auto"/>
            </w:tcBorders>
            <w:shd w:val="clear" w:color="auto" w:fill="auto"/>
            <w:noWrap/>
            <w:vAlign w:val="center"/>
            <w:hideMark/>
          </w:tcPr>
          <w:p w14:paraId="28581A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6F0B2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AFD7C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199B087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6BA161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r>
      <w:tr w:rsidR="004C39C1" w:rsidRPr="004C39C1" w14:paraId="23DFDF6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58644F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B0FE2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B642E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rs10217047</w:t>
            </w:r>
          </w:p>
        </w:tc>
        <w:tc>
          <w:tcPr>
            <w:tcW w:w="1311" w:type="dxa"/>
            <w:tcBorders>
              <w:top w:val="nil"/>
              <w:left w:val="nil"/>
              <w:bottom w:val="single" w:sz="8" w:space="0" w:color="auto"/>
              <w:right w:val="single" w:sz="8" w:space="0" w:color="auto"/>
            </w:tcBorders>
            <w:shd w:val="clear" w:color="auto" w:fill="auto"/>
            <w:noWrap/>
            <w:vAlign w:val="center"/>
            <w:hideMark/>
          </w:tcPr>
          <w:p w14:paraId="4D5750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9B6B8C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1DB72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3AB41D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2AD0B5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7F13C44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E8A1C8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75440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BFAA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rs10402950</w:t>
            </w:r>
          </w:p>
        </w:tc>
        <w:tc>
          <w:tcPr>
            <w:tcW w:w="1311" w:type="dxa"/>
            <w:tcBorders>
              <w:top w:val="nil"/>
              <w:left w:val="nil"/>
              <w:bottom w:val="single" w:sz="8" w:space="0" w:color="auto"/>
              <w:right w:val="single" w:sz="8" w:space="0" w:color="auto"/>
            </w:tcBorders>
            <w:shd w:val="clear" w:color="auto" w:fill="auto"/>
            <w:noWrap/>
            <w:vAlign w:val="center"/>
            <w:hideMark/>
          </w:tcPr>
          <w:p w14:paraId="77F6B7B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EF338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3CF6AA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73B42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27623EE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5FE878A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45E10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7A5C2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D1554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rs10417386</w:t>
            </w:r>
          </w:p>
        </w:tc>
        <w:tc>
          <w:tcPr>
            <w:tcW w:w="1311" w:type="dxa"/>
            <w:tcBorders>
              <w:top w:val="nil"/>
              <w:left w:val="nil"/>
              <w:bottom w:val="single" w:sz="8" w:space="0" w:color="auto"/>
              <w:right w:val="single" w:sz="8" w:space="0" w:color="auto"/>
            </w:tcBorders>
            <w:shd w:val="clear" w:color="auto" w:fill="auto"/>
            <w:noWrap/>
            <w:vAlign w:val="center"/>
            <w:hideMark/>
          </w:tcPr>
          <w:p w14:paraId="4660AD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5FE34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43391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c>
          <w:tcPr>
            <w:tcW w:w="514" w:type="dxa"/>
            <w:tcBorders>
              <w:top w:val="nil"/>
              <w:left w:val="nil"/>
              <w:bottom w:val="single" w:sz="8" w:space="0" w:color="auto"/>
              <w:right w:val="single" w:sz="8" w:space="0" w:color="auto"/>
            </w:tcBorders>
            <w:shd w:val="clear" w:color="auto" w:fill="auto"/>
            <w:noWrap/>
            <w:vAlign w:val="center"/>
            <w:hideMark/>
          </w:tcPr>
          <w:p w14:paraId="495207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6AEB4CA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0B06143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46ABF7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E41308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EF3F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rs10423928</w:t>
            </w:r>
          </w:p>
        </w:tc>
        <w:tc>
          <w:tcPr>
            <w:tcW w:w="1311" w:type="dxa"/>
            <w:tcBorders>
              <w:top w:val="nil"/>
              <w:left w:val="nil"/>
              <w:bottom w:val="single" w:sz="8" w:space="0" w:color="auto"/>
              <w:right w:val="single" w:sz="8" w:space="0" w:color="auto"/>
            </w:tcBorders>
            <w:shd w:val="clear" w:color="auto" w:fill="auto"/>
            <w:noWrap/>
            <w:vAlign w:val="center"/>
            <w:hideMark/>
          </w:tcPr>
          <w:p w14:paraId="26751A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59030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7B1297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2290BD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25CB80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547D288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34260B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484308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E4791A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rs1048932</w:t>
            </w:r>
          </w:p>
        </w:tc>
        <w:tc>
          <w:tcPr>
            <w:tcW w:w="1311" w:type="dxa"/>
            <w:tcBorders>
              <w:top w:val="nil"/>
              <w:left w:val="nil"/>
              <w:bottom w:val="single" w:sz="8" w:space="0" w:color="auto"/>
              <w:right w:val="single" w:sz="8" w:space="0" w:color="auto"/>
            </w:tcBorders>
            <w:shd w:val="clear" w:color="auto" w:fill="auto"/>
            <w:noWrap/>
            <w:vAlign w:val="center"/>
            <w:hideMark/>
          </w:tcPr>
          <w:p w14:paraId="1AAB8A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1FBEA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85D27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28CB980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2594B1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208DB52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0879E6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DD592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573DF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rs10505836</w:t>
            </w:r>
          </w:p>
        </w:tc>
        <w:tc>
          <w:tcPr>
            <w:tcW w:w="1311" w:type="dxa"/>
            <w:tcBorders>
              <w:top w:val="nil"/>
              <w:left w:val="nil"/>
              <w:bottom w:val="single" w:sz="8" w:space="0" w:color="auto"/>
              <w:right w:val="single" w:sz="8" w:space="0" w:color="auto"/>
            </w:tcBorders>
            <w:shd w:val="clear" w:color="auto" w:fill="auto"/>
            <w:noWrap/>
            <w:vAlign w:val="center"/>
            <w:hideMark/>
          </w:tcPr>
          <w:p w14:paraId="1956EB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69250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6179BF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0.87</w:t>
            </w:r>
          </w:p>
        </w:tc>
        <w:tc>
          <w:tcPr>
            <w:tcW w:w="514" w:type="dxa"/>
            <w:tcBorders>
              <w:top w:val="nil"/>
              <w:left w:val="nil"/>
              <w:bottom w:val="single" w:sz="8" w:space="0" w:color="auto"/>
              <w:right w:val="single" w:sz="8" w:space="0" w:color="auto"/>
            </w:tcBorders>
            <w:shd w:val="clear" w:color="auto" w:fill="auto"/>
            <w:noWrap/>
            <w:vAlign w:val="center"/>
            <w:hideMark/>
          </w:tcPr>
          <w:p w14:paraId="72C6ED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549CDB1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13190AB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76AA0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09D70A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2F86C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rs10510025</w:t>
            </w:r>
          </w:p>
        </w:tc>
        <w:tc>
          <w:tcPr>
            <w:tcW w:w="1311" w:type="dxa"/>
            <w:tcBorders>
              <w:top w:val="nil"/>
              <w:left w:val="nil"/>
              <w:bottom w:val="single" w:sz="8" w:space="0" w:color="auto"/>
              <w:right w:val="single" w:sz="8" w:space="0" w:color="auto"/>
            </w:tcBorders>
            <w:shd w:val="clear" w:color="auto" w:fill="auto"/>
            <w:noWrap/>
            <w:vAlign w:val="center"/>
            <w:hideMark/>
          </w:tcPr>
          <w:p w14:paraId="4F6CE0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EFE3F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ADF11D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7ABD48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4AA4107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r>
      <w:tr w:rsidR="004C39C1" w:rsidRPr="004C39C1" w14:paraId="60647D1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2BDB6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01A03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06BC0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rs1064213</w:t>
            </w:r>
          </w:p>
        </w:tc>
        <w:tc>
          <w:tcPr>
            <w:tcW w:w="1311" w:type="dxa"/>
            <w:tcBorders>
              <w:top w:val="nil"/>
              <w:left w:val="nil"/>
              <w:bottom w:val="single" w:sz="8" w:space="0" w:color="auto"/>
              <w:right w:val="single" w:sz="8" w:space="0" w:color="auto"/>
            </w:tcBorders>
            <w:shd w:val="clear" w:color="auto" w:fill="auto"/>
            <w:noWrap/>
            <w:vAlign w:val="center"/>
            <w:hideMark/>
          </w:tcPr>
          <w:p w14:paraId="70D472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12E114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F59A94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2DC01C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3E1FAE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5C4CDA7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20A65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9930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ECCF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rs10756792</w:t>
            </w:r>
          </w:p>
        </w:tc>
        <w:tc>
          <w:tcPr>
            <w:tcW w:w="1311" w:type="dxa"/>
            <w:tcBorders>
              <w:top w:val="nil"/>
              <w:left w:val="nil"/>
              <w:bottom w:val="single" w:sz="8" w:space="0" w:color="auto"/>
              <w:right w:val="single" w:sz="8" w:space="0" w:color="auto"/>
            </w:tcBorders>
            <w:shd w:val="clear" w:color="auto" w:fill="auto"/>
            <w:noWrap/>
            <w:vAlign w:val="center"/>
            <w:hideMark/>
          </w:tcPr>
          <w:p w14:paraId="73D902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7319B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53875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11F8AB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0BC694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14DBF0B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B66A7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2E2B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3508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rs10760277</w:t>
            </w:r>
          </w:p>
        </w:tc>
        <w:tc>
          <w:tcPr>
            <w:tcW w:w="1311" w:type="dxa"/>
            <w:tcBorders>
              <w:top w:val="nil"/>
              <w:left w:val="nil"/>
              <w:bottom w:val="single" w:sz="8" w:space="0" w:color="auto"/>
              <w:right w:val="single" w:sz="8" w:space="0" w:color="auto"/>
            </w:tcBorders>
            <w:shd w:val="clear" w:color="auto" w:fill="auto"/>
            <w:noWrap/>
            <w:vAlign w:val="center"/>
            <w:hideMark/>
          </w:tcPr>
          <w:p w14:paraId="179BA98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9C436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7707F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01C50B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7F665B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0.87</w:t>
            </w:r>
          </w:p>
        </w:tc>
      </w:tr>
      <w:tr w:rsidR="004C39C1" w:rsidRPr="004C39C1" w14:paraId="412655C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4AE33A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FFAC9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8BDA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rs10771041</w:t>
            </w:r>
          </w:p>
        </w:tc>
        <w:tc>
          <w:tcPr>
            <w:tcW w:w="1311" w:type="dxa"/>
            <w:tcBorders>
              <w:top w:val="nil"/>
              <w:left w:val="nil"/>
              <w:bottom w:val="single" w:sz="8" w:space="0" w:color="auto"/>
              <w:right w:val="single" w:sz="8" w:space="0" w:color="auto"/>
            </w:tcBorders>
            <w:shd w:val="clear" w:color="auto" w:fill="auto"/>
            <w:noWrap/>
            <w:vAlign w:val="center"/>
            <w:hideMark/>
          </w:tcPr>
          <w:p w14:paraId="304CC6B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C7127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BFB1C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1B752C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794402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r>
      <w:tr w:rsidR="004C39C1" w:rsidRPr="004C39C1" w14:paraId="155DB1F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6B655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C0048F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FB5A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rs10799778</w:t>
            </w:r>
          </w:p>
        </w:tc>
        <w:tc>
          <w:tcPr>
            <w:tcW w:w="1311" w:type="dxa"/>
            <w:tcBorders>
              <w:top w:val="nil"/>
              <w:left w:val="nil"/>
              <w:bottom w:val="single" w:sz="8" w:space="0" w:color="auto"/>
              <w:right w:val="single" w:sz="8" w:space="0" w:color="auto"/>
            </w:tcBorders>
            <w:shd w:val="clear" w:color="auto" w:fill="auto"/>
            <w:noWrap/>
            <w:vAlign w:val="center"/>
            <w:hideMark/>
          </w:tcPr>
          <w:p w14:paraId="62BDAB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16D50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9BC978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30DBCA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510A5B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49A76AF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6819A3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505F4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6F14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rs10903791</w:t>
            </w:r>
          </w:p>
        </w:tc>
        <w:tc>
          <w:tcPr>
            <w:tcW w:w="1311" w:type="dxa"/>
            <w:tcBorders>
              <w:top w:val="nil"/>
              <w:left w:val="nil"/>
              <w:bottom w:val="single" w:sz="8" w:space="0" w:color="auto"/>
              <w:right w:val="single" w:sz="8" w:space="0" w:color="auto"/>
            </w:tcBorders>
            <w:shd w:val="clear" w:color="auto" w:fill="auto"/>
            <w:noWrap/>
            <w:vAlign w:val="center"/>
            <w:hideMark/>
          </w:tcPr>
          <w:p w14:paraId="4075EEA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75131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0E7761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5AAB530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799E51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r>
      <w:tr w:rsidR="004C39C1" w:rsidRPr="004C39C1" w14:paraId="3419BB9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6BE62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0C2EB5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CBA2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rs10927006</w:t>
            </w:r>
          </w:p>
        </w:tc>
        <w:tc>
          <w:tcPr>
            <w:tcW w:w="1311" w:type="dxa"/>
            <w:tcBorders>
              <w:top w:val="nil"/>
              <w:left w:val="nil"/>
              <w:bottom w:val="single" w:sz="8" w:space="0" w:color="auto"/>
              <w:right w:val="single" w:sz="8" w:space="0" w:color="auto"/>
            </w:tcBorders>
            <w:shd w:val="clear" w:color="auto" w:fill="auto"/>
            <w:noWrap/>
            <w:vAlign w:val="center"/>
            <w:hideMark/>
          </w:tcPr>
          <w:p w14:paraId="6F25FB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F262A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62E3B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0.85</w:t>
            </w:r>
          </w:p>
        </w:tc>
        <w:tc>
          <w:tcPr>
            <w:tcW w:w="514" w:type="dxa"/>
            <w:tcBorders>
              <w:top w:val="nil"/>
              <w:left w:val="nil"/>
              <w:bottom w:val="single" w:sz="8" w:space="0" w:color="auto"/>
              <w:right w:val="single" w:sz="8" w:space="0" w:color="auto"/>
            </w:tcBorders>
            <w:shd w:val="clear" w:color="auto" w:fill="auto"/>
            <w:noWrap/>
            <w:vAlign w:val="center"/>
            <w:hideMark/>
          </w:tcPr>
          <w:p w14:paraId="06BAD2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4831A8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r>
      <w:tr w:rsidR="004C39C1" w:rsidRPr="004C39C1" w14:paraId="007B795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A3E9D8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2EC9D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1022F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rs10938398</w:t>
            </w:r>
          </w:p>
        </w:tc>
        <w:tc>
          <w:tcPr>
            <w:tcW w:w="1311" w:type="dxa"/>
            <w:tcBorders>
              <w:top w:val="nil"/>
              <w:left w:val="nil"/>
              <w:bottom w:val="single" w:sz="8" w:space="0" w:color="auto"/>
              <w:right w:val="single" w:sz="8" w:space="0" w:color="auto"/>
            </w:tcBorders>
            <w:shd w:val="clear" w:color="auto" w:fill="auto"/>
            <w:noWrap/>
            <w:vAlign w:val="center"/>
            <w:hideMark/>
          </w:tcPr>
          <w:p w14:paraId="3BF728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3D562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C2B62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275D658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450C35D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r>
      <w:tr w:rsidR="004C39C1" w:rsidRPr="004C39C1" w14:paraId="550488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BEAC37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5983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0EE27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rs10960294</w:t>
            </w:r>
          </w:p>
        </w:tc>
        <w:tc>
          <w:tcPr>
            <w:tcW w:w="1311" w:type="dxa"/>
            <w:tcBorders>
              <w:top w:val="nil"/>
              <w:left w:val="nil"/>
              <w:bottom w:val="single" w:sz="8" w:space="0" w:color="auto"/>
              <w:right w:val="single" w:sz="8" w:space="0" w:color="auto"/>
            </w:tcBorders>
            <w:shd w:val="clear" w:color="auto" w:fill="auto"/>
            <w:noWrap/>
            <w:vAlign w:val="center"/>
            <w:hideMark/>
          </w:tcPr>
          <w:p w14:paraId="7F1409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EB1D0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69D87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24748E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2684F0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w:t>
            </w:r>
          </w:p>
        </w:tc>
      </w:tr>
      <w:tr w:rsidR="004C39C1" w:rsidRPr="004C39C1" w14:paraId="2DDDC97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9FF1D7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1A57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A5C5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rs11000993</w:t>
            </w:r>
          </w:p>
        </w:tc>
        <w:tc>
          <w:tcPr>
            <w:tcW w:w="1311" w:type="dxa"/>
            <w:tcBorders>
              <w:top w:val="nil"/>
              <w:left w:val="nil"/>
              <w:bottom w:val="single" w:sz="8" w:space="0" w:color="auto"/>
              <w:right w:val="single" w:sz="8" w:space="0" w:color="auto"/>
            </w:tcBorders>
            <w:shd w:val="clear" w:color="auto" w:fill="auto"/>
            <w:noWrap/>
            <w:vAlign w:val="center"/>
            <w:hideMark/>
          </w:tcPr>
          <w:p w14:paraId="7E96D4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B6CE9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C4F30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250683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05DDED1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r>
      <w:tr w:rsidR="004C39C1" w:rsidRPr="004C39C1" w14:paraId="52BF223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8613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2B25CD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A074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rs11012732</w:t>
            </w:r>
          </w:p>
        </w:tc>
        <w:tc>
          <w:tcPr>
            <w:tcW w:w="1311" w:type="dxa"/>
            <w:tcBorders>
              <w:top w:val="nil"/>
              <w:left w:val="nil"/>
              <w:bottom w:val="single" w:sz="8" w:space="0" w:color="auto"/>
              <w:right w:val="single" w:sz="8" w:space="0" w:color="auto"/>
            </w:tcBorders>
            <w:shd w:val="clear" w:color="auto" w:fill="auto"/>
            <w:noWrap/>
            <w:vAlign w:val="center"/>
            <w:hideMark/>
          </w:tcPr>
          <w:p w14:paraId="39B0AE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A190D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E18D8C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5A41B3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2594A6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r>
      <w:tr w:rsidR="004C39C1" w:rsidRPr="004C39C1" w14:paraId="2AAFCD0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98F749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F778C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845DE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rs11017771</w:t>
            </w:r>
          </w:p>
        </w:tc>
        <w:tc>
          <w:tcPr>
            <w:tcW w:w="1311" w:type="dxa"/>
            <w:tcBorders>
              <w:top w:val="nil"/>
              <w:left w:val="nil"/>
              <w:bottom w:val="single" w:sz="8" w:space="0" w:color="auto"/>
              <w:right w:val="single" w:sz="8" w:space="0" w:color="auto"/>
            </w:tcBorders>
            <w:shd w:val="clear" w:color="auto" w:fill="auto"/>
            <w:noWrap/>
            <w:vAlign w:val="center"/>
            <w:hideMark/>
          </w:tcPr>
          <w:p w14:paraId="7B6E97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CB12D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43C2C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-1.22</w:t>
            </w:r>
          </w:p>
        </w:tc>
        <w:tc>
          <w:tcPr>
            <w:tcW w:w="514" w:type="dxa"/>
            <w:tcBorders>
              <w:top w:val="nil"/>
              <w:left w:val="nil"/>
              <w:bottom w:val="single" w:sz="8" w:space="0" w:color="auto"/>
              <w:right w:val="single" w:sz="8" w:space="0" w:color="auto"/>
            </w:tcBorders>
            <w:shd w:val="clear" w:color="auto" w:fill="auto"/>
            <w:noWrap/>
            <w:vAlign w:val="center"/>
            <w:hideMark/>
          </w:tcPr>
          <w:p w14:paraId="638C9B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c>
          <w:tcPr>
            <w:tcW w:w="514" w:type="dxa"/>
            <w:tcBorders>
              <w:top w:val="nil"/>
              <w:left w:val="nil"/>
              <w:bottom w:val="single" w:sz="8" w:space="0" w:color="auto"/>
              <w:right w:val="single" w:sz="8" w:space="0" w:color="auto"/>
            </w:tcBorders>
            <w:shd w:val="clear" w:color="auto" w:fill="auto"/>
            <w:noWrap/>
            <w:vAlign w:val="center"/>
            <w:hideMark/>
          </w:tcPr>
          <w:p w14:paraId="24389B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5B5A701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59B8B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E0F6A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066D8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rs11024271</w:t>
            </w:r>
          </w:p>
        </w:tc>
        <w:tc>
          <w:tcPr>
            <w:tcW w:w="1311" w:type="dxa"/>
            <w:tcBorders>
              <w:top w:val="nil"/>
              <w:left w:val="nil"/>
              <w:bottom w:val="single" w:sz="8" w:space="0" w:color="auto"/>
              <w:right w:val="single" w:sz="8" w:space="0" w:color="auto"/>
            </w:tcBorders>
            <w:shd w:val="clear" w:color="auto" w:fill="auto"/>
            <w:noWrap/>
            <w:vAlign w:val="center"/>
            <w:hideMark/>
          </w:tcPr>
          <w:p w14:paraId="448C1A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DD66B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5E8C3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c>
          <w:tcPr>
            <w:tcW w:w="514" w:type="dxa"/>
            <w:tcBorders>
              <w:top w:val="nil"/>
              <w:left w:val="nil"/>
              <w:bottom w:val="single" w:sz="8" w:space="0" w:color="auto"/>
              <w:right w:val="single" w:sz="8" w:space="0" w:color="auto"/>
            </w:tcBorders>
            <w:shd w:val="clear" w:color="auto" w:fill="auto"/>
            <w:noWrap/>
            <w:vAlign w:val="center"/>
            <w:hideMark/>
          </w:tcPr>
          <w:p w14:paraId="3D95B0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32B16AC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3F0FEDA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78A2E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1BDF5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75464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rs11057072</w:t>
            </w:r>
          </w:p>
        </w:tc>
        <w:tc>
          <w:tcPr>
            <w:tcW w:w="1311" w:type="dxa"/>
            <w:tcBorders>
              <w:top w:val="nil"/>
              <w:left w:val="nil"/>
              <w:bottom w:val="single" w:sz="8" w:space="0" w:color="auto"/>
              <w:right w:val="single" w:sz="8" w:space="0" w:color="auto"/>
            </w:tcBorders>
            <w:shd w:val="clear" w:color="auto" w:fill="auto"/>
            <w:noWrap/>
            <w:vAlign w:val="center"/>
            <w:hideMark/>
          </w:tcPr>
          <w:p w14:paraId="4BA7FB2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65BA0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41BB1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c>
          <w:tcPr>
            <w:tcW w:w="514" w:type="dxa"/>
            <w:tcBorders>
              <w:top w:val="nil"/>
              <w:left w:val="nil"/>
              <w:bottom w:val="single" w:sz="8" w:space="0" w:color="auto"/>
              <w:right w:val="single" w:sz="8" w:space="0" w:color="auto"/>
            </w:tcBorders>
            <w:shd w:val="clear" w:color="auto" w:fill="auto"/>
            <w:noWrap/>
            <w:vAlign w:val="center"/>
            <w:hideMark/>
          </w:tcPr>
          <w:p w14:paraId="3574E0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w:t>
            </w:r>
          </w:p>
        </w:tc>
        <w:tc>
          <w:tcPr>
            <w:tcW w:w="514" w:type="dxa"/>
            <w:tcBorders>
              <w:top w:val="nil"/>
              <w:left w:val="nil"/>
              <w:bottom w:val="single" w:sz="8" w:space="0" w:color="auto"/>
              <w:right w:val="single" w:sz="8" w:space="0" w:color="auto"/>
            </w:tcBorders>
            <w:shd w:val="clear" w:color="auto" w:fill="auto"/>
            <w:noWrap/>
            <w:vAlign w:val="center"/>
            <w:hideMark/>
          </w:tcPr>
          <w:p w14:paraId="5FD665E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109E384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11C72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B556B7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70867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rs1106761</w:t>
            </w:r>
          </w:p>
        </w:tc>
        <w:tc>
          <w:tcPr>
            <w:tcW w:w="1311" w:type="dxa"/>
            <w:tcBorders>
              <w:top w:val="nil"/>
              <w:left w:val="nil"/>
              <w:bottom w:val="single" w:sz="8" w:space="0" w:color="auto"/>
              <w:right w:val="single" w:sz="8" w:space="0" w:color="auto"/>
            </w:tcBorders>
            <w:shd w:val="clear" w:color="auto" w:fill="auto"/>
            <w:noWrap/>
            <w:vAlign w:val="center"/>
            <w:hideMark/>
          </w:tcPr>
          <w:p w14:paraId="5873DC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FEFF3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35A69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1E876E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4CB9D7F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5FF6D80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E2D69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4E1E1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4E43E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rs11071646</w:t>
            </w:r>
          </w:p>
        </w:tc>
        <w:tc>
          <w:tcPr>
            <w:tcW w:w="1311" w:type="dxa"/>
            <w:tcBorders>
              <w:top w:val="nil"/>
              <w:left w:val="nil"/>
              <w:bottom w:val="single" w:sz="8" w:space="0" w:color="auto"/>
              <w:right w:val="single" w:sz="8" w:space="0" w:color="auto"/>
            </w:tcBorders>
            <w:shd w:val="clear" w:color="auto" w:fill="auto"/>
            <w:noWrap/>
            <w:vAlign w:val="center"/>
            <w:hideMark/>
          </w:tcPr>
          <w:p w14:paraId="43313F0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34CAA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F2BE2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119056B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695AEB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1C7B4ED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BCBAEF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03E2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0F0E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rs11079849</w:t>
            </w:r>
          </w:p>
        </w:tc>
        <w:tc>
          <w:tcPr>
            <w:tcW w:w="1311" w:type="dxa"/>
            <w:tcBorders>
              <w:top w:val="nil"/>
              <w:left w:val="nil"/>
              <w:bottom w:val="single" w:sz="8" w:space="0" w:color="auto"/>
              <w:right w:val="single" w:sz="8" w:space="0" w:color="auto"/>
            </w:tcBorders>
            <w:shd w:val="clear" w:color="auto" w:fill="auto"/>
            <w:noWrap/>
            <w:vAlign w:val="center"/>
            <w:hideMark/>
          </w:tcPr>
          <w:p w14:paraId="3CB2F26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80AB8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E45B7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2397E5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155943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01AF8C2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8B423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6787B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72860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rs11099020</w:t>
            </w:r>
          </w:p>
        </w:tc>
        <w:tc>
          <w:tcPr>
            <w:tcW w:w="1311" w:type="dxa"/>
            <w:tcBorders>
              <w:top w:val="nil"/>
              <w:left w:val="nil"/>
              <w:bottom w:val="single" w:sz="8" w:space="0" w:color="auto"/>
              <w:right w:val="single" w:sz="8" w:space="0" w:color="auto"/>
            </w:tcBorders>
            <w:shd w:val="clear" w:color="auto" w:fill="auto"/>
            <w:noWrap/>
            <w:vAlign w:val="center"/>
            <w:hideMark/>
          </w:tcPr>
          <w:p w14:paraId="530A387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A25B2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34966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51F971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69807F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698B48A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69FBE3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51BB0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F809A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rs11105846</w:t>
            </w:r>
          </w:p>
        </w:tc>
        <w:tc>
          <w:tcPr>
            <w:tcW w:w="1311" w:type="dxa"/>
            <w:tcBorders>
              <w:top w:val="nil"/>
              <w:left w:val="nil"/>
              <w:bottom w:val="single" w:sz="8" w:space="0" w:color="auto"/>
              <w:right w:val="single" w:sz="8" w:space="0" w:color="auto"/>
            </w:tcBorders>
            <w:shd w:val="clear" w:color="auto" w:fill="auto"/>
            <w:noWrap/>
            <w:vAlign w:val="center"/>
            <w:hideMark/>
          </w:tcPr>
          <w:p w14:paraId="13B947B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60206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6BCC1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2255B0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4C6569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3CC020E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6E18E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DBD927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CA966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rs11115160</w:t>
            </w:r>
          </w:p>
        </w:tc>
        <w:tc>
          <w:tcPr>
            <w:tcW w:w="1311" w:type="dxa"/>
            <w:tcBorders>
              <w:top w:val="nil"/>
              <w:left w:val="nil"/>
              <w:bottom w:val="single" w:sz="8" w:space="0" w:color="auto"/>
              <w:right w:val="single" w:sz="8" w:space="0" w:color="auto"/>
            </w:tcBorders>
            <w:shd w:val="clear" w:color="auto" w:fill="auto"/>
            <w:noWrap/>
            <w:vAlign w:val="center"/>
            <w:hideMark/>
          </w:tcPr>
          <w:p w14:paraId="19D20DB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A6420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E4A7E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6AE60E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16D9CD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5389C07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1BA13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8C20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BFDF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rs11122450</w:t>
            </w:r>
          </w:p>
        </w:tc>
        <w:tc>
          <w:tcPr>
            <w:tcW w:w="1311" w:type="dxa"/>
            <w:tcBorders>
              <w:top w:val="nil"/>
              <w:left w:val="nil"/>
              <w:bottom w:val="single" w:sz="8" w:space="0" w:color="auto"/>
              <w:right w:val="single" w:sz="8" w:space="0" w:color="auto"/>
            </w:tcBorders>
            <w:shd w:val="clear" w:color="auto" w:fill="auto"/>
            <w:noWrap/>
            <w:vAlign w:val="center"/>
            <w:hideMark/>
          </w:tcPr>
          <w:p w14:paraId="67FE32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DD7F9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1909D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23F38B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51415C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r>
      <w:tr w:rsidR="004C39C1" w:rsidRPr="004C39C1" w14:paraId="34F2DBD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6A89E6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D15F6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45128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rs11134679</w:t>
            </w:r>
          </w:p>
        </w:tc>
        <w:tc>
          <w:tcPr>
            <w:tcW w:w="1311" w:type="dxa"/>
            <w:tcBorders>
              <w:top w:val="nil"/>
              <w:left w:val="nil"/>
              <w:bottom w:val="single" w:sz="8" w:space="0" w:color="auto"/>
              <w:right w:val="single" w:sz="8" w:space="0" w:color="auto"/>
            </w:tcBorders>
            <w:shd w:val="clear" w:color="auto" w:fill="auto"/>
            <w:noWrap/>
            <w:vAlign w:val="center"/>
            <w:hideMark/>
          </w:tcPr>
          <w:p w14:paraId="38E3F2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BD13FB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58722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6C3912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6494A1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r>
      <w:tr w:rsidR="004C39C1" w:rsidRPr="004C39C1" w14:paraId="576E3F5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3E9A85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5EB0F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5AB828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rs1114166</w:t>
            </w:r>
          </w:p>
        </w:tc>
        <w:tc>
          <w:tcPr>
            <w:tcW w:w="1311" w:type="dxa"/>
            <w:tcBorders>
              <w:top w:val="nil"/>
              <w:left w:val="nil"/>
              <w:bottom w:val="single" w:sz="8" w:space="0" w:color="auto"/>
              <w:right w:val="single" w:sz="8" w:space="0" w:color="auto"/>
            </w:tcBorders>
            <w:shd w:val="clear" w:color="auto" w:fill="auto"/>
            <w:noWrap/>
            <w:vAlign w:val="center"/>
            <w:hideMark/>
          </w:tcPr>
          <w:p w14:paraId="4FBCA90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3AE30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C8235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4A3A28A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3437B0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r>
      <w:tr w:rsidR="004C39C1" w:rsidRPr="004C39C1" w14:paraId="0E0F966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8168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E9EDCD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F8ADF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rs11150745</w:t>
            </w:r>
          </w:p>
        </w:tc>
        <w:tc>
          <w:tcPr>
            <w:tcW w:w="1311" w:type="dxa"/>
            <w:tcBorders>
              <w:top w:val="nil"/>
              <w:left w:val="nil"/>
              <w:bottom w:val="single" w:sz="8" w:space="0" w:color="auto"/>
              <w:right w:val="single" w:sz="8" w:space="0" w:color="auto"/>
            </w:tcBorders>
            <w:shd w:val="clear" w:color="auto" w:fill="auto"/>
            <w:noWrap/>
            <w:vAlign w:val="center"/>
            <w:hideMark/>
          </w:tcPr>
          <w:p w14:paraId="6DAB13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70D40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26BBEF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c>
          <w:tcPr>
            <w:tcW w:w="514" w:type="dxa"/>
            <w:tcBorders>
              <w:top w:val="nil"/>
              <w:left w:val="nil"/>
              <w:bottom w:val="single" w:sz="8" w:space="0" w:color="auto"/>
              <w:right w:val="single" w:sz="8" w:space="0" w:color="auto"/>
            </w:tcBorders>
            <w:shd w:val="clear" w:color="auto" w:fill="auto"/>
            <w:noWrap/>
            <w:vAlign w:val="center"/>
            <w:hideMark/>
          </w:tcPr>
          <w:p w14:paraId="6A8957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31FB3A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3CFC988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0A73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F5D7B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616EA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rs11161044</w:t>
            </w:r>
          </w:p>
        </w:tc>
        <w:tc>
          <w:tcPr>
            <w:tcW w:w="1311" w:type="dxa"/>
            <w:tcBorders>
              <w:top w:val="nil"/>
              <w:left w:val="nil"/>
              <w:bottom w:val="single" w:sz="8" w:space="0" w:color="auto"/>
              <w:right w:val="single" w:sz="8" w:space="0" w:color="auto"/>
            </w:tcBorders>
            <w:shd w:val="clear" w:color="auto" w:fill="auto"/>
            <w:noWrap/>
            <w:vAlign w:val="center"/>
            <w:hideMark/>
          </w:tcPr>
          <w:p w14:paraId="04DF01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A4720C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5C1F6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4D1280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59D78B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33B7ED5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7453D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6C19FB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D1A3C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rs11165643</w:t>
            </w:r>
          </w:p>
        </w:tc>
        <w:tc>
          <w:tcPr>
            <w:tcW w:w="1311" w:type="dxa"/>
            <w:tcBorders>
              <w:top w:val="nil"/>
              <w:left w:val="nil"/>
              <w:bottom w:val="single" w:sz="8" w:space="0" w:color="auto"/>
              <w:right w:val="single" w:sz="8" w:space="0" w:color="auto"/>
            </w:tcBorders>
            <w:shd w:val="clear" w:color="auto" w:fill="auto"/>
            <w:noWrap/>
            <w:vAlign w:val="center"/>
            <w:hideMark/>
          </w:tcPr>
          <w:p w14:paraId="22826E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0E43E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F4248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CE062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073267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1C2ECAF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218E36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FD95E4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02C4E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rs111689389</w:t>
            </w:r>
          </w:p>
        </w:tc>
        <w:tc>
          <w:tcPr>
            <w:tcW w:w="1311" w:type="dxa"/>
            <w:tcBorders>
              <w:top w:val="nil"/>
              <w:left w:val="nil"/>
              <w:bottom w:val="single" w:sz="8" w:space="0" w:color="auto"/>
              <w:right w:val="single" w:sz="8" w:space="0" w:color="auto"/>
            </w:tcBorders>
            <w:shd w:val="clear" w:color="auto" w:fill="auto"/>
            <w:noWrap/>
            <w:vAlign w:val="center"/>
            <w:hideMark/>
          </w:tcPr>
          <w:p w14:paraId="724896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5B628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83881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c>
          <w:tcPr>
            <w:tcW w:w="514" w:type="dxa"/>
            <w:tcBorders>
              <w:top w:val="nil"/>
              <w:left w:val="nil"/>
              <w:bottom w:val="single" w:sz="8" w:space="0" w:color="auto"/>
              <w:right w:val="single" w:sz="8" w:space="0" w:color="auto"/>
            </w:tcBorders>
            <w:shd w:val="clear" w:color="auto" w:fill="auto"/>
            <w:noWrap/>
            <w:vAlign w:val="center"/>
            <w:hideMark/>
          </w:tcPr>
          <w:p w14:paraId="4AD9AB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1B9E1F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673DD88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2CF07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111E4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C373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rs1126930</w:t>
            </w:r>
          </w:p>
        </w:tc>
        <w:tc>
          <w:tcPr>
            <w:tcW w:w="1311" w:type="dxa"/>
            <w:tcBorders>
              <w:top w:val="nil"/>
              <w:left w:val="nil"/>
              <w:bottom w:val="single" w:sz="8" w:space="0" w:color="auto"/>
              <w:right w:val="single" w:sz="8" w:space="0" w:color="auto"/>
            </w:tcBorders>
            <w:shd w:val="clear" w:color="auto" w:fill="auto"/>
            <w:noWrap/>
            <w:vAlign w:val="center"/>
            <w:hideMark/>
          </w:tcPr>
          <w:p w14:paraId="4544B3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7A08D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55709F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57263A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70A0E3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r>
      <w:tr w:rsidR="004C39C1" w:rsidRPr="004C39C1" w14:paraId="6D3C13C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A839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AF5BD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633A2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rs113079574</w:t>
            </w:r>
          </w:p>
        </w:tc>
        <w:tc>
          <w:tcPr>
            <w:tcW w:w="1311" w:type="dxa"/>
            <w:tcBorders>
              <w:top w:val="nil"/>
              <w:left w:val="nil"/>
              <w:bottom w:val="single" w:sz="8" w:space="0" w:color="auto"/>
              <w:right w:val="single" w:sz="8" w:space="0" w:color="auto"/>
            </w:tcBorders>
            <w:shd w:val="clear" w:color="auto" w:fill="auto"/>
            <w:noWrap/>
            <w:vAlign w:val="center"/>
            <w:hideMark/>
          </w:tcPr>
          <w:p w14:paraId="55B98A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9F510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97934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9DE3E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7E06FD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0D29EAE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4CF857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4128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6C0C4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rs113603865</w:t>
            </w:r>
          </w:p>
        </w:tc>
        <w:tc>
          <w:tcPr>
            <w:tcW w:w="1311" w:type="dxa"/>
            <w:tcBorders>
              <w:top w:val="nil"/>
              <w:left w:val="nil"/>
              <w:bottom w:val="single" w:sz="8" w:space="0" w:color="auto"/>
              <w:right w:val="single" w:sz="8" w:space="0" w:color="auto"/>
            </w:tcBorders>
            <w:shd w:val="clear" w:color="auto" w:fill="auto"/>
            <w:noWrap/>
            <w:vAlign w:val="center"/>
            <w:hideMark/>
          </w:tcPr>
          <w:p w14:paraId="7C3910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314E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29D6A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c>
          <w:tcPr>
            <w:tcW w:w="514" w:type="dxa"/>
            <w:tcBorders>
              <w:top w:val="nil"/>
              <w:left w:val="nil"/>
              <w:bottom w:val="single" w:sz="8" w:space="0" w:color="auto"/>
              <w:right w:val="single" w:sz="8" w:space="0" w:color="auto"/>
            </w:tcBorders>
            <w:shd w:val="clear" w:color="auto" w:fill="auto"/>
            <w:noWrap/>
            <w:vAlign w:val="center"/>
            <w:hideMark/>
          </w:tcPr>
          <w:p w14:paraId="4BF96D1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3ADB61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55EF00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2692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EC6F4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1B006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rs113624107</w:t>
            </w:r>
          </w:p>
        </w:tc>
        <w:tc>
          <w:tcPr>
            <w:tcW w:w="1311" w:type="dxa"/>
            <w:tcBorders>
              <w:top w:val="nil"/>
              <w:left w:val="nil"/>
              <w:bottom w:val="single" w:sz="8" w:space="0" w:color="auto"/>
              <w:right w:val="single" w:sz="8" w:space="0" w:color="auto"/>
            </w:tcBorders>
            <w:shd w:val="clear" w:color="auto" w:fill="auto"/>
            <w:noWrap/>
            <w:vAlign w:val="center"/>
            <w:hideMark/>
          </w:tcPr>
          <w:p w14:paraId="590323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87789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CE6BE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B2046C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304804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703D8B0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FCB29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55D54A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8665A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rs11525873</w:t>
            </w:r>
          </w:p>
        </w:tc>
        <w:tc>
          <w:tcPr>
            <w:tcW w:w="1311" w:type="dxa"/>
            <w:tcBorders>
              <w:top w:val="nil"/>
              <w:left w:val="nil"/>
              <w:bottom w:val="single" w:sz="8" w:space="0" w:color="auto"/>
              <w:right w:val="single" w:sz="8" w:space="0" w:color="auto"/>
            </w:tcBorders>
            <w:shd w:val="clear" w:color="auto" w:fill="auto"/>
            <w:noWrap/>
            <w:vAlign w:val="center"/>
            <w:hideMark/>
          </w:tcPr>
          <w:p w14:paraId="16F6E5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8BE09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D86FA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4E32F53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13F670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33E58D2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0BCA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357645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AB0D7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rs11608710</w:t>
            </w:r>
          </w:p>
        </w:tc>
        <w:tc>
          <w:tcPr>
            <w:tcW w:w="1311" w:type="dxa"/>
            <w:tcBorders>
              <w:top w:val="nil"/>
              <w:left w:val="nil"/>
              <w:bottom w:val="single" w:sz="8" w:space="0" w:color="auto"/>
              <w:right w:val="single" w:sz="8" w:space="0" w:color="auto"/>
            </w:tcBorders>
            <w:shd w:val="clear" w:color="auto" w:fill="auto"/>
            <w:noWrap/>
            <w:vAlign w:val="center"/>
            <w:hideMark/>
          </w:tcPr>
          <w:p w14:paraId="4D5227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3B809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63E4DE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3F3F1E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738442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2368B05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6450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B8287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8D1C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rs11610621</w:t>
            </w:r>
          </w:p>
        </w:tc>
        <w:tc>
          <w:tcPr>
            <w:tcW w:w="1311" w:type="dxa"/>
            <w:tcBorders>
              <w:top w:val="nil"/>
              <w:left w:val="nil"/>
              <w:bottom w:val="single" w:sz="8" w:space="0" w:color="auto"/>
              <w:right w:val="single" w:sz="8" w:space="0" w:color="auto"/>
            </w:tcBorders>
            <w:shd w:val="clear" w:color="auto" w:fill="auto"/>
            <w:noWrap/>
            <w:vAlign w:val="center"/>
            <w:hideMark/>
          </w:tcPr>
          <w:p w14:paraId="258141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AC44A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771A63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2E025D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2BD848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03ED115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242133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E7C0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BEBC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rs116374395</w:t>
            </w:r>
          </w:p>
        </w:tc>
        <w:tc>
          <w:tcPr>
            <w:tcW w:w="1311" w:type="dxa"/>
            <w:tcBorders>
              <w:top w:val="nil"/>
              <w:left w:val="nil"/>
              <w:bottom w:val="single" w:sz="8" w:space="0" w:color="auto"/>
              <w:right w:val="single" w:sz="8" w:space="0" w:color="auto"/>
            </w:tcBorders>
            <w:shd w:val="clear" w:color="auto" w:fill="auto"/>
            <w:noWrap/>
            <w:vAlign w:val="center"/>
            <w:hideMark/>
          </w:tcPr>
          <w:p w14:paraId="644C206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78334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F71D3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c>
          <w:tcPr>
            <w:tcW w:w="514" w:type="dxa"/>
            <w:tcBorders>
              <w:top w:val="nil"/>
              <w:left w:val="nil"/>
              <w:bottom w:val="single" w:sz="8" w:space="0" w:color="auto"/>
              <w:right w:val="single" w:sz="8" w:space="0" w:color="auto"/>
            </w:tcBorders>
            <w:shd w:val="clear" w:color="auto" w:fill="auto"/>
            <w:noWrap/>
            <w:vAlign w:val="center"/>
            <w:hideMark/>
          </w:tcPr>
          <w:p w14:paraId="2CC6401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4C94CF9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5083FC6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BF6B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2857A3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5AE5D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rs116377258</w:t>
            </w:r>
          </w:p>
        </w:tc>
        <w:tc>
          <w:tcPr>
            <w:tcW w:w="1311" w:type="dxa"/>
            <w:tcBorders>
              <w:top w:val="nil"/>
              <w:left w:val="nil"/>
              <w:bottom w:val="single" w:sz="8" w:space="0" w:color="auto"/>
              <w:right w:val="single" w:sz="8" w:space="0" w:color="auto"/>
            </w:tcBorders>
            <w:shd w:val="clear" w:color="auto" w:fill="auto"/>
            <w:noWrap/>
            <w:vAlign w:val="center"/>
            <w:hideMark/>
          </w:tcPr>
          <w:p w14:paraId="3D4FA3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34B14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25BCBE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76AB28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1F4260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403DB8A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276EBA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3B8F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30F65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rs1167311</w:t>
            </w:r>
          </w:p>
        </w:tc>
        <w:tc>
          <w:tcPr>
            <w:tcW w:w="1311" w:type="dxa"/>
            <w:tcBorders>
              <w:top w:val="nil"/>
              <w:left w:val="nil"/>
              <w:bottom w:val="single" w:sz="8" w:space="0" w:color="auto"/>
              <w:right w:val="single" w:sz="8" w:space="0" w:color="auto"/>
            </w:tcBorders>
            <w:shd w:val="clear" w:color="auto" w:fill="auto"/>
            <w:noWrap/>
            <w:vAlign w:val="center"/>
            <w:hideMark/>
          </w:tcPr>
          <w:p w14:paraId="20A582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887EC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194505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11DAC1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103444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08CD02D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AE124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54438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AFF2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rs11691869</w:t>
            </w:r>
          </w:p>
        </w:tc>
        <w:tc>
          <w:tcPr>
            <w:tcW w:w="1311" w:type="dxa"/>
            <w:tcBorders>
              <w:top w:val="nil"/>
              <w:left w:val="nil"/>
              <w:bottom w:val="single" w:sz="8" w:space="0" w:color="auto"/>
              <w:right w:val="single" w:sz="8" w:space="0" w:color="auto"/>
            </w:tcBorders>
            <w:shd w:val="clear" w:color="auto" w:fill="auto"/>
            <w:noWrap/>
            <w:vAlign w:val="center"/>
            <w:hideMark/>
          </w:tcPr>
          <w:p w14:paraId="01EC86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9FFC1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3A6A2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7AB7D3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7945E0C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5AF9F91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F2D62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E0DC2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FE990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rs11699828</w:t>
            </w:r>
          </w:p>
        </w:tc>
        <w:tc>
          <w:tcPr>
            <w:tcW w:w="1311" w:type="dxa"/>
            <w:tcBorders>
              <w:top w:val="nil"/>
              <w:left w:val="nil"/>
              <w:bottom w:val="single" w:sz="8" w:space="0" w:color="auto"/>
              <w:right w:val="single" w:sz="8" w:space="0" w:color="auto"/>
            </w:tcBorders>
            <w:shd w:val="clear" w:color="auto" w:fill="auto"/>
            <w:noWrap/>
            <w:vAlign w:val="center"/>
            <w:hideMark/>
          </w:tcPr>
          <w:p w14:paraId="6240E2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E5077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FFE71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7F49F8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c>
          <w:tcPr>
            <w:tcW w:w="514" w:type="dxa"/>
            <w:tcBorders>
              <w:top w:val="nil"/>
              <w:left w:val="nil"/>
              <w:bottom w:val="single" w:sz="8" w:space="0" w:color="auto"/>
              <w:right w:val="single" w:sz="8" w:space="0" w:color="auto"/>
            </w:tcBorders>
            <w:shd w:val="clear" w:color="auto" w:fill="auto"/>
            <w:noWrap/>
            <w:vAlign w:val="center"/>
            <w:hideMark/>
          </w:tcPr>
          <w:p w14:paraId="53C22B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0.97</w:t>
            </w:r>
          </w:p>
        </w:tc>
      </w:tr>
      <w:tr w:rsidR="004C39C1" w:rsidRPr="004C39C1" w14:paraId="106829D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2D50A9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20448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94B1F9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rs11709402</w:t>
            </w:r>
          </w:p>
        </w:tc>
        <w:tc>
          <w:tcPr>
            <w:tcW w:w="1311" w:type="dxa"/>
            <w:tcBorders>
              <w:top w:val="nil"/>
              <w:left w:val="nil"/>
              <w:bottom w:val="single" w:sz="8" w:space="0" w:color="auto"/>
              <w:right w:val="single" w:sz="8" w:space="0" w:color="auto"/>
            </w:tcBorders>
            <w:shd w:val="clear" w:color="auto" w:fill="auto"/>
            <w:noWrap/>
            <w:vAlign w:val="center"/>
            <w:hideMark/>
          </w:tcPr>
          <w:p w14:paraId="520793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7B0074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714159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288D4A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4F627D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1992DAC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1A13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E7621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FB5A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rs117118217</w:t>
            </w:r>
          </w:p>
        </w:tc>
        <w:tc>
          <w:tcPr>
            <w:tcW w:w="1311" w:type="dxa"/>
            <w:tcBorders>
              <w:top w:val="nil"/>
              <w:left w:val="nil"/>
              <w:bottom w:val="single" w:sz="8" w:space="0" w:color="auto"/>
              <w:right w:val="single" w:sz="8" w:space="0" w:color="auto"/>
            </w:tcBorders>
            <w:shd w:val="clear" w:color="auto" w:fill="auto"/>
            <w:noWrap/>
            <w:vAlign w:val="center"/>
            <w:hideMark/>
          </w:tcPr>
          <w:p w14:paraId="19D6BC6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E062D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E05EA0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33EFC1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0FD92C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22935D6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1E01BE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9A257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9BE5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rs117342986</w:t>
            </w:r>
          </w:p>
        </w:tc>
        <w:tc>
          <w:tcPr>
            <w:tcW w:w="1311" w:type="dxa"/>
            <w:tcBorders>
              <w:top w:val="nil"/>
              <w:left w:val="nil"/>
              <w:bottom w:val="single" w:sz="8" w:space="0" w:color="auto"/>
              <w:right w:val="single" w:sz="8" w:space="0" w:color="auto"/>
            </w:tcBorders>
            <w:shd w:val="clear" w:color="auto" w:fill="auto"/>
            <w:noWrap/>
            <w:vAlign w:val="center"/>
            <w:hideMark/>
          </w:tcPr>
          <w:p w14:paraId="00BF49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5706E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54757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1CEC34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c>
          <w:tcPr>
            <w:tcW w:w="514" w:type="dxa"/>
            <w:tcBorders>
              <w:top w:val="nil"/>
              <w:left w:val="nil"/>
              <w:bottom w:val="single" w:sz="8" w:space="0" w:color="auto"/>
              <w:right w:val="single" w:sz="8" w:space="0" w:color="auto"/>
            </w:tcBorders>
            <w:shd w:val="clear" w:color="auto" w:fill="auto"/>
            <w:noWrap/>
            <w:vAlign w:val="center"/>
            <w:hideMark/>
          </w:tcPr>
          <w:p w14:paraId="2CA720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0.79</w:t>
            </w:r>
          </w:p>
        </w:tc>
      </w:tr>
      <w:tr w:rsidR="004C39C1" w:rsidRPr="004C39C1" w14:paraId="214BF89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72D23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1F68E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ABAF4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rs11751591</w:t>
            </w:r>
          </w:p>
        </w:tc>
        <w:tc>
          <w:tcPr>
            <w:tcW w:w="1311" w:type="dxa"/>
            <w:tcBorders>
              <w:top w:val="nil"/>
              <w:left w:val="nil"/>
              <w:bottom w:val="single" w:sz="8" w:space="0" w:color="auto"/>
              <w:right w:val="single" w:sz="8" w:space="0" w:color="auto"/>
            </w:tcBorders>
            <w:shd w:val="clear" w:color="auto" w:fill="auto"/>
            <w:noWrap/>
            <w:vAlign w:val="center"/>
            <w:hideMark/>
          </w:tcPr>
          <w:p w14:paraId="113649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AB537D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52BB2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387A4D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46EA30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02696EA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A8D04B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EFB838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F0B2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rs11757278</w:t>
            </w:r>
          </w:p>
        </w:tc>
        <w:tc>
          <w:tcPr>
            <w:tcW w:w="1311" w:type="dxa"/>
            <w:tcBorders>
              <w:top w:val="nil"/>
              <w:left w:val="nil"/>
              <w:bottom w:val="single" w:sz="8" w:space="0" w:color="auto"/>
              <w:right w:val="single" w:sz="8" w:space="0" w:color="auto"/>
            </w:tcBorders>
            <w:shd w:val="clear" w:color="auto" w:fill="auto"/>
            <w:noWrap/>
            <w:vAlign w:val="center"/>
            <w:hideMark/>
          </w:tcPr>
          <w:p w14:paraId="69F1FD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39E1FA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43043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c>
          <w:tcPr>
            <w:tcW w:w="514" w:type="dxa"/>
            <w:tcBorders>
              <w:top w:val="nil"/>
              <w:left w:val="nil"/>
              <w:bottom w:val="single" w:sz="8" w:space="0" w:color="auto"/>
              <w:right w:val="single" w:sz="8" w:space="0" w:color="auto"/>
            </w:tcBorders>
            <w:shd w:val="clear" w:color="auto" w:fill="auto"/>
            <w:noWrap/>
            <w:vAlign w:val="center"/>
            <w:hideMark/>
          </w:tcPr>
          <w:p w14:paraId="2A9666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66EF38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6E99818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C7512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681973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9228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rs118136827</w:t>
            </w:r>
          </w:p>
        </w:tc>
        <w:tc>
          <w:tcPr>
            <w:tcW w:w="1311" w:type="dxa"/>
            <w:tcBorders>
              <w:top w:val="nil"/>
              <w:left w:val="nil"/>
              <w:bottom w:val="single" w:sz="8" w:space="0" w:color="auto"/>
              <w:right w:val="single" w:sz="8" w:space="0" w:color="auto"/>
            </w:tcBorders>
            <w:shd w:val="clear" w:color="auto" w:fill="auto"/>
            <w:noWrap/>
            <w:vAlign w:val="center"/>
            <w:hideMark/>
          </w:tcPr>
          <w:p w14:paraId="563A50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62CC8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F08715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11F0EE4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62F1BA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62BE46C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20BE7F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CE14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5E792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rs1183668</w:t>
            </w:r>
          </w:p>
        </w:tc>
        <w:tc>
          <w:tcPr>
            <w:tcW w:w="1311" w:type="dxa"/>
            <w:tcBorders>
              <w:top w:val="nil"/>
              <w:left w:val="nil"/>
              <w:bottom w:val="single" w:sz="8" w:space="0" w:color="auto"/>
              <w:right w:val="single" w:sz="8" w:space="0" w:color="auto"/>
            </w:tcBorders>
            <w:shd w:val="clear" w:color="auto" w:fill="auto"/>
            <w:noWrap/>
            <w:vAlign w:val="center"/>
            <w:hideMark/>
          </w:tcPr>
          <w:p w14:paraId="6FDDC8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A728D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7BBCF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4B0BE5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22744D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r>
      <w:tr w:rsidR="004C39C1" w:rsidRPr="004C39C1" w14:paraId="182FD70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ADBE1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637AD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6C39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rs11914525</w:t>
            </w:r>
          </w:p>
        </w:tc>
        <w:tc>
          <w:tcPr>
            <w:tcW w:w="1311" w:type="dxa"/>
            <w:tcBorders>
              <w:top w:val="nil"/>
              <w:left w:val="nil"/>
              <w:bottom w:val="single" w:sz="8" w:space="0" w:color="auto"/>
              <w:right w:val="single" w:sz="8" w:space="0" w:color="auto"/>
            </w:tcBorders>
            <w:shd w:val="clear" w:color="auto" w:fill="auto"/>
            <w:noWrap/>
            <w:vAlign w:val="center"/>
            <w:hideMark/>
          </w:tcPr>
          <w:p w14:paraId="45F395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CB519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A9497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717BC8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34B829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6586186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E5A0F7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116C0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76B24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rs1191600</w:t>
            </w:r>
          </w:p>
        </w:tc>
        <w:tc>
          <w:tcPr>
            <w:tcW w:w="1311" w:type="dxa"/>
            <w:tcBorders>
              <w:top w:val="nil"/>
              <w:left w:val="nil"/>
              <w:bottom w:val="single" w:sz="8" w:space="0" w:color="auto"/>
              <w:right w:val="single" w:sz="8" w:space="0" w:color="auto"/>
            </w:tcBorders>
            <w:shd w:val="clear" w:color="auto" w:fill="auto"/>
            <w:noWrap/>
            <w:vAlign w:val="center"/>
            <w:hideMark/>
          </w:tcPr>
          <w:p w14:paraId="046D1D5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90C1C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0BAB2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65648F0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DCEE7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32F46D2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4624C4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162AF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7B55B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rs12001437</w:t>
            </w:r>
          </w:p>
        </w:tc>
        <w:tc>
          <w:tcPr>
            <w:tcW w:w="1311" w:type="dxa"/>
            <w:tcBorders>
              <w:top w:val="nil"/>
              <w:left w:val="nil"/>
              <w:bottom w:val="single" w:sz="8" w:space="0" w:color="auto"/>
              <w:right w:val="single" w:sz="8" w:space="0" w:color="auto"/>
            </w:tcBorders>
            <w:shd w:val="clear" w:color="auto" w:fill="auto"/>
            <w:noWrap/>
            <w:vAlign w:val="center"/>
            <w:hideMark/>
          </w:tcPr>
          <w:p w14:paraId="299538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C9A2F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21B6C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110D12A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3D925C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r>
      <w:tr w:rsidR="004C39C1" w:rsidRPr="004C39C1" w14:paraId="6A6E61F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60D31C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33BCF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83EA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rs12033257</w:t>
            </w:r>
          </w:p>
        </w:tc>
        <w:tc>
          <w:tcPr>
            <w:tcW w:w="1311" w:type="dxa"/>
            <w:tcBorders>
              <w:top w:val="nil"/>
              <w:left w:val="nil"/>
              <w:bottom w:val="single" w:sz="8" w:space="0" w:color="auto"/>
              <w:right w:val="single" w:sz="8" w:space="0" w:color="auto"/>
            </w:tcBorders>
            <w:shd w:val="clear" w:color="auto" w:fill="auto"/>
            <w:noWrap/>
            <w:vAlign w:val="center"/>
            <w:hideMark/>
          </w:tcPr>
          <w:p w14:paraId="07CF33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2EA81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983D5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01A9D72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6BB06D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7AB2BC2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7B248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955B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E526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rs1205593</w:t>
            </w:r>
          </w:p>
        </w:tc>
        <w:tc>
          <w:tcPr>
            <w:tcW w:w="1311" w:type="dxa"/>
            <w:tcBorders>
              <w:top w:val="nil"/>
              <w:left w:val="nil"/>
              <w:bottom w:val="single" w:sz="8" w:space="0" w:color="auto"/>
              <w:right w:val="single" w:sz="8" w:space="0" w:color="auto"/>
            </w:tcBorders>
            <w:shd w:val="clear" w:color="auto" w:fill="auto"/>
            <w:noWrap/>
            <w:vAlign w:val="center"/>
            <w:hideMark/>
          </w:tcPr>
          <w:p w14:paraId="231161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CDCFED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52871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2B847F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151250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4B6D52C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E95C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47FC20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43DC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rs12072739</w:t>
            </w:r>
          </w:p>
        </w:tc>
        <w:tc>
          <w:tcPr>
            <w:tcW w:w="1311" w:type="dxa"/>
            <w:tcBorders>
              <w:top w:val="nil"/>
              <w:left w:val="nil"/>
              <w:bottom w:val="single" w:sz="8" w:space="0" w:color="auto"/>
              <w:right w:val="single" w:sz="8" w:space="0" w:color="auto"/>
            </w:tcBorders>
            <w:shd w:val="clear" w:color="auto" w:fill="auto"/>
            <w:noWrap/>
            <w:vAlign w:val="center"/>
            <w:hideMark/>
          </w:tcPr>
          <w:p w14:paraId="7A81AA3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B6B73F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44DAE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73347B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3F6CC9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r>
      <w:tr w:rsidR="004C39C1" w:rsidRPr="004C39C1" w14:paraId="4D252C8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C0C86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78E45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162F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rs12089815</w:t>
            </w:r>
          </w:p>
        </w:tc>
        <w:tc>
          <w:tcPr>
            <w:tcW w:w="1311" w:type="dxa"/>
            <w:tcBorders>
              <w:top w:val="nil"/>
              <w:left w:val="nil"/>
              <w:bottom w:val="single" w:sz="8" w:space="0" w:color="auto"/>
              <w:right w:val="single" w:sz="8" w:space="0" w:color="auto"/>
            </w:tcBorders>
            <w:shd w:val="clear" w:color="auto" w:fill="auto"/>
            <w:noWrap/>
            <w:vAlign w:val="center"/>
            <w:hideMark/>
          </w:tcPr>
          <w:p w14:paraId="4622E19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33629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FD138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687C037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789D7F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3550965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2B0E7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CD5CA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B866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rs12140153</w:t>
            </w:r>
          </w:p>
        </w:tc>
        <w:tc>
          <w:tcPr>
            <w:tcW w:w="1311" w:type="dxa"/>
            <w:tcBorders>
              <w:top w:val="nil"/>
              <w:left w:val="nil"/>
              <w:bottom w:val="single" w:sz="8" w:space="0" w:color="auto"/>
              <w:right w:val="single" w:sz="8" w:space="0" w:color="auto"/>
            </w:tcBorders>
            <w:shd w:val="clear" w:color="auto" w:fill="auto"/>
            <w:noWrap/>
            <w:vAlign w:val="center"/>
            <w:hideMark/>
          </w:tcPr>
          <w:p w14:paraId="0D3A4E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0D5ED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A13F9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B5C58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50CF21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r>
      <w:tr w:rsidR="004C39C1" w:rsidRPr="004C39C1" w14:paraId="25C5A39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FA4F5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66E04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ABFB4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rs12149660</w:t>
            </w:r>
          </w:p>
        </w:tc>
        <w:tc>
          <w:tcPr>
            <w:tcW w:w="1311" w:type="dxa"/>
            <w:tcBorders>
              <w:top w:val="nil"/>
              <w:left w:val="nil"/>
              <w:bottom w:val="single" w:sz="8" w:space="0" w:color="auto"/>
              <w:right w:val="single" w:sz="8" w:space="0" w:color="auto"/>
            </w:tcBorders>
            <w:shd w:val="clear" w:color="auto" w:fill="auto"/>
            <w:noWrap/>
            <w:vAlign w:val="center"/>
            <w:hideMark/>
          </w:tcPr>
          <w:p w14:paraId="11D473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E625D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E9CE5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2427F5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2BF309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01B53EA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215E2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D25BB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B9847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rs12259464</w:t>
            </w:r>
          </w:p>
        </w:tc>
        <w:tc>
          <w:tcPr>
            <w:tcW w:w="1311" w:type="dxa"/>
            <w:tcBorders>
              <w:top w:val="nil"/>
              <w:left w:val="nil"/>
              <w:bottom w:val="single" w:sz="8" w:space="0" w:color="auto"/>
              <w:right w:val="single" w:sz="8" w:space="0" w:color="auto"/>
            </w:tcBorders>
            <w:shd w:val="clear" w:color="auto" w:fill="auto"/>
            <w:noWrap/>
            <w:vAlign w:val="center"/>
            <w:hideMark/>
          </w:tcPr>
          <w:p w14:paraId="6BFD71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50AF6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0A2C61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3F97167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224665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701722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3282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CD50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9105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rs12340969</w:t>
            </w:r>
          </w:p>
        </w:tc>
        <w:tc>
          <w:tcPr>
            <w:tcW w:w="1311" w:type="dxa"/>
            <w:tcBorders>
              <w:top w:val="nil"/>
              <w:left w:val="nil"/>
              <w:bottom w:val="single" w:sz="8" w:space="0" w:color="auto"/>
              <w:right w:val="single" w:sz="8" w:space="0" w:color="auto"/>
            </w:tcBorders>
            <w:shd w:val="clear" w:color="auto" w:fill="auto"/>
            <w:noWrap/>
            <w:vAlign w:val="center"/>
            <w:hideMark/>
          </w:tcPr>
          <w:p w14:paraId="0A82958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EAF47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564D1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77CEFB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5A8309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4770E5E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29D88C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95108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A834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rs12364470</w:t>
            </w:r>
          </w:p>
        </w:tc>
        <w:tc>
          <w:tcPr>
            <w:tcW w:w="1311" w:type="dxa"/>
            <w:tcBorders>
              <w:top w:val="nil"/>
              <w:left w:val="nil"/>
              <w:bottom w:val="single" w:sz="8" w:space="0" w:color="auto"/>
              <w:right w:val="single" w:sz="8" w:space="0" w:color="auto"/>
            </w:tcBorders>
            <w:shd w:val="clear" w:color="auto" w:fill="auto"/>
            <w:noWrap/>
            <w:vAlign w:val="center"/>
            <w:hideMark/>
          </w:tcPr>
          <w:p w14:paraId="0CE89A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288268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C3B0A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101804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048398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451BAD4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30078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9D027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7422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rs12427047</w:t>
            </w:r>
          </w:p>
        </w:tc>
        <w:tc>
          <w:tcPr>
            <w:tcW w:w="1311" w:type="dxa"/>
            <w:tcBorders>
              <w:top w:val="nil"/>
              <w:left w:val="nil"/>
              <w:bottom w:val="single" w:sz="8" w:space="0" w:color="auto"/>
              <w:right w:val="single" w:sz="8" w:space="0" w:color="auto"/>
            </w:tcBorders>
            <w:shd w:val="clear" w:color="auto" w:fill="auto"/>
            <w:noWrap/>
            <w:vAlign w:val="center"/>
            <w:hideMark/>
          </w:tcPr>
          <w:p w14:paraId="665BE3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E21B10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D9039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410BD6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7E4200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r>
      <w:tr w:rsidR="004C39C1" w:rsidRPr="004C39C1" w14:paraId="62AF3BC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D3AC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09901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E6DA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rs12462975</w:t>
            </w:r>
          </w:p>
        </w:tc>
        <w:tc>
          <w:tcPr>
            <w:tcW w:w="1311" w:type="dxa"/>
            <w:tcBorders>
              <w:top w:val="nil"/>
              <w:left w:val="nil"/>
              <w:bottom w:val="single" w:sz="8" w:space="0" w:color="auto"/>
              <w:right w:val="single" w:sz="8" w:space="0" w:color="auto"/>
            </w:tcBorders>
            <w:shd w:val="clear" w:color="auto" w:fill="auto"/>
            <w:noWrap/>
            <w:vAlign w:val="center"/>
            <w:hideMark/>
          </w:tcPr>
          <w:p w14:paraId="5B52C5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180B1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11EAF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613B4F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3B6D14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r>
      <w:tr w:rsidR="004C39C1" w:rsidRPr="004C39C1" w14:paraId="260247D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7965C7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E676E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0109B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rs1263629</w:t>
            </w:r>
          </w:p>
        </w:tc>
        <w:tc>
          <w:tcPr>
            <w:tcW w:w="1311" w:type="dxa"/>
            <w:tcBorders>
              <w:top w:val="nil"/>
              <w:left w:val="nil"/>
              <w:bottom w:val="single" w:sz="8" w:space="0" w:color="auto"/>
              <w:right w:val="single" w:sz="8" w:space="0" w:color="auto"/>
            </w:tcBorders>
            <w:shd w:val="clear" w:color="auto" w:fill="auto"/>
            <w:noWrap/>
            <w:vAlign w:val="center"/>
            <w:hideMark/>
          </w:tcPr>
          <w:p w14:paraId="5FDDE8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F38D2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2024D6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4D607C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09914B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r>
      <w:tr w:rsidR="004C39C1" w:rsidRPr="004C39C1" w14:paraId="3350829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8B343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75FCAE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0F8938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rs1266874</w:t>
            </w:r>
          </w:p>
        </w:tc>
        <w:tc>
          <w:tcPr>
            <w:tcW w:w="1311" w:type="dxa"/>
            <w:tcBorders>
              <w:top w:val="nil"/>
              <w:left w:val="nil"/>
              <w:bottom w:val="single" w:sz="8" w:space="0" w:color="auto"/>
              <w:right w:val="single" w:sz="8" w:space="0" w:color="auto"/>
            </w:tcBorders>
            <w:shd w:val="clear" w:color="auto" w:fill="auto"/>
            <w:noWrap/>
            <w:vAlign w:val="center"/>
            <w:hideMark/>
          </w:tcPr>
          <w:p w14:paraId="0B3F988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1CC27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00992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7A5619B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54253A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2CD37A2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2AF6F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F4F40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E5E34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rs12681792</w:t>
            </w:r>
          </w:p>
        </w:tc>
        <w:tc>
          <w:tcPr>
            <w:tcW w:w="1311" w:type="dxa"/>
            <w:tcBorders>
              <w:top w:val="nil"/>
              <w:left w:val="nil"/>
              <w:bottom w:val="single" w:sz="8" w:space="0" w:color="auto"/>
              <w:right w:val="single" w:sz="8" w:space="0" w:color="auto"/>
            </w:tcBorders>
            <w:shd w:val="clear" w:color="auto" w:fill="auto"/>
            <w:noWrap/>
            <w:vAlign w:val="center"/>
            <w:hideMark/>
          </w:tcPr>
          <w:p w14:paraId="2F083C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9F916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3D7DD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5B5D78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2BDBDDA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0.74</w:t>
            </w:r>
          </w:p>
        </w:tc>
      </w:tr>
      <w:tr w:rsidR="004C39C1" w:rsidRPr="004C39C1" w14:paraId="7412A29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80126B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F3830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A1B5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rs12692596</w:t>
            </w:r>
          </w:p>
        </w:tc>
        <w:tc>
          <w:tcPr>
            <w:tcW w:w="1311" w:type="dxa"/>
            <w:tcBorders>
              <w:top w:val="nil"/>
              <w:left w:val="nil"/>
              <w:bottom w:val="single" w:sz="8" w:space="0" w:color="auto"/>
              <w:right w:val="single" w:sz="8" w:space="0" w:color="auto"/>
            </w:tcBorders>
            <w:shd w:val="clear" w:color="auto" w:fill="auto"/>
            <w:noWrap/>
            <w:vAlign w:val="center"/>
            <w:hideMark/>
          </w:tcPr>
          <w:p w14:paraId="2BB5B8D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58211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9ED5C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41F484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5C884D8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114C62E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9F421F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5C7FA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D02E6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rs12762034</w:t>
            </w:r>
          </w:p>
        </w:tc>
        <w:tc>
          <w:tcPr>
            <w:tcW w:w="1311" w:type="dxa"/>
            <w:tcBorders>
              <w:top w:val="nil"/>
              <w:left w:val="nil"/>
              <w:bottom w:val="single" w:sz="8" w:space="0" w:color="auto"/>
              <w:right w:val="single" w:sz="8" w:space="0" w:color="auto"/>
            </w:tcBorders>
            <w:shd w:val="clear" w:color="auto" w:fill="auto"/>
            <w:noWrap/>
            <w:vAlign w:val="center"/>
            <w:hideMark/>
          </w:tcPr>
          <w:p w14:paraId="3490ADB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D65E5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91CA8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1B7EEB4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6F14F0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r>
      <w:tr w:rsidR="004C39C1" w:rsidRPr="004C39C1" w14:paraId="08B2A06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7AEDC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014F3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2492C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rs1286058</w:t>
            </w:r>
          </w:p>
        </w:tc>
        <w:tc>
          <w:tcPr>
            <w:tcW w:w="1311" w:type="dxa"/>
            <w:tcBorders>
              <w:top w:val="nil"/>
              <w:left w:val="nil"/>
              <w:bottom w:val="single" w:sz="8" w:space="0" w:color="auto"/>
              <w:right w:val="single" w:sz="8" w:space="0" w:color="auto"/>
            </w:tcBorders>
            <w:shd w:val="clear" w:color="auto" w:fill="auto"/>
            <w:noWrap/>
            <w:vAlign w:val="center"/>
            <w:hideMark/>
          </w:tcPr>
          <w:p w14:paraId="2C43C3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E9F0A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6746A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6B271A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561F45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5FE0927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7C115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74908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3DA59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rs12881629</w:t>
            </w:r>
          </w:p>
        </w:tc>
        <w:tc>
          <w:tcPr>
            <w:tcW w:w="1311" w:type="dxa"/>
            <w:tcBorders>
              <w:top w:val="nil"/>
              <w:left w:val="nil"/>
              <w:bottom w:val="single" w:sz="8" w:space="0" w:color="auto"/>
              <w:right w:val="single" w:sz="8" w:space="0" w:color="auto"/>
            </w:tcBorders>
            <w:shd w:val="clear" w:color="auto" w:fill="auto"/>
            <w:noWrap/>
            <w:vAlign w:val="center"/>
            <w:hideMark/>
          </w:tcPr>
          <w:p w14:paraId="1AAEFD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636F5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5692A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6E897D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2BA479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4226A51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55F00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89E17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0B89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rs12885458</w:t>
            </w:r>
          </w:p>
        </w:tc>
        <w:tc>
          <w:tcPr>
            <w:tcW w:w="1311" w:type="dxa"/>
            <w:tcBorders>
              <w:top w:val="nil"/>
              <w:left w:val="nil"/>
              <w:bottom w:val="single" w:sz="8" w:space="0" w:color="auto"/>
              <w:right w:val="single" w:sz="8" w:space="0" w:color="auto"/>
            </w:tcBorders>
            <w:shd w:val="clear" w:color="auto" w:fill="auto"/>
            <w:noWrap/>
            <w:vAlign w:val="center"/>
            <w:hideMark/>
          </w:tcPr>
          <w:p w14:paraId="19A7A5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F76DFD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E7546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c>
          <w:tcPr>
            <w:tcW w:w="514" w:type="dxa"/>
            <w:tcBorders>
              <w:top w:val="nil"/>
              <w:left w:val="nil"/>
              <w:bottom w:val="single" w:sz="8" w:space="0" w:color="auto"/>
              <w:right w:val="single" w:sz="8" w:space="0" w:color="auto"/>
            </w:tcBorders>
            <w:shd w:val="clear" w:color="auto" w:fill="auto"/>
            <w:noWrap/>
            <w:vAlign w:val="center"/>
            <w:hideMark/>
          </w:tcPr>
          <w:p w14:paraId="14167E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3DF6DA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r>
      <w:tr w:rsidR="004C39C1" w:rsidRPr="004C39C1" w14:paraId="3D3AEC9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F98829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8D641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8B89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rs12956148</w:t>
            </w:r>
          </w:p>
        </w:tc>
        <w:tc>
          <w:tcPr>
            <w:tcW w:w="1311" w:type="dxa"/>
            <w:tcBorders>
              <w:top w:val="nil"/>
              <w:left w:val="nil"/>
              <w:bottom w:val="single" w:sz="8" w:space="0" w:color="auto"/>
              <w:right w:val="single" w:sz="8" w:space="0" w:color="auto"/>
            </w:tcBorders>
            <w:shd w:val="clear" w:color="auto" w:fill="auto"/>
            <w:noWrap/>
            <w:vAlign w:val="center"/>
            <w:hideMark/>
          </w:tcPr>
          <w:p w14:paraId="5A3599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54B4A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465C1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0EBF01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50A3F6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128ECEB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89246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EA67AF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C7CB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rs1296328</w:t>
            </w:r>
          </w:p>
        </w:tc>
        <w:tc>
          <w:tcPr>
            <w:tcW w:w="1311" w:type="dxa"/>
            <w:tcBorders>
              <w:top w:val="nil"/>
              <w:left w:val="nil"/>
              <w:bottom w:val="single" w:sz="8" w:space="0" w:color="auto"/>
              <w:right w:val="single" w:sz="8" w:space="0" w:color="auto"/>
            </w:tcBorders>
            <w:shd w:val="clear" w:color="auto" w:fill="auto"/>
            <w:noWrap/>
            <w:vAlign w:val="center"/>
            <w:hideMark/>
          </w:tcPr>
          <w:p w14:paraId="72C9F3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87C6B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82269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0B42705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0EDB6A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5FAAC63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B9DD4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0F9491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674B2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rs12977787</w:t>
            </w:r>
          </w:p>
        </w:tc>
        <w:tc>
          <w:tcPr>
            <w:tcW w:w="1311" w:type="dxa"/>
            <w:tcBorders>
              <w:top w:val="nil"/>
              <w:left w:val="nil"/>
              <w:bottom w:val="single" w:sz="8" w:space="0" w:color="auto"/>
              <w:right w:val="single" w:sz="8" w:space="0" w:color="auto"/>
            </w:tcBorders>
            <w:shd w:val="clear" w:color="auto" w:fill="auto"/>
            <w:noWrap/>
            <w:vAlign w:val="center"/>
            <w:hideMark/>
          </w:tcPr>
          <w:p w14:paraId="35E02C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414AA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7CED8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c>
          <w:tcPr>
            <w:tcW w:w="514" w:type="dxa"/>
            <w:tcBorders>
              <w:top w:val="nil"/>
              <w:left w:val="nil"/>
              <w:bottom w:val="single" w:sz="8" w:space="0" w:color="auto"/>
              <w:right w:val="single" w:sz="8" w:space="0" w:color="auto"/>
            </w:tcBorders>
            <w:shd w:val="clear" w:color="auto" w:fill="auto"/>
            <w:noWrap/>
            <w:vAlign w:val="center"/>
            <w:hideMark/>
          </w:tcPr>
          <w:p w14:paraId="355768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7551D6C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152F25D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84534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7A9B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AAAD6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rs13012070</w:t>
            </w:r>
          </w:p>
        </w:tc>
        <w:tc>
          <w:tcPr>
            <w:tcW w:w="1311" w:type="dxa"/>
            <w:tcBorders>
              <w:top w:val="nil"/>
              <w:left w:val="nil"/>
              <w:bottom w:val="single" w:sz="8" w:space="0" w:color="auto"/>
              <w:right w:val="single" w:sz="8" w:space="0" w:color="auto"/>
            </w:tcBorders>
            <w:shd w:val="clear" w:color="auto" w:fill="auto"/>
            <w:noWrap/>
            <w:vAlign w:val="center"/>
            <w:hideMark/>
          </w:tcPr>
          <w:p w14:paraId="36E88F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2C345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84196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372769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7DF759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690DBD1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CB37D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B2B112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E3E90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rs13076052</w:t>
            </w:r>
          </w:p>
        </w:tc>
        <w:tc>
          <w:tcPr>
            <w:tcW w:w="1311" w:type="dxa"/>
            <w:tcBorders>
              <w:top w:val="nil"/>
              <w:left w:val="nil"/>
              <w:bottom w:val="single" w:sz="8" w:space="0" w:color="auto"/>
              <w:right w:val="single" w:sz="8" w:space="0" w:color="auto"/>
            </w:tcBorders>
            <w:shd w:val="clear" w:color="auto" w:fill="auto"/>
            <w:noWrap/>
            <w:vAlign w:val="center"/>
            <w:hideMark/>
          </w:tcPr>
          <w:p w14:paraId="3137EF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9DE9C8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C2806C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2699571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63AFC4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5DE09D3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F1B0A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B69A6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F17A5C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rs13107325</w:t>
            </w:r>
          </w:p>
        </w:tc>
        <w:tc>
          <w:tcPr>
            <w:tcW w:w="1311" w:type="dxa"/>
            <w:tcBorders>
              <w:top w:val="nil"/>
              <w:left w:val="nil"/>
              <w:bottom w:val="single" w:sz="8" w:space="0" w:color="auto"/>
              <w:right w:val="single" w:sz="8" w:space="0" w:color="auto"/>
            </w:tcBorders>
            <w:shd w:val="clear" w:color="auto" w:fill="auto"/>
            <w:noWrap/>
            <w:vAlign w:val="center"/>
            <w:hideMark/>
          </w:tcPr>
          <w:p w14:paraId="49403A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00204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86957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C4509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2F9763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12E73A0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CFC09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17316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CF33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rs13176429</w:t>
            </w:r>
          </w:p>
        </w:tc>
        <w:tc>
          <w:tcPr>
            <w:tcW w:w="1311" w:type="dxa"/>
            <w:tcBorders>
              <w:top w:val="nil"/>
              <w:left w:val="nil"/>
              <w:bottom w:val="single" w:sz="8" w:space="0" w:color="auto"/>
              <w:right w:val="single" w:sz="8" w:space="0" w:color="auto"/>
            </w:tcBorders>
            <w:shd w:val="clear" w:color="auto" w:fill="auto"/>
            <w:noWrap/>
            <w:vAlign w:val="center"/>
            <w:hideMark/>
          </w:tcPr>
          <w:p w14:paraId="07E861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8FF00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9C6D8F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0C7DED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561586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369A4D5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AABE6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57E3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BE28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rs13218383</w:t>
            </w:r>
          </w:p>
        </w:tc>
        <w:tc>
          <w:tcPr>
            <w:tcW w:w="1311" w:type="dxa"/>
            <w:tcBorders>
              <w:top w:val="nil"/>
              <w:left w:val="nil"/>
              <w:bottom w:val="single" w:sz="8" w:space="0" w:color="auto"/>
              <w:right w:val="single" w:sz="8" w:space="0" w:color="auto"/>
            </w:tcBorders>
            <w:shd w:val="clear" w:color="auto" w:fill="auto"/>
            <w:noWrap/>
            <w:vAlign w:val="center"/>
            <w:hideMark/>
          </w:tcPr>
          <w:p w14:paraId="7831AD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4D709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88281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1.34</w:t>
            </w:r>
          </w:p>
        </w:tc>
        <w:tc>
          <w:tcPr>
            <w:tcW w:w="514" w:type="dxa"/>
            <w:tcBorders>
              <w:top w:val="nil"/>
              <w:left w:val="nil"/>
              <w:bottom w:val="single" w:sz="8" w:space="0" w:color="auto"/>
              <w:right w:val="single" w:sz="8" w:space="0" w:color="auto"/>
            </w:tcBorders>
            <w:shd w:val="clear" w:color="auto" w:fill="auto"/>
            <w:noWrap/>
            <w:vAlign w:val="center"/>
            <w:hideMark/>
          </w:tcPr>
          <w:p w14:paraId="71AB0B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49F0D1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r>
      <w:tr w:rsidR="004C39C1" w:rsidRPr="004C39C1" w14:paraId="592B01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896D3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D3089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0CE65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rs1322842</w:t>
            </w:r>
          </w:p>
        </w:tc>
        <w:tc>
          <w:tcPr>
            <w:tcW w:w="1311" w:type="dxa"/>
            <w:tcBorders>
              <w:top w:val="nil"/>
              <w:left w:val="nil"/>
              <w:bottom w:val="single" w:sz="8" w:space="0" w:color="auto"/>
              <w:right w:val="single" w:sz="8" w:space="0" w:color="auto"/>
            </w:tcBorders>
            <w:shd w:val="clear" w:color="auto" w:fill="auto"/>
            <w:noWrap/>
            <w:vAlign w:val="center"/>
            <w:hideMark/>
          </w:tcPr>
          <w:p w14:paraId="1BED458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8917FD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0E3657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2EB7EC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60E8AC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r>
      <w:tr w:rsidR="004C39C1" w:rsidRPr="004C39C1" w14:paraId="2273C2B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1EF6E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659A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9DED6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rs13248187</w:t>
            </w:r>
          </w:p>
        </w:tc>
        <w:tc>
          <w:tcPr>
            <w:tcW w:w="1311" w:type="dxa"/>
            <w:tcBorders>
              <w:top w:val="nil"/>
              <w:left w:val="nil"/>
              <w:bottom w:val="single" w:sz="8" w:space="0" w:color="auto"/>
              <w:right w:val="single" w:sz="8" w:space="0" w:color="auto"/>
            </w:tcBorders>
            <w:shd w:val="clear" w:color="auto" w:fill="auto"/>
            <w:noWrap/>
            <w:vAlign w:val="center"/>
            <w:hideMark/>
          </w:tcPr>
          <w:p w14:paraId="44DA66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98D81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4B729D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c>
          <w:tcPr>
            <w:tcW w:w="514" w:type="dxa"/>
            <w:tcBorders>
              <w:top w:val="nil"/>
              <w:left w:val="nil"/>
              <w:bottom w:val="single" w:sz="8" w:space="0" w:color="auto"/>
              <w:right w:val="single" w:sz="8" w:space="0" w:color="auto"/>
            </w:tcBorders>
            <w:shd w:val="clear" w:color="auto" w:fill="auto"/>
            <w:noWrap/>
            <w:vAlign w:val="center"/>
            <w:hideMark/>
          </w:tcPr>
          <w:p w14:paraId="51CE0D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68E133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r>
      <w:tr w:rsidR="004C39C1" w:rsidRPr="004C39C1" w14:paraId="7FE3782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E00FF9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75AA8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BEF38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rs1327259</w:t>
            </w:r>
          </w:p>
        </w:tc>
        <w:tc>
          <w:tcPr>
            <w:tcW w:w="1311" w:type="dxa"/>
            <w:tcBorders>
              <w:top w:val="nil"/>
              <w:left w:val="nil"/>
              <w:bottom w:val="single" w:sz="8" w:space="0" w:color="auto"/>
              <w:right w:val="single" w:sz="8" w:space="0" w:color="auto"/>
            </w:tcBorders>
            <w:shd w:val="clear" w:color="auto" w:fill="auto"/>
            <w:noWrap/>
            <w:vAlign w:val="center"/>
            <w:hideMark/>
          </w:tcPr>
          <w:p w14:paraId="735643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F6F86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48B05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6463C2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623755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52F3BA9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4866D5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41D09A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0839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rs1330199</w:t>
            </w:r>
          </w:p>
        </w:tc>
        <w:tc>
          <w:tcPr>
            <w:tcW w:w="1311" w:type="dxa"/>
            <w:tcBorders>
              <w:top w:val="nil"/>
              <w:left w:val="nil"/>
              <w:bottom w:val="single" w:sz="8" w:space="0" w:color="auto"/>
              <w:right w:val="single" w:sz="8" w:space="0" w:color="auto"/>
            </w:tcBorders>
            <w:shd w:val="clear" w:color="auto" w:fill="auto"/>
            <w:noWrap/>
            <w:vAlign w:val="center"/>
            <w:hideMark/>
          </w:tcPr>
          <w:p w14:paraId="3B87BB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3FC33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62FEC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578F7D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36DCE2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3FC7C0C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B4905D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7220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42E6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rs13317303</w:t>
            </w:r>
          </w:p>
        </w:tc>
        <w:tc>
          <w:tcPr>
            <w:tcW w:w="1311" w:type="dxa"/>
            <w:tcBorders>
              <w:top w:val="nil"/>
              <w:left w:val="nil"/>
              <w:bottom w:val="single" w:sz="8" w:space="0" w:color="auto"/>
              <w:right w:val="single" w:sz="8" w:space="0" w:color="auto"/>
            </w:tcBorders>
            <w:shd w:val="clear" w:color="auto" w:fill="auto"/>
            <w:noWrap/>
            <w:vAlign w:val="center"/>
            <w:hideMark/>
          </w:tcPr>
          <w:p w14:paraId="658B43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AACC3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0CAA4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390DC6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608DECF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r>
      <w:tr w:rsidR="004C39C1" w:rsidRPr="004C39C1" w14:paraId="0CD46CA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D3C5DD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E944D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301F0D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rs13427822</w:t>
            </w:r>
          </w:p>
        </w:tc>
        <w:tc>
          <w:tcPr>
            <w:tcW w:w="1311" w:type="dxa"/>
            <w:tcBorders>
              <w:top w:val="nil"/>
              <w:left w:val="nil"/>
              <w:bottom w:val="single" w:sz="8" w:space="0" w:color="auto"/>
              <w:right w:val="single" w:sz="8" w:space="0" w:color="auto"/>
            </w:tcBorders>
            <w:shd w:val="clear" w:color="auto" w:fill="auto"/>
            <w:noWrap/>
            <w:vAlign w:val="center"/>
            <w:hideMark/>
          </w:tcPr>
          <w:p w14:paraId="2C8196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27340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A90E8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44307DA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13505B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r>
      <w:tr w:rsidR="004C39C1" w:rsidRPr="004C39C1" w14:paraId="508FE37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58893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B9437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14B3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rs1346841</w:t>
            </w:r>
          </w:p>
        </w:tc>
        <w:tc>
          <w:tcPr>
            <w:tcW w:w="1311" w:type="dxa"/>
            <w:tcBorders>
              <w:top w:val="nil"/>
              <w:left w:val="nil"/>
              <w:bottom w:val="single" w:sz="8" w:space="0" w:color="auto"/>
              <w:right w:val="single" w:sz="8" w:space="0" w:color="auto"/>
            </w:tcBorders>
            <w:shd w:val="clear" w:color="auto" w:fill="auto"/>
            <w:noWrap/>
            <w:vAlign w:val="center"/>
            <w:hideMark/>
          </w:tcPr>
          <w:p w14:paraId="35466B9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999CB4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C1776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3B3639F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2A59C2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533387A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15FEC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DD15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A0FC4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rs1360201</w:t>
            </w:r>
          </w:p>
        </w:tc>
        <w:tc>
          <w:tcPr>
            <w:tcW w:w="1311" w:type="dxa"/>
            <w:tcBorders>
              <w:top w:val="nil"/>
              <w:left w:val="nil"/>
              <w:bottom w:val="single" w:sz="8" w:space="0" w:color="auto"/>
              <w:right w:val="single" w:sz="8" w:space="0" w:color="auto"/>
            </w:tcBorders>
            <w:shd w:val="clear" w:color="auto" w:fill="auto"/>
            <w:noWrap/>
            <w:vAlign w:val="center"/>
            <w:hideMark/>
          </w:tcPr>
          <w:p w14:paraId="43FBDF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0C1CC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5BD78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-1.02</w:t>
            </w:r>
          </w:p>
        </w:tc>
        <w:tc>
          <w:tcPr>
            <w:tcW w:w="514" w:type="dxa"/>
            <w:tcBorders>
              <w:top w:val="nil"/>
              <w:left w:val="nil"/>
              <w:bottom w:val="single" w:sz="8" w:space="0" w:color="auto"/>
              <w:right w:val="single" w:sz="8" w:space="0" w:color="auto"/>
            </w:tcBorders>
            <w:shd w:val="clear" w:color="auto" w:fill="auto"/>
            <w:noWrap/>
            <w:vAlign w:val="center"/>
            <w:hideMark/>
          </w:tcPr>
          <w:p w14:paraId="20CC0F1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4F6AE7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5A5F63B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AE912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A71CF0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B1F17C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rs140159717</w:t>
            </w:r>
          </w:p>
        </w:tc>
        <w:tc>
          <w:tcPr>
            <w:tcW w:w="1311" w:type="dxa"/>
            <w:tcBorders>
              <w:top w:val="nil"/>
              <w:left w:val="nil"/>
              <w:bottom w:val="single" w:sz="8" w:space="0" w:color="auto"/>
              <w:right w:val="single" w:sz="8" w:space="0" w:color="auto"/>
            </w:tcBorders>
            <w:shd w:val="clear" w:color="auto" w:fill="auto"/>
            <w:noWrap/>
            <w:vAlign w:val="center"/>
            <w:hideMark/>
          </w:tcPr>
          <w:p w14:paraId="52E012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941C0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A8B31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78F31F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2202A4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695787E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88192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DEFD0A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2405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rs1412239</w:t>
            </w:r>
          </w:p>
        </w:tc>
        <w:tc>
          <w:tcPr>
            <w:tcW w:w="1311" w:type="dxa"/>
            <w:tcBorders>
              <w:top w:val="nil"/>
              <w:left w:val="nil"/>
              <w:bottom w:val="single" w:sz="8" w:space="0" w:color="auto"/>
              <w:right w:val="single" w:sz="8" w:space="0" w:color="auto"/>
            </w:tcBorders>
            <w:shd w:val="clear" w:color="auto" w:fill="auto"/>
            <w:noWrap/>
            <w:vAlign w:val="center"/>
            <w:hideMark/>
          </w:tcPr>
          <w:p w14:paraId="64EB95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CE4F3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65AAB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4F8495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2C73963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r>
      <w:tr w:rsidR="004C39C1" w:rsidRPr="004C39C1" w14:paraId="3987DF4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E05E91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3CCAD7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E2877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rs1436348</w:t>
            </w:r>
          </w:p>
        </w:tc>
        <w:tc>
          <w:tcPr>
            <w:tcW w:w="1311" w:type="dxa"/>
            <w:tcBorders>
              <w:top w:val="nil"/>
              <w:left w:val="nil"/>
              <w:bottom w:val="single" w:sz="8" w:space="0" w:color="auto"/>
              <w:right w:val="single" w:sz="8" w:space="0" w:color="auto"/>
            </w:tcBorders>
            <w:shd w:val="clear" w:color="auto" w:fill="auto"/>
            <w:noWrap/>
            <w:vAlign w:val="center"/>
            <w:hideMark/>
          </w:tcPr>
          <w:p w14:paraId="718A4E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ED4F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8073C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78AD73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314184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0.87</w:t>
            </w:r>
          </w:p>
        </w:tc>
      </w:tr>
      <w:tr w:rsidR="004C39C1" w:rsidRPr="004C39C1" w14:paraId="1DE6230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C8DABD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072DE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878D0F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rs1438945</w:t>
            </w:r>
          </w:p>
        </w:tc>
        <w:tc>
          <w:tcPr>
            <w:tcW w:w="1311" w:type="dxa"/>
            <w:tcBorders>
              <w:top w:val="nil"/>
              <w:left w:val="nil"/>
              <w:bottom w:val="single" w:sz="8" w:space="0" w:color="auto"/>
              <w:right w:val="single" w:sz="8" w:space="0" w:color="auto"/>
            </w:tcBorders>
            <w:shd w:val="clear" w:color="auto" w:fill="auto"/>
            <w:noWrap/>
            <w:vAlign w:val="center"/>
            <w:hideMark/>
          </w:tcPr>
          <w:p w14:paraId="4DF613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460EC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56EAF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1.52</w:t>
            </w:r>
          </w:p>
        </w:tc>
        <w:tc>
          <w:tcPr>
            <w:tcW w:w="514" w:type="dxa"/>
            <w:tcBorders>
              <w:top w:val="nil"/>
              <w:left w:val="nil"/>
              <w:bottom w:val="single" w:sz="8" w:space="0" w:color="auto"/>
              <w:right w:val="single" w:sz="8" w:space="0" w:color="auto"/>
            </w:tcBorders>
            <w:shd w:val="clear" w:color="auto" w:fill="auto"/>
            <w:noWrap/>
            <w:vAlign w:val="center"/>
            <w:hideMark/>
          </w:tcPr>
          <w:p w14:paraId="425DBB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20DEC98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r>
      <w:tr w:rsidR="004C39C1" w:rsidRPr="004C39C1" w14:paraId="68525C0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DA74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7C72F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8885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rs1441264</w:t>
            </w:r>
          </w:p>
        </w:tc>
        <w:tc>
          <w:tcPr>
            <w:tcW w:w="1311" w:type="dxa"/>
            <w:tcBorders>
              <w:top w:val="nil"/>
              <w:left w:val="nil"/>
              <w:bottom w:val="single" w:sz="8" w:space="0" w:color="auto"/>
              <w:right w:val="single" w:sz="8" w:space="0" w:color="auto"/>
            </w:tcBorders>
            <w:shd w:val="clear" w:color="auto" w:fill="auto"/>
            <w:noWrap/>
            <w:vAlign w:val="center"/>
            <w:hideMark/>
          </w:tcPr>
          <w:p w14:paraId="238001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0C185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B2D95F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3EDE13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68B0F9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698CCC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A147B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84A1D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E5FD9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rs1446585</w:t>
            </w:r>
          </w:p>
        </w:tc>
        <w:tc>
          <w:tcPr>
            <w:tcW w:w="1311" w:type="dxa"/>
            <w:tcBorders>
              <w:top w:val="nil"/>
              <w:left w:val="nil"/>
              <w:bottom w:val="single" w:sz="8" w:space="0" w:color="auto"/>
              <w:right w:val="single" w:sz="8" w:space="0" w:color="auto"/>
            </w:tcBorders>
            <w:shd w:val="clear" w:color="auto" w:fill="auto"/>
            <w:noWrap/>
            <w:vAlign w:val="center"/>
            <w:hideMark/>
          </w:tcPr>
          <w:p w14:paraId="2E21EAB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63688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51815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17EB1D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31E642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22A04BC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998530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B5BC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E0046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rs1451963</w:t>
            </w:r>
          </w:p>
        </w:tc>
        <w:tc>
          <w:tcPr>
            <w:tcW w:w="1311" w:type="dxa"/>
            <w:tcBorders>
              <w:top w:val="nil"/>
              <w:left w:val="nil"/>
              <w:bottom w:val="single" w:sz="8" w:space="0" w:color="auto"/>
              <w:right w:val="single" w:sz="8" w:space="0" w:color="auto"/>
            </w:tcBorders>
            <w:shd w:val="clear" w:color="auto" w:fill="auto"/>
            <w:noWrap/>
            <w:vAlign w:val="center"/>
            <w:hideMark/>
          </w:tcPr>
          <w:p w14:paraId="5B9C07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BD272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387B5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85302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c>
          <w:tcPr>
            <w:tcW w:w="514" w:type="dxa"/>
            <w:tcBorders>
              <w:top w:val="nil"/>
              <w:left w:val="nil"/>
              <w:bottom w:val="single" w:sz="8" w:space="0" w:color="auto"/>
              <w:right w:val="single" w:sz="8" w:space="0" w:color="auto"/>
            </w:tcBorders>
            <w:shd w:val="clear" w:color="auto" w:fill="auto"/>
            <w:noWrap/>
            <w:vAlign w:val="center"/>
            <w:hideMark/>
          </w:tcPr>
          <w:p w14:paraId="13864F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4D0D47E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A88D23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F53A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3C5EB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rs1458156</w:t>
            </w:r>
          </w:p>
        </w:tc>
        <w:tc>
          <w:tcPr>
            <w:tcW w:w="1311" w:type="dxa"/>
            <w:tcBorders>
              <w:top w:val="nil"/>
              <w:left w:val="nil"/>
              <w:bottom w:val="single" w:sz="8" w:space="0" w:color="auto"/>
              <w:right w:val="single" w:sz="8" w:space="0" w:color="auto"/>
            </w:tcBorders>
            <w:shd w:val="clear" w:color="auto" w:fill="auto"/>
            <w:noWrap/>
            <w:vAlign w:val="center"/>
            <w:hideMark/>
          </w:tcPr>
          <w:p w14:paraId="0AE954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582D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5C9891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0F9DE3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3736D1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r>
      <w:tr w:rsidR="004C39C1" w:rsidRPr="004C39C1" w14:paraId="5132FB2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18BFB5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236796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EDBFF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rs1459190</w:t>
            </w:r>
          </w:p>
        </w:tc>
        <w:tc>
          <w:tcPr>
            <w:tcW w:w="1311" w:type="dxa"/>
            <w:tcBorders>
              <w:top w:val="nil"/>
              <w:left w:val="nil"/>
              <w:bottom w:val="single" w:sz="8" w:space="0" w:color="auto"/>
              <w:right w:val="single" w:sz="8" w:space="0" w:color="auto"/>
            </w:tcBorders>
            <w:shd w:val="clear" w:color="auto" w:fill="auto"/>
            <w:noWrap/>
            <w:vAlign w:val="center"/>
            <w:hideMark/>
          </w:tcPr>
          <w:p w14:paraId="18E188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F311E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A6928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6F4DD9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18B0C9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0AB2AE1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BDACC3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D8E5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E718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rs1471093</w:t>
            </w:r>
          </w:p>
        </w:tc>
        <w:tc>
          <w:tcPr>
            <w:tcW w:w="1311" w:type="dxa"/>
            <w:tcBorders>
              <w:top w:val="nil"/>
              <w:left w:val="nil"/>
              <w:bottom w:val="single" w:sz="8" w:space="0" w:color="auto"/>
              <w:right w:val="single" w:sz="8" w:space="0" w:color="auto"/>
            </w:tcBorders>
            <w:shd w:val="clear" w:color="auto" w:fill="auto"/>
            <w:noWrap/>
            <w:vAlign w:val="center"/>
            <w:hideMark/>
          </w:tcPr>
          <w:p w14:paraId="66999D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E2D9A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6911F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865C6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6374963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59ABB1C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3CC9A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B61D8E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3CC35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rs1471740</w:t>
            </w:r>
          </w:p>
        </w:tc>
        <w:tc>
          <w:tcPr>
            <w:tcW w:w="1311" w:type="dxa"/>
            <w:tcBorders>
              <w:top w:val="nil"/>
              <w:left w:val="nil"/>
              <w:bottom w:val="single" w:sz="8" w:space="0" w:color="auto"/>
              <w:right w:val="single" w:sz="8" w:space="0" w:color="auto"/>
            </w:tcBorders>
            <w:shd w:val="clear" w:color="auto" w:fill="auto"/>
            <w:noWrap/>
            <w:vAlign w:val="center"/>
            <w:hideMark/>
          </w:tcPr>
          <w:p w14:paraId="5C2F04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2D982C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D7BAC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4C8302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5902C0C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r>
      <w:tr w:rsidR="004C39C1" w:rsidRPr="004C39C1" w14:paraId="5059F89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CFB3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3836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08B79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rs147568678</w:t>
            </w:r>
          </w:p>
        </w:tc>
        <w:tc>
          <w:tcPr>
            <w:tcW w:w="1311" w:type="dxa"/>
            <w:tcBorders>
              <w:top w:val="nil"/>
              <w:left w:val="nil"/>
              <w:bottom w:val="single" w:sz="8" w:space="0" w:color="auto"/>
              <w:right w:val="single" w:sz="8" w:space="0" w:color="auto"/>
            </w:tcBorders>
            <w:shd w:val="clear" w:color="auto" w:fill="auto"/>
            <w:noWrap/>
            <w:vAlign w:val="center"/>
            <w:hideMark/>
          </w:tcPr>
          <w:p w14:paraId="31C07E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0B89F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5D30A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0C4638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7CEAA2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r>
      <w:tr w:rsidR="004C39C1" w:rsidRPr="004C39C1" w14:paraId="2F4447B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A2B2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B0D0F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4E2D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rs1477290</w:t>
            </w:r>
          </w:p>
        </w:tc>
        <w:tc>
          <w:tcPr>
            <w:tcW w:w="1311" w:type="dxa"/>
            <w:tcBorders>
              <w:top w:val="nil"/>
              <w:left w:val="nil"/>
              <w:bottom w:val="single" w:sz="8" w:space="0" w:color="auto"/>
              <w:right w:val="single" w:sz="8" w:space="0" w:color="auto"/>
            </w:tcBorders>
            <w:shd w:val="clear" w:color="auto" w:fill="auto"/>
            <w:noWrap/>
            <w:vAlign w:val="center"/>
            <w:hideMark/>
          </w:tcPr>
          <w:p w14:paraId="5E413F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83BC1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78C57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5E0F3D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09C03F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r>
      <w:tr w:rsidR="004C39C1" w:rsidRPr="004C39C1" w14:paraId="584F836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97FEAF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658AA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185E8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rs147730268</w:t>
            </w:r>
          </w:p>
        </w:tc>
        <w:tc>
          <w:tcPr>
            <w:tcW w:w="1311" w:type="dxa"/>
            <w:tcBorders>
              <w:top w:val="nil"/>
              <w:left w:val="nil"/>
              <w:bottom w:val="single" w:sz="8" w:space="0" w:color="auto"/>
              <w:right w:val="single" w:sz="8" w:space="0" w:color="auto"/>
            </w:tcBorders>
            <w:shd w:val="clear" w:color="auto" w:fill="auto"/>
            <w:noWrap/>
            <w:vAlign w:val="center"/>
            <w:hideMark/>
          </w:tcPr>
          <w:p w14:paraId="792B3A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A6E93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F20CF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38CD5A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3910E5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0698AFB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D71467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A8E53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36F8D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rs149050217</w:t>
            </w:r>
          </w:p>
        </w:tc>
        <w:tc>
          <w:tcPr>
            <w:tcW w:w="1311" w:type="dxa"/>
            <w:tcBorders>
              <w:top w:val="nil"/>
              <w:left w:val="nil"/>
              <w:bottom w:val="single" w:sz="8" w:space="0" w:color="auto"/>
              <w:right w:val="single" w:sz="8" w:space="0" w:color="auto"/>
            </w:tcBorders>
            <w:shd w:val="clear" w:color="auto" w:fill="auto"/>
            <w:noWrap/>
            <w:vAlign w:val="center"/>
            <w:hideMark/>
          </w:tcPr>
          <w:p w14:paraId="799C41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A81298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82390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177C20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0FE95C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r>
      <w:tr w:rsidR="004C39C1" w:rsidRPr="004C39C1" w14:paraId="3F49DE8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98964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CAFDF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87E89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rs1503526</w:t>
            </w:r>
          </w:p>
        </w:tc>
        <w:tc>
          <w:tcPr>
            <w:tcW w:w="1311" w:type="dxa"/>
            <w:tcBorders>
              <w:top w:val="nil"/>
              <w:left w:val="nil"/>
              <w:bottom w:val="single" w:sz="8" w:space="0" w:color="auto"/>
              <w:right w:val="single" w:sz="8" w:space="0" w:color="auto"/>
            </w:tcBorders>
            <w:shd w:val="clear" w:color="auto" w:fill="auto"/>
            <w:noWrap/>
            <w:vAlign w:val="center"/>
            <w:hideMark/>
          </w:tcPr>
          <w:p w14:paraId="4971F01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313F0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F0DAC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6A9607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18A64F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026ED73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EBCC3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0669F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1D13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rs1554654</w:t>
            </w:r>
          </w:p>
        </w:tc>
        <w:tc>
          <w:tcPr>
            <w:tcW w:w="1311" w:type="dxa"/>
            <w:tcBorders>
              <w:top w:val="nil"/>
              <w:left w:val="nil"/>
              <w:bottom w:val="single" w:sz="8" w:space="0" w:color="auto"/>
              <w:right w:val="single" w:sz="8" w:space="0" w:color="auto"/>
            </w:tcBorders>
            <w:shd w:val="clear" w:color="auto" w:fill="auto"/>
            <w:noWrap/>
            <w:vAlign w:val="center"/>
            <w:hideMark/>
          </w:tcPr>
          <w:p w14:paraId="278055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164D1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3BE5A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08B31B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5A3D72E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r>
      <w:tr w:rsidR="004C39C1" w:rsidRPr="004C39C1" w14:paraId="078941C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142099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D76550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A7B0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rs156201</w:t>
            </w:r>
          </w:p>
        </w:tc>
        <w:tc>
          <w:tcPr>
            <w:tcW w:w="1311" w:type="dxa"/>
            <w:tcBorders>
              <w:top w:val="nil"/>
              <w:left w:val="nil"/>
              <w:bottom w:val="single" w:sz="8" w:space="0" w:color="auto"/>
              <w:right w:val="single" w:sz="8" w:space="0" w:color="auto"/>
            </w:tcBorders>
            <w:shd w:val="clear" w:color="auto" w:fill="auto"/>
            <w:noWrap/>
            <w:vAlign w:val="center"/>
            <w:hideMark/>
          </w:tcPr>
          <w:p w14:paraId="2F2AED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CEAE5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A7D9DD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c>
          <w:tcPr>
            <w:tcW w:w="514" w:type="dxa"/>
            <w:tcBorders>
              <w:top w:val="nil"/>
              <w:left w:val="nil"/>
              <w:bottom w:val="single" w:sz="8" w:space="0" w:color="auto"/>
              <w:right w:val="single" w:sz="8" w:space="0" w:color="auto"/>
            </w:tcBorders>
            <w:shd w:val="clear" w:color="auto" w:fill="auto"/>
            <w:noWrap/>
            <w:vAlign w:val="center"/>
            <w:hideMark/>
          </w:tcPr>
          <w:p w14:paraId="401C40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16DBC1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64F1838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7AE0C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B241DB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395D5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rs1582931</w:t>
            </w:r>
          </w:p>
        </w:tc>
        <w:tc>
          <w:tcPr>
            <w:tcW w:w="1311" w:type="dxa"/>
            <w:tcBorders>
              <w:top w:val="nil"/>
              <w:left w:val="nil"/>
              <w:bottom w:val="single" w:sz="8" w:space="0" w:color="auto"/>
              <w:right w:val="single" w:sz="8" w:space="0" w:color="auto"/>
            </w:tcBorders>
            <w:shd w:val="clear" w:color="auto" w:fill="auto"/>
            <w:noWrap/>
            <w:vAlign w:val="center"/>
            <w:hideMark/>
          </w:tcPr>
          <w:p w14:paraId="46294A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90BC3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3633D7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c>
          <w:tcPr>
            <w:tcW w:w="514" w:type="dxa"/>
            <w:tcBorders>
              <w:top w:val="nil"/>
              <w:left w:val="nil"/>
              <w:bottom w:val="single" w:sz="8" w:space="0" w:color="auto"/>
              <w:right w:val="single" w:sz="8" w:space="0" w:color="auto"/>
            </w:tcBorders>
            <w:shd w:val="clear" w:color="auto" w:fill="auto"/>
            <w:noWrap/>
            <w:vAlign w:val="center"/>
            <w:hideMark/>
          </w:tcPr>
          <w:p w14:paraId="613A5F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176A52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45FA6EF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5052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46C4F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A3E36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rs1607659</w:t>
            </w:r>
          </w:p>
        </w:tc>
        <w:tc>
          <w:tcPr>
            <w:tcW w:w="1311" w:type="dxa"/>
            <w:tcBorders>
              <w:top w:val="nil"/>
              <w:left w:val="nil"/>
              <w:bottom w:val="single" w:sz="8" w:space="0" w:color="auto"/>
              <w:right w:val="single" w:sz="8" w:space="0" w:color="auto"/>
            </w:tcBorders>
            <w:shd w:val="clear" w:color="auto" w:fill="auto"/>
            <w:noWrap/>
            <w:vAlign w:val="center"/>
            <w:hideMark/>
          </w:tcPr>
          <w:p w14:paraId="0FC558F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0F260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D59FE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c>
          <w:tcPr>
            <w:tcW w:w="514" w:type="dxa"/>
            <w:tcBorders>
              <w:top w:val="nil"/>
              <w:left w:val="nil"/>
              <w:bottom w:val="single" w:sz="8" w:space="0" w:color="auto"/>
              <w:right w:val="single" w:sz="8" w:space="0" w:color="auto"/>
            </w:tcBorders>
            <w:shd w:val="clear" w:color="auto" w:fill="auto"/>
            <w:noWrap/>
            <w:vAlign w:val="center"/>
            <w:hideMark/>
          </w:tcPr>
          <w:p w14:paraId="508A08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5A63E9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06A1CE3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37ED4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3BCD1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B0EC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rs1609010</w:t>
            </w:r>
          </w:p>
        </w:tc>
        <w:tc>
          <w:tcPr>
            <w:tcW w:w="1311" w:type="dxa"/>
            <w:tcBorders>
              <w:top w:val="nil"/>
              <w:left w:val="nil"/>
              <w:bottom w:val="single" w:sz="8" w:space="0" w:color="auto"/>
              <w:right w:val="single" w:sz="8" w:space="0" w:color="auto"/>
            </w:tcBorders>
            <w:shd w:val="clear" w:color="auto" w:fill="auto"/>
            <w:noWrap/>
            <w:vAlign w:val="center"/>
            <w:hideMark/>
          </w:tcPr>
          <w:p w14:paraId="275BDC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A25170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BF1F7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1CA0C4A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5EA54D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r>
      <w:tr w:rsidR="004C39C1" w:rsidRPr="004C39C1" w14:paraId="696F880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713B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B053CD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FC41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rs16846140</w:t>
            </w:r>
          </w:p>
        </w:tc>
        <w:tc>
          <w:tcPr>
            <w:tcW w:w="1311" w:type="dxa"/>
            <w:tcBorders>
              <w:top w:val="nil"/>
              <w:left w:val="nil"/>
              <w:bottom w:val="single" w:sz="8" w:space="0" w:color="auto"/>
              <w:right w:val="single" w:sz="8" w:space="0" w:color="auto"/>
            </w:tcBorders>
            <w:shd w:val="clear" w:color="auto" w:fill="auto"/>
            <w:noWrap/>
            <w:vAlign w:val="center"/>
            <w:hideMark/>
          </w:tcPr>
          <w:p w14:paraId="7264D3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1041E8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61432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3FDBA2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67E579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359C2B7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6C39C4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94E96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039A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rs16868443</w:t>
            </w:r>
          </w:p>
        </w:tc>
        <w:tc>
          <w:tcPr>
            <w:tcW w:w="1311" w:type="dxa"/>
            <w:tcBorders>
              <w:top w:val="nil"/>
              <w:left w:val="nil"/>
              <w:bottom w:val="single" w:sz="8" w:space="0" w:color="auto"/>
              <w:right w:val="single" w:sz="8" w:space="0" w:color="auto"/>
            </w:tcBorders>
            <w:shd w:val="clear" w:color="auto" w:fill="auto"/>
            <w:noWrap/>
            <w:vAlign w:val="center"/>
            <w:hideMark/>
          </w:tcPr>
          <w:p w14:paraId="10551A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BF152B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3FFB53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63D8AED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0AB750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6B1E918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33D4A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6B85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0054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rs16916303</w:t>
            </w:r>
          </w:p>
        </w:tc>
        <w:tc>
          <w:tcPr>
            <w:tcW w:w="1311" w:type="dxa"/>
            <w:tcBorders>
              <w:top w:val="nil"/>
              <w:left w:val="nil"/>
              <w:bottom w:val="single" w:sz="8" w:space="0" w:color="auto"/>
              <w:right w:val="single" w:sz="8" w:space="0" w:color="auto"/>
            </w:tcBorders>
            <w:shd w:val="clear" w:color="auto" w:fill="auto"/>
            <w:noWrap/>
            <w:vAlign w:val="center"/>
            <w:hideMark/>
          </w:tcPr>
          <w:p w14:paraId="68AB8D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86EF1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320FF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53E710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628388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41229BD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EC316C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4EC06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1388B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rs17056301</w:t>
            </w:r>
          </w:p>
        </w:tc>
        <w:tc>
          <w:tcPr>
            <w:tcW w:w="1311" w:type="dxa"/>
            <w:tcBorders>
              <w:top w:val="nil"/>
              <w:left w:val="nil"/>
              <w:bottom w:val="single" w:sz="8" w:space="0" w:color="auto"/>
              <w:right w:val="single" w:sz="8" w:space="0" w:color="auto"/>
            </w:tcBorders>
            <w:shd w:val="clear" w:color="auto" w:fill="auto"/>
            <w:noWrap/>
            <w:vAlign w:val="center"/>
            <w:hideMark/>
          </w:tcPr>
          <w:p w14:paraId="715479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0C5AF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AE476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39A0C51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67B5B66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r>
      <w:tr w:rsidR="004C39C1" w:rsidRPr="004C39C1" w14:paraId="1B4ECBA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7C0DF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55548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9939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rs17132130</w:t>
            </w:r>
          </w:p>
        </w:tc>
        <w:tc>
          <w:tcPr>
            <w:tcW w:w="1311" w:type="dxa"/>
            <w:tcBorders>
              <w:top w:val="nil"/>
              <w:left w:val="nil"/>
              <w:bottom w:val="single" w:sz="8" w:space="0" w:color="auto"/>
              <w:right w:val="single" w:sz="8" w:space="0" w:color="auto"/>
            </w:tcBorders>
            <w:shd w:val="clear" w:color="auto" w:fill="auto"/>
            <w:noWrap/>
            <w:vAlign w:val="center"/>
            <w:hideMark/>
          </w:tcPr>
          <w:p w14:paraId="7A3B12D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74E521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2AF24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340BAF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3F5AD9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5484B16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E731A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690D7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3760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rs17149254</w:t>
            </w:r>
          </w:p>
        </w:tc>
        <w:tc>
          <w:tcPr>
            <w:tcW w:w="1311" w:type="dxa"/>
            <w:tcBorders>
              <w:top w:val="nil"/>
              <w:left w:val="nil"/>
              <w:bottom w:val="single" w:sz="8" w:space="0" w:color="auto"/>
              <w:right w:val="single" w:sz="8" w:space="0" w:color="auto"/>
            </w:tcBorders>
            <w:shd w:val="clear" w:color="auto" w:fill="auto"/>
            <w:noWrap/>
            <w:vAlign w:val="center"/>
            <w:hideMark/>
          </w:tcPr>
          <w:p w14:paraId="14739F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2C982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7AEF3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0DC0D9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3A651F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69FE62A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197E01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7CBA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06136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rs17193211</w:t>
            </w:r>
          </w:p>
        </w:tc>
        <w:tc>
          <w:tcPr>
            <w:tcW w:w="1311" w:type="dxa"/>
            <w:tcBorders>
              <w:top w:val="nil"/>
              <w:left w:val="nil"/>
              <w:bottom w:val="single" w:sz="8" w:space="0" w:color="auto"/>
              <w:right w:val="single" w:sz="8" w:space="0" w:color="auto"/>
            </w:tcBorders>
            <w:shd w:val="clear" w:color="auto" w:fill="auto"/>
            <w:noWrap/>
            <w:vAlign w:val="center"/>
            <w:hideMark/>
          </w:tcPr>
          <w:p w14:paraId="2A22E2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768AB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5794B8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39536B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50550D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r>
      <w:tr w:rsidR="004C39C1" w:rsidRPr="004C39C1" w14:paraId="20056A7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F1BBF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86682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D576E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rs17289010</w:t>
            </w:r>
          </w:p>
        </w:tc>
        <w:tc>
          <w:tcPr>
            <w:tcW w:w="1311" w:type="dxa"/>
            <w:tcBorders>
              <w:top w:val="nil"/>
              <w:left w:val="nil"/>
              <w:bottom w:val="single" w:sz="8" w:space="0" w:color="auto"/>
              <w:right w:val="single" w:sz="8" w:space="0" w:color="auto"/>
            </w:tcBorders>
            <w:shd w:val="clear" w:color="auto" w:fill="auto"/>
            <w:noWrap/>
            <w:vAlign w:val="center"/>
            <w:hideMark/>
          </w:tcPr>
          <w:p w14:paraId="0E39CA4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A11ED9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CD3C3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62FEAC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F356F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6C3BF3F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D1FC7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4CF6C0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6EFE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rs17399739</w:t>
            </w:r>
          </w:p>
        </w:tc>
        <w:tc>
          <w:tcPr>
            <w:tcW w:w="1311" w:type="dxa"/>
            <w:tcBorders>
              <w:top w:val="nil"/>
              <w:left w:val="nil"/>
              <w:bottom w:val="single" w:sz="8" w:space="0" w:color="auto"/>
              <w:right w:val="single" w:sz="8" w:space="0" w:color="auto"/>
            </w:tcBorders>
            <w:shd w:val="clear" w:color="auto" w:fill="auto"/>
            <w:noWrap/>
            <w:vAlign w:val="center"/>
            <w:hideMark/>
          </w:tcPr>
          <w:p w14:paraId="0130529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5DE075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1CD22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55AB92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320E5E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r>
      <w:tr w:rsidR="004C39C1" w:rsidRPr="004C39C1" w14:paraId="67104E2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0A33C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97026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E7F80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rs17446299</w:t>
            </w:r>
          </w:p>
        </w:tc>
        <w:tc>
          <w:tcPr>
            <w:tcW w:w="1311" w:type="dxa"/>
            <w:tcBorders>
              <w:top w:val="nil"/>
              <w:left w:val="nil"/>
              <w:bottom w:val="single" w:sz="8" w:space="0" w:color="auto"/>
              <w:right w:val="single" w:sz="8" w:space="0" w:color="auto"/>
            </w:tcBorders>
            <w:shd w:val="clear" w:color="auto" w:fill="auto"/>
            <w:noWrap/>
            <w:vAlign w:val="center"/>
            <w:hideMark/>
          </w:tcPr>
          <w:p w14:paraId="2C7C80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6054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D8BC21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25A276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64B74C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0E286A0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794529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0314B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3646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rs17639546</w:t>
            </w:r>
          </w:p>
        </w:tc>
        <w:tc>
          <w:tcPr>
            <w:tcW w:w="1311" w:type="dxa"/>
            <w:tcBorders>
              <w:top w:val="nil"/>
              <w:left w:val="nil"/>
              <w:bottom w:val="single" w:sz="8" w:space="0" w:color="auto"/>
              <w:right w:val="single" w:sz="8" w:space="0" w:color="auto"/>
            </w:tcBorders>
            <w:shd w:val="clear" w:color="auto" w:fill="auto"/>
            <w:noWrap/>
            <w:vAlign w:val="center"/>
            <w:hideMark/>
          </w:tcPr>
          <w:p w14:paraId="132FF1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1633A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6B98E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c>
          <w:tcPr>
            <w:tcW w:w="514" w:type="dxa"/>
            <w:tcBorders>
              <w:top w:val="nil"/>
              <w:left w:val="nil"/>
              <w:bottom w:val="single" w:sz="8" w:space="0" w:color="auto"/>
              <w:right w:val="single" w:sz="8" w:space="0" w:color="auto"/>
            </w:tcBorders>
            <w:shd w:val="clear" w:color="auto" w:fill="auto"/>
            <w:noWrap/>
            <w:vAlign w:val="center"/>
            <w:hideMark/>
          </w:tcPr>
          <w:p w14:paraId="579BC8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0E6D321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3DDC53F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F77C9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1673C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830E6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rs1778830</w:t>
            </w:r>
          </w:p>
        </w:tc>
        <w:tc>
          <w:tcPr>
            <w:tcW w:w="1311" w:type="dxa"/>
            <w:tcBorders>
              <w:top w:val="nil"/>
              <w:left w:val="nil"/>
              <w:bottom w:val="single" w:sz="8" w:space="0" w:color="auto"/>
              <w:right w:val="single" w:sz="8" w:space="0" w:color="auto"/>
            </w:tcBorders>
            <w:shd w:val="clear" w:color="auto" w:fill="auto"/>
            <w:noWrap/>
            <w:vAlign w:val="center"/>
            <w:hideMark/>
          </w:tcPr>
          <w:p w14:paraId="5ECB76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E894A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3FF7D8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6B7EF1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000AEA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r>
      <w:tr w:rsidR="004C39C1" w:rsidRPr="004C39C1" w14:paraId="642D56E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88DF58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106E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65F1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rs1788808</w:t>
            </w:r>
          </w:p>
        </w:tc>
        <w:tc>
          <w:tcPr>
            <w:tcW w:w="1311" w:type="dxa"/>
            <w:tcBorders>
              <w:top w:val="nil"/>
              <w:left w:val="nil"/>
              <w:bottom w:val="single" w:sz="8" w:space="0" w:color="auto"/>
              <w:right w:val="single" w:sz="8" w:space="0" w:color="auto"/>
            </w:tcBorders>
            <w:shd w:val="clear" w:color="auto" w:fill="auto"/>
            <w:noWrap/>
            <w:vAlign w:val="center"/>
            <w:hideMark/>
          </w:tcPr>
          <w:p w14:paraId="1FFFB1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F54B3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F7BFD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32AACC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5D7171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4A4F40E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6B13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DC3D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1D60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rs1793636</w:t>
            </w:r>
          </w:p>
        </w:tc>
        <w:tc>
          <w:tcPr>
            <w:tcW w:w="1311" w:type="dxa"/>
            <w:tcBorders>
              <w:top w:val="nil"/>
              <w:left w:val="nil"/>
              <w:bottom w:val="single" w:sz="8" w:space="0" w:color="auto"/>
              <w:right w:val="single" w:sz="8" w:space="0" w:color="auto"/>
            </w:tcBorders>
            <w:shd w:val="clear" w:color="auto" w:fill="auto"/>
            <w:noWrap/>
            <w:vAlign w:val="center"/>
            <w:hideMark/>
          </w:tcPr>
          <w:p w14:paraId="261761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A0835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7FC20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E6719F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545B36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450A5CC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D7ACF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7B9C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20FB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rs1805123</w:t>
            </w:r>
          </w:p>
        </w:tc>
        <w:tc>
          <w:tcPr>
            <w:tcW w:w="1311" w:type="dxa"/>
            <w:tcBorders>
              <w:top w:val="nil"/>
              <w:left w:val="nil"/>
              <w:bottom w:val="single" w:sz="8" w:space="0" w:color="auto"/>
              <w:right w:val="single" w:sz="8" w:space="0" w:color="auto"/>
            </w:tcBorders>
            <w:shd w:val="clear" w:color="auto" w:fill="auto"/>
            <w:noWrap/>
            <w:vAlign w:val="center"/>
            <w:hideMark/>
          </w:tcPr>
          <w:p w14:paraId="6C6987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788954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DD3B35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7D92DA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05E1DDE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0EB1476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99710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67550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36A0E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rs1834144</w:t>
            </w:r>
          </w:p>
        </w:tc>
        <w:tc>
          <w:tcPr>
            <w:tcW w:w="1311" w:type="dxa"/>
            <w:tcBorders>
              <w:top w:val="nil"/>
              <w:left w:val="nil"/>
              <w:bottom w:val="single" w:sz="8" w:space="0" w:color="auto"/>
              <w:right w:val="single" w:sz="8" w:space="0" w:color="auto"/>
            </w:tcBorders>
            <w:shd w:val="clear" w:color="auto" w:fill="auto"/>
            <w:noWrap/>
            <w:vAlign w:val="center"/>
            <w:hideMark/>
          </w:tcPr>
          <w:p w14:paraId="70C774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EDFFB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1B301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2B3D24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639CBAA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6D4E0FF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20DE14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8797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D7E3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rs1884897</w:t>
            </w:r>
          </w:p>
        </w:tc>
        <w:tc>
          <w:tcPr>
            <w:tcW w:w="1311" w:type="dxa"/>
            <w:tcBorders>
              <w:top w:val="nil"/>
              <w:left w:val="nil"/>
              <w:bottom w:val="single" w:sz="8" w:space="0" w:color="auto"/>
              <w:right w:val="single" w:sz="8" w:space="0" w:color="auto"/>
            </w:tcBorders>
            <w:shd w:val="clear" w:color="auto" w:fill="auto"/>
            <w:noWrap/>
            <w:vAlign w:val="center"/>
            <w:hideMark/>
          </w:tcPr>
          <w:p w14:paraId="62415B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06628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A1F3E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4B9F49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38CB60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5F2E56A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6C728A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16EA7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D27E18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rs1919243</w:t>
            </w:r>
          </w:p>
        </w:tc>
        <w:tc>
          <w:tcPr>
            <w:tcW w:w="1311" w:type="dxa"/>
            <w:tcBorders>
              <w:top w:val="nil"/>
              <w:left w:val="nil"/>
              <w:bottom w:val="single" w:sz="8" w:space="0" w:color="auto"/>
              <w:right w:val="single" w:sz="8" w:space="0" w:color="auto"/>
            </w:tcBorders>
            <w:shd w:val="clear" w:color="auto" w:fill="auto"/>
            <w:noWrap/>
            <w:vAlign w:val="center"/>
            <w:hideMark/>
          </w:tcPr>
          <w:p w14:paraId="4E03B6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F7018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A5A61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486A08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26D1F1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0.74</w:t>
            </w:r>
          </w:p>
        </w:tc>
      </w:tr>
      <w:tr w:rsidR="004C39C1" w:rsidRPr="004C39C1" w14:paraId="61E75AE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BFC1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5CFA6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BFEA7C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rs1967772</w:t>
            </w:r>
          </w:p>
        </w:tc>
        <w:tc>
          <w:tcPr>
            <w:tcW w:w="1311" w:type="dxa"/>
            <w:tcBorders>
              <w:top w:val="nil"/>
              <w:left w:val="nil"/>
              <w:bottom w:val="single" w:sz="8" w:space="0" w:color="auto"/>
              <w:right w:val="single" w:sz="8" w:space="0" w:color="auto"/>
            </w:tcBorders>
            <w:shd w:val="clear" w:color="auto" w:fill="auto"/>
            <w:noWrap/>
            <w:vAlign w:val="center"/>
            <w:hideMark/>
          </w:tcPr>
          <w:p w14:paraId="2377EB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AA344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47E6B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30E71B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2D243A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2074179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3978A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79A62D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8CE7F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rs1999433</w:t>
            </w:r>
          </w:p>
        </w:tc>
        <w:tc>
          <w:tcPr>
            <w:tcW w:w="1311" w:type="dxa"/>
            <w:tcBorders>
              <w:top w:val="nil"/>
              <w:left w:val="nil"/>
              <w:bottom w:val="single" w:sz="8" w:space="0" w:color="auto"/>
              <w:right w:val="single" w:sz="8" w:space="0" w:color="auto"/>
            </w:tcBorders>
            <w:shd w:val="clear" w:color="auto" w:fill="auto"/>
            <w:noWrap/>
            <w:vAlign w:val="center"/>
            <w:hideMark/>
          </w:tcPr>
          <w:p w14:paraId="150181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5C458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8882F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6B8B02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4EF823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6594513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B9D3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3F483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655C0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rs2035936</w:t>
            </w:r>
          </w:p>
        </w:tc>
        <w:tc>
          <w:tcPr>
            <w:tcW w:w="1311" w:type="dxa"/>
            <w:tcBorders>
              <w:top w:val="nil"/>
              <w:left w:val="nil"/>
              <w:bottom w:val="single" w:sz="8" w:space="0" w:color="auto"/>
              <w:right w:val="single" w:sz="8" w:space="0" w:color="auto"/>
            </w:tcBorders>
            <w:shd w:val="clear" w:color="auto" w:fill="auto"/>
            <w:noWrap/>
            <w:vAlign w:val="center"/>
            <w:hideMark/>
          </w:tcPr>
          <w:p w14:paraId="42D262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C0DFD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FBBEE8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47B9C2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3C5A0C3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r>
      <w:tr w:rsidR="004C39C1" w:rsidRPr="004C39C1" w14:paraId="491C8D2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5FD32C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D92D1A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8255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rs2051559</w:t>
            </w:r>
          </w:p>
        </w:tc>
        <w:tc>
          <w:tcPr>
            <w:tcW w:w="1311" w:type="dxa"/>
            <w:tcBorders>
              <w:top w:val="nil"/>
              <w:left w:val="nil"/>
              <w:bottom w:val="single" w:sz="8" w:space="0" w:color="auto"/>
              <w:right w:val="single" w:sz="8" w:space="0" w:color="auto"/>
            </w:tcBorders>
            <w:shd w:val="clear" w:color="auto" w:fill="auto"/>
            <w:noWrap/>
            <w:vAlign w:val="center"/>
            <w:hideMark/>
          </w:tcPr>
          <w:p w14:paraId="77255A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F0EB2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1F400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28BA67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121BA1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r>
      <w:tr w:rsidR="004C39C1" w:rsidRPr="004C39C1" w14:paraId="3BDB7CC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75FAEB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CBD858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DB791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rs2076603</w:t>
            </w:r>
          </w:p>
        </w:tc>
        <w:tc>
          <w:tcPr>
            <w:tcW w:w="1311" w:type="dxa"/>
            <w:tcBorders>
              <w:top w:val="nil"/>
              <w:left w:val="nil"/>
              <w:bottom w:val="single" w:sz="8" w:space="0" w:color="auto"/>
              <w:right w:val="single" w:sz="8" w:space="0" w:color="auto"/>
            </w:tcBorders>
            <w:shd w:val="clear" w:color="auto" w:fill="auto"/>
            <w:noWrap/>
            <w:vAlign w:val="center"/>
            <w:hideMark/>
          </w:tcPr>
          <w:p w14:paraId="36542F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6ABBD5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58C7A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4932C8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3C559F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r>
      <w:tr w:rsidR="004C39C1" w:rsidRPr="004C39C1" w14:paraId="4C7470A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E4F8CD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DB72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9D289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rs2102278</w:t>
            </w:r>
          </w:p>
        </w:tc>
        <w:tc>
          <w:tcPr>
            <w:tcW w:w="1311" w:type="dxa"/>
            <w:tcBorders>
              <w:top w:val="nil"/>
              <w:left w:val="nil"/>
              <w:bottom w:val="single" w:sz="8" w:space="0" w:color="auto"/>
              <w:right w:val="single" w:sz="8" w:space="0" w:color="auto"/>
            </w:tcBorders>
            <w:shd w:val="clear" w:color="auto" w:fill="auto"/>
            <w:noWrap/>
            <w:vAlign w:val="center"/>
            <w:hideMark/>
          </w:tcPr>
          <w:p w14:paraId="6CE7B3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FEC02C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C3419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25D4C1A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6E1591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r>
      <w:tr w:rsidR="004C39C1" w:rsidRPr="004C39C1" w14:paraId="699269E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1247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A601A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3D596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rs2114210</w:t>
            </w:r>
          </w:p>
        </w:tc>
        <w:tc>
          <w:tcPr>
            <w:tcW w:w="1311" w:type="dxa"/>
            <w:tcBorders>
              <w:top w:val="nil"/>
              <w:left w:val="nil"/>
              <w:bottom w:val="single" w:sz="8" w:space="0" w:color="auto"/>
              <w:right w:val="single" w:sz="8" w:space="0" w:color="auto"/>
            </w:tcBorders>
            <w:shd w:val="clear" w:color="auto" w:fill="auto"/>
            <w:noWrap/>
            <w:vAlign w:val="center"/>
            <w:hideMark/>
          </w:tcPr>
          <w:p w14:paraId="640659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2B239A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A5A37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22202F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47C8488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5539BB8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F4E7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E73683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71C1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rs2133561</w:t>
            </w:r>
          </w:p>
        </w:tc>
        <w:tc>
          <w:tcPr>
            <w:tcW w:w="1311" w:type="dxa"/>
            <w:tcBorders>
              <w:top w:val="nil"/>
              <w:left w:val="nil"/>
              <w:bottom w:val="single" w:sz="8" w:space="0" w:color="auto"/>
              <w:right w:val="single" w:sz="8" w:space="0" w:color="auto"/>
            </w:tcBorders>
            <w:shd w:val="clear" w:color="auto" w:fill="auto"/>
            <w:noWrap/>
            <w:vAlign w:val="center"/>
            <w:hideMark/>
          </w:tcPr>
          <w:p w14:paraId="6306E2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A1D51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1D6C73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c>
          <w:tcPr>
            <w:tcW w:w="514" w:type="dxa"/>
            <w:tcBorders>
              <w:top w:val="nil"/>
              <w:left w:val="nil"/>
              <w:bottom w:val="single" w:sz="8" w:space="0" w:color="auto"/>
              <w:right w:val="single" w:sz="8" w:space="0" w:color="auto"/>
            </w:tcBorders>
            <w:shd w:val="clear" w:color="auto" w:fill="auto"/>
            <w:noWrap/>
            <w:vAlign w:val="center"/>
            <w:hideMark/>
          </w:tcPr>
          <w:p w14:paraId="57A62C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1D0148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73F2E22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DB65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BFD8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F28B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rs213518</w:t>
            </w:r>
          </w:p>
        </w:tc>
        <w:tc>
          <w:tcPr>
            <w:tcW w:w="1311" w:type="dxa"/>
            <w:tcBorders>
              <w:top w:val="nil"/>
              <w:left w:val="nil"/>
              <w:bottom w:val="single" w:sz="8" w:space="0" w:color="auto"/>
              <w:right w:val="single" w:sz="8" w:space="0" w:color="auto"/>
            </w:tcBorders>
            <w:shd w:val="clear" w:color="auto" w:fill="auto"/>
            <w:noWrap/>
            <w:vAlign w:val="center"/>
            <w:hideMark/>
          </w:tcPr>
          <w:p w14:paraId="62CFB1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4CBE1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CA773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2F09C1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245F37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0.91</w:t>
            </w:r>
          </w:p>
        </w:tc>
      </w:tr>
      <w:tr w:rsidR="004C39C1" w:rsidRPr="004C39C1" w14:paraId="3E145AA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7DB1A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8753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A160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rs2153740</w:t>
            </w:r>
          </w:p>
        </w:tc>
        <w:tc>
          <w:tcPr>
            <w:tcW w:w="1311" w:type="dxa"/>
            <w:tcBorders>
              <w:top w:val="nil"/>
              <w:left w:val="nil"/>
              <w:bottom w:val="single" w:sz="8" w:space="0" w:color="auto"/>
              <w:right w:val="single" w:sz="8" w:space="0" w:color="auto"/>
            </w:tcBorders>
            <w:shd w:val="clear" w:color="auto" w:fill="auto"/>
            <w:noWrap/>
            <w:vAlign w:val="center"/>
            <w:hideMark/>
          </w:tcPr>
          <w:p w14:paraId="36F25E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B2FC0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1FC91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1153FB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5DDE8E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7C7985C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DE7011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222180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0015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rs215634</w:t>
            </w:r>
          </w:p>
        </w:tc>
        <w:tc>
          <w:tcPr>
            <w:tcW w:w="1311" w:type="dxa"/>
            <w:tcBorders>
              <w:top w:val="nil"/>
              <w:left w:val="nil"/>
              <w:bottom w:val="single" w:sz="8" w:space="0" w:color="auto"/>
              <w:right w:val="single" w:sz="8" w:space="0" w:color="auto"/>
            </w:tcBorders>
            <w:shd w:val="clear" w:color="auto" w:fill="auto"/>
            <w:noWrap/>
            <w:vAlign w:val="center"/>
            <w:hideMark/>
          </w:tcPr>
          <w:p w14:paraId="3B4813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71DF5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35ED1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578EDA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1E7152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72EB6B7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D0DFB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83F5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D691E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rs2164300</w:t>
            </w:r>
          </w:p>
        </w:tc>
        <w:tc>
          <w:tcPr>
            <w:tcW w:w="1311" w:type="dxa"/>
            <w:tcBorders>
              <w:top w:val="nil"/>
              <w:left w:val="nil"/>
              <w:bottom w:val="single" w:sz="8" w:space="0" w:color="auto"/>
              <w:right w:val="single" w:sz="8" w:space="0" w:color="auto"/>
            </w:tcBorders>
            <w:shd w:val="clear" w:color="auto" w:fill="auto"/>
            <w:noWrap/>
            <w:vAlign w:val="center"/>
            <w:hideMark/>
          </w:tcPr>
          <w:p w14:paraId="74B73D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4C8B8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35736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13D40D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4926DC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60C1373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86F06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FC0709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ACF3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rs2172131</w:t>
            </w:r>
          </w:p>
        </w:tc>
        <w:tc>
          <w:tcPr>
            <w:tcW w:w="1311" w:type="dxa"/>
            <w:tcBorders>
              <w:top w:val="nil"/>
              <w:left w:val="nil"/>
              <w:bottom w:val="single" w:sz="8" w:space="0" w:color="auto"/>
              <w:right w:val="single" w:sz="8" w:space="0" w:color="auto"/>
            </w:tcBorders>
            <w:shd w:val="clear" w:color="auto" w:fill="auto"/>
            <w:noWrap/>
            <w:vAlign w:val="center"/>
            <w:hideMark/>
          </w:tcPr>
          <w:p w14:paraId="3A0386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395D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7C3441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391735F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4A7E0C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02BC5D4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F70B94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81F49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9176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rs217672</w:t>
            </w:r>
          </w:p>
        </w:tc>
        <w:tc>
          <w:tcPr>
            <w:tcW w:w="1311" w:type="dxa"/>
            <w:tcBorders>
              <w:top w:val="nil"/>
              <w:left w:val="nil"/>
              <w:bottom w:val="single" w:sz="8" w:space="0" w:color="auto"/>
              <w:right w:val="single" w:sz="8" w:space="0" w:color="auto"/>
            </w:tcBorders>
            <w:shd w:val="clear" w:color="auto" w:fill="auto"/>
            <w:noWrap/>
            <w:vAlign w:val="center"/>
            <w:hideMark/>
          </w:tcPr>
          <w:p w14:paraId="0D87CC4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DB380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A4453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0A4555F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20FF71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r>
      <w:tr w:rsidR="004C39C1" w:rsidRPr="004C39C1" w14:paraId="0817A78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52FD9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D6E4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0D67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rs2178899</w:t>
            </w:r>
          </w:p>
        </w:tc>
        <w:tc>
          <w:tcPr>
            <w:tcW w:w="1311" w:type="dxa"/>
            <w:tcBorders>
              <w:top w:val="nil"/>
              <w:left w:val="nil"/>
              <w:bottom w:val="single" w:sz="8" w:space="0" w:color="auto"/>
              <w:right w:val="single" w:sz="8" w:space="0" w:color="auto"/>
            </w:tcBorders>
            <w:shd w:val="clear" w:color="auto" w:fill="auto"/>
            <w:noWrap/>
            <w:vAlign w:val="center"/>
            <w:hideMark/>
          </w:tcPr>
          <w:p w14:paraId="754F2F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9DBC2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EC1175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50A94E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0A2352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16299AD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E8217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DB74B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19B0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rs2190887</w:t>
            </w:r>
          </w:p>
        </w:tc>
        <w:tc>
          <w:tcPr>
            <w:tcW w:w="1311" w:type="dxa"/>
            <w:tcBorders>
              <w:top w:val="nil"/>
              <w:left w:val="nil"/>
              <w:bottom w:val="single" w:sz="8" w:space="0" w:color="auto"/>
              <w:right w:val="single" w:sz="8" w:space="0" w:color="auto"/>
            </w:tcBorders>
            <w:shd w:val="clear" w:color="auto" w:fill="auto"/>
            <w:noWrap/>
            <w:vAlign w:val="center"/>
            <w:hideMark/>
          </w:tcPr>
          <w:p w14:paraId="219324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4E8BA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F579C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1.14</w:t>
            </w:r>
          </w:p>
        </w:tc>
        <w:tc>
          <w:tcPr>
            <w:tcW w:w="514" w:type="dxa"/>
            <w:tcBorders>
              <w:top w:val="nil"/>
              <w:left w:val="nil"/>
              <w:bottom w:val="single" w:sz="8" w:space="0" w:color="auto"/>
              <w:right w:val="single" w:sz="8" w:space="0" w:color="auto"/>
            </w:tcBorders>
            <w:shd w:val="clear" w:color="auto" w:fill="auto"/>
            <w:noWrap/>
            <w:vAlign w:val="center"/>
            <w:hideMark/>
          </w:tcPr>
          <w:p w14:paraId="2F2E8B0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27983B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1B0AD99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52574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E604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B518BB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rs2192158</w:t>
            </w:r>
          </w:p>
        </w:tc>
        <w:tc>
          <w:tcPr>
            <w:tcW w:w="1311" w:type="dxa"/>
            <w:tcBorders>
              <w:top w:val="nil"/>
              <w:left w:val="nil"/>
              <w:bottom w:val="single" w:sz="8" w:space="0" w:color="auto"/>
              <w:right w:val="single" w:sz="8" w:space="0" w:color="auto"/>
            </w:tcBorders>
            <w:shd w:val="clear" w:color="auto" w:fill="auto"/>
            <w:noWrap/>
            <w:vAlign w:val="center"/>
            <w:hideMark/>
          </w:tcPr>
          <w:p w14:paraId="12692A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78578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65FCA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23EBA2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21C4EE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776DBF8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4A2D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AC16C4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964EB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rs2216931</w:t>
            </w:r>
          </w:p>
        </w:tc>
        <w:tc>
          <w:tcPr>
            <w:tcW w:w="1311" w:type="dxa"/>
            <w:tcBorders>
              <w:top w:val="nil"/>
              <w:left w:val="nil"/>
              <w:bottom w:val="single" w:sz="8" w:space="0" w:color="auto"/>
              <w:right w:val="single" w:sz="8" w:space="0" w:color="auto"/>
            </w:tcBorders>
            <w:shd w:val="clear" w:color="auto" w:fill="auto"/>
            <w:noWrap/>
            <w:vAlign w:val="center"/>
            <w:hideMark/>
          </w:tcPr>
          <w:p w14:paraId="3FAAFD9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DD05CC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D83477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10592A3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47B4A01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58E1AB5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85AB5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AFD663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64655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rs2234458</w:t>
            </w:r>
          </w:p>
        </w:tc>
        <w:tc>
          <w:tcPr>
            <w:tcW w:w="1311" w:type="dxa"/>
            <w:tcBorders>
              <w:top w:val="nil"/>
              <w:left w:val="nil"/>
              <w:bottom w:val="single" w:sz="8" w:space="0" w:color="auto"/>
              <w:right w:val="single" w:sz="8" w:space="0" w:color="auto"/>
            </w:tcBorders>
            <w:shd w:val="clear" w:color="auto" w:fill="auto"/>
            <w:noWrap/>
            <w:vAlign w:val="center"/>
            <w:hideMark/>
          </w:tcPr>
          <w:p w14:paraId="133D43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0454F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DFE83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581AB27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133E52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4902485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476B29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AD6AF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ECB2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rs2249825</w:t>
            </w:r>
          </w:p>
        </w:tc>
        <w:tc>
          <w:tcPr>
            <w:tcW w:w="1311" w:type="dxa"/>
            <w:tcBorders>
              <w:top w:val="nil"/>
              <w:left w:val="nil"/>
              <w:bottom w:val="single" w:sz="8" w:space="0" w:color="auto"/>
              <w:right w:val="single" w:sz="8" w:space="0" w:color="auto"/>
            </w:tcBorders>
            <w:shd w:val="clear" w:color="auto" w:fill="auto"/>
            <w:noWrap/>
            <w:vAlign w:val="center"/>
            <w:hideMark/>
          </w:tcPr>
          <w:p w14:paraId="66995F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4F85C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70416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22CD94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43C71F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r>
      <w:tr w:rsidR="004C39C1" w:rsidRPr="004C39C1" w14:paraId="13AB86A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79F495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4CE61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79C18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rs2253310</w:t>
            </w:r>
          </w:p>
        </w:tc>
        <w:tc>
          <w:tcPr>
            <w:tcW w:w="1311" w:type="dxa"/>
            <w:tcBorders>
              <w:top w:val="nil"/>
              <w:left w:val="nil"/>
              <w:bottom w:val="single" w:sz="8" w:space="0" w:color="auto"/>
              <w:right w:val="single" w:sz="8" w:space="0" w:color="auto"/>
            </w:tcBorders>
            <w:shd w:val="clear" w:color="auto" w:fill="auto"/>
            <w:noWrap/>
            <w:vAlign w:val="center"/>
            <w:hideMark/>
          </w:tcPr>
          <w:p w14:paraId="1602B1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04E815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EC381C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0D566D1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47A4AD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110C7FC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658B8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A874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D85A9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rs2271189</w:t>
            </w:r>
          </w:p>
        </w:tc>
        <w:tc>
          <w:tcPr>
            <w:tcW w:w="1311" w:type="dxa"/>
            <w:tcBorders>
              <w:top w:val="nil"/>
              <w:left w:val="nil"/>
              <w:bottom w:val="single" w:sz="8" w:space="0" w:color="auto"/>
              <w:right w:val="single" w:sz="8" w:space="0" w:color="auto"/>
            </w:tcBorders>
            <w:shd w:val="clear" w:color="auto" w:fill="auto"/>
            <w:noWrap/>
            <w:vAlign w:val="center"/>
            <w:hideMark/>
          </w:tcPr>
          <w:p w14:paraId="1BBD80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00467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407AB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455119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535222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05A162D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78F1F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C7D19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C12E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rs2275444</w:t>
            </w:r>
          </w:p>
        </w:tc>
        <w:tc>
          <w:tcPr>
            <w:tcW w:w="1311" w:type="dxa"/>
            <w:tcBorders>
              <w:top w:val="nil"/>
              <w:left w:val="nil"/>
              <w:bottom w:val="single" w:sz="8" w:space="0" w:color="auto"/>
              <w:right w:val="single" w:sz="8" w:space="0" w:color="auto"/>
            </w:tcBorders>
            <w:shd w:val="clear" w:color="auto" w:fill="auto"/>
            <w:noWrap/>
            <w:vAlign w:val="center"/>
            <w:hideMark/>
          </w:tcPr>
          <w:p w14:paraId="622991D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FCCFF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6686C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0F1C09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4194D4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6D69EAD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B5AB0C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13C526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23215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rs2289379</w:t>
            </w:r>
          </w:p>
        </w:tc>
        <w:tc>
          <w:tcPr>
            <w:tcW w:w="1311" w:type="dxa"/>
            <w:tcBorders>
              <w:top w:val="nil"/>
              <w:left w:val="nil"/>
              <w:bottom w:val="single" w:sz="8" w:space="0" w:color="auto"/>
              <w:right w:val="single" w:sz="8" w:space="0" w:color="auto"/>
            </w:tcBorders>
            <w:shd w:val="clear" w:color="auto" w:fill="auto"/>
            <w:noWrap/>
            <w:vAlign w:val="center"/>
            <w:hideMark/>
          </w:tcPr>
          <w:p w14:paraId="566739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1089C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25EC6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18F3C2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5A759F3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3410BAA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363A0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08EA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1139D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rs2306593</w:t>
            </w:r>
          </w:p>
        </w:tc>
        <w:tc>
          <w:tcPr>
            <w:tcW w:w="1311" w:type="dxa"/>
            <w:tcBorders>
              <w:top w:val="nil"/>
              <w:left w:val="nil"/>
              <w:bottom w:val="single" w:sz="8" w:space="0" w:color="auto"/>
              <w:right w:val="single" w:sz="8" w:space="0" w:color="auto"/>
            </w:tcBorders>
            <w:shd w:val="clear" w:color="auto" w:fill="auto"/>
            <w:noWrap/>
            <w:vAlign w:val="center"/>
            <w:hideMark/>
          </w:tcPr>
          <w:p w14:paraId="087E7B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74B6F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3F37B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4ED91C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7A2D39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3D342EC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0D598E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D5674B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8C736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rs2307111</w:t>
            </w:r>
          </w:p>
        </w:tc>
        <w:tc>
          <w:tcPr>
            <w:tcW w:w="1311" w:type="dxa"/>
            <w:tcBorders>
              <w:top w:val="nil"/>
              <w:left w:val="nil"/>
              <w:bottom w:val="single" w:sz="8" w:space="0" w:color="auto"/>
              <w:right w:val="single" w:sz="8" w:space="0" w:color="auto"/>
            </w:tcBorders>
            <w:shd w:val="clear" w:color="auto" w:fill="auto"/>
            <w:noWrap/>
            <w:vAlign w:val="center"/>
            <w:hideMark/>
          </w:tcPr>
          <w:p w14:paraId="2D947B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5111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528BD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27013D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593AB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2622FFF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F499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3AD2A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54FF16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rs2342892</w:t>
            </w:r>
          </w:p>
        </w:tc>
        <w:tc>
          <w:tcPr>
            <w:tcW w:w="1311" w:type="dxa"/>
            <w:tcBorders>
              <w:top w:val="nil"/>
              <w:left w:val="nil"/>
              <w:bottom w:val="single" w:sz="8" w:space="0" w:color="auto"/>
              <w:right w:val="single" w:sz="8" w:space="0" w:color="auto"/>
            </w:tcBorders>
            <w:shd w:val="clear" w:color="auto" w:fill="auto"/>
            <w:noWrap/>
            <w:vAlign w:val="center"/>
            <w:hideMark/>
          </w:tcPr>
          <w:p w14:paraId="66EC208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BA9CD4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C346F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52B33F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418BAA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43EB925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7C35E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CFF14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0BA68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rs2381404</w:t>
            </w:r>
          </w:p>
        </w:tc>
        <w:tc>
          <w:tcPr>
            <w:tcW w:w="1311" w:type="dxa"/>
            <w:tcBorders>
              <w:top w:val="nil"/>
              <w:left w:val="nil"/>
              <w:bottom w:val="single" w:sz="8" w:space="0" w:color="auto"/>
              <w:right w:val="single" w:sz="8" w:space="0" w:color="auto"/>
            </w:tcBorders>
            <w:shd w:val="clear" w:color="auto" w:fill="auto"/>
            <w:noWrap/>
            <w:vAlign w:val="center"/>
            <w:hideMark/>
          </w:tcPr>
          <w:p w14:paraId="7A3C360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2F1B2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D47068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c>
          <w:tcPr>
            <w:tcW w:w="514" w:type="dxa"/>
            <w:tcBorders>
              <w:top w:val="nil"/>
              <w:left w:val="nil"/>
              <w:bottom w:val="single" w:sz="8" w:space="0" w:color="auto"/>
              <w:right w:val="single" w:sz="8" w:space="0" w:color="auto"/>
            </w:tcBorders>
            <w:shd w:val="clear" w:color="auto" w:fill="auto"/>
            <w:noWrap/>
            <w:vAlign w:val="center"/>
            <w:hideMark/>
          </w:tcPr>
          <w:p w14:paraId="68D1BF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51A50C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29FA5AE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F58F5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E08B4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B4AE8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rs2398861</w:t>
            </w:r>
          </w:p>
        </w:tc>
        <w:tc>
          <w:tcPr>
            <w:tcW w:w="1311" w:type="dxa"/>
            <w:tcBorders>
              <w:top w:val="nil"/>
              <w:left w:val="nil"/>
              <w:bottom w:val="single" w:sz="8" w:space="0" w:color="auto"/>
              <w:right w:val="single" w:sz="8" w:space="0" w:color="auto"/>
            </w:tcBorders>
            <w:shd w:val="clear" w:color="auto" w:fill="auto"/>
            <w:noWrap/>
            <w:vAlign w:val="center"/>
            <w:hideMark/>
          </w:tcPr>
          <w:p w14:paraId="53C721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94D42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40F3F9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18069A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5056B8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0EDF4B1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7DBF1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717814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BC88B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rs2425816</w:t>
            </w:r>
          </w:p>
        </w:tc>
        <w:tc>
          <w:tcPr>
            <w:tcW w:w="1311" w:type="dxa"/>
            <w:tcBorders>
              <w:top w:val="nil"/>
              <w:left w:val="nil"/>
              <w:bottom w:val="single" w:sz="8" w:space="0" w:color="auto"/>
              <w:right w:val="single" w:sz="8" w:space="0" w:color="auto"/>
            </w:tcBorders>
            <w:shd w:val="clear" w:color="auto" w:fill="auto"/>
            <w:noWrap/>
            <w:vAlign w:val="center"/>
            <w:hideMark/>
          </w:tcPr>
          <w:p w14:paraId="27AB7B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8B376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7DAEA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446FE0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1300559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0.74</w:t>
            </w:r>
          </w:p>
        </w:tc>
      </w:tr>
      <w:tr w:rsidR="004C39C1" w:rsidRPr="004C39C1" w14:paraId="02245E3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75123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ED8276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56C54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rs2433733</w:t>
            </w:r>
          </w:p>
        </w:tc>
        <w:tc>
          <w:tcPr>
            <w:tcW w:w="1311" w:type="dxa"/>
            <w:tcBorders>
              <w:top w:val="nil"/>
              <w:left w:val="nil"/>
              <w:bottom w:val="single" w:sz="8" w:space="0" w:color="auto"/>
              <w:right w:val="single" w:sz="8" w:space="0" w:color="auto"/>
            </w:tcBorders>
            <w:shd w:val="clear" w:color="auto" w:fill="auto"/>
            <w:noWrap/>
            <w:vAlign w:val="center"/>
            <w:hideMark/>
          </w:tcPr>
          <w:p w14:paraId="57EF30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E2E82F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9639E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DBF45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5DC8F9C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0.74</w:t>
            </w:r>
          </w:p>
        </w:tc>
      </w:tr>
      <w:tr w:rsidR="004C39C1" w:rsidRPr="004C39C1" w14:paraId="53A2ADD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83FC3B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1442B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F5362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rs2482356</w:t>
            </w:r>
          </w:p>
        </w:tc>
        <w:tc>
          <w:tcPr>
            <w:tcW w:w="1311" w:type="dxa"/>
            <w:tcBorders>
              <w:top w:val="nil"/>
              <w:left w:val="nil"/>
              <w:bottom w:val="single" w:sz="8" w:space="0" w:color="auto"/>
              <w:right w:val="single" w:sz="8" w:space="0" w:color="auto"/>
            </w:tcBorders>
            <w:shd w:val="clear" w:color="auto" w:fill="auto"/>
            <w:noWrap/>
            <w:vAlign w:val="center"/>
            <w:hideMark/>
          </w:tcPr>
          <w:p w14:paraId="7CF1D3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445A1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E63A0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2F132B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0D88C9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1ED1E7F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F3C08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2E20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AC90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rs249293</w:t>
            </w:r>
          </w:p>
        </w:tc>
        <w:tc>
          <w:tcPr>
            <w:tcW w:w="1311" w:type="dxa"/>
            <w:tcBorders>
              <w:top w:val="nil"/>
              <w:left w:val="nil"/>
              <w:bottom w:val="single" w:sz="8" w:space="0" w:color="auto"/>
              <w:right w:val="single" w:sz="8" w:space="0" w:color="auto"/>
            </w:tcBorders>
            <w:shd w:val="clear" w:color="auto" w:fill="auto"/>
            <w:noWrap/>
            <w:vAlign w:val="center"/>
            <w:hideMark/>
          </w:tcPr>
          <w:p w14:paraId="473A8F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CA531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860AB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1.1</w:t>
            </w:r>
          </w:p>
        </w:tc>
        <w:tc>
          <w:tcPr>
            <w:tcW w:w="514" w:type="dxa"/>
            <w:tcBorders>
              <w:top w:val="nil"/>
              <w:left w:val="nil"/>
              <w:bottom w:val="single" w:sz="8" w:space="0" w:color="auto"/>
              <w:right w:val="single" w:sz="8" w:space="0" w:color="auto"/>
            </w:tcBorders>
            <w:shd w:val="clear" w:color="auto" w:fill="auto"/>
            <w:noWrap/>
            <w:vAlign w:val="center"/>
            <w:hideMark/>
          </w:tcPr>
          <w:p w14:paraId="0FAF12A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4A6BA6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74E5CFC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5BC67E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EB418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73E3A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rs2512892</w:t>
            </w:r>
          </w:p>
        </w:tc>
        <w:tc>
          <w:tcPr>
            <w:tcW w:w="1311" w:type="dxa"/>
            <w:tcBorders>
              <w:top w:val="nil"/>
              <w:left w:val="nil"/>
              <w:bottom w:val="single" w:sz="8" w:space="0" w:color="auto"/>
              <w:right w:val="single" w:sz="8" w:space="0" w:color="auto"/>
            </w:tcBorders>
            <w:shd w:val="clear" w:color="auto" w:fill="auto"/>
            <w:noWrap/>
            <w:vAlign w:val="center"/>
            <w:hideMark/>
          </w:tcPr>
          <w:p w14:paraId="295910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8E98A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26176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c>
          <w:tcPr>
            <w:tcW w:w="514" w:type="dxa"/>
            <w:tcBorders>
              <w:top w:val="nil"/>
              <w:left w:val="nil"/>
              <w:bottom w:val="single" w:sz="8" w:space="0" w:color="auto"/>
              <w:right w:val="single" w:sz="8" w:space="0" w:color="auto"/>
            </w:tcBorders>
            <w:shd w:val="clear" w:color="auto" w:fill="auto"/>
            <w:noWrap/>
            <w:vAlign w:val="center"/>
            <w:hideMark/>
          </w:tcPr>
          <w:p w14:paraId="400FCB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38ECF0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3501267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F611C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8F234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485C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rs252761</w:t>
            </w:r>
          </w:p>
        </w:tc>
        <w:tc>
          <w:tcPr>
            <w:tcW w:w="1311" w:type="dxa"/>
            <w:tcBorders>
              <w:top w:val="nil"/>
              <w:left w:val="nil"/>
              <w:bottom w:val="single" w:sz="8" w:space="0" w:color="auto"/>
              <w:right w:val="single" w:sz="8" w:space="0" w:color="auto"/>
            </w:tcBorders>
            <w:shd w:val="clear" w:color="auto" w:fill="auto"/>
            <w:noWrap/>
            <w:vAlign w:val="center"/>
            <w:hideMark/>
          </w:tcPr>
          <w:p w14:paraId="5C1B91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89ACB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5701A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-1.05</w:t>
            </w:r>
          </w:p>
        </w:tc>
        <w:tc>
          <w:tcPr>
            <w:tcW w:w="514" w:type="dxa"/>
            <w:tcBorders>
              <w:top w:val="nil"/>
              <w:left w:val="nil"/>
              <w:bottom w:val="single" w:sz="8" w:space="0" w:color="auto"/>
              <w:right w:val="single" w:sz="8" w:space="0" w:color="auto"/>
            </w:tcBorders>
            <w:shd w:val="clear" w:color="auto" w:fill="auto"/>
            <w:noWrap/>
            <w:vAlign w:val="center"/>
            <w:hideMark/>
          </w:tcPr>
          <w:p w14:paraId="48B420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15A01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54FA4B6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2CB02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56E2EE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F0ABF0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rs2568958</w:t>
            </w:r>
          </w:p>
        </w:tc>
        <w:tc>
          <w:tcPr>
            <w:tcW w:w="1311" w:type="dxa"/>
            <w:tcBorders>
              <w:top w:val="nil"/>
              <w:left w:val="nil"/>
              <w:bottom w:val="single" w:sz="8" w:space="0" w:color="auto"/>
              <w:right w:val="single" w:sz="8" w:space="0" w:color="auto"/>
            </w:tcBorders>
            <w:shd w:val="clear" w:color="auto" w:fill="auto"/>
            <w:noWrap/>
            <w:vAlign w:val="center"/>
            <w:hideMark/>
          </w:tcPr>
          <w:p w14:paraId="3A4FE26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5ACBE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F0929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4D8BF8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0DCB8D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70DDB66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2C620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EB865D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32748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rs2569993</w:t>
            </w:r>
          </w:p>
        </w:tc>
        <w:tc>
          <w:tcPr>
            <w:tcW w:w="1311" w:type="dxa"/>
            <w:tcBorders>
              <w:top w:val="nil"/>
              <w:left w:val="nil"/>
              <w:bottom w:val="single" w:sz="8" w:space="0" w:color="auto"/>
              <w:right w:val="single" w:sz="8" w:space="0" w:color="auto"/>
            </w:tcBorders>
            <w:shd w:val="clear" w:color="auto" w:fill="auto"/>
            <w:noWrap/>
            <w:vAlign w:val="center"/>
            <w:hideMark/>
          </w:tcPr>
          <w:p w14:paraId="5526E2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FBDE0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269103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53A037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447FAB5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3EBAF28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AC2A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BE52FC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265DE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rs2606228</w:t>
            </w:r>
          </w:p>
        </w:tc>
        <w:tc>
          <w:tcPr>
            <w:tcW w:w="1311" w:type="dxa"/>
            <w:tcBorders>
              <w:top w:val="nil"/>
              <w:left w:val="nil"/>
              <w:bottom w:val="single" w:sz="8" w:space="0" w:color="auto"/>
              <w:right w:val="single" w:sz="8" w:space="0" w:color="auto"/>
            </w:tcBorders>
            <w:shd w:val="clear" w:color="auto" w:fill="auto"/>
            <w:noWrap/>
            <w:vAlign w:val="center"/>
            <w:hideMark/>
          </w:tcPr>
          <w:p w14:paraId="1923F0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2BEB5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951EF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175988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60D0A0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r>
      <w:tr w:rsidR="004C39C1" w:rsidRPr="004C39C1" w14:paraId="3981907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4F6E8A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473C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ADCACC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rs2616143</w:t>
            </w:r>
          </w:p>
        </w:tc>
        <w:tc>
          <w:tcPr>
            <w:tcW w:w="1311" w:type="dxa"/>
            <w:tcBorders>
              <w:top w:val="nil"/>
              <w:left w:val="nil"/>
              <w:bottom w:val="single" w:sz="8" w:space="0" w:color="auto"/>
              <w:right w:val="single" w:sz="8" w:space="0" w:color="auto"/>
            </w:tcBorders>
            <w:shd w:val="clear" w:color="auto" w:fill="auto"/>
            <w:noWrap/>
            <w:vAlign w:val="center"/>
            <w:hideMark/>
          </w:tcPr>
          <w:p w14:paraId="5EDDB9C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B2D76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A2C45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c>
          <w:tcPr>
            <w:tcW w:w="514" w:type="dxa"/>
            <w:tcBorders>
              <w:top w:val="nil"/>
              <w:left w:val="nil"/>
              <w:bottom w:val="single" w:sz="8" w:space="0" w:color="auto"/>
              <w:right w:val="single" w:sz="8" w:space="0" w:color="auto"/>
            </w:tcBorders>
            <w:shd w:val="clear" w:color="auto" w:fill="auto"/>
            <w:noWrap/>
            <w:vAlign w:val="center"/>
            <w:hideMark/>
          </w:tcPr>
          <w:p w14:paraId="2F609E8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28AE15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55A620A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9110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20F01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A6FBB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rs2678204</w:t>
            </w:r>
          </w:p>
        </w:tc>
        <w:tc>
          <w:tcPr>
            <w:tcW w:w="1311" w:type="dxa"/>
            <w:tcBorders>
              <w:top w:val="nil"/>
              <w:left w:val="nil"/>
              <w:bottom w:val="single" w:sz="8" w:space="0" w:color="auto"/>
              <w:right w:val="single" w:sz="8" w:space="0" w:color="auto"/>
            </w:tcBorders>
            <w:shd w:val="clear" w:color="auto" w:fill="auto"/>
            <w:noWrap/>
            <w:vAlign w:val="center"/>
            <w:hideMark/>
          </w:tcPr>
          <w:p w14:paraId="7D1299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D9C97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B726C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3FCBC3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0715428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6E0865E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13F071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011E6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7F856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rs2725371</w:t>
            </w:r>
          </w:p>
        </w:tc>
        <w:tc>
          <w:tcPr>
            <w:tcW w:w="1311" w:type="dxa"/>
            <w:tcBorders>
              <w:top w:val="nil"/>
              <w:left w:val="nil"/>
              <w:bottom w:val="single" w:sz="8" w:space="0" w:color="auto"/>
              <w:right w:val="single" w:sz="8" w:space="0" w:color="auto"/>
            </w:tcBorders>
            <w:shd w:val="clear" w:color="auto" w:fill="auto"/>
            <w:noWrap/>
            <w:vAlign w:val="center"/>
            <w:hideMark/>
          </w:tcPr>
          <w:p w14:paraId="7D0AC5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14DA5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AC200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3FAD1A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6EE1F88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r>
      <w:tr w:rsidR="004C39C1" w:rsidRPr="004C39C1" w14:paraId="203777A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3A29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516B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389F6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rs2781668</w:t>
            </w:r>
          </w:p>
        </w:tc>
        <w:tc>
          <w:tcPr>
            <w:tcW w:w="1311" w:type="dxa"/>
            <w:tcBorders>
              <w:top w:val="nil"/>
              <w:left w:val="nil"/>
              <w:bottom w:val="single" w:sz="8" w:space="0" w:color="auto"/>
              <w:right w:val="single" w:sz="8" w:space="0" w:color="auto"/>
            </w:tcBorders>
            <w:shd w:val="clear" w:color="auto" w:fill="auto"/>
            <w:noWrap/>
            <w:vAlign w:val="center"/>
            <w:hideMark/>
          </w:tcPr>
          <w:p w14:paraId="1EB683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ACE6D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C5DEB0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c>
          <w:tcPr>
            <w:tcW w:w="514" w:type="dxa"/>
            <w:tcBorders>
              <w:top w:val="nil"/>
              <w:left w:val="nil"/>
              <w:bottom w:val="single" w:sz="8" w:space="0" w:color="auto"/>
              <w:right w:val="single" w:sz="8" w:space="0" w:color="auto"/>
            </w:tcBorders>
            <w:shd w:val="clear" w:color="auto" w:fill="auto"/>
            <w:noWrap/>
            <w:vAlign w:val="center"/>
            <w:hideMark/>
          </w:tcPr>
          <w:p w14:paraId="7A0D87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741D39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7A8A3FA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F5154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73D608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8AD66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rs2836961</w:t>
            </w:r>
          </w:p>
        </w:tc>
        <w:tc>
          <w:tcPr>
            <w:tcW w:w="1311" w:type="dxa"/>
            <w:tcBorders>
              <w:top w:val="nil"/>
              <w:left w:val="nil"/>
              <w:bottom w:val="single" w:sz="8" w:space="0" w:color="auto"/>
              <w:right w:val="single" w:sz="8" w:space="0" w:color="auto"/>
            </w:tcBorders>
            <w:shd w:val="clear" w:color="auto" w:fill="auto"/>
            <w:noWrap/>
            <w:vAlign w:val="center"/>
            <w:hideMark/>
          </w:tcPr>
          <w:p w14:paraId="7F46CF8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A9472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BEE91B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5A588B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11EE359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42D2DA9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4BA23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3EBC4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E456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rs28404639</w:t>
            </w:r>
          </w:p>
        </w:tc>
        <w:tc>
          <w:tcPr>
            <w:tcW w:w="1311" w:type="dxa"/>
            <w:tcBorders>
              <w:top w:val="nil"/>
              <w:left w:val="nil"/>
              <w:bottom w:val="single" w:sz="8" w:space="0" w:color="auto"/>
              <w:right w:val="single" w:sz="8" w:space="0" w:color="auto"/>
            </w:tcBorders>
            <w:shd w:val="clear" w:color="auto" w:fill="auto"/>
            <w:noWrap/>
            <w:vAlign w:val="center"/>
            <w:hideMark/>
          </w:tcPr>
          <w:p w14:paraId="10D23F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CD036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AD494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184CD8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571103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5DC3F58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E1909A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19539D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4D8E0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rs28457680</w:t>
            </w:r>
          </w:p>
        </w:tc>
        <w:tc>
          <w:tcPr>
            <w:tcW w:w="1311" w:type="dxa"/>
            <w:tcBorders>
              <w:top w:val="nil"/>
              <w:left w:val="nil"/>
              <w:bottom w:val="single" w:sz="8" w:space="0" w:color="auto"/>
              <w:right w:val="single" w:sz="8" w:space="0" w:color="auto"/>
            </w:tcBorders>
            <w:shd w:val="clear" w:color="auto" w:fill="auto"/>
            <w:noWrap/>
            <w:vAlign w:val="center"/>
            <w:hideMark/>
          </w:tcPr>
          <w:p w14:paraId="2F3A76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0E8F2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3BCE4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c>
          <w:tcPr>
            <w:tcW w:w="514" w:type="dxa"/>
            <w:tcBorders>
              <w:top w:val="nil"/>
              <w:left w:val="nil"/>
              <w:bottom w:val="single" w:sz="8" w:space="0" w:color="auto"/>
              <w:right w:val="single" w:sz="8" w:space="0" w:color="auto"/>
            </w:tcBorders>
            <w:shd w:val="clear" w:color="auto" w:fill="auto"/>
            <w:noWrap/>
            <w:vAlign w:val="center"/>
            <w:hideMark/>
          </w:tcPr>
          <w:p w14:paraId="709E05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79416B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r>
      <w:tr w:rsidR="004C39C1" w:rsidRPr="004C39C1" w14:paraId="3DFF115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AEA19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37A197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309F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rs28489620</w:t>
            </w:r>
          </w:p>
        </w:tc>
        <w:tc>
          <w:tcPr>
            <w:tcW w:w="1311" w:type="dxa"/>
            <w:tcBorders>
              <w:top w:val="nil"/>
              <w:left w:val="nil"/>
              <w:bottom w:val="single" w:sz="8" w:space="0" w:color="auto"/>
              <w:right w:val="single" w:sz="8" w:space="0" w:color="auto"/>
            </w:tcBorders>
            <w:shd w:val="clear" w:color="auto" w:fill="auto"/>
            <w:noWrap/>
            <w:vAlign w:val="center"/>
            <w:hideMark/>
          </w:tcPr>
          <w:p w14:paraId="0A50FE5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0396D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62B90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c>
          <w:tcPr>
            <w:tcW w:w="514" w:type="dxa"/>
            <w:tcBorders>
              <w:top w:val="nil"/>
              <w:left w:val="nil"/>
              <w:bottom w:val="single" w:sz="8" w:space="0" w:color="auto"/>
              <w:right w:val="single" w:sz="8" w:space="0" w:color="auto"/>
            </w:tcBorders>
            <w:shd w:val="clear" w:color="auto" w:fill="auto"/>
            <w:noWrap/>
            <w:vAlign w:val="center"/>
            <w:hideMark/>
          </w:tcPr>
          <w:p w14:paraId="2050DB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59055E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042082F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D4892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1D310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EDA6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rs2861685</w:t>
            </w:r>
          </w:p>
        </w:tc>
        <w:tc>
          <w:tcPr>
            <w:tcW w:w="1311" w:type="dxa"/>
            <w:tcBorders>
              <w:top w:val="nil"/>
              <w:left w:val="nil"/>
              <w:bottom w:val="single" w:sz="8" w:space="0" w:color="auto"/>
              <w:right w:val="single" w:sz="8" w:space="0" w:color="auto"/>
            </w:tcBorders>
            <w:shd w:val="clear" w:color="auto" w:fill="auto"/>
            <w:noWrap/>
            <w:vAlign w:val="center"/>
            <w:hideMark/>
          </w:tcPr>
          <w:p w14:paraId="0E2098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37572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BC5D5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c>
          <w:tcPr>
            <w:tcW w:w="514" w:type="dxa"/>
            <w:tcBorders>
              <w:top w:val="nil"/>
              <w:left w:val="nil"/>
              <w:bottom w:val="single" w:sz="8" w:space="0" w:color="auto"/>
              <w:right w:val="single" w:sz="8" w:space="0" w:color="auto"/>
            </w:tcBorders>
            <w:shd w:val="clear" w:color="auto" w:fill="auto"/>
            <w:noWrap/>
            <w:vAlign w:val="center"/>
            <w:hideMark/>
          </w:tcPr>
          <w:p w14:paraId="0F9856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623AC83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r>
      <w:tr w:rsidR="004C39C1" w:rsidRPr="004C39C1" w14:paraId="6C48973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E4BDC3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F4B4E0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6FDDA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rs28670671</w:t>
            </w:r>
          </w:p>
        </w:tc>
        <w:tc>
          <w:tcPr>
            <w:tcW w:w="1311" w:type="dxa"/>
            <w:tcBorders>
              <w:top w:val="nil"/>
              <w:left w:val="nil"/>
              <w:bottom w:val="single" w:sz="8" w:space="0" w:color="auto"/>
              <w:right w:val="single" w:sz="8" w:space="0" w:color="auto"/>
            </w:tcBorders>
            <w:shd w:val="clear" w:color="auto" w:fill="auto"/>
            <w:noWrap/>
            <w:vAlign w:val="center"/>
            <w:hideMark/>
          </w:tcPr>
          <w:p w14:paraId="43BEFB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0D49C8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786B0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151CD2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0DD62B5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0F1974B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7DF170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83BB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CC34B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rs2875762</w:t>
            </w:r>
          </w:p>
        </w:tc>
        <w:tc>
          <w:tcPr>
            <w:tcW w:w="1311" w:type="dxa"/>
            <w:tcBorders>
              <w:top w:val="nil"/>
              <w:left w:val="nil"/>
              <w:bottom w:val="single" w:sz="8" w:space="0" w:color="auto"/>
              <w:right w:val="single" w:sz="8" w:space="0" w:color="auto"/>
            </w:tcBorders>
            <w:shd w:val="clear" w:color="auto" w:fill="auto"/>
            <w:noWrap/>
            <w:vAlign w:val="center"/>
            <w:hideMark/>
          </w:tcPr>
          <w:p w14:paraId="7B294A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A175D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D6817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4D69FC1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75F9E6D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7909895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E9F43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EE7E0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0A47A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rs2920503</w:t>
            </w:r>
          </w:p>
        </w:tc>
        <w:tc>
          <w:tcPr>
            <w:tcW w:w="1311" w:type="dxa"/>
            <w:tcBorders>
              <w:top w:val="nil"/>
              <w:left w:val="nil"/>
              <w:bottom w:val="single" w:sz="8" w:space="0" w:color="auto"/>
              <w:right w:val="single" w:sz="8" w:space="0" w:color="auto"/>
            </w:tcBorders>
            <w:shd w:val="clear" w:color="auto" w:fill="auto"/>
            <w:noWrap/>
            <w:vAlign w:val="center"/>
            <w:hideMark/>
          </w:tcPr>
          <w:p w14:paraId="00ED75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0CBA1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F09B3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c>
          <w:tcPr>
            <w:tcW w:w="514" w:type="dxa"/>
            <w:tcBorders>
              <w:top w:val="nil"/>
              <w:left w:val="nil"/>
              <w:bottom w:val="single" w:sz="8" w:space="0" w:color="auto"/>
              <w:right w:val="single" w:sz="8" w:space="0" w:color="auto"/>
            </w:tcBorders>
            <w:shd w:val="clear" w:color="auto" w:fill="auto"/>
            <w:noWrap/>
            <w:vAlign w:val="center"/>
            <w:hideMark/>
          </w:tcPr>
          <w:p w14:paraId="023AC57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23B530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54E3A9D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DE6C5A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388CD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7F64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rs2962334</w:t>
            </w:r>
          </w:p>
        </w:tc>
        <w:tc>
          <w:tcPr>
            <w:tcW w:w="1311" w:type="dxa"/>
            <w:tcBorders>
              <w:top w:val="nil"/>
              <w:left w:val="nil"/>
              <w:bottom w:val="single" w:sz="8" w:space="0" w:color="auto"/>
              <w:right w:val="single" w:sz="8" w:space="0" w:color="auto"/>
            </w:tcBorders>
            <w:shd w:val="clear" w:color="auto" w:fill="auto"/>
            <w:noWrap/>
            <w:vAlign w:val="center"/>
            <w:hideMark/>
          </w:tcPr>
          <w:p w14:paraId="17461B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79A42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3E9FD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72BCB3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4C36298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r>
      <w:tr w:rsidR="004C39C1" w:rsidRPr="004C39C1" w14:paraId="5D0A7C4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CF82E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2BD61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C114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rs317656</w:t>
            </w:r>
          </w:p>
        </w:tc>
        <w:tc>
          <w:tcPr>
            <w:tcW w:w="1311" w:type="dxa"/>
            <w:tcBorders>
              <w:top w:val="nil"/>
              <w:left w:val="nil"/>
              <w:bottom w:val="single" w:sz="8" w:space="0" w:color="auto"/>
              <w:right w:val="single" w:sz="8" w:space="0" w:color="auto"/>
            </w:tcBorders>
            <w:shd w:val="clear" w:color="auto" w:fill="auto"/>
            <w:noWrap/>
            <w:vAlign w:val="center"/>
            <w:hideMark/>
          </w:tcPr>
          <w:p w14:paraId="5E3AC0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EE923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0F66A5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c>
          <w:tcPr>
            <w:tcW w:w="514" w:type="dxa"/>
            <w:tcBorders>
              <w:top w:val="nil"/>
              <w:left w:val="nil"/>
              <w:bottom w:val="single" w:sz="8" w:space="0" w:color="auto"/>
              <w:right w:val="single" w:sz="8" w:space="0" w:color="auto"/>
            </w:tcBorders>
            <w:shd w:val="clear" w:color="auto" w:fill="auto"/>
            <w:noWrap/>
            <w:vAlign w:val="center"/>
            <w:hideMark/>
          </w:tcPr>
          <w:p w14:paraId="285B011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4644EB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4AA3D2C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64EFB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F25582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6B46C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rs329118</w:t>
            </w:r>
          </w:p>
        </w:tc>
        <w:tc>
          <w:tcPr>
            <w:tcW w:w="1311" w:type="dxa"/>
            <w:tcBorders>
              <w:top w:val="nil"/>
              <w:left w:val="nil"/>
              <w:bottom w:val="single" w:sz="8" w:space="0" w:color="auto"/>
              <w:right w:val="single" w:sz="8" w:space="0" w:color="auto"/>
            </w:tcBorders>
            <w:shd w:val="clear" w:color="auto" w:fill="auto"/>
            <w:noWrap/>
            <w:vAlign w:val="center"/>
            <w:hideMark/>
          </w:tcPr>
          <w:p w14:paraId="32A8913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7D6A70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0D32B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502D84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7D4B3E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2F746B9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9DA96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C5F38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21C41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rs329651</w:t>
            </w:r>
          </w:p>
        </w:tc>
        <w:tc>
          <w:tcPr>
            <w:tcW w:w="1311" w:type="dxa"/>
            <w:tcBorders>
              <w:top w:val="nil"/>
              <w:left w:val="nil"/>
              <w:bottom w:val="single" w:sz="8" w:space="0" w:color="auto"/>
              <w:right w:val="single" w:sz="8" w:space="0" w:color="auto"/>
            </w:tcBorders>
            <w:shd w:val="clear" w:color="auto" w:fill="auto"/>
            <w:noWrap/>
            <w:vAlign w:val="center"/>
            <w:hideMark/>
          </w:tcPr>
          <w:p w14:paraId="51156BC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DD499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00C90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1.24</w:t>
            </w:r>
          </w:p>
        </w:tc>
        <w:tc>
          <w:tcPr>
            <w:tcW w:w="514" w:type="dxa"/>
            <w:tcBorders>
              <w:top w:val="nil"/>
              <w:left w:val="nil"/>
              <w:bottom w:val="single" w:sz="8" w:space="0" w:color="auto"/>
              <w:right w:val="single" w:sz="8" w:space="0" w:color="auto"/>
            </w:tcBorders>
            <w:shd w:val="clear" w:color="auto" w:fill="auto"/>
            <w:noWrap/>
            <w:vAlign w:val="center"/>
            <w:hideMark/>
          </w:tcPr>
          <w:p w14:paraId="1D0E7B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FB009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59D222D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4F63B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B0DBE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F16C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rs34025316</w:t>
            </w:r>
          </w:p>
        </w:tc>
        <w:tc>
          <w:tcPr>
            <w:tcW w:w="1311" w:type="dxa"/>
            <w:tcBorders>
              <w:top w:val="nil"/>
              <w:left w:val="nil"/>
              <w:bottom w:val="single" w:sz="8" w:space="0" w:color="auto"/>
              <w:right w:val="single" w:sz="8" w:space="0" w:color="auto"/>
            </w:tcBorders>
            <w:shd w:val="clear" w:color="auto" w:fill="auto"/>
            <w:noWrap/>
            <w:vAlign w:val="center"/>
            <w:hideMark/>
          </w:tcPr>
          <w:p w14:paraId="37DF826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49A36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B2DB0F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-0.91</w:t>
            </w:r>
          </w:p>
        </w:tc>
        <w:tc>
          <w:tcPr>
            <w:tcW w:w="514" w:type="dxa"/>
            <w:tcBorders>
              <w:top w:val="nil"/>
              <w:left w:val="nil"/>
              <w:bottom w:val="single" w:sz="8" w:space="0" w:color="auto"/>
              <w:right w:val="single" w:sz="8" w:space="0" w:color="auto"/>
            </w:tcBorders>
            <w:shd w:val="clear" w:color="auto" w:fill="auto"/>
            <w:noWrap/>
            <w:vAlign w:val="center"/>
            <w:hideMark/>
          </w:tcPr>
          <w:p w14:paraId="22EA2F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0D2EDC9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r>
      <w:tr w:rsidR="004C39C1" w:rsidRPr="004C39C1" w14:paraId="2867C77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D8F679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1863C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5BBFA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rs34045288</w:t>
            </w:r>
          </w:p>
        </w:tc>
        <w:tc>
          <w:tcPr>
            <w:tcW w:w="1311" w:type="dxa"/>
            <w:tcBorders>
              <w:top w:val="nil"/>
              <w:left w:val="nil"/>
              <w:bottom w:val="single" w:sz="8" w:space="0" w:color="auto"/>
              <w:right w:val="single" w:sz="8" w:space="0" w:color="auto"/>
            </w:tcBorders>
            <w:shd w:val="clear" w:color="auto" w:fill="auto"/>
            <w:noWrap/>
            <w:vAlign w:val="center"/>
            <w:hideMark/>
          </w:tcPr>
          <w:p w14:paraId="177B3B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DA901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7B973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708FA9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527688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0923E8A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5D26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087F0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A22F7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rs34153025</w:t>
            </w:r>
          </w:p>
        </w:tc>
        <w:tc>
          <w:tcPr>
            <w:tcW w:w="1311" w:type="dxa"/>
            <w:tcBorders>
              <w:top w:val="nil"/>
              <w:left w:val="nil"/>
              <w:bottom w:val="single" w:sz="8" w:space="0" w:color="auto"/>
              <w:right w:val="single" w:sz="8" w:space="0" w:color="auto"/>
            </w:tcBorders>
            <w:shd w:val="clear" w:color="auto" w:fill="auto"/>
            <w:noWrap/>
            <w:vAlign w:val="center"/>
            <w:hideMark/>
          </w:tcPr>
          <w:p w14:paraId="2A7749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D506B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1296E1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3D71DB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53F8C1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20783F1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A0F5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6E50DB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C4D2A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rs34234296</w:t>
            </w:r>
          </w:p>
        </w:tc>
        <w:tc>
          <w:tcPr>
            <w:tcW w:w="1311" w:type="dxa"/>
            <w:tcBorders>
              <w:top w:val="nil"/>
              <w:left w:val="nil"/>
              <w:bottom w:val="single" w:sz="8" w:space="0" w:color="auto"/>
              <w:right w:val="single" w:sz="8" w:space="0" w:color="auto"/>
            </w:tcBorders>
            <w:shd w:val="clear" w:color="auto" w:fill="auto"/>
            <w:noWrap/>
            <w:vAlign w:val="center"/>
            <w:hideMark/>
          </w:tcPr>
          <w:p w14:paraId="27535A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3D0B8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93C60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5C53F2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1B978F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r>
      <w:tr w:rsidR="004C39C1" w:rsidRPr="004C39C1" w14:paraId="3897DC1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1891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9472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F0A3B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rs34481751</w:t>
            </w:r>
          </w:p>
        </w:tc>
        <w:tc>
          <w:tcPr>
            <w:tcW w:w="1311" w:type="dxa"/>
            <w:tcBorders>
              <w:top w:val="nil"/>
              <w:left w:val="nil"/>
              <w:bottom w:val="single" w:sz="8" w:space="0" w:color="auto"/>
              <w:right w:val="single" w:sz="8" w:space="0" w:color="auto"/>
            </w:tcBorders>
            <w:shd w:val="clear" w:color="auto" w:fill="auto"/>
            <w:noWrap/>
            <w:vAlign w:val="center"/>
            <w:hideMark/>
          </w:tcPr>
          <w:p w14:paraId="668D0C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C36E4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0DB7B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2F0FFF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13BC44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25882F8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4E3F1B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7BCE7A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50EBF6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rs34517439</w:t>
            </w:r>
          </w:p>
        </w:tc>
        <w:tc>
          <w:tcPr>
            <w:tcW w:w="1311" w:type="dxa"/>
            <w:tcBorders>
              <w:top w:val="nil"/>
              <w:left w:val="nil"/>
              <w:bottom w:val="single" w:sz="8" w:space="0" w:color="auto"/>
              <w:right w:val="single" w:sz="8" w:space="0" w:color="auto"/>
            </w:tcBorders>
            <w:shd w:val="clear" w:color="auto" w:fill="auto"/>
            <w:noWrap/>
            <w:vAlign w:val="center"/>
            <w:hideMark/>
          </w:tcPr>
          <w:p w14:paraId="71D21A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45453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206CF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6A5B83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53CE1F0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0.84</w:t>
            </w:r>
          </w:p>
        </w:tc>
      </w:tr>
      <w:tr w:rsidR="004C39C1" w:rsidRPr="004C39C1" w14:paraId="746902F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492F5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4E3EB7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CCC66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rs34811474</w:t>
            </w:r>
          </w:p>
        </w:tc>
        <w:tc>
          <w:tcPr>
            <w:tcW w:w="1311" w:type="dxa"/>
            <w:tcBorders>
              <w:top w:val="nil"/>
              <w:left w:val="nil"/>
              <w:bottom w:val="single" w:sz="8" w:space="0" w:color="auto"/>
              <w:right w:val="single" w:sz="8" w:space="0" w:color="auto"/>
            </w:tcBorders>
            <w:shd w:val="clear" w:color="auto" w:fill="auto"/>
            <w:noWrap/>
            <w:vAlign w:val="center"/>
            <w:hideMark/>
          </w:tcPr>
          <w:p w14:paraId="28E595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AB273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B0CCF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358E98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3A79F9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3F327BF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BA3101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AD779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D25E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rs349071</w:t>
            </w:r>
          </w:p>
        </w:tc>
        <w:tc>
          <w:tcPr>
            <w:tcW w:w="1311" w:type="dxa"/>
            <w:tcBorders>
              <w:top w:val="nil"/>
              <w:left w:val="nil"/>
              <w:bottom w:val="single" w:sz="8" w:space="0" w:color="auto"/>
              <w:right w:val="single" w:sz="8" w:space="0" w:color="auto"/>
            </w:tcBorders>
            <w:shd w:val="clear" w:color="auto" w:fill="auto"/>
            <w:noWrap/>
            <w:vAlign w:val="center"/>
            <w:hideMark/>
          </w:tcPr>
          <w:p w14:paraId="77721C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FC079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60F1F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c>
          <w:tcPr>
            <w:tcW w:w="514" w:type="dxa"/>
            <w:tcBorders>
              <w:top w:val="nil"/>
              <w:left w:val="nil"/>
              <w:bottom w:val="single" w:sz="8" w:space="0" w:color="auto"/>
              <w:right w:val="single" w:sz="8" w:space="0" w:color="auto"/>
            </w:tcBorders>
            <w:shd w:val="clear" w:color="auto" w:fill="auto"/>
            <w:noWrap/>
            <w:vAlign w:val="center"/>
            <w:hideMark/>
          </w:tcPr>
          <w:p w14:paraId="4D4A58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3830B23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67071F0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EC9A5B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8E73D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A224C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rs35154326</w:t>
            </w:r>
          </w:p>
        </w:tc>
        <w:tc>
          <w:tcPr>
            <w:tcW w:w="1311" w:type="dxa"/>
            <w:tcBorders>
              <w:top w:val="nil"/>
              <w:left w:val="nil"/>
              <w:bottom w:val="single" w:sz="8" w:space="0" w:color="auto"/>
              <w:right w:val="single" w:sz="8" w:space="0" w:color="auto"/>
            </w:tcBorders>
            <w:shd w:val="clear" w:color="auto" w:fill="auto"/>
            <w:noWrap/>
            <w:vAlign w:val="center"/>
            <w:hideMark/>
          </w:tcPr>
          <w:p w14:paraId="60D8C9B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7BFD00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49C15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42EEC6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5D497B2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5DCC784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73E13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7C2C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DB732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rs35364449</w:t>
            </w:r>
          </w:p>
        </w:tc>
        <w:tc>
          <w:tcPr>
            <w:tcW w:w="1311" w:type="dxa"/>
            <w:tcBorders>
              <w:top w:val="nil"/>
              <w:left w:val="nil"/>
              <w:bottom w:val="single" w:sz="8" w:space="0" w:color="auto"/>
              <w:right w:val="single" w:sz="8" w:space="0" w:color="auto"/>
            </w:tcBorders>
            <w:shd w:val="clear" w:color="auto" w:fill="auto"/>
            <w:noWrap/>
            <w:vAlign w:val="center"/>
            <w:hideMark/>
          </w:tcPr>
          <w:p w14:paraId="4826CF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3E406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DDDA9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2BAEC5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6ADDE5F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r>
      <w:tr w:rsidR="004C39C1" w:rsidRPr="004C39C1" w14:paraId="0862D03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2FB2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8DB2A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B0C76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rs355393</w:t>
            </w:r>
          </w:p>
        </w:tc>
        <w:tc>
          <w:tcPr>
            <w:tcW w:w="1311" w:type="dxa"/>
            <w:tcBorders>
              <w:top w:val="nil"/>
              <w:left w:val="nil"/>
              <w:bottom w:val="single" w:sz="8" w:space="0" w:color="auto"/>
              <w:right w:val="single" w:sz="8" w:space="0" w:color="auto"/>
            </w:tcBorders>
            <w:shd w:val="clear" w:color="auto" w:fill="auto"/>
            <w:noWrap/>
            <w:vAlign w:val="center"/>
            <w:hideMark/>
          </w:tcPr>
          <w:p w14:paraId="28249F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0191DE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E9CB4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5CBC083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34930C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r>
      <w:tr w:rsidR="004C39C1" w:rsidRPr="004C39C1" w14:paraId="7B96600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DB713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9399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6E34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rs35809007</w:t>
            </w:r>
          </w:p>
        </w:tc>
        <w:tc>
          <w:tcPr>
            <w:tcW w:w="1311" w:type="dxa"/>
            <w:tcBorders>
              <w:top w:val="nil"/>
              <w:left w:val="nil"/>
              <w:bottom w:val="single" w:sz="8" w:space="0" w:color="auto"/>
              <w:right w:val="single" w:sz="8" w:space="0" w:color="auto"/>
            </w:tcBorders>
            <w:shd w:val="clear" w:color="auto" w:fill="auto"/>
            <w:noWrap/>
            <w:vAlign w:val="center"/>
            <w:hideMark/>
          </w:tcPr>
          <w:p w14:paraId="0DEEB3B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9722F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C820E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3483AA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3A4170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371C65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2EFF4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A7506A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8C1F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rs35867081</w:t>
            </w:r>
          </w:p>
        </w:tc>
        <w:tc>
          <w:tcPr>
            <w:tcW w:w="1311" w:type="dxa"/>
            <w:tcBorders>
              <w:top w:val="nil"/>
              <w:left w:val="nil"/>
              <w:bottom w:val="single" w:sz="8" w:space="0" w:color="auto"/>
              <w:right w:val="single" w:sz="8" w:space="0" w:color="auto"/>
            </w:tcBorders>
            <w:shd w:val="clear" w:color="auto" w:fill="auto"/>
            <w:noWrap/>
            <w:vAlign w:val="center"/>
            <w:hideMark/>
          </w:tcPr>
          <w:p w14:paraId="58981F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F0A2E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495BCB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1F753BA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6F7D5B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1FD22B2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778AC9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8263B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3840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rs35957544</w:t>
            </w:r>
          </w:p>
        </w:tc>
        <w:tc>
          <w:tcPr>
            <w:tcW w:w="1311" w:type="dxa"/>
            <w:tcBorders>
              <w:top w:val="nil"/>
              <w:left w:val="nil"/>
              <w:bottom w:val="single" w:sz="8" w:space="0" w:color="auto"/>
              <w:right w:val="single" w:sz="8" w:space="0" w:color="auto"/>
            </w:tcBorders>
            <w:shd w:val="clear" w:color="auto" w:fill="auto"/>
            <w:noWrap/>
            <w:vAlign w:val="center"/>
            <w:hideMark/>
          </w:tcPr>
          <w:p w14:paraId="5D027F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3E3F4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B1865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120A54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315EE0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6F7FA14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CCD2E3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72A15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6A34F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rs35972789</w:t>
            </w:r>
          </w:p>
        </w:tc>
        <w:tc>
          <w:tcPr>
            <w:tcW w:w="1311" w:type="dxa"/>
            <w:tcBorders>
              <w:top w:val="nil"/>
              <w:left w:val="nil"/>
              <w:bottom w:val="single" w:sz="8" w:space="0" w:color="auto"/>
              <w:right w:val="single" w:sz="8" w:space="0" w:color="auto"/>
            </w:tcBorders>
            <w:shd w:val="clear" w:color="auto" w:fill="auto"/>
            <w:noWrap/>
            <w:vAlign w:val="center"/>
            <w:hideMark/>
          </w:tcPr>
          <w:p w14:paraId="32387D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C3B38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6EA1BF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E3F79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c>
          <w:tcPr>
            <w:tcW w:w="514" w:type="dxa"/>
            <w:tcBorders>
              <w:top w:val="nil"/>
              <w:left w:val="nil"/>
              <w:bottom w:val="single" w:sz="8" w:space="0" w:color="auto"/>
              <w:right w:val="single" w:sz="8" w:space="0" w:color="auto"/>
            </w:tcBorders>
            <w:shd w:val="clear" w:color="auto" w:fill="auto"/>
            <w:noWrap/>
            <w:vAlign w:val="center"/>
            <w:hideMark/>
          </w:tcPr>
          <w:p w14:paraId="0437E6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28F4448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E5C319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1E711E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8A666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rs36007635</w:t>
            </w:r>
          </w:p>
        </w:tc>
        <w:tc>
          <w:tcPr>
            <w:tcW w:w="1311" w:type="dxa"/>
            <w:tcBorders>
              <w:top w:val="nil"/>
              <w:left w:val="nil"/>
              <w:bottom w:val="single" w:sz="8" w:space="0" w:color="auto"/>
              <w:right w:val="single" w:sz="8" w:space="0" w:color="auto"/>
            </w:tcBorders>
            <w:shd w:val="clear" w:color="auto" w:fill="auto"/>
            <w:noWrap/>
            <w:vAlign w:val="center"/>
            <w:hideMark/>
          </w:tcPr>
          <w:p w14:paraId="42AB44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61D7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794E26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5BD62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1D74E7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0.91</w:t>
            </w:r>
          </w:p>
        </w:tc>
      </w:tr>
      <w:tr w:rsidR="004C39C1" w:rsidRPr="004C39C1" w14:paraId="2731FE0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DF4C4C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2EF8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0665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rs36061954</w:t>
            </w:r>
          </w:p>
        </w:tc>
        <w:tc>
          <w:tcPr>
            <w:tcW w:w="1311" w:type="dxa"/>
            <w:tcBorders>
              <w:top w:val="nil"/>
              <w:left w:val="nil"/>
              <w:bottom w:val="single" w:sz="8" w:space="0" w:color="auto"/>
              <w:right w:val="single" w:sz="8" w:space="0" w:color="auto"/>
            </w:tcBorders>
            <w:shd w:val="clear" w:color="auto" w:fill="auto"/>
            <w:noWrap/>
            <w:vAlign w:val="center"/>
            <w:hideMark/>
          </w:tcPr>
          <w:p w14:paraId="037D48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84DE3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F1091C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19B48EA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3ED25C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r>
      <w:tr w:rsidR="004C39C1" w:rsidRPr="004C39C1" w14:paraId="31CC540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3EA056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DD9A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7A44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rs3751837</w:t>
            </w:r>
          </w:p>
        </w:tc>
        <w:tc>
          <w:tcPr>
            <w:tcW w:w="1311" w:type="dxa"/>
            <w:tcBorders>
              <w:top w:val="nil"/>
              <w:left w:val="nil"/>
              <w:bottom w:val="single" w:sz="8" w:space="0" w:color="auto"/>
              <w:right w:val="single" w:sz="8" w:space="0" w:color="auto"/>
            </w:tcBorders>
            <w:shd w:val="clear" w:color="auto" w:fill="auto"/>
            <w:noWrap/>
            <w:vAlign w:val="center"/>
            <w:hideMark/>
          </w:tcPr>
          <w:p w14:paraId="589A3B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FDED4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29D11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2EA4DD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05DAB1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5D58BD0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6BF94D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EBDB3D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A991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rs3764625</w:t>
            </w:r>
          </w:p>
        </w:tc>
        <w:tc>
          <w:tcPr>
            <w:tcW w:w="1311" w:type="dxa"/>
            <w:tcBorders>
              <w:top w:val="nil"/>
              <w:left w:val="nil"/>
              <w:bottom w:val="single" w:sz="8" w:space="0" w:color="auto"/>
              <w:right w:val="single" w:sz="8" w:space="0" w:color="auto"/>
            </w:tcBorders>
            <w:shd w:val="clear" w:color="auto" w:fill="auto"/>
            <w:noWrap/>
            <w:vAlign w:val="center"/>
            <w:hideMark/>
          </w:tcPr>
          <w:p w14:paraId="5A3CFD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0DDCC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80BF8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4E4023E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0DADBD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7D61AA2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5923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6C593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C4B8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rs3766823</w:t>
            </w:r>
          </w:p>
        </w:tc>
        <w:tc>
          <w:tcPr>
            <w:tcW w:w="1311" w:type="dxa"/>
            <w:tcBorders>
              <w:top w:val="nil"/>
              <w:left w:val="nil"/>
              <w:bottom w:val="single" w:sz="8" w:space="0" w:color="auto"/>
              <w:right w:val="single" w:sz="8" w:space="0" w:color="auto"/>
            </w:tcBorders>
            <w:shd w:val="clear" w:color="auto" w:fill="auto"/>
            <w:noWrap/>
            <w:vAlign w:val="center"/>
            <w:hideMark/>
          </w:tcPr>
          <w:p w14:paraId="49D3DA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F7610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F60EE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549F1B1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76DFA8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05DA580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C96A6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0453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8F20A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rs3784710</w:t>
            </w:r>
          </w:p>
        </w:tc>
        <w:tc>
          <w:tcPr>
            <w:tcW w:w="1311" w:type="dxa"/>
            <w:tcBorders>
              <w:top w:val="nil"/>
              <w:left w:val="nil"/>
              <w:bottom w:val="single" w:sz="8" w:space="0" w:color="auto"/>
              <w:right w:val="single" w:sz="8" w:space="0" w:color="auto"/>
            </w:tcBorders>
            <w:shd w:val="clear" w:color="auto" w:fill="auto"/>
            <w:noWrap/>
            <w:vAlign w:val="center"/>
            <w:hideMark/>
          </w:tcPr>
          <w:p w14:paraId="78825F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C9973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5EC16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2D1A755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6B1453A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28D49DD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470ED0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B41D42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748E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rs3803286</w:t>
            </w:r>
          </w:p>
        </w:tc>
        <w:tc>
          <w:tcPr>
            <w:tcW w:w="1311" w:type="dxa"/>
            <w:tcBorders>
              <w:top w:val="nil"/>
              <w:left w:val="nil"/>
              <w:bottom w:val="single" w:sz="8" w:space="0" w:color="auto"/>
              <w:right w:val="single" w:sz="8" w:space="0" w:color="auto"/>
            </w:tcBorders>
            <w:shd w:val="clear" w:color="auto" w:fill="auto"/>
            <w:noWrap/>
            <w:vAlign w:val="center"/>
            <w:hideMark/>
          </w:tcPr>
          <w:p w14:paraId="5D9ABF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4C103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BB0CFC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59208D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50E97F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r>
      <w:tr w:rsidR="004C39C1" w:rsidRPr="004C39C1" w14:paraId="2608D6A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FB71FB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4859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593739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rs3807566</w:t>
            </w:r>
          </w:p>
        </w:tc>
        <w:tc>
          <w:tcPr>
            <w:tcW w:w="1311" w:type="dxa"/>
            <w:tcBorders>
              <w:top w:val="nil"/>
              <w:left w:val="nil"/>
              <w:bottom w:val="single" w:sz="8" w:space="0" w:color="auto"/>
              <w:right w:val="single" w:sz="8" w:space="0" w:color="auto"/>
            </w:tcBorders>
            <w:shd w:val="clear" w:color="auto" w:fill="auto"/>
            <w:noWrap/>
            <w:vAlign w:val="center"/>
            <w:hideMark/>
          </w:tcPr>
          <w:p w14:paraId="04C53A5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D5B41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0FC9D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c>
          <w:tcPr>
            <w:tcW w:w="514" w:type="dxa"/>
            <w:tcBorders>
              <w:top w:val="nil"/>
              <w:left w:val="nil"/>
              <w:bottom w:val="single" w:sz="8" w:space="0" w:color="auto"/>
              <w:right w:val="single" w:sz="8" w:space="0" w:color="auto"/>
            </w:tcBorders>
            <w:shd w:val="clear" w:color="auto" w:fill="auto"/>
            <w:noWrap/>
            <w:vAlign w:val="center"/>
            <w:hideMark/>
          </w:tcPr>
          <w:p w14:paraId="06445B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077171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r>
      <w:tr w:rsidR="004C39C1" w:rsidRPr="004C39C1" w14:paraId="338F2CF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C1FB3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73E2E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7830A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rs3814883</w:t>
            </w:r>
          </w:p>
        </w:tc>
        <w:tc>
          <w:tcPr>
            <w:tcW w:w="1311" w:type="dxa"/>
            <w:tcBorders>
              <w:top w:val="nil"/>
              <w:left w:val="nil"/>
              <w:bottom w:val="single" w:sz="8" w:space="0" w:color="auto"/>
              <w:right w:val="single" w:sz="8" w:space="0" w:color="auto"/>
            </w:tcBorders>
            <w:shd w:val="clear" w:color="auto" w:fill="auto"/>
            <w:noWrap/>
            <w:vAlign w:val="center"/>
            <w:hideMark/>
          </w:tcPr>
          <w:p w14:paraId="19238D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3F91A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67121E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3D2D8E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17C6755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57849BE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6BCF4B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0418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3BE6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rs3851998</w:t>
            </w:r>
          </w:p>
        </w:tc>
        <w:tc>
          <w:tcPr>
            <w:tcW w:w="1311" w:type="dxa"/>
            <w:tcBorders>
              <w:top w:val="nil"/>
              <w:left w:val="nil"/>
              <w:bottom w:val="single" w:sz="8" w:space="0" w:color="auto"/>
              <w:right w:val="single" w:sz="8" w:space="0" w:color="auto"/>
            </w:tcBorders>
            <w:shd w:val="clear" w:color="auto" w:fill="auto"/>
            <w:noWrap/>
            <w:vAlign w:val="center"/>
            <w:hideMark/>
          </w:tcPr>
          <w:p w14:paraId="2716F4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6BC38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DCF35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413C9F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4DBC9A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6ED07E9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5ECE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1364A2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C74F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rs3866805</w:t>
            </w:r>
          </w:p>
        </w:tc>
        <w:tc>
          <w:tcPr>
            <w:tcW w:w="1311" w:type="dxa"/>
            <w:tcBorders>
              <w:top w:val="nil"/>
              <w:left w:val="nil"/>
              <w:bottom w:val="single" w:sz="8" w:space="0" w:color="auto"/>
              <w:right w:val="single" w:sz="8" w:space="0" w:color="auto"/>
            </w:tcBorders>
            <w:shd w:val="clear" w:color="auto" w:fill="auto"/>
            <w:noWrap/>
            <w:vAlign w:val="center"/>
            <w:hideMark/>
          </w:tcPr>
          <w:p w14:paraId="5B48586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174E0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BC360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115E02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5E7FFB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7E68CA6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F94590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27CE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721AC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rs3897102</w:t>
            </w:r>
          </w:p>
        </w:tc>
        <w:tc>
          <w:tcPr>
            <w:tcW w:w="1311" w:type="dxa"/>
            <w:tcBorders>
              <w:top w:val="nil"/>
              <w:left w:val="nil"/>
              <w:bottom w:val="single" w:sz="8" w:space="0" w:color="auto"/>
              <w:right w:val="single" w:sz="8" w:space="0" w:color="auto"/>
            </w:tcBorders>
            <w:shd w:val="clear" w:color="auto" w:fill="auto"/>
            <w:noWrap/>
            <w:vAlign w:val="center"/>
            <w:hideMark/>
          </w:tcPr>
          <w:p w14:paraId="41E6460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A18CD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4884E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-1.13</w:t>
            </w:r>
          </w:p>
        </w:tc>
        <w:tc>
          <w:tcPr>
            <w:tcW w:w="514" w:type="dxa"/>
            <w:tcBorders>
              <w:top w:val="nil"/>
              <w:left w:val="nil"/>
              <w:bottom w:val="single" w:sz="8" w:space="0" w:color="auto"/>
              <w:right w:val="single" w:sz="8" w:space="0" w:color="auto"/>
            </w:tcBorders>
            <w:shd w:val="clear" w:color="auto" w:fill="auto"/>
            <w:noWrap/>
            <w:vAlign w:val="center"/>
            <w:hideMark/>
          </w:tcPr>
          <w:p w14:paraId="5C365EF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2CE593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730CF48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29D36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0A08F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AAA52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rs3901286</w:t>
            </w:r>
          </w:p>
        </w:tc>
        <w:tc>
          <w:tcPr>
            <w:tcW w:w="1311" w:type="dxa"/>
            <w:tcBorders>
              <w:top w:val="nil"/>
              <w:left w:val="nil"/>
              <w:bottom w:val="single" w:sz="8" w:space="0" w:color="auto"/>
              <w:right w:val="single" w:sz="8" w:space="0" w:color="auto"/>
            </w:tcBorders>
            <w:shd w:val="clear" w:color="auto" w:fill="auto"/>
            <w:noWrap/>
            <w:vAlign w:val="center"/>
            <w:hideMark/>
          </w:tcPr>
          <w:p w14:paraId="633D7A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88FF71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60622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446405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4C3A48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33BEEC4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0DDAF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966D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6E384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rs3902951</w:t>
            </w:r>
          </w:p>
        </w:tc>
        <w:tc>
          <w:tcPr>
            <w:tcW w:w="1311" w:type="dxa"/>
            <w:tcBorders>
              <w:top w:val="nil"/>
              <w:left w:val="nil"/>
              <w:bottom w:val="single" w:sz="8" w:space="0" w:color="auto"/>
              <w:right w:val="single" w:sz="8" w:space="0" w:color="auto"/>
            </w:tcBorders>
            <w:shd w:val="clear" w:color="auto" w:fill="auto"/>
            <w:noWrap/>
            <w:vAlign w:val="center"/>
            <w:hideMark/>
          </w:tcPr>
          <w:p w14:paraId="6157C80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FA2968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B74AF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6679C27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6826CE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64D529B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E7C532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28E47A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5F6E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rs394608</w:t>
            </w:r>
          </w:p>
        </w:tc>
        <w:tc>
          <w:tcPr>
            <w:tcW w:w="1311" w:type="dxa"/>
            <w:tcBorders>
              <w:top w:val="nil"/>
              <w:left w:val="nil"/>
              <w:bottom w:val="single" w:sz="8" w:space="0" w:color="auto"/>
              <w:right w:val="single" w:sz="8" w:space="0" w:color="auto"/>
            </w:tcBorders>
            <w:shd w:val="clear" w:color="auto" w:fill="auto"/>
            <w:noWrap/>
            <w:vAlign w:val="center"/>
            <w:hideMark/>
          </w:tcPr>
          <w:p w14:paraId="5316F58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2D73F4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6A32F7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3D614D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58E1ADC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7A3756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0AF7E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7A3F0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748B2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rs40071</w:t>
            </w:r>
          </w:p>
        </w:tc>
        <w:tc>
          <w:tcPr>
            <w:tcW w:w="1311" w:type="dxa"/>
            <w:tcBorders>
              <w:top w:val="nil"/>
              <w:left w:val="nil"/>
              <w:bottom w:val="single" w:sz="8" w:space="0" w:color="auto"/>
              <w:right w:val="single" w:sz="8" w:space="0" w:color="auto"/>
            </w:tcBorders>
            <w:shd w:val="clear" w:color="auto" w:fill="auto"/>
            <w:noWrap/>
            <w:vAlign w:val="center"/>
            <w:hideMark/>
          </w:tcPr>
          <w:p w14:paraId="3AFDFB2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C985E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C7EBB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4FB9F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241950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r>
      <w:tr w:rsidR="004C39C1" w:rsidRPr="004C39C1" w14:paraId="639E4E7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08064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6E5957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0A35D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rs4055791</w:t>
            </w:r>
          </w:p>
        </w:tc>
        <w:tc>
          <w:tcPr>
            <w:tcW w:w="1311" w:type="dxa"/>
            <w:tcBorders>
              <w:top w:val="nil"/>
              <w:left w:val="nil"/>
              <w:bottom w:val="single" w:sz="8" w:space="0" w:color="auto"/>
              <w:right w:val="single" w:sz="8" w:space="0" w:color="auto"/>
            </w:tcBorders>
            <w:shd w:val="clear" w:color="auto" w:fill="auto"/>
            <w:noWrap/>
            <w:vAlign w:val="center"/>
            <w:hideMark/>
          </w:tcPr>
          <w:p w14:paraId="2652796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50969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52A96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1DE575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06E03D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517EC72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34B1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7CE60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928C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rs406388</w:t>
            </w:r>
          </w:p>
        </w:tc>
        <w:tc>
          <w:tcPr>
            <w:tcW w:w="1311" w:type="dxa"/>
            <w:tcBorders>
              <w:top w:val="nil"/>
              <w:left w:val="nil"/>
              <w:bottom w:val="single" w:sz="8" w:space="0" w:color="auto"/>
              <w:right w:val="single" w:sz="8" w:space="0" w:color="auto"/>
            </w:tcBorders>
            <w:shd w:val="clear" w:color="auto" w:fill="auto"/>
            <w:noWrap/>
            <w:vAlign w:val="center"/>
            <w:hideMark/>
          </w:tcPr>
          <w:p w14:paraId="522381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73973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202277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17B07A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68459C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4423759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ABEA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93D0E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65C01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rs4148155</w:t>
            </w:r>
          </w:p>
        </w:tc>
        <w:tc>
          <w:tcPr>
            <w:tcW w:w="1311" w:type="dxa"/>
            <w:tcBorders>
              <w:top w:val="nil"/>
              <w:left w:val="nil"/>
              <w:bottom w:val="single" w:sz="8" w:space="0" w:color="auto"/>
              <w:right w:val="single" w:sz="8" w:space="0" w:color="auto"/>
            </w:tcBorders>
            <w:shd w:val="clear" w:color="auto" w:fill="auto"/>
            <w:noWrap/>
            <w:vAlign w:val="center"/>
            <w:hideMark/>
          </w:tcPr>
          <w:p w14:paraId="72B6AD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53DA7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94E51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1C8945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5944EC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w:t>
            </w:r>
          </w:p>
        </w:tc>
      </w:tr>
      <w:tr w:rsidR="004C39C1" w:rsidRPr="004C39C1" w14:paraId="4823437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6421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F5732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4861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rs4261944</w:t>
            </w:r>
          </w:p>
        </w:tc>
        <w:tc>
          <w:tcPr>
            <w:tcW w:w="1311" w:type="dxa"/>
            <w:tcBorders>
              <w:top w:val="nil"/>
              <w:left w:val="nil"/>
              <w:bottom w:val="single" w:sz="8" w:space="0" w:color="auto"/>
              <w:right w:val="single" w:sz="8" w:space="0" w:color="auto"/>
            </w:tcBorders>
            <w:shd w:val="clear" w:color="auto" w:fill="auto"/>
            <w:noWrap/>
            <w:vAlign w:val="center"/>
            <w:hideMark/>
          </w:tcPr>
          <w:p w14:paraId="06D010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706E2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E1926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05E399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0789AF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r>
      <w:tr w:rsidR="004C39C1" w:rsidRPr="004C39C1" w14:paraId="613E14F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BDF60B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38DAF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97B65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rs4284600</w:t>
            </w:r>
          </w:p>
        </w:tc>
        <w:tc>
          <w:tcPr>
            <w:tcW w:w="1311" w:type="dxa"/>
            <w:tcBorders>
              <w:top w:val="nil"/>
              <w:left w:val="nil"/>
              <w:bottom w:val="single" w:sz="8" w:space="0" w:color="auto"/>
              <w:right w:val="single" w:sz="8" w:space="0" w:color="auto"/>
            </w:tcBorders>
            <w:shd w:val="clear" w:color="auto" w:fill="auto"/>
            <w:noWrap/>
            <w:vAlign w:val="center"/>
            <w:hideMark/>
          </w:tcPr>
          <w:p w14:paraId="0039FA7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B49CA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8D7FD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c>
          <w:tcPr>
            <w:tcW w:w="514" w:type="dxa"/>
            <w:tcBorders>
              <w:top w:val="nil"/>
              <w:left w:val="nil"/>
              <w:bottom w:val="single" w:sz="8" w:space="0" w:color="auto"/>
              <w:right w:val="single" w:sz="8" w:space="0" w:color="auto"/>
            </w:tcBorders>
            <w:shd w:val="clear" w:color="auto" w:fill="auto"/>
            <w:noWrap/>
            <w:vAlign w:val="center"/>
            <w:hideMark/>
          </w:tcPr>
          <w:p w14:paraId="4117B98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463458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24CC453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5B6552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EEE108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DFC4C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rs429343</w:t>
            </w:r>
          </w:p>
        </w:tc>
        <w:tc>
          <w:tcPr>
            <w:tcW w:w="1311" w:type="dxa"/>
            <w:tcBorders>
              <w:top w:val="nil"/>
              <w:left w:val="nil"/>
              <w:bottom w:val="single" w:sz="8" w:space="0" w:color="auto"/>
              <w:right w:val="single" w:sz="8" w:space="0" w:color="auto"/>
            </w:tcBorders>
            <w:shd w:val="clear" w:color="auto" w:fill="auto"/>
            <w:noWrap/>
            <w:vAlign w:val="center"/>
            <w:hideMark/>
          </w:tcPr>
          <w:p w14:paraId="031A4A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2A16E4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61048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59B661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44B9BE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27FBECA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87A64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E03733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56916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rs429358</w:t>
            </w:r>
          </w:p>
        </w:tc>
        <w:tc>
          <w:tcPr>
            <w:tcW w:w="1311" w:type="dxa"/>
            <w:tcBorders>
              <w:top w:val="nil"/>
              <w:left w:val="nil"/>
              <w:bottom w:val="single" w:sz="8" w:space="0" w:color="auto"/>
              <w:right w:val="single" w:sz="8" w:space="0" w:color="auto"/>
            </w:tcBorders>
            <w:shd w:val="clear" w:color="auto" w:fill="auto"/>
            <w:noWrap/>
            <w:vAlign w:val="center"/>
            <w:hideMark/>
          </w:tcPr>
          <w:p w14:paraId="3B8656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BB09B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144B0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333017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5709A4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0E4491C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6B38F0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183B64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4F459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rs4307239</w:t>
            </w:r>
          </w:p>
        </w:tc>
        <w:tc>
          <w:tcPr>
            <w:tcW w:w="1311" w:type="dxa"/>
            <w:tcBorders>
              <w:top w:val="nil"/>
              <w:left w:val="nil"/>
              <w:bottom w:val="single" w:sz="8" w:space="0" w:color="auto"/>
              <w:right w:val="single" w:sz="8" w:space="0" w:color="auto"/>
            </w:tcBorders>
            <w:shd w:val="clear" w:color="auto" w:fill="auto"/>
            <w:noWrap/>
            <w:vAlign w:val="center"/>
            <w:hideMark/>
          </w:tcPr>
          <w:p w14:paraId="4D07FA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621A0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30E51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2759A4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3518AA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594C514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7986F0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DE9530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B2370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rs4456769</w:t>
            </w:r>
          </w:p>
        </w:tc>
        <w:tc>
          <w:tcPr>
            <w:tcW w:w="1311" w:type="dxa"/>
            <w:tcBorders>
              <w:top w:val="nil"/>
              <w:left w:val="nil"/>
              <w:bottom w:val="single" w:sz="8" w:space="0" w:color="auto"/>
              <w:right w:val="single" w:sz="8" w:space="0" w:color="auto"/>
            </w:tcBorders>
            <w:shd w:val="clear" w:color="auto" w:fill="auto"/>
            <w:noWrap/>
            <w:vAlign w:val="center"/>
            <w:hideMark/>
          </w:tcPr>
          <w:p w14:paraId="49978F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66B68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19A59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c>
          <w:tcPr>
            <w:tcW w:w="514" w:type="dxa"/>
            <w:tcBorders>
              <w:top w:val="nil"/>
              <w:left w:val="nil"/>
              <w:bottom w:val="single" w:sz="8" w:space="0" w:color="auto"/>
              <w:right w:val="single" w:sz="8" w:space="0" w:color="auto"/>
            </w:tcBorders>
            <w:shd w:val="clear" w:color="auto" w:fill="auto"/>
            <w:noWrap/>
            <w:vAlign w:val="center"/>
            <w:hideMark/>
          </w:tcPr>
          <w:p w14:paraId="4977FC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1B20ED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0FDF75B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FD816A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FE994B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EFA92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rs4477562</w:t>
            </w:r>
          </w:p>
        </w:tc>
        <w:tc>
          <w:tcPr>
            <w:tcW w:w="1311" w:type="dxa"/>
            <w:tcBorders>
              <w:top w:val="nil"/>
              <w:left w:val="nil"/>
              <w:bottom w:val="single" w:sz="8" w:space="0" w:color="auto"/>
              <w:right w:val="single" w:sz="8" w:space="0" w:color="auto"/>
            </w:tcBorders>
            <w:shd w:val="clear" w:color="auto" w:fill="auto"/>
            <w:noWrap/>
            <w:vAlign w:val="center"/>
            <w:hideMark/>
          </w:tcPr>
          <w:p w14:paraId="2DCACC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81C6C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57304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38774C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53C6E2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3253427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B3F57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4DD16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C062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rs4482463</w:t>
            </w:r>
          </w:p>
        </w:tc>
        <w:tc>
          <w:tcPr>
            <w:tcW w:w="1311" w:type="dxa"/>
            <w:tcBorders>
              <w:top w:val="nil"/>
              <w:left w:val="nil"/>
              <w:bottom w:val="single" w:sz="8" w:space="0" w:color="auto"/>
              <w:right w:val="single" w:sz="8" w:space="0" w:color="auto"/>
            </w:tcBorders>
            <w:shd w:val="clear" w:color="auto" w:fill="auto"/>
            <w:noWrap/>
            <w:vAlign w:val="center"/>
            <w:hideMark/>
          </w:tcPr>
          <w:p w14:paraId="0F9F2D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89241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DF8B2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58DC7E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1DE9ED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18A6C93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F295C9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D10D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F643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rs4562625</w:t>
            </w:r>
          </w:p>
        </w:tc>
        <w:tc>
          <w:tcPr>
            <w:tcW w:w="1311" w:type="dxa"/>
            <w:tcBorders>
              <w:top w:val="nil"/>
              <w:left w:val="nil"/>
              <w:bottom w:val="single" w:sz="8" w:space="0" w:color="auto"/>
              <w:right w:val="single" w:sz="8" w:space="0" w:color="auto"/>
            </w:tcBorders>
            <w:shd w:val="clear" w:color="auto" w:fill="auto"/>
            <w:noWrap/>
            <w:vAlign w:val="center"/>
            <w:hideMark/>
          </w:tcPr>
          <w:p w14:paraId="288DB9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022A0A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B79DB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7CDACD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7102EF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r>
      <w:tr w:rsidR="004C39C1" w:rsidRPr="004C39C1" w14:paraId="6FE037F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82F10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76507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9E5A2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rs4613074</w:t>
            </w:r>
          </w:p>
        </w:tc>
        <w:tc>
          <w:tcPr>
            <w:tcW w:w="1311" w:type="dxa"/>
            <w:tcBorders>
              <w:top w:val="nil"/>
              <w:left w:val="nil"/>
              <w:bottom w:val="single" w:sz="8" w:space="0" w:color="auto"/>
              <w:right w:val="single" w:sz="8" w:space="0" w:color="auto"/>
            </w:tcBorders>
            <w:shd w:val="clear" w:color="auto" w:fill="auto"/>
            <w:noWrap/>
            <w:vAlign w:val="center"/>
            <w:hideMark/>
          </w:tcPr>
          <w:p w14:paraId="298919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BB4D92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3FB02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3F9A2E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18EA4ED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3062676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CF199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15148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C0C5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rs4625852</w:t>
            </w:r>
          </w:p>
        </w:tc>
        <w:tc>
          <w:tcPr>
            <w:tcW w:w="1311" w:type="dxa"/>
            <w:tcBorders>
              <w:top w:val="nil"/>
              <w:left w:val="nil"/>
              <w:bottom w:val="single" w:sz="8" w:space="0" w:color="auto"/>
              <w:right w:val="single" w:sz="8" w:space="0" w:color="auto"/>
            </w:tcBorders>
            <w:shd w:val="clear" w:color="auto" w:fill="auto"/>
            <w:noWrap/>
            <w:vAlign w:val="center"/>
            <w:hideMark/>
          </w:tcPr>
          <w:p w14:paraId="3C76C56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37F0CB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C182A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1.07</w:t>
            </w:r>
          </w:p>
        </w:tc>
        <w:tc>
          <w:tcPr>
            <w:tcW w:w="514" w:type="dxa"/>
            <w:tcBorders>
              <w:top w:val="nil"/>
              <w:left w:val="nil"/>
              <w:bottom w:val="single" w:sz="8" w:space="0" w:color="auto"/>
              <w:right w:val="single" w:sz="8" w:space="0" w:color="auto"/>
            </w:tcBorders>
            <w:shd w:val="clear" w:color="auto" w:fill="auto"/>
            <w:noWrap/>
            <w:vAlign w:val="center"/>
            <w:hideMark/>
          </w:tcPr>
          <w:p w14:paraId="361F0A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5FE6B2B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r>
      <w:tr w:rsidR="004C39C1" w:rsidRPr="004C39C1" w14:paraId="7680142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2697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598110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5D19A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rs4625888</w:t>
            </w:r>
          </w:p>
        </w:tc>
        <w:tc>
          <w:tcPr>
            <w:tcW w:w="1311" w:type="dxa"/>
            <w:tcBorders>
              <w:top w:val="nil"/>
              <w:left w:val="nil"/>
              <w:bottom w:val="single" w:sz="8" w:space="0" w:color="auto"/>
              <w:right w:val="single" w:sz="8" w:space="0" w:color="auto"/>
            </w:tcBorders>
            <w:shd w:val="clear" w:color="auto" w:fill="auto"/>
            <w:noWrap/>
            <w:vAlign w:val="center"/>
            <w:hideMark/>
          </w:tcPr>
          <w:p w14:paraId="052A78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95D2A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641C61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745817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728F175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5DDDD0A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917C5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5B4E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BDF4F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rs4648450</w:t>
            </w:r>
          </w:p>
        </w:tc>
        <w:tc>
          <w:tcPr>
            <w:tcW w:w="1311" w:type="dxa"/>
            <w:tcBorders>
              <w:top w:val="nil"/>
              <w:left w:val="nil"/>
              <w:bottom w:val="single" w:sz="8" w:space="0" w:color="auto"/>
              <w:right w:val="single" w:sz="8" w:space="0" w:color="auto"/>
            </w:tcBorders>
            <w:shd w:val="clear" w:color="auto" w:fill="auto"/>
            <w:noWrap/>
            <w:vAlign w:val="center"/>
            <w:hideMark/>
          </w:tcPr>
          <w:p w14:paraId="11083A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3AF05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C6A94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c>
          <w:tcPr>
            <w:tcW w:w="514" w:type="dxa"/>
            <w:tcBorders>
              <w:top w:val="nil"/>
              <w:left w:val="nil"/>
              <w:bottom w:val="single" w:sz="8" w:space="0" w:color="auto"/>
              <w:right w:val="single" w:sz="8" w:space="0" w:color="auto"/>
            </w:tcBorders>
            <w:shd w:val="clear" w:color="auto" w:fill="auto"/>
            <w:noWrap/>
            <w:vAlign w:val="center"/>
            <w:hideMark/>
          </w:tcPr>
          <w:p w14:paraId="4FC2F6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0577BE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r>
      <w:tr w:rsidR="004C39C1" w:rsidRPr="004C39C1" w14:paraId="19636CF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9B392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AECE29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CBC942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rs4658403</w:t>
            </w:r>
          </w:p>
        </w:tc>
        <w:tc>
          <w:tcPr>
            <w:tcW w:w="1311" w:type="dxa"/>
            <w:tcBorders>
              <w:top w:val="nil"/>
              <w:left w:val="nil"/>
              <w:bottom w:val="single" w:sz="8" w:space="0" w:color="auto"/>
              <w:right w:val="single" w:sz="8" w:space="0" w:color="auto"/>
            </w:tcBorders>
            <w:shd w:val="clear" w:color="auto" w:fill="auto"/>
            <w:noWrap/>
            <w:vAlign w:val="center"/>
            <w:hideMark/>
          </w:tcPr>
          <w:p w14:paraId="798BFD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A7B6D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C117C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05F0A2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7B94E0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r>
      <w:tr w:rsidR="004C39C1" w:rsidRPr="004C39C1" w14:paraId="7AFE06F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6584C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487EF4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F257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rs4671328</w:t>
            </w:r>
          </w:p>
        </w:tc>
        <w:tc>
          <w:tcPr>
            <w:tcW w:w="1311" w:type="dxa"/>
            <w:tcBorders>
              <w:top w:val="nil"/>
              <w:left w:val="nil"/>
              <w:bottom w:val="single" w:sz="8" w:space="0" w:color="auto"/>
              <w:right w:val="single" w:sz="8" w:space="0" w:color="auto"/>
            </w:tcBorders>
            <w:shd w:val="clear" w:color="auto" w:fill="auto"/>
            <w:noWrap/>
            <w:vAlign w:val="center"/>
            <w:hideMark/>
          </w:tcPr>
          <w:p w14:paraId="551C16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18A5D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4299D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6B7F91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17F05B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0.91</w:t>
            </w:r>
          </w:p>
        </w:tc>
      </w:tr>
      <w:tr w:rsidR="004C39C1" w:rsidRPr="004C39C1" w14:paraId="7393924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E5DD6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ED2E1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0D40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rs4672338</w:t>
            </w:r>
          </w:p>
        </w:tc>
        <w:tc>
          <w:tcPr>
            <w:tcW w:w="1311" w:type="dxa"/>
            <w:tcBorders>
              <w:top w:val="nil"/>
              <w:left w:val="nil"/>
              <w:bottom w:val="single" w:sz="8" w:space="0" w:color="auto"/>
              <w:right w:val="single" w:sz="8" w:space="0" w:color="auto"/>
            </w:tcBorders>
            <w:shd w:val="clear" w:color="auto" w:fill="auto"/>
            <w:noWrap/>
            <w:vAlign w:val="center"/>
            <w:hideMark/>
          </w:tcPr>
          <w:p w14:paraId="5567D8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BED92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42BF3B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153148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1EC12A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r>
      <w:tr w:rsidR="004C39C1" w:rsidRPr="004C39C1" w14:paraId="6D863DF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F6064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02E6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A41BE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rs4718964</w:t>
            </w:r>
          </w:p>
        </w:tc>
        <w:tc>
          <w:tcPr>
            <w:tcW w:w="1311" w:type="dxa"/>
            <w:tcBorders>
              <w:top w:val="nil"/>
              <w:left w:val="nil"/>
              <w:bottom w:val="single" w:sz="8" w:space="0" w:color="auto"/>
              <w:right w:val="single" w:sz="8" w:space="0" w:color="auto"/>
            </w:tcBorders>
            <w:shd w:val="clear" w:color="auto" w:fill="auto"/>
            <w:noWrap/>
            <w:vAlign w:val="center"/>
            <w:hideMark/>
          </w:tcPr>
          <w:p w14:paraId="4734F1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528BC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6D7A3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c>
          <w:tcPr>
            <w:tcW w:w="514" w:type="dxa"/>
            <w:tcBorders>
              <w:top w:val="nil"/>
              <w:left w:val="nil"/>
              <w:bottom w:val="single" w:sz="8" w:space="0" w:color="auto"/>
              <w:right w:val="single" w:sz="8" w:space="0" w:color="auto"/>
            </w:tcBorders>
            <w:shd w:val="clear" w:color="auto" w:fill="auto"/>
            <w:noWrap/>
            <w:vAlign w:val="center"/>
            <w:hideMark/>
          </w:tcPr>
          <w:p w14:paraId="69AA48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4BEF9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09C15AF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20493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4AD0C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DD1C6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rs4722398</w:t>
            </w:r>
          </w:p>
        </w:tc>
        <w:tc>
          <w:tcPr>
            <w:tcW w:w="1311" w:type="dxa"/>
            <w:tcBorders>
              <w:top w:val="nil"/>
              <w:left w:val="nil"/>
              <w:bottom w:val="single" w:sz="8" w:space="0" w:color="auto"/>
              <w:right w:val="single" w:sz="8" w:space="0" w:color="auto"/>
            </w:tcBorders>
            <w:shd w:val="clear" w:color="auto" w:fill="auto"/>
            <w:noWrap/>
            <w:vAlign w:val="center"/>
            <w:hideMark/>
          </w:tcPr>
          <w:p w14:paraId="03C96E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1AE8B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02E1D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042935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3C00E7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r>
      <w:tr w:rsidR="004C39C1" w:rsidRPr="004C39C1" w14:paraId="503CE2C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9CB97E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8EB75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81CFA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rs4757144</w:t>
            </w:r>
          </w:p>
        </w:tc>
        <w:tc>
          <w:tcPr>
            <w:tcW w:w="1311" w:type="dxa"/>
            <w:tcBorders>
              <w:top w:val="nil"/>
              <w:left w:val="nil"/>
              <w:bottom w:val="single" w:sz="8" w:space="0" w:color="auto"/>
              <w:right w:val="single" w:sz="8" w:space="0" w:color="auto"/>
            </w:tcBorders>
            <w:shd w:val="clear" w:color="auto" w:fill="auto"/>
            <w:noWrap/>
            <w:vAlign w:val="center"/>
            <w:hideMark/>
          </w:tcPr>
          <w:p w14:paraId="3ABDDF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145A4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7D219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2233FEA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3FBCFC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r>
      <w:tr w:rsidR="004C39C1" w:rsidRPr="004C39C1" w14:paraId="34703B2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D5C7B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65C5B6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2B4B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rs4764949</w:t>
            </w:r>
          </w:p>
        </w:tc>
        <w:tc>
          <w:tcPr>
            <w:tcW w:w="1311" w:type="dxa"/>
            <w:tcBorders>
              <w:top w:val="nil"/>
              <w:left w:val="nil"/>
              <w:bottom w:val="single" w:sz="8" w:space="0" w:color="auto"/>
              <w:right w:val="single" w:sz="8" w:space="0" w:color="auto"/>
            </w:tcBorders>
            <w:shd w:val="clear" w:color="auto" w:fill="auto"/>
            <w:noWrap/>
            <w:vAlign w:val="center"/>
            <w:hideMark/>
          </w:tcPr>
          <w:p w14:paraId="3802C3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D0E15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04AE2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3EC94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360D39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r>
      <w:tr w:rsidR="004C39C1" w:rsidRPr="004C39C1" w14:paraId="031A797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09934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8F92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F0393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rs4790292</w:t>
            </w:r>
          </w:p>
        </w:tc>
        <w:tc>
          <w:tcPr>
            <w:tcW w:w="1311" w:type="dxa"/>
            <w:tcBorders>
              <w:top w:val="nil"/>
              <w:left w:val="nil"/>
              <w:bottom w:val="single" w:sz="8" w:space="0" w:color="auto"/>
              <w:right w:val="single" w:sz="8" w:space="0" w:color="auto"/>
            </w:tcBorders>
            <w:shd w:val="clear" w:color="auto" w:fill="auto"/>
            <w:noWrap/>
            <w:vAlign w:val="center"/>
            <w:hideMark/>
          </w:tcPr>
          <w:p w14:paraId="075041B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CF62B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AF475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0F52BA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73D310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r>
      <w:tr w:rsidR="004C39C1" w:rsidRPr="004C39C1" w14:paraId="69BD6F0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9B2A89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5F9907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2791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rs4792716</w:t>
            </w:r>
          </w:p>
        </w:tc>
        <w:tc>
          <w:tcPr>
            <w:tcW w:w="1311" w:type="dxa"/>
            <w:tcBorders>
              <w:top w:val="nil"/>
              <w:left w:val="nil"/>
              <w:bottom w:val="single" w:sz="8" w:space="0" w:color="auto"/>
              <w:right w:val="single" w:sz="8" w:space="0" w:color="auto"/>
            </w:tcBorders>
            <w:shd w:val="clear" w:color="auto" w:fill="auto"/>
            <w:noWrap/>
            <w:vAlign w:val="center"/>
            <w:hideMark/>
          </w:tcPr>
          <w:p w14:paraId="1303C46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292F5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AF2EE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44ACFD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3B87F4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4E7B82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3596D6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C61C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34104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rs4832298</w:t>
            </w:r>
          </w:p>
        </w:tc>
        <w:tc>
          <w:tcPr>
            <w:tcW w:w="1311" w:type="dxa"/>
            <w:tcBorders>
              <w:top w:val="nil"/>
              <w:left w:val="nil"/>
              <w:bottom w:val="single" w:sz="8" w:space="0" w:color="auto"/>
              <w:right w:val="single" w:sz="8" w:space="0" w:color="auto"/>
            </w:tcBorders>
            <w:shd w:val="clear" w:color="auto" w:fill="auto"/>
            <w:noWrap/>
            <w:vAlign w:val="center"/>
            <w:hideMark/>
          </w:tcPr>
          <w:p w14:paraId="106757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78A6F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4EF6D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c>
          <w:tcPr>
            <w:tcW w:w="514" w:type="dxa"/>
            <w:tcBorders>
              <w:top w:val="nil"/>
              <w:left w:val="nil"/>
              <w:bottom w:val="single" w:sz="8" w:space="0" w:color="auto"/>
              <w:right w:val="single" w:sz="8" w:space="0" w:color="auto"/>
            </w:tcBorders>
            <w:shd w:val="clear" w:color="auto" w:fill="auto"/>
            <w:noWrap/>
            <w:vAlign w:val="center"/>
            <w:hideMark/>
          </w:tcPr>
          <w:p w14:paraId="30542E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2875E9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r>
      <w:tr w:rsidR="004C39C1" w:rsidRPr="004C39C1" w14:paraId="486A787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353DB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17244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D836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rs4876611</w:t>
            </w:r>
          </w:p>
        </w:tc>
        <w:tc>
          <w:tcPr>
            <w:tcW w:w="1311" w:type="dxa"/>
            <w:tcBorders>
              <w:top w:val="nil"/>
              <w:left w:val="nil"/>
              <w:bottom w:val="single" w:sz="8" w:space="0" w:color="auto"/>
              <w:right w:val="single" w:sz="8" w:space="0" w:color="auto"/>
            </w:tcBorders>
            <w:shd w:val="clear" w:color="auto" w:fill="auto"/>
            <w:noWrap/>
            <w:vAlign w:val="center"/>
            <w:hideMark/>
          </w:tcPr>
          <w:p w14:paraId="56BA28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EB305F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4F88C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7E34E3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4E059D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4A0E65D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79C803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F08C8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4C3E9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rs4895799</w:t>
            </w:r>
          </w:p>
        </w:tc>
        <w:tc>
          <w:tcPr>
            <w:tcW w:w="1311" w:type="dxa"/>
            <w:tcBorders>
              <w:top w:val="nil"/>
              <w:left w:val="nil"/>
              <w:bottom w:val="single" w:sz="8" w:space="0" w:color="auto"/>
              <w:right w:val="single" w:sz="8" w:space="0" w:color="auto"/>
            </w:tcBorders>
            <w:shd w:val="clear" w:color="auto" w:fill="auto"/>
            <w:noWrap/>
            <w:vAlign w:val="center"/>
            <w:hideMark/>
          </w:tcPr>
          <w:p w14:paraId="4409B9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42479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64342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1D4DB8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49B544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0.74</w:t>
            </w:r>
          </w:p>
        </w:tc>
      </w:tr>
      <w:tr w:rsidR="004C39C1" w:rsidRPr="004C39C1" w14:paraId="353F359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5666A1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5018F0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7DA18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rs4900590</w:t>
            </w:r>
          </w:p>
        </w:tc>
        <w:tc>
          <w:tcPr>
            <w:tcW w:w="1311" w:type="dxa"/>
            <w:tcBorders>
              <w:top w:val="nil"/>
              <w:left w:val="nil"/>
              <w:bottom w:val="single" w:sz="8" w:space="0" w:color="auto"/>
              <w:right w:val="single" w:sz="8" w:space="0" w:color="auto"/>
            </w:tcBorders>
            <w:shd w:val="clear" w:color="auto" w:fill="auto"/>
            <w:noWrap/>
            <w:vAlign w:val="center"/>
            <w:hideMark/>
          </w:tcPr>
          <w:p w14:paraId="54FC0EB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4CCBC7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D683B5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42B84A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330DD8B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125B22F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4F72D7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98A2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FAA41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rs4919197</w:t>
            </w:r>
          </w:p>
        </w:tc>
        <w:tc>
          <w:tcPr>
            <w:tcW w:w="1311" w:type="dxa"/>
            <w:tcBorders>
              <w:top w:val="nil"/>
              <w:left w:val="nil"/>
              <w:bottom w:val="single" w:sz="8" w:space="0" w:color="auto"/>
              <w:right w:val="single" w:sz="8" w:space="0" w:color="auto"/>
            </w:tcBorders>
            <w:shd w:val="clear" w:color="auto" w:fill="auto"/>
            <w:noWrap/>
            <w:vAlign w:val="center"/>
            <w:hideMark/>
          </w:tcPr>
          <w:p w14:paraId="219255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5DC66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35B64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142657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1DF671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36F270B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D59162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B3A7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297D4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rs4929923</w:t>
            </w:r>
          </w:p>
        </w:tc>
        <w:tc>
          <w:tcPr>
            <w:tcW w:w="1311" w:type="dxa"/>
            <w:tcBorders>
              <w:top w:val="nil"/>
              <w:left w:val="nil"/>
              <w:bottom w:val="single" w:sz="8" w:space="0" w:color="auto"/>
              <w:right w:val="single" w:sz="8" w:space="0" w:color="auto"/>
            </w:tcBorders>
            <w:shd w:val="clear" w:color="auto" w:fill="auto"/>
            <w:noWrap/>
            <w:vAlign w:val="center"/>
            <w:hideMark/>
          </w:tcPr>
          <w:p w14:paraId="72B7A7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A9214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11D78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02B560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034631D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r>
      <w:tr w:rsidR="004C39C1" w:rsidRPr="004C39C1" w14:paraId="06CDC6A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DDB70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8418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499D7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rs4958702</w:t>
            </w:r>
          </w:p>
        </w:tc>
        <w:tc>
          <w:tcPr>
            <w:tcW w:w="1311" w:type="dxa"/>
            <w:tcBorders>
              <w:top w:val="nil"/>
              <w:left w:val="nil"/>
              <w:bottom w:val="single" w:sz="8" w:space="0" w:color="auto"/>
              <w:right w:val="single" w:sz="8" w:space="0" w:color="auto"/>
            </w:tcBorders>
            <w:shd w:val="clear" w:color="auto" w:fill="auto"/>
            <w:noWrap/>
            <w:vAlign w:val="center"/>
            <w:hideMark/>
          </w:tcPr>
          <w:p w14:paraId="1CFC5D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8A989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B0AFA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2F347A3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0B423A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24B4FB4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4B10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DB731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7F703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rs4976553</w:t>
            </w:r>
          </w:p>
        </w:tc>
        <w:tc>
          <w:tcPr>
            <w:tcW w:w="1311" w:type="dxa"/>
            <w:tcBorders>
              <w:top w:val="nil"/>
              <w:left w:val="nil"/>
              <w:bottom w:val="single" w:sz="8" w:space="0" w:color="auto"/>
              <w:right w:val="single" w:sz="8" w:space="0" w:color="auto"/>
            </w:tcBorders>
            <w:shd w:val="clear" w:color="auto" w:fill="auto"/>
            <w:noWrap/>
            <w:vAlign w:val="center"/>
            <w:hideMark/>
          </w:tcPr>
          <w:p w14:paraId="7A4145C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51E2C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18D8D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0E793A1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5BB75E9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41E9265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E18E1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BA2387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95C34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rs512121</w:t>
            </w:r>
          </w:p>
        </w:tc>
        <w:tc>
          <w:tcPr>
            <w:tcW w:w="1311" w:type="dxa"/>
            <w:tcBorders>
              <w:top w:val="nil"/>
              <w:left w:val="nil"/>
              <w:bottom w:val="single" w:sz="8" w:space="0" w:color="auto"/>
              <w:right w:val="single" w:sz="8" w:space="0" w:color="auto"/>
            </w:tcBorders>
            <w:shd w:val="clear" w:color="auto" w:fill="auto"/>
            <w:noWrap/>
            <w:vAlign w:val="center"/>
            <w:hideMark/>
          </w:tcPr>
          <w:p w14:paraId="314C3B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4856BA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D80D4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c>
          <w:tcPr>
            <w:tcW w:w="514" w:type="dxa"/>
            <w:tcBorders>
              <w:top w:val="nil"/>
              <w:left w:val="nil"/>
              <w:bottom w:val="single" w:sz="8" w:space="0" w:color="auto"/>
              <w:right w:val="single" w:sz="8" w:space="0" w:color="auto"/>
            </w:tcBorders>
            <w:shd w:val="clear" w:color="auto" w:fill="auto"/>
            <w:noWrap/>
            <w:vAlign w:val="center"/>
            <w:hideMark/>
          </w:tcPr>
          <w:p w14:paraId="725FF2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65D545F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333F230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871824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59F6BA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F1D6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rs529200</w:t>
            </w:r>
          </w:p>
        </w:tc>
        <w:tc>
          <w:tcPr>
            <w:tcW w:w="1311" w:type="dxa"/>
            <w:tcBorders>
              <w:top w:val="nil"/>
              <w:left w:val="nil"/>
              <w:bottom w:val="single" w:sz="8" w:space="0" w:color="auto"/>
              <w:right w:val="single" w:sz="8" w:space="0" w:color="auto"/>
            </w:tcBorders>
            <w:shd w:val="clear" w:color="auto" w:fill="auto"/>
            <w:noWrap/>
            <w:vAlign w:val="center"/>
            <w:hideMark/>
          </w:tcPr>
          <w:p w14:paraId="2BC4E7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C02B4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EC937A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186954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1BE4CA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r>
      <w:tr w:rsidR="004C39C1" w:rsidRPr="004C39C1" w14:paraId="1DF9867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82FFD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1204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25182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rs539515</w:t>
            </w:r>
          </w:p>
        </w:tc>
        <w:tc>
          <w:tcPr>
            <w:tcW w:w="1311" w:type="dxa"/>
            <w:tcBorders>
              <w:top w:val="nil"/>
              <w:left w:val="nil"/>
              <w:bottom w:val="single" w:sz="8" w:space="0" w:color="auto"/>
              <w:right w:val="single" w:sz="8" w:space="0" w:color="auto"/>
            </w:tcBorders>
            <w:shd w:val="clear" w:color="auto" w:fill="auto"/>
            <w:noWrap/>
            <w:vAlign w:val="center"/>
            <w:hideMark/>
          </w:tcPr>
          <w:p w14:paraId="4C1A91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25A3A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A88E61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00EF0C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6DBA45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3ED6BCD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A8FD1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60338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4AD70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rs55658481</w:t>
            </w:r>
          </w:p>
        </w:tc>
        <w:tc>
          <w:tcPr>
            <w:tcW w:w="1311" w:type="dxa"/>
            <w:tcBorders>
              <w:top w:val="nil"/>
              <w:left w:val="nil"/>
              <w:bottom w:val="single" w:sz="8" w:space="0" w:color="auto"/>
              <w:right w:val="single" w:sz="8" w:space="0" w:color="auto"/>
            </w:tcBorders>
            <w:shd w:val="clear" w:color="auto" w:fill="auto"/>
            <w:noWrap/>
            <w:vAlign w:val="center"/>
            <w:hideMark/>
          </w:tcPr>
          <w:p w14:paraId="1CC04E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87F84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F0D96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c>
          <w:tcPr>
            <w:tcW w:w="514" w:type="dxa"/>
            <w:tcBorders>
              <w:top w:val="nil"/>
              <w:left w:val="nil"/>
              <w:bottom w:val="single" w:sz="8" w:space="0" w:color="auto"/>
              <w:right w:val="single" w:sz="8" w:space="0" w:color="auto"/>
            </w:tcBorders>
            <w:shd w:val="clear" w:color="auto" w:fill="auto"/>
            <w:noWrap/>
            <w:vAlign w:val="center"/>
            <w:hideMark/>
          </w:tcPr>
          <w:p w14:paraId="776008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3A4331B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06728E7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F17D7B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BAEC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E0D22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rs55714539</w:t>
            </w:r>
          </w:p>
        </w:tc>
        <w:tc>
          <w:tcPr>
            <w:tcW w:w="1311" w:type="dxa"/>
            <w:tcBorders>
              <w:top w:val="nil"/>
              <w:left w:val="nil"/>
              <w:bottom w:val="single" w:sz="8" w:space="0" w:color="auto"/>
              <w:right w:val="single" w:sz="8" w:space="0" w:color="auto"/>
            </w:tcBorders>
            <w:shd w:val="clear" w:color="auto" w:fill="auto"/>
            <w:noWrap/>
            <w:vAlign w:val="center"/>
            <w:hideMark/>
          </w:tcPr>
          <w:p w14:paraId="58E63A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36B75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C9938E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3D27F9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41A5888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r>
      <w:tr w:rsidR="004C39C1" w:rsidRPr="004C39C1" w14:paraId="04EBAE6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3D0174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11A443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7B856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rs55726687</w:t>
            </w:r>
          </w:p>
        </w:tc>
        <w:tc>
          <w:tcPr>
            <w:tcW w:w="1311" w:type="dxa"/>
            <w:tcBorders>
              <w:top w:val="nil"/>
              <w:left w:val="nil"/>
              <w:bottom w:val="single" w:sz="8" w:space="0" w:color="auto"/>
              <w:right w:val="single" w:sz="8" w:space="0" w:color="auto"/>
            </w:tcBorders>
            <w:shd w:val="clear" w:color="auto" w:fill="auto"/>
            <w:noWrap/>
            <w:vAlign w:val="center"/>
            <w:hideMark/>
          </w:tcPr>
          <w:p w14:paraId="35EA18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0CB53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35BBF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31BCA00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2C52F0C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60024D1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08F64E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81F2C4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F1FC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rs558887</w:t>
            </w:r>
          </w:p>
        </w:tc>
        <w:tc>
          <w:tcPr>
            <w:tcW w:w="1311" w:type="dxa"/>
            <w:tcBorders>
              <w:top w:val="nil"/>
              <w:left w:val="nil"/>
              <w:bottom w:val="single" w:sz="8" w:space="0" w:color="auto"/>
              <w:right w:val="single" w:sz="8" w:space="0" w:color="auto"/>
            </w:tcBorders>
            <w:shd w:val="clear" w:color="auto" w:fill="auto"/>
            <w:noWrap/>
            <w:vAlign w:val="center"/>
            <w:hideMark/>
          </w:tcPr>
          <w:p w14:paraId="047385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ED60B4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47C1D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c>
          <w:tcPr>
            <w:tcW w:w="514" w:type="dxa"/>
            <w:tcBorders>
              <w:top w:val="nil"/>
              <w:left w:val="nil"/>
              <w:bottom w:val="single" w:sz="8" w:space="0" w:color="auto"/>
              <w:right w:val="single" w:sz="8" w:space="0" w:color="auto"/>
            </w:tcBorders>
            <w:shd w:val="clear" w:color="auto" w:fill="auto"/>
            <w:noWrap/>
            <w:vAlign w:val="center"/>
            <w:hideMark/>
          </w:tcPr>
          <w:p w14:paraId="38764F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2DD503D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4AC9F33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5445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2F520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0EF9EE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rs55920177</w:t>
            </w:r>
          </w:p>
        </w:tc>
        <w:tc>
          <w:tcPr>
            <w:tcW w:w="1311" w:type="dxa"/>
            <w:tcBorders>
              <w:top w:val="nil"/>
              <w:left w:val="nil"/>
              <w:bottom w:val="single" w:sz="8" w:space="0" w:color="auto"/>
              <w:right w:val="single" w:sz="8" w:space="0" w:color="auto"/>
            </w:tcBorders>
            <w:shd w:val="clear" w:color="auto" w:fill="auto"/>
            <w:noWrap/>
            <w:vAlign w:val="center"/>
            <w:hideMark/>
          </w:tcPr>
          <w:p w14:paraId="33B045F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C7999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FFF01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c>
          <w:tcPr>
            <w:tcW w:w="514" w:type="dxa"/>
            <w:tcBorders>
              <w:top w:val="nil"/>
              <w:left w:val="nil"/>
              <w:bottom w:val="single" w:sz="8" w:space="0" w:color="auto"/>
              <w:right w:val="single" w:sz="8" w:space="0" w:color="auto"/>
            </w:tcBorders>
            <w:shd w:val="clear" w:color="auto" w:fill="auto"/>
            <w:noWrap/>
            <w:vAlign w:val="center"/>
            <w:hideMark/>
          </w:tcPr>
          <w:p w14:paraId="64F6BE3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68EC42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565C43F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83EC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2254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16E6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rs559231</w:t>
            </w:r>
          </w:p>
        </w:tc>
        <w:tc>
          <w:tcPr>
            <w:tcW w:w="1311" w:type="dxa"/>
            <w:tcBorders>
              <w:top w:val="nil"/>
              <w:left w:val="nil"/>
              <w:bottom w:val="single" w:sz="8" w:space="0" w:color="auto"/>
              <w:right w:val="single" w:sz="8" w:space="0" w:color="auto"/>
            </w:tcBorders>
            <w:shd w:val="clear" w:color="auto" w:fill="auto"/>
            <w:noWrap/>
            <w:vAlign w:val="center"/>
            <w:hideMark/>
          </w:tcPr>
          <w:p w14:paraId="6984A14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02C9D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AB270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5A9B3F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10EC5A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7F3B826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CA972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B8BB2A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9509A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rs56038322</w:t>
            </w:r>
          </w:p>
        </w:tc>
        <w:tc>
          <w:tcPr>
            <w:tcW w:w="1311" w:type="dxa"/>
            <w:tcBorders>
              <w:top w:val="nil"/>
              <w:left w:val="nil"/>
              <w:bottom w:val="single" w:sz="8" w:space="0" w:color="auto"/>
              <w:right w:val="single" w:sz="8" w:space="0" w:color="auto"/>
            </w:tcBorders>
            <w:shd w:val="clear" w:color="auto" w:fill="auto"/>
            <w:noWrap/>
            <w:vAlign w:val="center"/>
            <w:hideMark/>
          </w:tcPr>
          <w:p w14:paraId="64360D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8BE35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419DF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6FA229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3B1712D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185E6A0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90756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98FFB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96C6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rs56133507</w:t>
            </w:r>
          </w:p>
        </w:tc>
        <w:tc>
          <w:tcPr>
            <w:tcW w:w="1311" w:type="dxa"/>
            <w:tcBorders>
              <w:top w:val="nil"/>
              <w:left w:val="nil"/>
              <w:bottom w:val="single" w:sz="8" w:space="0" w:color="auto"/>
              <w:right w:val="single" w:sz="8" w:space="0" w:color="auto"/>
            </w:tcBorders>
            <w:shd w:val="clear" w:color="auto" w:fill="auto"/>
            <w:noWrap/>
            <w:vAlign w:val="center"/>
            <w:hideMark/>
          </w:tcPr>
          <w:p w14:paraId="3C549C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4F498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6916C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1404F3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1CFFB2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5DDC84A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917399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B08E03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E8DBAB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rs56161855</w:t>
            </w:r>
          </w:p>
        </w:tc>
        <w:tc>
          <w:tcPr>
            <w:tcW w:w="1311" w:type="dxa"/>
            <w:tcBorders>
              <w:top w:val="nil"/>
              <w:left w:val="nil"/>
              <w:bottom w:val="single" w:sz="8" w:space="0" w:color="auto"/>
              <w:right w:val="single" w:sz="8" w:space="0" w:color="auto"/>
            </w:tcBorders>
            <w:shd w:val="clear" w:color="auto" w:fill="auto"/>
            <w:noWrap/>
            <w:vAlign w:val="center"/>
            <w:hideMark/>
          </w:tcPr>
          <w:p w14:paraId="4E404B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398A6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246A2A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ADB0B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505812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4A1A85D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FD96B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2FF26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64E03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rs56203622</w:t>
            </w:r>
          </w:p>
        </w:tc>
        <w:tc>
          <w:tcPr>
            <w:tcW w:w="1311" w:type="dxa"/>
            <w:tcBorders>
              <w:top w:val="nil"/>
              <w:left w:val="nil"/>
              <w:bottom w:val="single" w:sz="8" w:space="0" w:color="auto"/>
              <w:right w:val="single" w:sz="8" w:space="0" w:color="auto"/>
            </w:tcBorders>
            <w:shd w:val="clear" w:color="auto" w:fill="auto"/>
            <w:noWrap/>
            <w:vAlign w:val="center"/>
            <w:hideMark/>
          </w:tcPr>
          <w:p w14:paraId="65F9E5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EF6F7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38BC9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c>
          <w:tcPr>
            <w:tcW w:w="514" w:type="dxa"/>
            <w:tcBorders>
              <w:top w:val="nil"/>
              <w:left w:val="nil"/>
              <w:bottom w:val="single" w:sz="8" w:space="0" w:color="auto"/>
              <w:right w:val="single" w:sz="8" w:space="0" w:color="auto"/>
            </w:tcBorders>
            <w:shd w:val="clear" w:color="auto" w:fill="auto"/>
            <w:noWrap/>
            <w:vAlign w:val="center"/>
            <w:hideMark/>
          </w:tcPr>
          <w:p w14:paraId="44CEA4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4683D1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7A38CE4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68E2B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72015C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EFF6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rs56352336</w:t>
            </w:r>
          </w:p>
        </w:tc>
        <w:tc>
          <w:tcPr>
            <w:tcW w:w="1311" w:type="dxa"/>
            <w:tcBorders>
              <w:top w:val="nil"/>
              <w:left w:val="nil"/>
              <w:bottom w:val="single" w:sz="8" w:space="0" w:color="auto"/>
              <w:right w:val="single" w:sz="8" w:space="0" w:color="auto"/>
            </w:tcBorders>
            <w:shd w:val="clear" w:color="auto" w:fill="auto"/>
            <w:noWrap/>
            <w:vAlign w:val="center"/>
            <w:hideMark/>
          </w:tcPr>
          <w:p w14:paraId="74D0F8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FDB0C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18D22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7E824E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68149F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0.85</w:t>
            </w:r>
          </w:p>
        </w:tc>
      </w:tr>
      <w:tr w:rsidR="004C39C1" w:rsidRPr="004C39C1" w14:paraId="3615F96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04EDB5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C40F57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315A8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rs56356382</w:t>
            </w:r>
          </w:p>
        </w:tc>
        <w:tc>
          <w:tcPr>
            <w:tcW w:w="1311" w:type="dxa"/>
            <w:tcBorders>
              <w:top w:val="nil"/>
              <w:left w:val="nil"/>
              <w:bottom w:val="single" w:sz="8" w:space="0" w:color="auto"/>
              <w:right w:val="single" w:sz="8" w:space="0" w:color="auto"/>
            </w:tcBorders>
            <w:shd w:val="clear" w:color="auto" w:fill="auto"/>
            <w:noWrap/>
            <w:vAlign w:val="center"/>
            <w:hideMark/>
          </w:tcPr>
          <w:p w14:paraId="70FC80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1DF5F8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15FBF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214200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7C1113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045481C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0E9A8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4BBF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7FBBF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rs56399737</w:t>
            </w:r>
          </w:p>
        </w:tc>
        <w:tc>
          <w:tcPr>
            <w:tcW w:w="1311" w:type="dxa"/>
            <w:tcBorders>
              <w:top w:val="nil"/>
              <w:left w:val="nil"/>
              <w:bottom w:val="single" w:sz="8" w:space="0" w:color="auto"/>
              <w:right w:val="single" w:sz="8" w:space="0" w:color="auto"/>
            </w:tcBorders>
            <w:shd w:val="clear" w:color="auto" w:fill="auto"/>
            <w:noWrap/>
            <w:vAlign w:val="center"/>
            <w:hideMark/>
          </w:tcPr>
          <w:p w14:paraId="6FE497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F8291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F11F11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2E5BE2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16137A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r>
      <w:tr w:rsidR="004C39C1" w:rsidRPr="004C39C1" w14:paraId="7264D88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90287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1276A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03BB9D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rs56803094</w:t>
            </w:r>
          </w:p>
        </w:tc>
        <w:tc>
          <w:tcPr>
            <w:tcW w:w="1311" w:type="dxa"/>
            <w:tcBorders>
              <w:top w:val="nil"/>
              <w:left w:val="nil"/>
              <w:bottom w:val="single" w:sz="8" w:space="0" w:color="auto"/>
              <w:right w:val="single" w:sz="8" w:space="0" w:color="auto"/>
            </w:tcBorders>
            <w:shd w:val="clear" w:color="auto" w:fill="auto"/>
            <w:noWrap/>
            <w:vAlign w:val="center"/>
            <w:hideMark/>
          </w:tcPr>
          <w:p w14:paraId="1E54415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15CA71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A81EA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6510FA7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765AB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r>
      <w:tr w:rsidR="004C39C1" w:rsidRPr="004C39C1" w14:paraId="6942639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D3A49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F5CE2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97C99A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rs56858768</w:t>
            </w:r>
          </w:p>
        </w:tc>
        <w:tc>
          <w:tcPr>
            <w:tcW w:w="1311" w:type="dxa"/>
            <w:tcBorders>
              <w:top w:val="nil"/>
              <w:left w:val="nil"/>
              <w:bottom w:val="single" w:sz="8" w:space="0" w:color="auto"/>
              <w:right w:val="single" w:sz="8" w:space="0" w:color="auto"/>
            </w:tcBorders>
            <w:shd w:val="clear" w:color="auto" w:fill="auto"/>
            <w:noWrap/>
            <w:vAlign w:val="center"/>
            <w:hideMark/>
          </w:tcPr>
          <w:p w14:paraId="7C1EF5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ACF6A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222C8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5B60DE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2E32AD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7E44F5C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2F39B0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9043F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78B8F4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rs56893062</w:t>
            </w:r>
          </w:p>
        </w:tc>
        <w:tc>
          <w:tcPr>
            <w:tcW w:w="1311" w:type="dxa"/>
            <w:tcBorders>
              <w:top w:val="nil"/>
              <w:left w:val="nil"/>
              <w:bottom w:val="single" w:sz="8" w:space="0" w:color="auto"/>
              <w:right w:val="single" w:sz="8" w:space="0" w:color="auto"/>
            </w:tcBorders>
            <w:shd w:val="clear" w:color="auto" w:fill="auto"/>
            <w:noWrap/>
            <w:vAlign w:val="center"/>
            <w:hideMark/>
          </w:tcPr>
          <w:p w14:paraId="300474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5E322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5B733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403217E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CCB4C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12FF61A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6956F0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DD0CE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E8A6E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rs57488047</w:t>
            </w:r>
          </w:p>
        </w:tc>
        <w:tc>
          <w:tcPr>
            <w:tcW w:w="1311" w:type="dxa"/>
            <w:tcBorders>
              <w:top w:val="nil"/>
              <w:left w:val="nil"/>
              <w:bottom w:val="single" w:sz="8" w:space="0" w:color="auto"/>
              <w:right w:val="single" w:sz="8" w:space="0" w:color="auto"/>
            </w:tcBorders>
            <w:shd w:val="clear" w:color="auto" w:fill="auto"/>
            <w:noWrap/>
            <w:vAlign w:val="center"/>
            <w:hideMark/>
          </w:tcPr>
          <w:p w14:paraId="4FCF48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E2E89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A4C1A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14A7403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6F57B6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r>
      <w:tr w:rsidR="004C39C1" w:rsidRPr="004C39C1" w14:paraId="3133AA8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A50F6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1692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005741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rs57636386</w:t>
            </w:r>
          </w:p>
        </w:tc>
        <w:tc>
          <w:tcPr>
            <w:tcW w:w="1311" w:type="dxa"/>
            <w:tcBorders>
              <w:top w:val="nil"/>
              <w:left w:val="nil"/>
              <w:bottom w:val="single" w:sz="8" w:space="0" w:color="auto"/>
              <w:right w:val="single" w:sz="8" w:space="0" w:color="auto"/>
            </w:tcBorders>
            <w:shd w:val="clear" w:color="auto" w:fill="auto"/>
            <w:noWrap/>
            <w:vAlign w:val="center"/>
            <w:hideMark/>
          </w:tcPr>
          <w:p w14:paraId="4C42E1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CD0163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5F094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97AAA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01E45F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3272EF2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21B6E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6721B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A8F7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rs577525</w:t>
            </w:r>
          </w:p>
        </w:tc>
        <w:tc>
          <w:tcPr>
            <w:tcW w:w="1311" w:type="dxa"/>
            <w:tcBorders>
              <w:top w:val="nil"/>
              <w:left w:val="nil"/>
              <w:bottom w:val="single" w:sz="8" w:space="0" w:color="auto"/>
              <w:right w:val="single" w:sz="8" w:space="0" w:color="auto"/>
            </w:tcBorders>
            <w:shd w:val="clear" w:color="auto" w:fill="auto"/>
            <w:noWrap/>
            <w:vAlign w:val="center"/>
            <w:hideMark/>
          </w:tcPr>
          <w:p w14:paraId="772433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2E97E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2B0F3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974AE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7C6464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3C87D3E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E4EB61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CAD60C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66C8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rs57989773</w:t>
            </w:r>
          </w:p>
        </w:tc>
        <w:tc>
          <w:tcPr>
            <w:tcW w:w="1311" w:type="dxa"/>
            <w:tcBorders>
              <w:top w:val="nil"/>
              <w:left w:val="nil"/>
              <w:bottom w:val="single" w:sz="8" w:space="0" w:color="auto"/>
              <w:right w:val="single" w:sz="8" w:space="0" w:color="auto"/>
            </w:tcBorders>
            <w:shd w:val="clear" w:color="auto" w:fill="auto"/>
            <w:noWrap/>
            <w:vAlign w:val="center"/>
            <w:hideMark/>
          </w:tcPr>
          <w:p w14:paraId="0C21DE0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A503D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35A6B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7ED2C9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777AC9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683ADF3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D900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E8FEE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8829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rs58862095</w:t>
            </w:r>
          </w:p>
        </w:tc>
        <w:tc>
          <w:tcPr>
            <w:tcW w:w="1311" w:type="dxa"/>
            <w:tcBorders>
              <w:top w:val="nil"/>
              <w:left w:val="nil"/>
              <w:bottom w:val="single" w:sz="8" w:space="0" w:color="auto"/>
              <w:right w:val="single" w:sz="8" w:space="0" w:color="auto"/>
            </w:tcBorders>
            <w:shd w:val="clear" w:color="auto" w:fill="auto"/>
            <w:noWrap/>
            <w:vAlign w:val="center"/>
            <w:hideMark/>
          </w:tcPr>
          <w:p w14:paraId="6FB892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6DF3A8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CD544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6CBF4A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018862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0BBD2D6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915EA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4E9EC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15CE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rs59227842</w:t>
            </w:r>
          </w:p>
        </w:tc>
        <w:tc>
          <w:tcPr>
            <w:tcW w:w="1311" w:type="dxa"/>
            <w:tcBorders>
              <w:top w:val="nil"/>
              <w:left w:val="nil"/>
              <w:bottom w:val="single" w:sz="8" w:space="0" w:color="auto"/>
              <w:right w:val="single" w:sz="8" w:space="0" w:color="auto"/>
            </w:tcBorders>
            <w:shd w:val="clear" w:color="auto" w:fill="auto"/>
            <w:noWrap/>
            <w:vAlign w:val="center"/>
            <w:hideMark/>
          </w:tcPr>
          <w:p w14:paraId="08A06D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DA2299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12376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68917F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30D8E4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0C7BCEB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382D6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6CCF4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25900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rs59237168</w:t>
            </w:r>
          </w:p>
        </w:tc>
        <w:tc>
          <w:tcPr>
            <w:tcW w:w="1311" w:type="dxa"/>
            <w:tcBorders>
              <w:top w:val="nil"/>
              <w:left w:val="nil"/>
              <w:bottom w:val="single" w:sz="8" w:space="0" w:color="auto"/>
              <w:right w:val="single" w:sz="8" w:space="0" w:color="auto"/>
            </w:tcBorders>
            <w:shd w:val="clear" w:color="auto" w:fill="auto"/>
            <w:noWrap/>
            <w:vAlign w:val="center"/>
            <w:hideMark/>
          </w:tcPr>
          <w:p w14:paraId="3B63FF8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64E2A0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FAFBF9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1455C4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395853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7B6C3F9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B56B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EE3B8E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3A518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rs594024</w:t>
            </w:r>
          </w:p>
        </w:tc>
        <w:tc>
          <w:tcPr>
            <w:tcW w:w="1311" w:type="dxa"/>
            <w:tcBorders>
              <w:top w:val="nil"/>
              <w:left w:val="nil"/>
              <w:bottom w:val="single" w:sz="8" w:space="0" w:color="auto"/>
              <w:right w:val="single" w:sz="8" w:space="0" w:color="auto"/>
            </w:tcBorders>
            <w:shd w:val="clear" w:color="auto" w:fill="auto"/>
            <w:noWrap/>
            <w:vAlign w:val="center"/>
            <w:hideMark/>
          </w:tcPr>
          <w:p w14:paraId="7555DA4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9A34E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8F713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9C65F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1A459B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0.79</w:t>
            </w:r>
          </w:p>
        </w:tc>
      </w:tr>
      <w:tr w:rsidR="004C39C1" w:rsidRPr="004C39C1" w14:paraId="740E9A4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2D165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2AA06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C57DC9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rs5995843</w:t>
            </w:r>
          </w:p>
        </w:tc>
        <w:tc>
          <w:tcPr>
            <w:tcW w:w="1311" w:type="dxa"/>
            <w:tcBorders>
              <w:top w:val="nil"/>
              <w:left w:val="nil"/>
              <w:bottom w:val="single" w:sz="8" w:space="0" w:color="auto"/>
              <w:right w:val="single" w:sz="8" w:space="0" w:color="auto"/>
            </w:tcBorders>
            <w:shd w:val="clear" w:color="auto" w:fill="auto"/>
            <w:noWrap/>
            <w:vAlign w:val="center"/>
            <w:hideMark/>
          </w:tcPr>
          <w:p w14:paraId="71B7846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85EFF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F71C9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2B57C2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60BDFF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r>
      <w:tr w:rsidR="004C39C1" w:rsidRPr="004C39C1" w14:paraId="5522DDE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F4093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B7866C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50BE5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rs6023655</w:t>
            </w:r>
          </w:p>
        </w:tc>
        <w:tc>
          <w:tcPr>
            <w:tcW w:w="1311" w:type="dxa"/>
            <w:tcBorders>
              <w:top w:val="nil"/>
              <w:left w:val="nil"/>
              <w:bottom w:val="single" w:sz="8" w:space="0" w:color="auto"/>
              <w:right w:val="single" w:sz="8" w:space="0" w:color="auto"/>
            </w:tcBorders>
            <w:shd w:val="clear" w:color="auto" w:fill="auto"/>
            <w:noWrap/>
            <w:vAlign w:val="center"/>
            <w:hideMark/>
          </w:tcPr>
          <w:p w14:paraId="6473B1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55AB4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3C3E3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CFFB8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094C74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647F1AD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A73D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EBA6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6D04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rs60764613</w:t>
            </w:r>
          </w:p>
        </w:tc>
        <w:tc>
          <w:tcPr>
            <w:tcW w:w="1311" w:type="dxa"/>
            <w:tcBorders>
              <w:top w:val="nil"/>
              <w:left w:val="nil"/>
              <w:bottom w:val="single" w:sz="8" w:space="0" w:color="auto"/>
              <w:right w:val="single" w:sz="8" w:space="0" w:color="auto"/>
            </w:tcBorders>
            <w:shd w:val="clear" w:color="auto" w:fill="auto"/>
            <w:noWrap/>
            <w:vAlign w:val="center"/>
            <w:hideMark/>
          </w:tcPr>
          <w:p w14:paraId="53605B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2B3F5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CD3B9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2184AC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79D7BD1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r>
      <w:tr w:rsidR="004C39C1" w:rsidRPr="004C39C1" w14:paraId="1C5BC7A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B3576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D02C46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E34B4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rs6134916</w:t>
            </w:r>
          </w:p>
        </w:tc>
        <w:tc>
          <w:tcPr>
            <w:tcW w:w="1311" w:type="dxa"/>
            <w:tcBorders>
              <w:top w:val="nil"/>
              <w:left w:val="nil"/>
              <w:bottom w:val="single" w:sz="8" w:space="0" w:color="auto"/>
              <w:right w:val="single" w:sz="8" w:space="0" w:color="auto"/>
            </w:tcBorders>
            <w:shd w:val="clear" w:color="auto" w:fill="auto"/>
            <w:noWrap/>
            <w:vAlign w:val="center"/>
            <w:hideMark/>
          </w:tcPr>
          <w:p w14:paraId="46EFF9C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F4D6D4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8671D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06DFF1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58324A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7E0B457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06FA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EC2209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69C18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rs61813324</w:t>
            </w:r>
          </w:p>
        </w:tc>
        <w:tc>
          <w:tcPr>
            <w:tcW w:w="1311" w:type="dxa"/>
            <w:tcBorders>
              <w:top w:val="nil"/>
              <w:left w:val="nil"/>
              <w:bottom w:val="single" w:sz="8" w:space="0" w:color="auto"/>
              <w:right w:val="single" w:sz="8" w:space="0" w:color="auto"/>
            </w:tcBorders>
            <w:shd w:val="clear" w:color="auto" w:fill="auto"/>
            <w:noWrap/>
            <w:vAlign w:val="center"/>
            <w:hideMark/>
          </w:tcPr>
          <w:p w14:paraId="1C3370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C6917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6A984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05242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3EDB4C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473AEC8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175E7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50A5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7EA17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rs61828088</w:t>
            </w:r>
          </w:p>
        </w:tc>
        <w:tc>
          <w:tcPr>
            <w:tcW w:w="1311" w:type="dxa"/>
            <w:tcBorders>
              <w:top w:val="nil"/>
              <w:left w:val="nil"/>
              <w:bottom w:val="single" w:sz="8" w:space="0" w:color="auto"/>
              <w:right w:val="single" w:sz="8" w:space="0" w:color="auto"/>
            </w:tcBorders>
            <w:shd w:val="clear" w:color="auto" w:fill="auto"/>
            <w:noWrap/>
            <w:vAlign w:val="center"/>
            <w:hideMark/>
          </w:tcPr>
          <w:p w14:paraId="6A8A3C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44C575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FC0C6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719996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2C25F5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480C59C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91C2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CF3F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C2E65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rs61903695</w:t>
            </w:r>
          </w:p>
        </w:tc>
        <w:tc>
          <w:tcPr>
            <w:tcW w:w="1311" w:type="dxa"/>
            <w:tcBorders>
              <w:top w:val="nil"/>
              <w:left w:val="nil"/>
              <w:bottom w:val="single" w:sz="8" w:space="0" w:color="auto"/>
              <w:right w:val="single" w:sz="8" w:space="0" w:color="auto"/>
            </w:tcBorders>
            <w:shd w:val="clear" w:color="auto" w:fill="auto"/>
            <w:noWrap/>
            <w:vAlign w:val="center"/>
            <w:hideMark/>
          </w:tcPr>
          <w:p w14:paraId="590C5C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A4DDE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84A9A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51053F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51626D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r>
      <w:tr w:rsidR="004C39C1" w:rsidRPr="004C39C1" w14:paraId="710BF92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DCA16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27AC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809EA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rs61992671</w:t>
            </w:r>
          </w:p>
        </w:tc>
        <w:tc>
          <w:tcPr>
            <w:tcW w:w="1311" w:type="dxa"/>
            <w:tcBorders>
              <w:top w:val="nil"/>
              <w:left w:val="nil"/>
              <w:bottom w:val="single" w:sz="8" w:space="0" w:color="auto"/>
              <w:right w:val="single" w:sz="8" w:space="0" w:color="auto"/>
            </w:tcBorders>
            <w:shd w:val="clear" w:color="auto" w:fill="auto"/>
            <w:noWrap/>
            <w:vAlign w:val="center"/>
            <w:hideMark/>
          </w:tcPr>
          <w:p w14:paraId="1F6E6E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A83BF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B64F7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4B667F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36297F7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r>
      <w:tr w:rsidR="004C39C1" w:rsidRPr="004C39C1" w14:paraId="2269F68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3634AB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35B1E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F7EFD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rs62007782</w:t>
            </w:r>
          </w:p>
        </w:tc>
        <w:tc>
          <w:tcPr>
            <w:tcW w:w="1311" w:type="dxa"/>
            <w:tcBorders>
              <w:top w:val="nil"/>
              <w:left w:val="nil"/>
              <w:bottom w:val="single" w:sz="8" w:space="0" w:color="auto"/>
              <w:right w:val="single" w:sz="8" w:space="0" w:color="auto"/>
            </w:tcBorders>
            <w:shd w:val="clear" w:color="auto" w:fill="auto"/>
            <w:noWrap/>
            <w:vAlign w:val="center"/>
            <w:hideMark/>
          </w:tcPr>
          <w:p w14:paraId="2BBA13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C997E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7A50C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21E03BE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326687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47232F9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6233A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7B1BA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DE17B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rs62072006</w:t>
            </w:r>
          </w:p>
        </w:tc>
        <w:tc>
          <w:tcPr>
            <w:tcW w:w="1311" w:type="dxa"/>
            <w:tcBorders>
              <w:top w:val="nil"/>
              <w:left w:val="nil"/>
              <w:bottom w:val="single" w:sz="8" w:space="0" w:color="auto"/>
              <w:right w:val="single" w:sz="8" w:space="0" w:color="auto"/>
            </w:tcBorders>
            <w:shd w:val="clear" w:color="auto" w:fill="auto"/>
            <w:noWrap/>
            <w:vAlign w:val="center"/>
            <w:hideMark/>
          </w:tcPr>
          <w:p w14:paraId="3E3BE0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A212C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5C3700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-1.09</w:t>
            </w:r>
          </w:p>
        </w:tc>
        <w:tc>
          <w:tcPr>
            <w:tcW w:w="514" w:type="dxa"/>
            <w:tcBorders>
              <w:top w:val="nil"/>
              <w:left w:val="nil"/>
              <w:bottom w:val="single" w:sz="8" w:space="0" w:color="auto"/>
              <w:right w:val="single" w:sz="8" w:space="0" w:color="auto"/>
            </w:tcBorders>
            <w:shd w:val="clear" w:color="auto" w:fill="auto"/>
            <w:noWrap/>
            <w:vAlign w:val="center"/>
            <w:hideMark/>
          </w:tcPr>
          <w:p w14:paraId="35AEAB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c>
          <w:tcPr>
            <w:tcW w:w="514" w:type="dxa"/>
            <w:tcBorders>
              <w:top w:val="nil"/>
              <w:left w:val="nil"/>
              <w:bottom w:val="single" w:sz="8" w:space="0" w:color="auto"/>
              <w:right w:val="single" w:sz="8" w:space="0" w:color="auto"/>
            </w:tcBorders>
            <w:shd w:val="clear" w:color="auto" w:fill="auto"/>
            <w:noWrap/>
            <w:vAlign w:val="center"/>
            <w:hideMark/>
          </w:tcPr>
          <w:p w14:paraId="08F201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02384B7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BE5F92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93BDE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EE85ED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rs62107261</w:t>
            </w:r>
          </w:p>
        </w:tc>
        <w:tc>
          <w:tcPr>
            <w:tcW w:w="1311" w:type="dxa"/>
            <w:tcBorders>
              <w:top w:val="nil"/>
              <w:left w:val="nil"/>
              <w:bottom w:val="single" w:sz="8" w:space="0" w:color="auto"/>
              <w:right w:val="single" w:sz="8" w:space="0" w:color="auto"/>
            </w:tcBorders>
            <w:shd w:val="clear" w:color="auto" w:fill="auto"/>
            <w:noWrap/>
            <w:vAlign w:val="center"/>
            <w:hideMark/>
          </w:tcPr>
          <w:p w14:paraId="238B52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2F602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2BDA2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6014DC1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1B4D5E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0F47F7E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4B3965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9AF1A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B357C0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rs62176243</w:t>
            </w:r>
          </w:p>
        </w:tc>
        <w:tc>
          <w:tcPr>
            <w:tcW w:w="1311" w:type="dxa"/>
            <w:tcBorders>
              <w:top w:val="nil"/>
              <w:left w:val="nil"/>
              <w:bottom w:val="single" w:sz="8" w:space="0" w:color="auto"/>
              <w:right w:val="single" w:sz="8" w:space="0" w:color="auto"/>
            </w:tcBorders>
            <w:shd w:val="clear" w:color="auto" w:fill="auto"/>
            <w:noWrap/>
            <w:vAlign w:val="center"/>
            <w:hideMark/>
          </w:tcPr>
          <w:p w14:paraId="3DE48C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3FAC0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5C0B6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0D2539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681882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2C27A54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6FE522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5A277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E0F1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rs62190049</w:t>
            </w:r>
          </w:p>
        </w:tc>
        <w:tc>
          <w:tcPr>
            <w:tcW w:w="1311" w:type="dxa"/>
            <w:tcBorders>
              <w:top w:val="nil"/>
              <w:left w:val="nil"/>
              <w:bottom w:val="single" w:sz="8" w:space="0" w:color="auto"/>
              <w:right w:val="single" w:sz="8" w:space="0" w:color="auto"/>
            </w:tcBorders>
            <w:shd w:val="clear" w:color="auto" w:fill="auto"/>
            <w:noWrap/>
            <w:vAlign w:val="center"/>
            <w:hideMark/>
          </w:tcPr>
          <w:p w14:paraId="74990E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EC84C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535CC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0BED67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2DAEF6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20E6AD2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FD12E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2C9F30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87DB46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rs62246311</w:t>
            </w:r>
          </w:p>
        </w:tc>
        <w:tc>
          <w:tcPr>
            <w:tcW w:w="1311" w:type="dxa"/>
            <w:tcBorders>
              <w:top w:val="nil"/>
              <w:left w:val="nil"/>
              <w:bottom w:val="single" w:sz="8" w:space="0" w:color="auto"/>
              <w:right w:val="single" w:sz="8" w:space="0" w:color="auto"/>
            </w:tcBorders>
            <w:shd w:val="clear" w:color="auto" w:fill="auto"/>
            <w:noWrap/>
            <w:vAlign w:val="center"/>
            <w:hideMark/>
          </w:tcPr>
          <w:p w14:paraId="397EB1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C61E7C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3063BE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0134C8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6101E6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489BE91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8D67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7C25A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62847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rs62379271</w:t>
            </w:r>
          </w:p>
        </w:tc>
        <w:tc>
          <w:tcPr>
            <w:tcW w:w="1311" w:type="dxa"/>
            <w:tcBorders>
              <w:top w:val="nil"/>
              <w:left w:val="nil"/>
              <w:bottom w:val="single" w:sz="8" w:space="0" w:color="auto"/>
              <w:right w:val="single" w:sz="8" w:space="0" w:color="auto"/>
            </w:tcBorders>
            <w:shd w:val="clear" w:color="auto" w:fill="auto"/>
            <w:noWrap/>
            <w:vAlign w:val="center"/>
            <w:hideMark/>
          </w:tcPr>
          <w:p w14:paraId="724B62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10025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DB2B67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1C0ED1C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7F93150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r>
      <w:tr w:rsidR="004C39C1" w:rsidRPr="004C39C1" w14:paraId="261A6A1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4B09B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C0F8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B0F7D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rs6265</w:t>
            </w:r>
          </w:p>
        </w:tc>
        <w:tc>
          <w:tcPr>
            <w:tcW w:w="1311" w:type="dxa"/>
            <w:tcBorders>
              <w:top w:val="nil"/>
              <w:left w:val="nil"/>
              <w:bottom w:val="single" w:sz="8" w:space="0" w:color="auto"/>
              <w:right w:val="single" w:sz="8" w:space="0" w:color="auto"/>
            </w:tcBorders>
            <w:shd w:val="clear" w:color="auto" w:fill="auto"/>
            <w:noWrap/>
            <w:vAlign w:val="center"/>
            <w:hideMark/>
          </w:tcPr>
          <w:p w14:paraId="1C58F8D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C4DFBF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6C8C3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0F0B32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3B9D8C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r>
      <w:tr w:rsidR="004C39C1" w:rsidRPr="004C39C1" w14:paraId="5C3EBCE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E64AA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00229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3CF3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rs6430068</w:t>
            </w:r>
          </w:p>
        </w:tc>
        <w:tc>
          <w:tcPr>
            <w:tcW w:w="1311" w:type="dxa"/>
            <w:tcBorders>
              <w:top w:val="nil"/>
              <w:left w:val="nil"/>
              <w:bottom w:val="single" w:sz="8" w:space="0" w:color="auto"/>
              <w:right w:val="single" w:sz="8" w:space="0" w:color="auto"/>
            </w:tcBorders>
            <w:shd w:val="clear" w:color="auto" w:fill="auto"/>
            <w:noWrap/>
            <w:vAlign w:val="center"/>
            <w:hideMark/>
          </w:tcPr>
          <w:p w14:paraId="2C5713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38B5C1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458BB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4B15028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000F0B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13D8178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DE14BA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71FF8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7D940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rs6444950</w:t>
            </w:r>
          </w:p>
        </w:tc>
        <w:tc>
          <w:tcPr>
            <w:tcW w:w="1311" w:type="dxa"/>
            <w:tcBorders>
              <w:top w:val="nil"/>
              <w:left w:val="nil"/>
              <w:bottom w:val="single" w:sz="8" w:space="0" w:color="auto"/>
              <w:right w:val="single" w:sz="8" w:space="0" w:color="auto"/>
            </w:tcBorders>
            <w:shd w:val="clear" w:color="auto" w:fill="auto"/>
            <w:noWrap/>
            <w:vAlign w:val="center"/>
            <w:hideMark/>
          </w:tcPr>
          <w:p w14:paraId="0CA391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A0DE8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2938BD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16847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4880E4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r>
      <w:tr w:rsidR="004C39C1" w:rsidRPr="004C39C1" w14:paraId="025A0EA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40C30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2BF95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D72F8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rs6474856</w:t>
            </w:r>
          </w:p>
        </w:tc>
        <w:tc>
          <w:tcPr>
            <w:tcW w:w="1311" w:type="dxa"/>
            <w:tcBorders>
              <w:top w:val="nil"/>
              <w:left w:val="nil"/>
              <w:bottom w:val="single" w:sz="8" w:space="0" w:color="auto"/>
              <w:right w:val="single" w:sz="8" w:space="0" w:color="auto"/>
            </w:tcBorders>
            <w:shd w:val="clear" w:color="auto" w:fill="auto"/>
            <w:noWrap/>
            <w:vAlign w:val="center"/>
            <w:hideMark/>
          </w:tcPr>
          <w:p w14:paraId="3C4855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E0692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D2003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7024E3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5232CF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1AAD4D1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F05B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E1174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445DE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rs6504543</w:t>
            </w:r>
          </w:p>
        </w:tc>
        <w:tc>
          <w:tcPr>
            <w:tcW w:w="1311" w:type="dxa"/>
            <w:tcBorders>
              <w:top w:val="nil"/>
              <w:left w:val="nil"/>
              <w:bottom w:val="single" w:sz="8" w:space="0" w:color="auto"/>
              <w:right w:val="single" w:sz="8" w:space="0" w:color="auto"/>
            </w:tcBorders>
            <w:shd w:val="clear" w:color="auto" w:fill="auto"/>
            <w:noWrap/>
            <w:vAlign w:val="center"/>
            <w:hideMark/>
          </w:tcPr>
          <w:p w14:paraId="4781FFB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13B2E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67782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21DF80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165A20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22127C0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573E31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9DAF0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4352C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rs6531639</w:t>
            </w:r>
          </w:p>
        </w:tc>
        <w:tc>
          <w:tcPr>
            <w:tcW w:w="1311" w:type="dxa"/>
            <w:tcBorders>
              <w:top w:val="nil"/>
              <w:left w:val="nil"/>
              <w:bottom w:val="single" w:sz="8" w:space="0" w:color="auto"/>
              <w:right w:val="single" w:sz="8" w:space="0" w:color="auto"/>
            </w:tcBorders>
            <w:shd w:val="clear" w:color="auto" w:fill="auto"/>
            <w:noWrap/>
            <w:vAlign w:val="center"/>
            <w:hideMark/>
          </w:tcPr>
          <w:p w14:paraId="04CAC0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15381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B8B48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1957599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71595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62373E5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A2D9F1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3D21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B2EA3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rs6545714</w:t>
            </w:r>
          </w:p>
        </w:tc>
        <w:tc>
          <w:tcPr>
            <w:tcW w:w="1311" w:type="dxa"/>
            <w:tcBorders>
              <w:top w:val="nil"/>
              <w:left w:val="nil"/>
              <w:bottom w:val="single" w:sz="8" w:space="0" w:color="auto"/>
              <w:right w:val="single" w:sz="8" w:space="0" w:color="auto"/>
            </w:tcBorders>
            <w:shd w:val="clear" w:color="auto" w:fill="auto"/>
            <w:noWrap/>
            <w:vAlign w:val="center"/>
            <w:hideMark/>
          </w:tcPr>
          <w:p w14:paraId="274EAA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FFEDF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FC735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5857744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2E1477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r>
      <w:tr w:rsidR="004C39C1" w:rsidRPr="004C39C1" w14:paraId="672AAE2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C5F2E9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8C919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DBACD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rs6551304</w:t>
            </w:r>
          </w:p>
        </w:tc>
        <w:tc>
          <w:tcPr>
            <w:tcW w:w="1311" w:type="dxa"/>
            <w:tcBorders>
              <w:top w:val="nil"/>
              <w:left w:val="nil"/>
              <w:bottom w:val="single" w:sz="8" w:space="0" w:color="auto"/>
              <w:right w:val="single" w:sz="8" w:space="0" w:color="auto"/>
            </w:tcBorders>
            <w:shd w:val="clear" w:color="auto" w:fill="auto"/>
            <w:noWrap/>
            <w:vAlign w:val="center"/>
            <w:hideMark/>
          </w:tcPr>
          <w:p w14:paraId="72624B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F843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25572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130D72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05E96D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4480568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B6904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DBFB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04B598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rs6560906</w:t>
            </w:r>
          </w:p>
        </w:tc>
        <w:tc>
          <w:tcPr>
            <w:tcW w:w="1311" w:type="dxa"/>
            <w:tcBorders>
              <w:top w:val="nil"/>
              <w:left w:val="nil"/>
              <w:bottom w:val="single" w:sz="8" w:space="0" w:color="auto"/>
              <w:right w:val="single" w:sz="8" w:space="0" w:color="auto"/>
            </w:tcBorders>
            <w:shd w:val="clear" w:color="auto" w:fill="auto"/>
            <w:noWrap/>
            <w:vAlign w:val="center"/>
            <w:hideMark/>
          </w:tcPr>
          <w:p w14:paraId="55B755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547DED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13BF0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5377497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224B797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2D4AB5E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A8524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C8F09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7C1C2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rs6561937</w:t>
            </w:r>
          </w:p>
        </w:tc>
        <w:tc>
          <w:tcPr>
            <w:tcW w:w="1311" w:type="dxa"/>
            <w:tcBorders>
              <w:top w:val="nil"/>
              <w:left w:val="nil"/>
              <w:bottom w:val="single" w:sz="8" w:space="0" w:color="auto"/>
              <w:right w:val="single" w:sz="8" w:space="0" w:color="auto"/>
            </w:tcBorders>
            <w:shd w:val="clear" w:color="auto" w:fill="auto"/>
            <w:noWrap/>
            <w:vAlign w:val="center"/>
            <w:hideMark/>
          </w:tcPr>
          <w:p w14:paraId="4F6070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1C29CD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2069D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32E52F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1D64562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6724796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30D8D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FBE1B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0DE3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rs6567160</w:t>
            </w:r>
          </w:p>
        </w:tc>
        <w:tc>
          <w:tcPr>
            <w:tcW w:w="1311" w:type="dxa"/>
            <w:tcBorders>
              <w:top w:val="nil"/>
              <w:left w:val="nil"/>
              <w:bottom w:val="single" w:sz="8" w:space="0" w:color="auto"/>
              <w:right w:val="single" w:sz="8" w:space="0" w:color="auto"/>
            </w:tcBorders>
            <w:shd w:val="clear" w:color="auto" w:fill="auto"/>
            <w:noWrap/>
            <w:vAlign w:val="center"/>
            <w:hideMark/>
          </w:tcPr>
          <w:p w14:paraId="6BCFE3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164DA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52970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11CB4D5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3F637F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r>
      <w:tr w:rsidR="004C39C1" w:rsidRPr="004C39C1" w14:paraId="02A8D99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D52B23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88CF3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26477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rs6575340</w:t>
            </w:r>
          </w:p>
        </w:tc>
        <w:tc>
          <w:tcPr>
            <w:tcW w:w="1311" w:type="dxa"/>
            <w:tcBorders>
              <w:top w:val="nil"/>
              <w:left w:val="nil"/>
              <w:bottom w:val="single" w:sz="8" w:space="0" w:color="auto"/>
              <w:right w:val="single" w:sz="8" w:space="0" w:color="auto"/>
            </w:tcBorders>
            <w:shd w:val="clear" w:color="auto" w:fill="auto"/>
            <w:noWrap/>
            <w:vAlign w:val="center"/>
            <w:hideMark/>
          </w:tcPr>
          <w:p w14:paraId="634CBC8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1E8D3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C095A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7DE8D2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67ECCE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6134B44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B0DAD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5C8212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9ADBF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rs66679256</w:t>
            </w:r>
          </w:p>
        </w:tc>
        <w:tc>
          <w:tcPr>
            <w:tcW w:w="1311" w:type="dxa"/>
            <w:tcBorders>
              <w:top w:val="nil"/>
              <w:left w:val="nil"/>
              <w:bottom w:val="single" w:sz="8" w:space="0" w:color="auto"/>
              <w:right w:val="single" w:sz="8" w:space="0" w:color="auto"/>
            </w:tcBorders>
            <w:shd w:val="clear" w:color="auto" w:fill="auto"/>
            <w:noWrap/>
            <w:vAlign w:val="center"/>
            <w:hideMark/>
          </w:tcPr>
          <w:p w14:paraId="399C1A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C41D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2AE62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56F9E5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4BF716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42CD4C4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DF44C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39D61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5D7A7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rs6669189</w:t>
            </w:r>
          </w:p>
        </w:tc>
        <w:tc>
          <w:tcPr>
            <w:tcW w:w="1311" w:type="dxa"/>
            <w:tcBorders>
              <w:top w:val="nil"/>
              <w:left w:val="nil"/>
              <w:bottom w:val="single" w:sz="8" w:space="0" w:color="auto"/>
              <w:right w:val="single" w:sz="8" w:space="0" w:color="auto"/>
            </w:tcBorders>
            <w:shd w:val="clear" w:color="auto" w:fill="auto"/>
            <w:noWrap/>
            <w:vAlign w:val="center"/>
            <w:hideMark/>
          </w:tcPr>
          <w:p w14:paraId="5D54A1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2C395D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45949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-0.86</w:t>
            </w:r>
          </w:p>
        </w:tc>
        <w:tc>
          <w:tcPr>
            <w:tcW w:w="514" w:type="dxa"/>
            <w:tcBorders>
              <w:top w:val="nil"/>
              <w:left w:val="nil"/>
              <w:bottom w:val="single" w:sz="8" w:space="0" w:color="auto"/>
              <w:right w:val="single" w:sz="8" w:space="0" w:color="auto"/>
            </w:tcBorders>
            <w:shd w:val="clear" w:color="auto" w:fill="auto"/>
            <w:noWrap/>
            <w:vAlign w:val="center"/>
            <w:hideMark/>
          </w:tcPr>
          <w:p w14:paraId="20697E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0A2B865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2552A25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8F46B7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3CB20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A2F7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rs6669341</w:t>
            </w:r>
          </w:p>
        </w:tc>
        <w:tc>
          <w:tcPr>
            <w:tcW w:w="1311" w:type="dxa"/>
            <w:tcBorders>
              <w:top w:val="nil"/>
              <w:left w:val="nil"/>
              <w:bottom w:val="single" w:sz="8" w:space="0" w:color="auto"/>
              <w:right w:val="single" w:sz="8" w:space="0" w:color="auto"/>
            </w:tcBorders>
            <w:shd w:val="clear" w:color="auto" w:fill="auto"/>
            <w:noWrap/>
            <w:vAlign w:val="center"/>
            <w:hideMark/>
          </w:tcPr>
          <w:p w14:paraId="1104693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14418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C7C0DD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c>
          <w:tcPr>
            <w:tcW w:w="514" w:type="dxa"/>
            <w:tcBorders>
              <w:top w:val="nil"/>
              <w:left w:val="nil"/>
              <w:bottom w:val="single" w:sz="8" w:space="0" w:color="auto"/>
              <w:right w:val="single" w:sz="8" w:space="0" w:color="auto"/>
            </w:tcBorders>
            <w:shd w:val="clear" w:color="auto" w:fill="auto"/>
            <w:noWrap/>
            <w:vAlign w:val="center"/>
            <w:hideMark/>
          </w:tcPr>
          <w:p w14:paraId="1E2AD1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6BC2A5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r>
      <w:tr w:rsidR="004C39C1" w:rsidRPr="004C39C1" w14:paraId="32E6098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E29E06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92CD9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E63B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rs6682438</w:t>
            </w:r>
          </w:p>
        </w:tc>
        <w:tc>
          <w:tcPr>
            <w:tcW w:w="1311" w:type="dxa"/>
            <w:tcBorders>
              <w:top w:val="nil"/>
              <w:left w:val="nil"/>
              <w:bottom w:val="single" w:sz="8" w:space="0" w:color="auto"/>
              <w:right w:val="single" w:sz="8" w:space="0" w:color="auto"/>
            </w:tcBorders>
            <w:shd w:val="clear" w:color="auto" w:fill="auto"/>
            <w:noWrap/>
            <w:vAlign w:val="center"/>
            <w:hideMark/>
          </w:tcPr>
          <w:p w14:paraId="5C95C8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9400C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92211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1B07E0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18453A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69ED3EF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E0842E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DFA8C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EBFC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rs6688826</w:t>
            </w:r>
          </w:p>
        </w:tc>
        <w:tc>
          <w:tcPr>
            <w:tcW w:w="1311" w:type="dxa"/>
            <w:tcBorders>
              <w:top w:val="nil"/>
              <w:left w:val="nil"/>
              <w:bottom w:val="single" w:sz="8" w:space="0" w:color="auto"/>
              <w:right w:val="single" w:sz="8" w:space="0" w:color="auto"/>
            </w:tcBorders>
            <w:shd w:val="clear" w:color="auto" w:fill="auto"/>
            <w:noWrap/>
            <w:vAlign w:val="center"/>
            <w:hideMark/>
          </w:tcPr>
          <w:p w14:paraId="4B515E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BAD58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415C6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227969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26DC3B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r>
      <w:tr w:rsidR="004C39C1" w:rsidRPr="004C39C1" w14:paraId="4331816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D9674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12B1C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83BDF8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rs66978877</w:t>
            </w:r>
          </w:p>
        </w:tc>
        <w:tc>
          <w:tcPr>
            <w:tcW w:w="1311" w:type="dxa"/>
            <w:tcBorders>
              <w:top w:val="nil"/>
              <w:left w:val="nil"/>
              <w:bottom w:val="single" w:sz="8" w:space="0" w:color="auto"/>
              <w:right w:val="single" w:sz="8" w:space="0" w:color="auto"/>
            </w:tcBorders>
            <w:shd w:val="clear" w:color="auto" w:fill="auto"/>
            <w:noWrap/>
            <w:vAlign w:val="center"/>
            <w:hideMark/>
          </w:tcPr>
          <w:p w14:paraId="7BFB71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83830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EA408C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15F155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665E1A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430739A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D3E85F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2A53E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85B87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rs6705567</w:t>
            </w:r>
          </w:p>
        </w:tc>
        <w:tc>
          <w:tcPr>
            <w:tcW w:w="1311" w:type="dxa"/>
            <w:tcBorders>
              <w:top w:val="nil"/>
              <w:left w:val="nil"/>
              <w:bottom w:val="single" w:sz="8" w:space="0" w:color="auto"/>
              <w:right w:val="single" w:sz="8" w:space="0" w:color="auto"/>
            </w:tcBorders>
            <w:shd w:val="clear" w:color="auto" w:fill="auto"/>
            <w:noWrap/>
            <w:vAlign w:val="center"/>
            <w:hideMark/>
          </w:tcPr>
          <w:p w14:paraId="4A599D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B086A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CF597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34C6EA0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4E0C25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r>
      <w:tr w:rsidR="004C39C1" w:rsidRPr="004C39C1" w14:paraId="60060FC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73B7E3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065761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F7145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rs6707827</w:t>
            </w:r>
          </w:p>
        </w:tc>
        <w:tc>
          <w:tcPr>
            <w:tcW w:w="1311" w:type="dxa"/>
            <w:tcBorders>
              <w:top w:val="nil"/>
              <w:left w:val="nil"/>
              <w:bottom w:val="single" w:sz="8" w:space="0" w:color="auto"/>
              <w:right w:val="single" w:sz="8" w:space="0" w:color="auto"/>
            </w:tcBorders>
            <w:shd w:val="clear" w:color="auto" w:fill="auto"/>
            <w:noWrap/>
            <w:vAlign w:val="center"/>
            <w:hideMark/>
          </w:tcPr>
          <w:p w14:paraId="579548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4FB081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D718E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0872D1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w:t>
            </w:r>
          </w:p>
        </w:tc>
        <w:tc>
          <w:tcPr>
            <w:tcW w:w="514" w:type="dxa"/>
            <w:tcBorders>
              <w:top w:val="nil"/>
              <w:left w:val="nil"/>
              <w:bottom w:val="single" w:sz="8" w:space="0" w:color="auto"/>
              <w:right w:val="single" w:sz="8" w:space="0" w:color="auto"/>
            </w:tcBorders>
            <w:shd w:val="clear" w:color="auto" w:fill="auto"/>
            <w:noWrap/>
            <w:vAlign w:val="center"/>
            <w:hideMark/>
          </w:tcPr>
          <w:p w14:paraId="37EB7C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r>
      <w:tr w:rsidR="004C39C1" w:rsidRPr="004C39C1" w14:paraId="539CE17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398F1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6582A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521A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rs6710091</w:t>
            </w:r>
          </w:p>
        </w:tc>
        <w:tc>
          <w:tcPr>
            <w:tcW w:w="1311" w:type="dxa"/>
            <w:tcBorders>
              <w:top w:val="nil"/>
              <w:left w:val="nil"/>
              <w:bottom w:val="single" w:sz="8" w:space="0" w:color="auto"/>
              <w:right w:val="single" w:sz="8" w:space="0" w:color="auto"/>
            </w:tcBorders>
            <w:shd w:val="clear" w:color="auto" w:fill="auto"/>
            <w:noWrap/>
            <w:vAlign w:val="center"/>
            <w:hideMark/>
          </w:tcPr>
          <w:p w14:paraId="7AC43F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5C48F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0B879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c>
          <w:tcPr>
            <w:tcW w:w="514" w:type="dxa"/>
            <w:tcBorders>
              <w:top w:val="nil"/>
              <w:left w:val="nil"/>
              <w:bottom w:val="single" w:sz="8" w:space="0" w:color="auto"/>
              <w:right w:val="single" w:sz="8" w:space="0" w:color="auto"/>
            </w:tcBorders>
            <w:shd w:val="clear" w:color="auto" w:fill="auto"/>
            <w:noWrap/>
            <w:vAlign w:val="center"/>
            <w:hideMark/>
          </w:tcPr>
          <w:p w14:paraId="7014F34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6EC697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4B07B2C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481E6F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87A5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CF4133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rs6713781</w:t>
            </w:r>
          </w:p>
        </w:tc>
        <w:tc>
          <w:tcPr>
            <w:tcW w:w="1311" w:type="dxa"/>
            <w:tcBorders>
              <w:top w:val="nil"/>
              <w:left w:val="nil"/>
              <w:bottom w:val="single" w:sz="8" w:space="0" w:color="auto"/>
              <w:right w:val="single" w:sz="8" w:space="0" w:color="auto"/>
            </w:tcBorders>
            <w:shd w:val="clear" w:color="auto" w:fill="auto"/>
            <w:noWrap/>
            <w:vAlign w:val="center"/>
            <w:hideMark/>
          </w:tcPr>
          <w:p w14:paraId="1A90FF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7B3A8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2430FD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1C323A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663CF1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048F5F6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1633D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72D395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FC847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rs672313</w:t>
            </w:r>
          </w:p>
        </w:tc>
        <w:tc>
          <w:tcPr>
            <w:tcW w:w="1311" w:type="dxa"/>
            <w:tcBorders>
              <w:top w:val="nil"/>
              <w:left w:val="nil"/>
              <w:bottom w:val="single" w:sz="8" w:space="0" w:color="auto"/>
              <w:right w:val="single" w:sz="8" w:space="0" w:color="auto"/>
            </w:tcBorders>
            <w:shd w:val="clear" w:color="auto" w:fill="auto"/>
            <w:noWrap/>
            <w:vAlign w:val="center"/>
            <w:hideMark/>
          </w:tcPr>
          <w:p w14:paraId="7E7366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C3DC9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95FB4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4797FC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2CC45F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19295FE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B4BBFF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41066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46D0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rs6744646</w:t>
            </w:r>
          </w:p>
        </w:tc>
        <w:tc>
          <w:tcPr>
            <w:tcW w:w="1311" w:type="dxa"/>
            <w:tcBorders>
              <w:top w:val="nil"/>
              <w:left w:val="nil"/>
              <w:bottom w:val="single" w:sz="8" w:space="0" w:color="auto"/>
              <w:right w:val="single" w:sz="8" w:space="0" w:color="auto"/>
            </w:tcBorders>
            <w:shd w:val="clear" w:color="auto" w:fill="auto"/>
            <w:noWrap/>
            <w:vAlign w:val="center"/>
            <w:hideMark/>
          </w:tcPr>
          <w:p w14:paraId="1BBE67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29D85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02813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C7AD1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4EC93C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r>
      <w:tr w:rsidR="004C39C1" w:rsidRPr="004C39C1" w14:paraId="2FF3EA5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35053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B98373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98A2F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rs6752979</w:t>
            </w:r>
          </w:p>
        </w:tc>
        <w:tc>
          <w:tcPr>
            <w:tcW w:w="1311" w:type="dxa"/>
            <w:tcBorders>
              <w:top w:val="nil"/>
              <w:left w:val="nil"/>
              <w:bottom w:val="single" w:sz="8" w:space="0" w:color="auto"/>
              <w:right w:val="single" w:sz="8" w:space="0" w:color="auto"/>
            </w:tcBorders>
            <w:shd w:val="clear" w:color="auto" w:fill="auto"/>
            <w:noWrap/>
            <w:vAlign w:val="center"/>
            <w:hideMark/>
          </w:tcPr>
          <w:p w14:paraId="054F7C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55CCF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48C72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7B198B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1E1BEA3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0.87</w:t>
            </w:r>
          </w:p>
        </w:tc>
      </w:tr>
      <w:tr w:rsidR="004C39C1" w:rsidRPr="004C39C1" w14:paraId="105DC2E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72AAB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0CA39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EBF78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rs67609008</w:t>
            </w:r>
          </w:p>
        </w:tc>
        <w:tc>
          <w:tcPr>
            <w:tcW w:w="1311" w:type="dxa"/>
            <w:tcBorders>
              <w:top w:val="nil"/>
              <w:left w:val="nil"/>
              <w:bottom w:val="single" w:sz="8" w:space="0" w:color="auto"/>
              <w:right w:val="single" w:sz="8" w:space="0" w:color="auto"/>
            </w:tcBorders>
            <w:shd w:val="clear" w:color="auto" w:fill="auto"/>
            <w:noWrap/>
            <w:vAlign w:val="center"/>
            <w:hideMark/>
          </w:tcPr>
          <w:p w14:paraId="5B82AC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F28995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38F3C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7905671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5F4FB8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r>
      <w:tr w:rsidR="004C39C1" w:rsidRPr="004C39C1" w14:paraId="4832F24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809FC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3A77A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80D3F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rs6774894</w:t>
            </w:r>
          </w:p>
        </w:tc>
        <w:tc>
          <w:tcPr>
            <w:tcW w:w="1311" w:type="dxa"/>
            <w:tcBorders>
              <w:top w:val="nil"/>
              <w:left w:val="nil"/>
              <w:bottom w:val="single" w:sz="8" w:space="0" w:color="auto"/>
              <w:right w:val="single" w:sz="8" w:space="0" w:color="auto"/>
            </w:tcBorders>
            <w:shd w:val="clear" w:color="auto" w:fill="auto"/>
            <w:noWrap/>
            <w:vAlign w:val="center"/>
            <w:hideMark/>
          </w:tcPr>
          <w:p w14:paraId="7F48DD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972AB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F28B6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47EFC2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5411C15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r>
      <w:tr w:rsidR="004C39C1" w:rsidRPr="004C39C1" w14:paraId="7A69467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5859F8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45E30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2417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rs6777784</w:t>
            </w:r>
          </w:p>
        </w:tc>
        <w:tc>
          <w:tcPr>
            <w:tcW w:w="1311" w:type="dxa"/>
            <w:tcBorders>
              <w:top w:val="nil"/>
              <w:left w:val="nil"/>
              <w:bottom w:val="single" w:sz="8" w:space="0" w:color="auto"/>
              <w:right w:val="single" w:sz="8" w:space="0" w:color="auto"/>
            </w:tcBorders>
            <w:shd w:val="clear" w:color="auto" w:fill="auto"/>
            <w:noWrap/>
            <w:vAlign w:val="center"/>
            <w:hideMark/>
          </w:tcPr>
          <w:p w14:paraId="29A689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4E3B1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E12D6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13AFBA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578A94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1E240FA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3C1F9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38AF0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472A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rs6843852</w:t>
            </w:r>
          </w:p>
        </w:tc>
        <w:tc>
          <w:tcPr>
            <w:tcW w:w="1311" w:type="dxa"/>
            <w:tcBorders>
              <w:top w:val="nil"/>
              <w:left w:val="nil"/>
              <w:bottom w:val="single" w:sz="8" w:space="0" w:color="auto"/>
              <w:right w:val="single" w:sz="8" w:space="0" w:color="auto"/>
            </w:tcBorders>
            <w:shd w:val="clear" w:color="auto" w:fill="auto"/>
            <w:noWrap/>
            <w:vAlign w:val="center"/>
            <w:hideMark/>
          </w:tcPr>
          <w:p w14:paraId="693441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4B980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B8A9A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7F516F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722204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176C444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87A4B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AA48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9C66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rs6909685</w:t>
            </w:r>
          </w:p>
        </w:tc>
        <w:tc>
          <w:tcPr>
            <w:tcW w:w="1311" w:type="dxa"/>
            <w:tcBorders>
              <w:top w:val="nil"/>
              <w:left w:val="nil"/>
              <w:bottom w:val="single" w:sz="8" w:space="0" w:color="auto"/>
              <w:right w:val="single" w:sz="8" w:space="0" w:color="auto"/>
            </w:tcBorders>
            <w:shd w:val="clear" w:color="auto" w:fill="auto"/>
            <w:noWrap/>
            <w:vAlign w:val="center"/>
            <w:hideMark/>
          </w:tcPr>
          <w:p w14:paraId="340BCB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399C2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CC64A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5E32CEE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5E37A2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r>
      <w:tr w:rsidR="004C39C1" w:rsidRPr="004C39C1" w14:paraId="13AF9A3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F83E9B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A961A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1508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rs6922607</w:t>
            </w:r>
          </w:p>
        </w:tc>
        <w:tc>
          <w:tcPr>
            <w:tcW w:w="1311" w:type="dxa"/>
            <w:tcBorders>
              <w:top w:val="nil"/>
              <w:left w:val="nil"/>
              <w:bottom w:val="single" w:sz="8" w:space="0" w:color="auto"/>
              <w:right w:val="single" w:sz="8" w:space="0" w:color="auto"/>
            </w:tcBorders>
            <w:shd w:val="clear" w:color="auto" w:fill="auto"/>
            <w:noWrap/>
            <w:vAlign w:val="center"/>
            <w:hideMark/>
          </w:tcPr>
          <w:p w14:paraId="2CE201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5543F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C1863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0EB53D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59F47EC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r>
      <w:tr w:rsidR="004C39C1" w:rsidRPr="004C39C1" w14:paraId="0258D30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2BB08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C4B2AA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AB11DE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rs6938973</w:t>
            </w:r>
          </w:p>
        </w:tc>
        <w:tc>
          <w:tcPr>
            <w:tcW w:w="1311" w:type="dxa"/>
            <w:tcBorders>
              <w:top w:val="nil"/>
              <w:left w:val="nil"/>
              <w:bottom w:val="single" w:sz="8" w:space="0" w:color="auto"/>
              <w:right w:val="single" w:sz="8" w:space="0" w:color="auto"/>
            </w:tcBorders>
            <w:shd w:val="clear" w:color="auto" w:fill="auto"/>
            <w:noWrap/>
            <w:vAlign w:val="center"/>
            <w:hideMark/>
          </w:tcPr>
          <w:p w14:paraId="17D495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16B1D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56564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6DC1EC3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438FE5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42F4B77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4A4BD4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EFD87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F494FF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rs6950388</w:t>
            </w:r>
          </w:p>
        </w:tc>
        <w:tc>
          <w:tcPr>
            <w:tcW w:w="1311" w:type="dxa"/>
            <w:tcBorders>
              <w:top w:val="nil"/>
              <w:left w:val="nil"/>
              <w:bottom w:val="single" w:sz="8" w:space="0" w:color="auto"/>
              <w:right w:val="single" w:sz="8" w:space="0" w:color="auto"/>
            </w:tcBorders>
            <w:shd w:val="clear" w:color="auto" w:fill="auto"/>
            <w:noWrap/>
            <w:vAlign w:val="center"/>
            <w:hideMark/>
          </w:tcPr>
          <w:p w14:paraId="7A8D38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6B8BA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7E800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2A5F3F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231A4C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6D06B35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3028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F7E4FC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BC8185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rs6962980</w:t>
            </w:r>
          </w:p>
        </w:tc>
        <w:tc>
          <w:tcPr>
            <w:tcW w:w="1311" w:type="dxa"/>
            <w:tcBorders>
              <w:top w:val="nil"/>
              <w:left w:val="nil"/>
              <w:bottom w:val="single" w:sz="8" w:space="0" w:color="auto"/>
              <w:right w:val="single" w:sz="8" w:space="0" w:color="auto"/>
            </w:tcBorders>
            <w:shd w:val="clear" w:color="auto" w:fill="auto"/>
            <w:noWrap/>
            <w:vAlign w:val="center"/>
            <w:hideMark/>
          </w:tcPr>
          <w:p w14:paraId="265B2D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2E9BA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B9786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6F0B9FD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2BFEE7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r>
      <w:tr w:rsidR="004C39C1" w:rsidRPr="004C39C1" w14:paraId="3A3774D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51BE3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E55C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F0765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rs698147</w:t>
            </w:r>
          </w:p>
        </w:tc>
        <w:tc>
          <w:tcPr>
            <w:tcW w:w="1311" w:type="dxa"/>
            <w:tcBorders>
              <w:top w:val="nil"/>
              <w:left w:val="nil"/>
              <w:bottom w:val="single" w:sz="8" w:space="0" w:color="auto"/>
              <w:right w:val="single" w:sz="8" w:space="0" w:color="auto"/>
            </w:tcBorders>
            <w:shd w:val="clear" w:color="auto" w:fill="auto"/>
            <w:noWrap/>
            <w:vAlign w:val="center"/>
            <w:hideMark/>
          </w:tcPr>
          <w:p w14:paraId="19C384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CC26DD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9FDD5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c>
          <w:tcPr>
            <w:tcW w:w="514" w:type="dxa"/>
            <w:tcBorders>
              <w:top w:val="nil"/>
              <w:left w:val="nil"/>
              <w:bottom w:val="single" w:sz="8" w:space="0" w:color="auto"/>
              <w:right w:val="single" w:sz="8" w:space="0" w:color="auto"/>
            </w:tcBorders>
            <w:shd w:val="clear" w:color="auto" w:fill="auto"/>
            <w:noWrap/>
            <w:vAlign w:val="center"/>
            <w:hideMark/>
          </w:tcPr>
          <w:p w14:paraId="29FE53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1CE5E2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4ABBC16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C8A980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F70D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FC604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rs6998660</w:t>
            </w:r>
          </w:p>
        </w:tc>
        <w:tc>
          <w:tcPr>
            <w:tcW w:w="1311" w:type="dxa"/>
            <w:tcBorders>
              <w:top w:val="nil"/>
              <w:left w:val="nil"/>
              <w:bottom w:val="single" w:sz="8" w:space="0" w:color="auto"/>
              <w:right w:val="single" w:sz="8" w:space="0" w:color="auto"/>
            </w:tcBorders>
            <w:shd w:val="clear" w:color="auto" w:fill="auto"/>
            <w:noWrap/>
            <w:vAlign w:val="center"/>
            <w:hideMark/>
          </w:tcPr>
          <w:p w14:paraId="6AB452B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2D53F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9E354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512F08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1466E7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285E341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F7962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84791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92E0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rs7024334</w:t>
            </w:r>
          </w:p>
        </w:tc>
        <w:tc>
          <w:tcPr>
            <w:tcW w:w="1311" w:type="dxa"/>
            <w:tcBorders>
              <w:top w:val="nil"/>
              <w:left w:val="nil"/>
              <w:bottom w:val="single" w:sz="8" w:space="0" w:color="auto"/>
              <w:right w:val="single" w:sz="8" w:space="0" w:color="auto"/>
            </w:tcBorders>
            <w:shd w:val="clear" w:color="auto" w:fill="auto"/>
            <w:noWrap/>
            <w:vAlign w:val="center"/>
            <w:hideMark/>
          </w:tcPr>
          <w:p w14:paraId="59C7FC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82CED7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E9DF9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2D6DB14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6436E0E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06BA9E5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102199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9CCCF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270C78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rs7027304</w:t>
            </w:r>
          </w:p>
        </w:tc>
        <w:tc>
          <w:tcPr>
            <w:tcW w:w="1311" w:type="dxa"/>
            <w:tcBorders>
              <w:top w:val="nil"/>
              <w:left w:val="nil"/>
              <w:bottom w:val="single" w:sz="8" w:space="0" w:color="auto"/>
              <w:right w:val="single" w:sz="8" w:space="0" w:color="auto"/>
            </w:tcBorders>
            <w:shd w:val="clear" w:color="auto" w:fill="auto"/>
            <w:noWrap/>
            <w:vAlign w:val="center"/>
            <w:hideMark/>
          </w:tcPr>
          <w:p w14:paraId="3BA424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30D5F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3267F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0703F6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3E16AB6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r>
      <w:tr w:rsidR="004C39C1" w:rsidRPr="004C39C1" w14:paraId="2BE7F38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59E04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FDC7C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E507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rs7034554</w:t>
            </w:r>
          </w:p>
        </w:tc>
        <w:tc>
          <w:tcPr>
            <w:tcW w:w="1311" w:type="dxa"/>
            <w:tcBorders>
              <w:top w:val="nil"/>
              <w:left w:val="nil"/>
              <w:bottom w:val="single" w:sz="8" w:space="0" w:color="auto"/>
              <w:right w:val="single" w:sz="8" w:space="0" w:color="auto"/>
            </w:tcBorders>
            <w:shd w:val="clear" w:color="auto" w:fill="auto"/>
            <w:noWrap/>
            <w:vAlign w:val="center"/>
            <w:hideMark/>
          </w:tcPr>
          <w:p w14:paraId="295562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BC3A4A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B8FA61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40E335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677C70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2A56430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C75FD3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81421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AD21F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rs7038943</w:t>
            </w:r>
          </w:p>
        </w:tc>
        <w:tc>
          <w:tcPr>
            <w:tcW w:w="1311" w:type="dxa"/>
            <w:tcBorders>
              <w:top w:val="nil"/>
              <w:left w:val="nil"/>
              <w:bottom w:val="single" w:sz="8" w:space="0" w:color="auto"/>
              <w:right w:val="single" w:sz="8" w:space="0" w:color="auto"/>
            </w:tcBorders>
            <w:shd w:val="clear" w:color="auto" w:fill="auto"/>
            <w:noWrap/>
            <w:vAlign w:val="center"/>
            <w:hideMark/>
          </w:tcPr>
          <w:p w14:paraId="4A0EC6C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3ED1F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ACD36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1DB475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2F1095F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4FC85C7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57428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09F47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9899D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rs705145</w:t>
            </w:r>
          </w:p>
        </w:tc>
        <w:tc>
          <w:tcPr>
            <w:tcW w:w="1311" w:type="dxa"/>
            <w:tcBorders>
              <w:top w:val="nil"/>
              <w:left w:val="nil"/>
              <w:bottom w:val="single" w:sz="8" w:space="0" w:color="auto"/>
              <w:right w:val="single" w:sz="8" w:space="0" w:color="auto"/>
            </w:tcBorders>
            <w:shd w:val="clear" w:color="auto" w:fill="auto"/>
            <w:noWrap/>
            <w:vAlign w:val="center"/>
            <w:hideMark/>
          </w:tcPr>
          <w:p w14:paraId="3F76D12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C42BA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6FF91A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0584811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475981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5847379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49112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C7928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1117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rs7070670</w:t>
            </w:r>
          </w:p>
        </w:tc>
        <w:tc>
          <w:tcPr>
            <w:tcW w:w="1311" w:type="dxa"/>
            <w:tcBorders>
              <w:top w:val="nil"/>
              <w:left w:val="nil"/>
              <w:bottom w:val="single" w:sz="8" w:space="0" w:color="auto"/>
              <w:right w:val="single" w:sz="8" w:space="0" w:color="auto"/>
            </w:tcBorders>
            <w:shd w:val="clear" w:color="auto" w:fill="auto"/>
            <w:noWrap/>
            <w:vAlign w:val="center"/>
            <w:hideMark/>
          </w:tcPr>
          <w:p w14:paraId="3DB3B0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176E4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918B3E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03BB4A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432E0A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1A53645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F2C0D5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07D37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F492D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rs7124681</w:t>
            </w:r>
          </w:p>
        </w:tc>
        <w:tc>
          <w:tcPr>
            <w:tcW w:w="1311" w:type="dxa"/>
            <w:tcBorders>
              <w:top w:val="nil"/>
              <w:left w:val="nil"/>
              <w:bottom w:val="single" w:sz="8" w:space="0" w:color="auto"/>
              <w:right w:val="single" w:sz="8" w:space="0" w:color="auto"/>
            </w:tcBorders>
            <w:shd w:val="clear" w:color="auto" w:fill="auto"/>
            <w:noWrap/>
            <w:vAlign w:val="center"/>
            <w:hideMark/>
          </w:tcPr>
          <w:p w14:paraId="35742D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5071A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C8071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26A1F9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2EE821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31C8F35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C3E1D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5F4F57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78DE0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rs7132908</w:t>
            </w:r>
          </w:p>
        </w:tc>
        <w:tc>
          <w:tcPr>
            <w:tcW w:w="1311" w:type="dxa"/>
            <w:tcBorders>
              <w:top w:val="nil"/>
              <w:left w:val="nil"/>
              <w:bottom w:val="single" w:sz="8" w:space="0" w:color="auto"/>
              <w:right w:val="single" w:sz="8" w:space="0" w:color="auto"/>
            </w:tcBorders>
            <w:shd w:val="clear" w:color="auto" w:fill="auto"/>
            <w:noWrap/>
            <w:vAlign w:val="center"/>
            <w:hideMark/>
          </w:tcPr>
          <w:p w14:paraId="74EB3E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FD1A9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95F93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52B3EB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5B6E4E9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2A73774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52CCC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2A8F1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649E8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rs7169847</w:t>
            </w:r>
          </w:p>
        </w:tc>
        <w:tc>
          <w:tcPr>
            <w:tcW w:w="1311" w:type="dxa"/>
            <w:tcBorders>
              <w:top w:val="nil"/>
              <w:left w:val="nil"/>
              <w:bottom w:val="single" w:sz="8" w:space="0" w:color="auto"/>
              <w:right w:val="single" w:sz="8" w:space="0" w:color="auto"/>
            </w:tcBorders>
            <w:shd w:val="clear" w:color="auto" w:fill="auto"/>
            <w:noWrap/>
            <w:vAlign w:val="center"/>
            <w:hideMark/>
          </w:tcPr>
          <w:p w14:paraId="1C5A26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970D8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921C1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6F03DB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01FB8D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0FE8079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AB4AD9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73C0C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3B6C2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rs7201895</w:t>
            </w:r>
          </w:p>
        </w:tc>
        <w:tc>
          <w:tcPr>
            <w:tcW w:w="1311" w:type="dxa"/>
            <w:tcBorders>
              <w:top w:val="nil"/>
              <w:left w:val="nil"/>
              <w:bottom w:val="single" w:sz="8" w:space="0" w:color="auto"/>
              <w:right w:val="single" w:sz="8" w:space="0" w:color="auto"/>
            </w:tcBorders>
            <w:shd w:val="clear" w:color="auto" w:fill="auto"/>
            <w:noWrap/>
            <w:vAlign w:val="center"/>
            <w:hideMark/>
          </w:tcPr>
          <w:p w14:paraId="35618A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9FC70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46DE8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c>
          <w:tcPr>
            <w:tcW w:w="514" w:type="dxa"/>
            <w:tcBorders>
              <w:top w:val="nil"/>
              <w:left w:val="nil"/>
              <w:bottom w:val="single" w:sz="8" w:space="0" w:color="auto"/>
              <w:right w:val="single" w:sz="8" w:space="0" w:color="auto"/>
            </w:tcBorders>
            <w:shd w:val="clear" w:color="auto" w:fill="auto"/>
            <w:noWrap/>
            <w:vAlign w:val="center"/>
            <w:hideMark/>
          </w:tcPr>
          <w:p w14:paraId="6775F5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33599C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28B3D02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3785E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C2169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FE9F0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rs7206608</w:t>
            </w:r>
          </w:p>
        </w:tc>
        <w:tc>
          <w:tcPr>
            <w:tcW w:w="1311" w:type="dxa"/>
            <w:tcBorders>
              <w:top w:val="nil"/>
              <w:left w:val="nil"/>
              <w:bottom w:val="single" w:sz="8" w:space="0" w:color="auto"/>
              <w:right w:val="single" w:sz="8" w:space="0" w:color="auto"/>
            </w:tcBorders>
            <w:shd w:val="clear" w:color="auto" w:fill="auto"/>
            <w:noWrap/>
            <w:vAlign w:val="center"/>
            <w:hideMark/>
          </w:tcPr>
          <w:p w14:paraId="7CBC678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2DD21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8697B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1A9F6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506E0B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r>
      <w:tr w:rsidR="004C39C1" w:rsidRPr="004C39C1" w14:paraId="348BF5D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46345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15236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9F48C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rs7232171</w:t>
            </w:r>
          </w:p>
        </w:tc>
        <w:tc>
          <w:tcPr>
            <w:tcW w:w="1311" w:type="dxa"/>
            <w:tcBorders>
              <w:top w:val="nil"/>
              <w:left w:val="nil"/>
              <w:bottom w:val="single" w:sz="8" w:space="0" w:color="auto"/>
              <w:right w:val="single" w:sz="8" w:space="0" w:color="auto"/>
            </w:tcBorders>
            <w:shd w:val="clear" w:color="auto" w:fill="auto"/>
            <w:noWrap/>
            <w:vAlign w:val="center"/>
            <w:hideMark/>
          </w:tcPr>
          <w:p w14:paraId="05CC45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88EB7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628C0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44658D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0703B6E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5361C5E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863D92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8DA98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AD27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rs723672</w:t>
            </w:r>
          </w:p>
        </w:tc>
        <w:tc>
          <w:tcPr>
            <w:tcW w:w="1311" w:type="dxa"/>
            <w:tcBorders>
              <w:top w:val="nil"/>
              <w:left w:val="nil"/>
              <w:bottom w:val="single" w:sz="8" w:space="0" w:color="auto"/>
              <w:right w:val="single" w:sz="8" w:space="0" w:color="auto"/>
            </w:tcBorders>
            <w:shd w:val="clear" w:color="auto" w:fill="auto"/>
            <w:noWrap/>
            <w:vAlign w:val="center"/>
            <w:hideMark/>
          </w:tcPr>
          <w:p w14:paraId="1FDB32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72DC1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157CE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-0.97</w:t>
            </w:r>
          </w:p>
        </w:tc>
        <w:tc>
          <w:tcPr>
            <w:tcW w:w="514" w:type="dxa"/>
            <w:tcBorders>
              <w:top w:val="nil"/>
              <w:left w:val="nil"/>
              <w:bottom w:val="single" w:sz="8" w:space="0" w:color="auto"/>
              <w:right w:val="single" w:sz="8" w:space="0" w:color="auto"/>
            </w:tcBorders>
            <w:shd w:val="clear" w:color="auto" w:fill="auto"/>
            <w:noWrap/>
            <w:vAlign w:val="center"/>
            <w:hideMark/>
          </w:tcPr>
          <w:p w14:paraId="50A4B1C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594551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7D60B74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8F2011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72199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F0476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rs7259070</w:t>
            </w:r>
          </w:p>
        </w:tc>
        <w:tc>
          <w:tcPr>
            <w:tcW w:w="1311" w:type="dxa"/>
            <w:tcBorders>
              <w:top w:val="nil"/>
              <w:left w:val="nil"/>
              <w:bottom w:val="single" w:sz="8" w:space="0" w:color="auto"/>
              <w:right w:val="single" w:sz="8" w:space="0" w:color="auto"/>
            </w:tcBorders>
            <w:shd w:val="clear" w:color="auto" w:fill="auto"/>
            <w:noWrap/>
            <w:vAlign w:val="center"/>
            <w:hideMark/>
          </w:tcPr>
          <w:p w14:paraId="793D02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49DB3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0F9E03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2D1BD3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1F8647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r>
      <w:tr w:rsidR="004C39C1" w:rsidRPr="004C39C1" w14:paraId="60A2EC7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2632A4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159D4C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4417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rs72617140</w:t>
            </w:r>
          </w:p>
        </w:tc>
        <w:tc>
          <w:tcPr>
            <w:tcW w:w="1311" w:type="dxa"/>
            <w:tcBorders>
              <w:top w:val="nil"/>
              <w:left w:val="nil"/>
              <w:bottom w:val="single" w:sz="8" w:space="0" w:color="auto"/>
              <w:right w:val="single" w:sz="8" w:space="0" w:color="auto"/>
            </w:tcBorders>
            <w:shd w:val="clear" w:color="auto" w:fill="auto"/>
            <w:noWrap/>
            <w:vAlign w:val="center"/>
            <w:hideMark/>
          </w:tcPr>
          <w:p w14:paraId="7535593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AAD5B3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7922A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D7617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0678BA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7C20818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55763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80F7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2960A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rs72634826</w:t>
            </w:r>
          </w:p>
        </w:tc>
        <w:tc>
          <w:tcPr>
            <w:tcW w:w="1311" w:type="dxa"/>
            <w:tcBorders>
              <w:top w:val="nil"/>
              <w:left w:val="nil"/>
              <w:bottom w:val="single" w:sz="8" w:space="0" w:color="auto"/>
              <w:right w:val="single" w:sz="8" w:space="0" w:color="auto"/>
            </w:tcBorders>
            <w:shd w:val="clear" w:color="auto" w:fill="auto"/>
            <w:noWrap/>
            <w:vAlign w:val="center"/>
            <w:hideMark/>
          </w:tcPr>
          <w:p w14:paraId="110E62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FD69D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76F60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c>
          <w:tcPr>
            <w:tcW w:w="514" w:type="dxa"/>
            <w:tcBorders>
              <w:top w:val="nil"/>
              <w:left w:val="nil"/>
              <w:bottom w:val="single" w:sz="8" w:space="0" w:color="auto"/>
              <w:right w:val="single" w:sz="8" w:space="0" w:color="auto"/>
            </w:tcBorders>
            <w:shd w:val="clear" w:color="auto" w:fill="auto"/>
            <w:noWrap/>
            <w:vAlign w:val="center"/>
            <w:hideMark/>
          </w:tcPr>
          <w:p w14:paraId="26E89C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44BF5B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77E621F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6171A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501D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F8A6B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rs72673947</w:t>
            </w:r>
          </w:p>
        </w:tc>
        <w:tc>
          <w:tcPr>
            <w:tcW w:w="1311" w:type="dxa"/>
            <w:tcBorders>
              <w:top w:val="nil"/>
              <w:left w:val="nil"/>
              <w:bottom w:val="single" w:sz="8" w:space="0" w:color="auto"/>
              <w:right w:val="single" w:sz="8" w:space="0" w:color="auto"/>
            </w:tcBorders>
            <w:shd w:val="clear" w:color="auto" w:fill="auto"/>
            <w:noWrap/>
            <w:vAlign w:val="center"/>
            <w:hideMark/>
          </w:tcPr>
          <w:p w14:paraId="7C3BF6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36E4FE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9FCDC5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c>
          <w:tcPr>
            <w:tcW w:w="514" w:type="dxa"/>
            <w:tcBorders>
              <w:top w:val="nil"/>
              <w:left w:val="nil"/>
              <w:bottom w:val="single" w:sz="8" w:space="0" w:color="auto"/>
              <w:right w:val="single" w:sz="8" w:space="0" w:color="auto"/>
            </w:tcBorders>
            <w:shd w:val="clear" w:color="auto" w:fill="auto"/>
            <w:noWrap/>
            <w:vAlign w:val="center"/>
            <w:hideMark/>
          </w:tcPr>
          <w:p w14:paraId="549DB3A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4101AA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72F2390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2B11D9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FC96A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18A3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rs72866851</w:t>
            </w:r>
          </w:p>
        </w:tc>
        <w:tc>
          <w:tcPr>
            <w:tcW w:w="1311" w:type="dxa"/>
            <w:tcBorders>
              <w:top w:val="nil"/>
              <w:left w:val="nil"/>
              <w:bottom w:val="single" w:sz="8" w:space="0" w:color="auto"/>
              <w:right w:val="single" w:sz="8" w:space="0" w:color="auto"/>
            </w:tcBorders>
            <w:shd w:val="clear" w:color="auto" w:fill="auto"/>
            <w:noWrap/>
            <w:vAlign w:val="center"/>
            <w:hideMark/>
          </w:tcPr>
          <w:p w14:paraId="5536DA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47B15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0F43B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649B3D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w:t>
            </w:r>
          </w:p>
        </w:tc>
        <w:tc>
          <w:tcPr>
            <w:tcW w:w="514" w:type="dxa"/>
            <w:tcBorders>
              <w:top w:val="nil"/>
              <w:left w:val="nil"/>
              <w:bottom w:val="single" w:sz="8" w:space="0" w:color="auto"/>
              <w:right w:val="single" w:sz="8" w:space="0" w:color="auto"/>
            </w:tcBorders>
            <w:shd w:val="clear" w:color="auto" w:fill="auto"/>
            <w:noWrap/>
            <w:vAlign w:val="center"/>
            <w:hideMark/>
          </w:tcPr>
          <w:p w14:paraId="32A159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16B419B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833CC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BF79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AFBF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rs72892910</w:t>
            </w:r>
          </w:p>
        </w:tc>
        <w:tc>
          <w:tcPr>
            <w:tcW w:w="1311" w:type="dxa"/>
            <w:tcBorders>
              <w:top w:val="nil"/>
              <w:left w:val="nil"/>
              <w:bottom w:val="single" w:sz="8" w:space="0" w:color="auto"/>
              <w:right w:val="single" w:sz="8" w:space="0" w:color="auto"/>
            </w:tcBorders>
            <w:shd w:val="clear" w:color="auto" w:fill="auto"/>
            <w:noWrap/>
            <w:vAlign w:val="center"/>
            <w:hideMark/>
          </w:tcPr>
          <w:p w14:paraId="4F46132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E5A08C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F10727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65034E5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4AE0373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r>
      <w:tr w:rsidR="004C39C1" w:rsidRPr="004C39C1" w14:paraId="077BF1D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64C6E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D2AD01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E7E01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rs72910629</w:t>
            </w:r>
          </w:p>
        </w:tc>
        <w:tc>
          <w:tcPr>
            <w:tcW w:w="1311" w:type="dxa"/>
            <w:tcBorders>
              <w:top w:val="nil"/>
              <w:left w:val="nil"/>
              <w:bottom w:val="single" w:sz="8" w:space="0" w:color="auto"/>
              <w:right w:val="single" w:sz="8" w:space="0" w:color="auto"/>
            </w:tcBorders>
            <w:shd w:val="clear" w:color="auto" w:fill="auto"/>
            <w:noWrap/>
            <w:vAlign w:val="center"/>
            <w:hideMark/>
          </w:tcPr>
          <w:p w14:paraId="03013B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65B0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5225C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624CE0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3A591B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7AF167E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FA89C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E84264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EBD58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rs72948836</w:t>
            </w:r>
          </w:p>
        </w:tc>
        <w:tc>
          <w:tcPr>
            <w:tcW w:w="1311" w:type="dxa"/>
            <w:tcBorders>
              <w:top w:val="nil"/>
              <w:left w:val="nil"/>
              <w:bottom w:val="single" w:sz="8" w:space="0" w:color="auto"/>
              <w:right w:val="single" w:sz="8" w:space="0" w:color="auto"/>
            </w:tcBorders>
            <w:shd w:val="clear" w:color="auto" w:fill="auto"/>
            <w:noWrap/>
            <w:vAlign w:val="center"/>
            <w:hideMark/>
          </w:tcPr>
          <w:p w14:paraId="30EE41D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F61E6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9D751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c>
          <w:tcPr>
            <w:tcW w:w="514" w:type="dxa"/>
            <w:tcBorders>
              <w:top w:val="nil"/>
              <w:left w:val="nil"/>
              <w:bottom w:val="single" w:sz="8" w:space="0" w:color="auto"/>
              <w:right w:val="single" w:sz="8" w:space="0" w:color="auto"/>
            </w:tcBorders>
            <w:shd w:val="clear" w:color="auto" w:fill="auto"/>
            <w:noWrap/>
            <w:vAlign w:val="center"/>
            <w:hideMark/>
          </w:tcPr>
          <w:p w14:paraId="4466E2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39FEB1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7570286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A2C9AE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4080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8868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rs73026725</w:t>
            </w:r>
          </w:p>
        </w:tc>
        <w:tc>
          <w:tcPr>
            <w:tcW w:w="1311" w:type="dxa"/>
            <w:tcBorders>
              <w:top w:val="nil"/>
              <w:left w:val="nil"/>
              <w:bottom w:val="single" w:sz="8" w:space="0" w:color="auto"/>
              <w:right w:val="single" w:sz="8" w:space="0" w:color="auto"/>
            </w:tcBorders>
            <w:shd w:val="clear" w:color="auto" w:fill="auto"/>
            <w:noWrap/>
            <w:vAlign w:val="center"/>
            <w:hideMark/>
          </w:tcPr>
          <w:p w14:paraId="3916B5A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744AE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0DE9A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56C70B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2D1ABA7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7BCDBF5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ACB6BC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F1D80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FA5E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rs73052033</w:t>
            </w:r>
          </w:p>
        </w:tc>
        <w:tc>
          <w:tcPr>
            <w:tcW w:w="1311" w:type="dxa"/>
            <w:tcBorders>
              <w:top w:val="nil"/>
              <w:left w:val="nil"/>
              <w:bottom w:val="single" w:sz="8" w:space="0" w:color="auto"/>
              <w:right w:val="single" w:sz="8" w:space="0" w:color="auto"/>
            </w:tcBorders>
            <w:shd w:val="clear" w:color="auto" w:fill="auto"/>
            <w:noWrap/>
            <w:vAlign w:val="center"/>
            <w:hideMark/>
          </w:tcPr>
          <w:p w14:paraId="6FFC2D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87428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B4437D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631ED0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302AFA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r>
      <w:tr w:rsidR="004C39C1" w:rsidRPr="004C39C1" w14:paraId="6F41FB9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3218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FDAA4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F219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rs73142879</w:t>
            </w:r>
          </w:p>
        </w:tc>
        <w:tc>
          <w:tcPr>
            <w:tcW w:w="1311" w:type="dxa"/>
            <w:tcBorders>
              <w:top w:val="nil"/>
              <w:left w:val="nil"/>
              <w:bottom w:val="single" w:sz="8" w:space="0" w:color="auto"/>
              <w:right w:val="single" w:sz="8" w:space="0" w:color="auto"/>
            </w:tcBorders>
            <w:shd w:val="clear" w:color="auto" w:fill="auto"/>
            <w:noWrap/>
            <w:vAlign w:val="center"/>
            <w:hideMark/>
          </w:tcPr>
          <w:p w14:paraId="1FCD18D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A3DC4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EAEBD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20AA6D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4529CA4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412A93D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15D4B4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1E06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1E6E5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rs73193736</w:t>
            </w:r>
          </w:p>
        </w:tc>
        <w:tc>
          <w:tcPr>
            <w:tcW w:w="1311" w:type="dxa"/>
            <w:tcBorders>
              <w:top w:val="nil"/>
              <w:left w:val="nil"/>
              <w:bottom w:val="single" w:sz="8" w:space="0" w:color="auto"/>
              <w:right w:val="single" w:sz="8" w:space="0" w:color="auto"/>
            </w:tcBorders>
            <w:shd w:val="clear" w:color="auto" w:fill="auto"/>
            <w:noWrap/>
            <w:vAlign w:val="center"/>
            <w:hideMark/>
          </w:tcPr>
          <w:p w14:paraId="01F646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FFAD9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56EC8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608CE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4AE1529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1E5D05A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975A9C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1FEB32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32C79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rs73213484</w:t>
            </w:r>
          </w:p>
        </w:tc>
        <w:tc>
          <w:tcPr>
            <w:tcW w:w="1311" w:type="dxa"/>
            <w:tcBorders>
              <w:top w:val="nil"/>
              <w:left w:val="nil"/>
              <w:bottom w:val="single" w:sz="8" w:space="0" w:color="auto"/>
              <w:right w:val="single" w:sz="8" w:space="0" w:color="auto"/>
            </w:tcBorders>
            <w:shd w:val="clear" w:color="auto" w:fill="auto"/>
            <w:noWrap/>
            <w:vAlign w:val="center"/>
            <w:hideMark/>
          </w:tcPr>
          <w:p w14:paraId="4C3267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4C042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ED700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c>
          <w:tcPr>
            <w:tcW w:w="514" w:type="dxa"/>
            <w:tcBorders>
              <w:top w:val="nil"/>
              <w:left w:val="nil"/>
              <w:bottom w:val="single" w:sz="8" w:space="0" w:color="auto"/>
              <w:right w:val="single" w:sz="8" w:space="0" w:color="auto"/>
            </w:tcBorders>
            <w:shd w:val="clear" w:color="auto" w:fill="auto"/>
            <w:noWrap/>
            <w:vAlign w:val="center"/>
            <w:hideMark/>
          </w:tcPr>
          <w:p w14:paraId="39440C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02AC12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10A0C43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1AD945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B205D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A112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rs7331420</w:t>
            </w:r>
          </w:p>
        </w:tc>
        <w:tc>
          <w:tcPr>
            <w:tcW w:w="1311" w:type="dxa"/>
            <w:tcBorders>
              <w:top w:val="nil"/>
              <w:left w:val="nil"/>
              <w:bottom w:val="single" w:sz="8" w:space="0" w:color="auto"/>
              <w:right w:val="single" w:sz="8" w:space="0" w:color="auto"/>
            </w:tcBorders>
            <w:shd w:val="clear" w:color="auto" w:fill="auto"/>
            <w:noWrap/>
            <w:vAlign w:val="center"/>
            <w:hideMark/>
          </w:tcPr>
          <w:p w14:paraId="254DBB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22731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4A5A2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016845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1847AC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r>
      <w:tr w:rsidR="004C39C1" w:rsidRPr="004C39C1" w14:paraId="7988FFE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293841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3F91A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C493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rs7357754</w:t>
            </w:r>
          </w:p>
        </w:tc>
        <w:tc>
          <w:tcPr>
            <w:tcW w:w="1311" w:type="dxa"/>
            <w:tcBorders>
              <w:top w:val="nil"/>
              <w:left w:val="nil"/>
              <w:bottom w:val="single" w:sz="8" w:space="0" w:color="auto"/>
              <w:right w:val="single" w:sz="8" w:space="0" w:color="auto"/>
            </w:tcBorders>
            <w:shd w:val="clear" w:color="auto" w:fill="auto"/>
            <w:noWrap/>
            <w:vAlign w:val="center"/>
            <w:hideMark/>
          </w:tcPr>
          <w:p w14:paraId="7D4FC95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8EC09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22956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56EAFA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0F9F9E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3FEBB21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7CE64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00363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72DDF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rs73601548</w:t>
            </w:r>
          </w:p>
        </w:tc>
        <w:tc>
          <w:tcPr>
            <w:tcW w:w="1311" w:type="dxa"/>
            <w:tcBorders>
              <w:top w:val="nil"/>
              <w:left w:val="nil"/>
              <w:bottom w:val="single" w:sz="8" w:space="0" w:color="auto"/>
              <w:right w:val="single" w:sz="8" w:space="0" w:color="auto"/>
            </w:tcBorders>
            <w:shd w:val="clear" w:color="auto" w:fill="auto"/>
            <w:noWrap/>
            <w:vAlign w:val="center"/>
            <w:hideMark/>
          </w:tcPr>
          <w:p w14:paraId="35D329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0FC3D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7C08CF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60EC07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59F5A5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r>
      <w:tr w:rsidR="004C39C1" w:rsidRPr="004C39C1" w14:paraId="741EF8B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01B13C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D1F4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6A3C2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rs7442137</w:t>
            </w:r>
          </w:p>
        </w:tc>
        <w:tc>
          <w:tcPr>
            <w:tcW w:w="1311" w:type="dxa"/>
            <w:tcBorders>
              <w:top w:val="nil"/>
              <w:left w:val="nil"/>
              <w:bottom w:val="single" w:sz="8" w:space="0" w:color="auto"/>
              <w:right w:val="single" w:sz="8" w:space="0" w:color="auto"/>
            </w:tcBorders>
            <w:shd w:val="clear" w:color="auto" w:fill="auto"/>
            <w:noWrap/>
            <w:vAlign w:val="center"/>
            <w:hideMark/>
          </w:tcPr>
          <w:p w14:paraId="136B55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7C80E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0DDCA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c>
          <w:tcPr>
            <w:tcW w:w="514" w:type="dxa"/>
            <w:tcBorders>
              <w:top w:val="nil"/>
              <w:left w:val="nil"/>
              <w:bottom w:val="single" w:sz="8" w:space="0" w:color="auto"/>
              <w:right w:val="single" w:sz="8" w:space="0" w:color="auto"/>
            </w:tcBorders>
            <w:shd w:val="clear" w:color="auto" w:fill="auto"/>
            <w:noWrap/>
            <w:vAlign w:val="center"/>
            <w:hideMark/>
          </w:tcPr>
          <w:p w14:paraId="079C60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15297F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r>
      <w:tr w:rsidR="004C39C1" w:rsidRPr="004C39C1" w14:paraId="55471AF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337E0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1A45B0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94649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rs7442885</w:t>
            </w:r>
          </w:p>
        </w:tc>
        <w:tc>
          <w:tcPr>
            <w:tcW w:w="1311" w:type="dxa"/>
            <w:tcBorders>
              <w:top w:val="nil"/>
              <w:left w:val="nil"/>
              <w:bottom w:val="single" w:sz="8" w:space="0" w:color="auto"/>
              <w:right w:val="single" w:sz="8" w:space="0" w:color="auto"/>
            </w:tcBorders>
            <w:shd w:val="clear" w:color="auto" w:fill="auto"/>
            <w:noWrap/>
            <w:vAlign w:val="center"/>
            <w:hideMark/>
          </w:tcPr>
          <w:p w14:paraId="286C98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91193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248BD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1BA09D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7BC1CF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7651459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3E2810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7C90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CBAD0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rs745249</w:t>
            </w:r>
          </w:p>
        </w:tc>
        <w:tc>
          <w:tcPr>
            <w:tcW w:w="1311" w:type="dxa"/>
            <w:tcBorders>
              <w:top w:val="nil"/>
              <w:left w:val="nil"/>
              <w:bottom w:val="single" w:sz="8" w:space="0" w:color="auto"/>
              <w:right w:val="single" w:sz="8" w:space="0" w:color="auto"/>
            </w:tcBorders>
            <w:shd w:val="clear" w:color="auto" w:fill="auto"/>
            <w:noWrap/>
            <w:vAlign w:val="center"/>
            <w:hideMark/>
          </w:tcPr>
          <w:p w14:paraId="45D79F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C0642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72F55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0DECD39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517E53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490695F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6E7A92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50AA8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AA34A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rs7498044</w:t>
            </w:r>
          </w:p>
        </w:tc>
        <w:tc>
          <w:tcPr>
            <w:tcW w:w="1311" w:type="dxa"/>
            <w:tcBorders>
              <w:top w:val="nil"/>
              <w:left w:val="nil"/>
              <w:bottom w:val="single" w:sz="8" w:space="0" w:color="auto"/>
              <w:right w:val="single" w:sz="8" w:space="0" w:color="auto"/>
            </w:tcBorders>
            <w:shd w:val="clear" w:color="auto" w:fill="auto"/>
            <w:noWrap/>
            <w:vAlign w:val="center"/>
            <w:hideMark/>
          </w:tcPr>
          <w:p w14:paraId="09B325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8BC99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647B7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845495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151B07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r>
      <w:tr w:rsidR="004C39C1" w:rsidRPr="004C39C1" w14:paraId="2C73798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B501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6FF9A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C97F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rs7498665</w:t>
            </w:r>
          </w:p>
        </w:tc>
        <w:tc>
          <w:tcPr>
            <w:tcW w:w="1311" w:type="dxa"/>
            <w:tcBorders>
              <w:top w:val="nil"/>
              <w:left w:val="nil"/>
              <w:bottom w:val="single" w:sz="8" w:space="0" w:color="auto"/>
              <w:right w:val="single" w:sz="8" w:space="0" w:color="auto"/>
            </w:tcBorders>
            <w:shd w:val="clear" w:color="auto" w:fill="auto"/>
            <w:noWrap/>
            <w:vAlign w:val="center"/>
            <w:hideMark/>
          </w:tcPr>
          <w:p w14:paraId="2B3F10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D6CD7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3852D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6741C3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60FEDD0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3BA8DE4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5099A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7795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29F15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rs75035127</w:t>
            </w:r>
          </w:p>
        </w:tc>
        <w:tc>
          <w:tcPr>
            <w:tcW w:w="1311" w:type="dxa"/>
            <w:tcBorders>
              <w:top w:val="nil"/>
              <w:left w:val="nil"/>
              <w:bottom w:val="single" w:sz="8" w:space="0" w:color="auto"/>
              <w:right w:val="single" w:sz="8" w:space="0" w:color="auto"/>
            </w:tcBorders>
            <w:shd w:val="clear" w:color="auto" w:fill="auto"/>
            <w:noWrap/>
            <w:vAlign w:val="center"/>
            <w:hideMark/>
          </w:tcPr>
          <w:p w14:paraId="3C181F8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47D508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68671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7EB779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5FC24A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r>
      <w:tr w:rsidR="004C39C1" w:rsidRPr="004C39C1" w14:paraId="7963980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86380F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57484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7D207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rs7516554</w:t>
            </w:r>
          </w:p>
        </w:tc>
        <w:tc>
          <w:tcPr>
            <w:tcW w:w="1311" w:type="dxa"/>
            <w:tcBorders>
              <w:top w:val="nil"/>
              <w:left w:val="nil"/>
              <w:bottom w:val="single" w:sz="8" w:space="0" w:color="auto"/>
              <w:right w:val="single" w:sz="8" w:space="0" w:color="auto"/>
            </w:tcBorders>
            <w:shd w:val="clear" w:color="auto" w:fill="auto"/>
            <w:noWrap/>
            <w:vAlign w:val="center"/>
            <w:hideMark/>
          </w:tcPr>
          <w:p w14:paraId="4A5255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3AEE59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7AB57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-1.02</w:t>
            </w:r>
          </w:p>
        </w:tc>
        <w:tc>
          <w:tcPr>
            <w:tcW w:w="514" w:type="dxa"/>
            <w:tcBorders>
              <w:top w:val="nil"/>
              <w:left w:val="nil"/>
              <w:bottom w:val="single" w:sz="8" w:space="0" w:color="auto"/>
              <w:right w:val="single" w:sz="8" w:space="0" w:color="auto"/>
            </w:tcBorders>
            <w:shd w:val="clear" w:color="auto" w:fill="auto"/>
            <w:noWrap/>
            <w:vAlign w:val="center"/>
            <w:hideMark/>
          </w:tcPr>
          <w:p w14:paraId="035734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43784E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6110C2D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CCC5E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76437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AC02F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rs7519259</w:t>
            </w:r>
          </w:p>
        </w:tc>
        <w:tc>
          <w:tcPr>
            <w:tcW w:w="1311" w:type="dxa"/>
            <w:tcBorders>
              <w:top w:val="nil"/>
              <w:left w:val="nil"/>
              <w:bottom w:val="single" w:sz="8" w:space="0" w:color="auto"/>
              <w:right w:val="single" w:sz="8" w:space="0" w:color="auto"/>
            </w:tcBorders>
            <w:shd w:val="clear" w:color="auto" w:fill="auto"/>
            <w:noWrap/>
            <w:vAlign w:val="center"/>
            <w:hideMark/>
          </w:tcPr>
          <w:p w14:paraId="69EBBC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39A74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7827E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c>
          <w:tcPr>
            <w:tcW w:w="514" w:type="dxa"/>
            <w:tcBorders>
              <w:top w:val="nil"/>
              <w:left w:val="nil"/>
              <w:bottom w:val="single" w:sz="8" w:space="0" w:color="auto"/>
              <w:right w:val="single" w:sz="8" w:space="0" w:color="auto"/>
            </w:tcBorders>
            <w:shd w:val="clear" w:color="auto" w:fill="auto"/>
            <w:noWrap/>
            <w:vAlign w:val="center"/>
            <w:hideMark/>
          </w:tcPr>
          <w:p w14:paraId="5441BF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7952303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10BA9F2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B106F2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840C7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4DF3C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rs754635</w:t>
            </w:r>
          </w:p>
        </w:tc>
        <w:tc>
          <w:tcPr>
            <w:tcW w:w="1311" w:type="dxa"/>
            <w:tcBorders>
              <w:top w:val="nil"/>
              <w:left w:val="nil"/>
              <w:bottom w:val="single" w:sz="8" w:space="0" w:color="auto"/>
              <w:right w:val="single" w:sz="8" w:space="0" w:color="auto"/>
            </w:tcBorders>
            <w:shd w:val="clear" w:color="auto" w:fill="auto"/>
            <w:noWrap/>
            <w:vAlign w:val="center"/>
            <w:hideMark/>
          </w:tcPr>
          <w:p w14:paraId="031BEE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8AB4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12AA8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C8A3E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5E80DD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0.71</w:t>
            </w:r>
          </w:p>
        </w:tc>
      </w:tr>
      <w:tr w:rsidR="004C39C1" w:rsidRPr="004C39C1" w14:paraId="641250B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278296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D941E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C189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rs7549358</w:t>
            </w:r>
          </w:p>
        </w:tc>
        <w:tc>
          <w:tcPr>
            <w:tcW w:w="1311" w:type="dxa"/>
            <w:tcBorders>
              <w:top w:val="nil"/>
              <w:left w:val="nil"/>
              <w:bottom w:val="single" w:sz="8" w:space="0" w:color="auto"/>
              <w:right w:val="single" w:sz="8" w:space="0" w:color="auto"/>
            </w:tcBorders>
            <w:shd w:val="clear" w:color="auto" w:fill="auto"/>
            <w:noWrap/>
            <w:vAlign w:val="center"/>
            <w:hideMark/>
          </w:tcPr>
          <w:p w14:paraId="66CEF80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D0EC80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B1C0B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6DE8B9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1424D5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r>
      <w:tr w:rsidR="004C39C1" w:rsidRPr="004C39C1" w14:paraId="3CE394C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DB09AD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30C9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9A951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rs75499503</w:t>
            </w:r>
          </w:p>
        </w:tc>
        <w:tc>
          <w:tcPr>
            <w:tcW w:w="1311" w:type="dxa"/>
            <w:tcBorders>
              <w:top w:val="nil"/>
              <w:left w:val="nil"/>
              <w:bottom w:val="single" w:sz="8" w:space="0" w:color="auto"/>
              <w:right w:val="single" w:sz="8" w:space="0" w:color="auto"/>
            </w:tcBorders>
            <w:shd w:val="clear" w:color="auto" w:fill="auto"/>
            <w:noWrap/>
            <w:vAlign w:val="center"/>
            <w:hideMark/>
          </w:tcPr>
          <w:p w14:paraId="7FB0D9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E9060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3DD02D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0C3B2F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3EB4E5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0.85</w:t>
            </w:r>
          </w:p>
        </w:tc>
      </w:tr>
      <w:tr w:rsidR="004C39C1" w:rsidRPr="004C39C1" w14:paraId="21416CD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1D028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ACDBE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7C3C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rs75557510</w:t>
            </w:r>
          </w:p>
        </w:tc>
        <w:tc>
          <w:tcPr>
            <w:tcW w:w="1311" w:type="dxa"/>
            <w:tcBorders>
              <w:top w:val="nil"/>
              <w:left w:val="nil"/>
              <w:bottom w:val="single" w:sz="8" w:space="0" w:color="auto"/>
              <w:right w:val="single" w:sz="8" w:space="0" w:color="auto"/>
            </w:tcBorders>
            <w:shd w:val="clear" w:color="auto" w:fill="auto"/>
            <w:noWrap/>
            <w:vAlign w:val="center"/>
            <w:hideMark/>
          </w:tcPr>
          <w:p w14:paraId="242DC61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B1490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EF7A6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6DC545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4412D35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r>
      <w:tr w:rsidR="004C39C1" w:rsidRPr="004C39C1" w14:paraId="118B519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5F8761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7D6A32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03EBA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rs7571496</w:t>
            </w:r>
          </w:p>
        </w:tc>
        <w:tc>
          <w:tcPr>
            <w:tcW w:w="1311" w:type="dxa"/>
            <w:tcBorders>
              <w:top w:val="nil"/>
              <w:left w:val="nil"/>
              <w:bottom w:val="single" w:sz="8" w:space="0" w:color="auto"/>
              <w:right w:val="single" w:sz="8" w:space="0" w:color="auto"/>
            </w:tcBorders>
            <w:shd w:val="clear" w:color="auto" w:fill="auto"/>
            <w:noWrap/>
            <w:vAlign w:val="center"/>
            <w:hideMark/>
          </w:tcPr>
          <w:p w14:paraId="119439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E61913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00BE0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62B3C7F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260B10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r>
      <w:tr w:rsidR="004C39C1" w:rsidRPr="004C39C1" w14:paraId="16F7642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8C666D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E646DD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DD7D21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rs76183894</w:t>
            </w:r>
          </w:p>
        </w:tc>
        <w:tc>
          <w:tcPr>
            <w:tcW w:w="1311" w:type="dxa"/>
            <w:tcBorders>
              <w:top w:val="nil"/>
              <w:left w:val="nil"/>
              <w:bottom w:val="single" w:sz="8" w:space="0" w:color="auto"/>
              <w:right w:val="single" w:sz="8" w:space="0" w:color="auto"/>
            </w:tcBorders>
            <w:shd w:val="clear" w:color="auto" w:fill="auto"/>
            <w:noWrap/>
            <w:vAlign w:val="center"/>
            <w:hideMark/>
          </w:tcPr>
          <w:p w14:paraId="6BA37A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992BE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D97B1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0F6F0E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329847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r>
      <w:tr w:rsidR="004C39C1" w:rsidRPr="004C39C1" w14:paraId="47EE63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BCAE99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26F23A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CB6F4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rs7619139</w:t>
            </w:r>
          </w:p>
        </w:tc>
        <w:tc>
          <w:tcPr>
            <w:tcW w:w="1311" w:type="dxa"/>
            <w:tcBorders>
              <w:top w:val="nil"/>
              <w:left w:val="nil"/>
              <w:bottom w:val="single" w:sz="8" w:space="0" w:color="auto"/>
              <w:right w:val="single" w:sz="8" w:space="0" w:color="auto"/>
            </w:tcBorders>
            <w:shd w:val="clear" w:color="auto" w:fill="auto"/>
            <w:noWrap/>
            <w:vAlign w:val="center"/>
            <w:hideMark/>
          </w:tcPr>
          <w:p w14:paraId="31CA617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C08FF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050B7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3A4D3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1553B9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0.91</w:t>
            </w:r>
          </w:p>
        </w:tc>
      </w:tr>
      <w:tr w:rsidR="004C39C1" w:rsidRPr="004C39C1" w14:paraId="077742F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F7613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FD0F93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F4F86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rs76387394</w:t>
            </w:r>
          </w:p>
        </w:tc>
        <w:tc>
          <w:tcPr>
            <w:tcW w:w="1311" w:type="dxa"/>
            <w:tcBorders>
              <w:top w:val="nil"/>
              <w:left w:val="nil"/>
              <w:bottom w:val="single" w:sz="8" w:space="0" w:color="auto"/>
              <w:right w:val="single" w:sz="8" w:space="0" w:color="auto"/>
            </w:tcBorders>
            <w:shd w:val="clear" w:color="auto" w:fill="auto"/>
            <w:noWrap/>
            <w:vAlign w:val="center"/>
            <w:hideMark/>
          </w:tcPr>
          <w:p w14:paraId="76E9C6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163BE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A8A6A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5B122E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6381D93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11B331F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551B13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09360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E6A34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rs7762794</w:t>
            </w:r>
          </w:p>
        </w:tc>
        <w:tc>
          <w:tcPr>
            <w:tcW w:w="1311" w:type="dxa"/>
            <w:tcBorders>
              <w:top w:val="nil"/>
              <w:left w:val="nil"/>
              <w:bottom w:val="single" w:sz="8" w:space="0" w:color="auto"/>
              <w:right w:val="single" w:sz="8" w:space="0" w:color="auto"/>
            </w:tcBorders>
            <w:shd w:val="clear" w:color="auto" w:fill="auto"/>
            <w:noWrap/>
            <w:vAlign w:val="center"/>
            <w:hideMark/>
          </w:tcPr>
          <w:p w14:paraId="0B7B9E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07BF9D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F2BFA6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0.53</w:t>
            </w:r>
          </w:p>
        </w:tc>
        <w:tc>
          <w:tcPr>
            <w:tcW w:w="514" w:type="dxa"/>
            <w:tcBorders>
              <w:top w:val="nil"/>
              <w:left w:val="nil"/>
              <w:bottom w:val="single" w:sz="8" w:space="0" w:color="auto"/>
              <w:right w:val="single" w:sz="8" w:space="0" w:color="auto"/>
            </w:tcBorders>
            <w:shd w:val="clear" w:color="auto" w:fill="auto"/>
            <w:noWrap/>
            <w:vAlign w:val="center"/>
            <w:hideMark/>
          </w:tcPr>
          <w:p w14:paraId="6531363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2BF9300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3AC6EBF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8F98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C84E8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7AB41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rs7774</w:t>
            </w:r>
          </w:p>
        </w:tc>
        <w:tc>
          <w:tcPr>
            <w:tcW w:w="1311" w:type="dxa"/>
            <w:tcBorders>
              <w:top w:val="nil"/>
              <w:left w:val="nil"/>
              <w:bottom w:val="single" w:sz="8" w:space="0" w:color="auto"/>
              <w:right w:val="single" w:sz="8" w:space="0" w:color="auto"/>
            </w:tcBorders>
            <w:shd w:val="clear" w:color="auto" w:fill="auto"/>
            <w:noWrap/>
            <w:vAlign w:val="center"/>
            <w:hideMark/>
          </w:tcPr>
          <w:p w14:paraId="425CB9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A48B5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271E6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76B26A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35B9FA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w:t>
            </w:r>
          </w:p>
        </w:tc>
      </w:tr>
      <w:tr w:rsidR="004C39C1" w:rsidRPr="004C39C1" w14:paraId="78DC4F9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C5690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FE5484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131F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rs7805441</w:t>
            </w:r>
          </w:p>
        </w:tc>
        <w:tc>
          <w:tcPr>
            <w:tcW w:w="1311" w:type="dxa"/>
            <w:tcBorders>
              <w:top w:val="nil"/>
              <w:left w:val="nil"/>
              <w:bottom w:val="single" w:sz="8" w:space="0" w:color="auto"/>
              <w:right w:val="single" w:sz="8" w:space="0" w:color="auto"/>
            </w:tcBorders>
            <w:shd w:val="clear" w:color="auto" w:fill="auto"/>
            <w:noWrap/>
            <w:vAlign w:val="center"/>
            <w:hideMark/>
          </w:tcPr>
          <w:p w14:paraId="0A9F77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2C21DB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BFB30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3E86467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404A2E3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5C5F457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6E662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6F9B8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7AEAF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rs7828631</w:t>
            </w:r>
          </w:p>
        </w:tc>
        <w:tc>
          <w:tcPr>
            <w:tcW w:w="1311" w:type="dxa"/>
            <w:tcBorders>
              <w:top w:val="nil"/>
              <w:left w:val="nil"/>
              <w:bottom w:val="single" w:sz="8" w:space="0" w:color="auto"/>
              <w:right w:val="single" w:sz="8" w:space="0" w:color="auto"/>
            </w:tcBorders>
            <w:shd w:val="clear" w:color="auto" w:fill="auto"/>
            <w:noWrap/>
            <w:vAlign w:val="center"/>
            <w:hideMark/>
          </w:tcPr>
          <w:p w14:paraId="4394C4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3D3102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C447C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0A56524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2C9E9FA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6174F28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DF9063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56FCB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D1CEA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rs784257</w:t>
            </w:r>
          </w:p>
        </w:tc>
        <w:tc>
          <w:tcPr>
            <w:tcW w:w="1311" w:type="dxa"/>
            <w:tcBorders>
              <w:top w:val="nil"/>
              <w:left w:val="nil"/>
              <w:bottom w:val="single" w:sz="8" w:space="0" w:color="auto"/>
              <w:right w:val="single" w:sz="8" w:space="0" w:color="auto"/>
            </w:tcBorders>
            <w:shd w:val="clear" w:color="auto" w:fill="auto"/>
            <w:noWrap/>
            <w:vAlign w:val="center"/>
            <w:hideMark/>
          </w:tcPr>
          <w:p w14:paraId="67F249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503CC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DD39E1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c>
          <w:tcPr>
            <w:tcW w:w="514" w:type="dxa"/>
            <w:tcBorders>
              <w:top w:val="nil"/>
              <w:left w:val="nil"/>
              <w:bottom w:val="single" w:sz="8" w:space="0" w:color="auto"/>
              <w:right w:val="single" w:sz="8" w:space="0" w:color="auto"/>
            </w:tcBorders>
            <w:shd w:val="clear" w:color="auto" w:fill="auto"/>
            <w:noWrap/>
            <w:vAlign w:val="center"/>
            <w:hideMark/>
          </w:tcPr>
          <w:p w14:paraId="0A64FA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c>
          <w:tcPr>
            <w:tcW w:w="514" w:type="dxa"/>
            <w:tcBorders>
              <w:top w:val="nil"/>
              <w:left w:val="nil"/>
              <w:bottom w:val="single" w:sz="8" w:space="0" w:color="auto"/>
              <w:right w:val="single" w:sz="8" w:space="0" w:color="auto"/>
            </w:tcBorders>
            <w:shd w:val="clear" w:color="auto" w:fill="auto"/>
            <w:noWrap/>
            <w:vAlign w:val="center"/>
            <w:hideMark/>
          </w:tcPr>
          <w:p w14:paraId="5EEDBC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73965A6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E886A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6895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14E1CE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rs7852189</w:t>
            </w:r>
          </w:p>
        </w:tc>
        <w:tc>
          <w:tcPr>
            <w:tcW w:w="1311" w:type="dxa"/>
            <w:tcBorders>
              <w:top w:val="nil"/>
              <w:left w:val="nil"/>
              <w:bottom w:val="single" w:sz="8" w:space="0" w:color="auto"/>
              <w:right w:val="single" w:sz="8" w:space="0" w:color="auto"/>
            </w:tcBorders>
            <w:shd w:val="clear" w:color="auto" w:fill="auto"/>
            <w:noWrap/>
            <w:vAlign w:val="center"/>
            <w:hideMark/>
          </w:tcPr>
          <w:p w14:paraId="5CB824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F56BD4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DA9067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3869043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2FD4037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0C4192A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A17F22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3B15AA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F03B2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rs7893571</w:t>
            </w:r>
          </w:p>
        </w:tc>
        <w:tc>
          <w:tcPr>
            <w:tcW w:w="1311" w:type="dxa"/>
            <w:tcBorders>
              <w:top w:val="nil"/>
              <w:left w:val="nil"/>
              <w:bottom w:val="single" w:sz="8" w:space="0" w:color="auto"/>
              <w:right w:val="single" w:sz="8" w:space="0" w:color="auto"/>
            </w:tcBorders>
            <w:shd w:val="clear" w:color="auto" w:fill="auto"/>
            <w:noWrap/>
            <w:vAlign w:val="center"/>
            <w:hideMark/>
          </w:tcPr>
          <w:p w14:paraId="5C1AD3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C3BA6D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77BE0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c>
          <w:tcPr>
            <w:tcW w:w="514" w:type="dxa"/>
            <w:tcBorders>
              <w:top w:val="nil"/>
              <w:left w:val="nil"/>
              <w:bottom w:val="single" w:sz="8" w:space="0" w:color="auto"/>
              <w:right w:val="single" w:sz="8" w:space="0" w:color="auto"/>
            </w:tcBorders>
            <w:shd w:val="clear" w:color="auto" w:fill="auto"/>
            <w:noWrap/>
            <w:vAlign w:val="center"/>
            <w:hideMark/>
          </w:tcPr>
          <w:p w14:paraId="1662F47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c>
          <w:tcPr>
            <w:tcW w:w="514" w:type="dxa"/>
            <w:tcBorders>
              <w:top w:val="nil"/>
              <w:left w:val="nil"/>
              <w:bottom w:val="single" w:sz="8" w:space="0" w:color="auto"/>
              <w:right w:val="single" w:sz="8" w:space="0" w:color="auto"/>
            </w:tcBorders>
            <w:shd w:val="clear" w:color="auto" w:fill="auto"/>
            <w:noWrap/>
            <w:vAlign w:val="center"/>
            <w:hideMark/>
          </w:tcPr>
          <w:p w14:paraId="6D485D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26DC755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A2D1F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35E331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DB004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rs7916385</w:t>
            </w:r>
          </w:p>
        </w:tc>
        <w:tc>
          <w:tcPr>
            <w:tcW w:w="1311" w:type="dxa"/>
            <w:tcBorders>
              <w:top w:val="nil"/>
              <w:left w:val="nil"/>
              <w:bottom w:val="single" w:sz="8" w:space="0" w:color="auto"/>
              <w:right w:val="single" w:sz="8" w:space="0" w:color="auto"/>
            </w:tcBorders>
            <w:shd w:val="clear" w:color="auto" w:fill="auto"/>
            <w:noWrap/>
            <w:vAlign w:val="center"/>
            <w:hideMark/>
          </w:tcPr>
          <w:p w14:paraId="7FA768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4734B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61D05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02712C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4AC5F1D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6B89211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28D809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8AE4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067B6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rs79212998</w:t>
            </w:r>
          </w:p>
        </w:tc>
        <w:tc>
          <w:tcPr>
            <w:tcW w:w="1311" w:type="dxa"/>
            <w:tcBorders>
              <w:top w:val="nil"/>
              <w:left w:val="nil"/>
              <w:bottom w:val="single" w:sz="8" w:space="0" w:color="auto"/>
              <w:right w:val="single" w:sz="8" w:space="0" w:color="auto"/>
            </w:tcBorders>
            <w:shd w:val="clear" w:color="auto" w:fill="auto"/>
            <w:noWrap/>
            <w:vAlign w:val="center"/>
            <w:hideMark/>
          </w:tcPr>
          <w:p w14:paraId="45E2691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9E63E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0FA34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09B3B9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4ECEB8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r>
      <w:tr w:rsidR="004C39C1" w:rsidRPr="004C39C1" w14:paraId="5BB6D32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6C6CB8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37B4DD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6704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rs7924036</w:t>
            </w:r>
          </w:p>
        </w:tc>
        <w:tc>
          <w:tcPr>
            <w:tcW w:w="1311" w:type="dxa"/>
            <w:tcBorders>
              <w:top w:val="nil"/>
              <w:left w:val="nil"/>
              <w:bottom w:val="single" w:sz="8" w:space="0" w:color="auto"/>
              <w:right w:val="single" w:sz="8" w:space="0" w:color="auto"/>
            </w:tcBorders>
            <w:shd w:val="clear" w:color="auto" w:fill="auto"/>
            <w:noWrap/>
            <w:vAlign w:val="center"/>
            <w:hideMark/>
          </w:tcPr>
          <w:p w14:paraId="171A29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AFF9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6F7B4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57DFFAC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46A5A4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4B16F1C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CE57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F910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2ED6B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rs7925100</w:t>
            </w:r>
          </w:p>
        </w:tc>
        <w:tc>
          <w:tcPr>
            <w:tcW w:w="1311" w:type="dxa"/>
            <w:tcBorders>
              <w:top w:val="nil"/>
              <w:left w:val="nil"/>
              <w:bottom w:val="single" w:sz="8" w:space="0" w:color="auto"/>
              <w:right w:val="single" w:sz="8" w:space="0" w:color="auto"/>
            </w:tcBorders>
            <w:shd w:val="clear" w:color="auto" w:fill="auto"/>
            <w:noWrap/>
            <w:vAlign w:val="center"/>
            <w:hideMark/>
          </w:tcPr>
          <w:p w14:paraId="49401F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C0459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DDADC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0.79</w:t>
            </w:r>
          </w:p>
        </w:tc>
        <w:tc>
          <w:tcPr>
            <w:tcW w:w="514" w:type="dxa"/>
            <w:tcBorders>
              <w:top w:val="nil"/>
              <w:left w:val="nil"/>
              <w:bottom w:val="single" w:sz="8" w:space="0" w:color="auto"/>
              <w:right w:val="single" w:sz="8" w:space="0" w:color="auto"/>
            </w:tcBorders>
            <w:shd w:val="clear" w:color="auto" w:fill="auto"/>
            <w:noWrap/>
            <w:vAlign w:val="center"/>
            <w:hideMark/>
          </w:tcPr>
          <w:p w14:paraId="2045A6A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2B17CC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457F540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A45A40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CB2606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22860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rs7942037</w:t>
            </w:r>
          </w:p>
        </w:tc>
        <w:tc>
          <w:tcPr>
            <w:tcW w:w="1311" w:type="dxa"/>
            <w:tcBorders>
              <w:top w:val="nil"/>
              <w:left w:val="nil"/>
              <w:bottom w:val="single" w:sz="8" w:space="0" w:color="auto"/>
              <w:right w:val="single" w:sz="8" w:space="0" w:color="auto"/>
            </w:tcBorders>
            <w:shd w:val="clear" w:color="auto" w:fill="auto"/>
            <w:noWrap/>
            <w:vAlign w:val="center"/>
            <w:hideMark/>
          </w:tcPr>
          <w:p w14:paraId="31FD75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39E59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CCA23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01C2D9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2B1AFD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61A516E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C7C7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3842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66C0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rs7944782</w:t>
            </w:r>
          </w:p>
        </w:tc>
        <w:tc>
          <w:tcPr>
            <w:tcW w:w="1311" w:type="dxa"/>
            <w:tcBorders>
              <w:top w:val="nil"/>
              <w:left w:val="nil"/>
              <w:bottom w:val="single" w:sz="8" w:space="0" w:color="auto"/>
              <w:right w:val="single" w:sz="8" w:space="0" w:color="auto"/>
            </w:tcBorders>
            <w:shd w:val="clear" w:color="auto" w:fill="auto"/>
            <w:noWrap/>
            <w:vAlign w:val="center"/>
            <w:hideMark/>
          </w:tcPr>
          <w:p w14:paraId="28E5AB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DE39FA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06FC0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0A3D8B8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c>
          <w:tcPr>
            <w:tcW w:w="514" w:type="dxa"/>
            <w:tcBorders>
              <w:top w:val="nil"/>
              <w:left w:val="nil"/>
              <w:bottom w:val="single" w:sz="8" w:space="0" w:color="auto"/>
              <w:right w:val="single" w:sz="8" w:space="0" w:color="auto"/>
            </w:tcBorders>
            <w:shd w:val="clear" w:color="auto" w:fill="auto"/>
            <w:noWrap/>
            <w:vAlign w:val="center"/>
            <w:hideMark/>
          </w:tcPr>
          <w:p w14:paraId="761D6B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4894CDB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6C847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F21CB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E944E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rs7947143</w:t>
            </w:r>
          </w:p>
        </w:tc>
        <w:tc>
          <w:tcPr>
            <w:tcW w:w="1311" w:type="dxa"/>
            <w:tcBorders>
              <w:top w:val="nil"/>
              <w:left w:val="nil"/>
              <w:bottom w:val="single" w:sz="8" w:space="0" w:color="auto"/>
              <w:right w:val="single" w:sz="8" w:space="0" w:color="auto"/>
            </w:tcBorders>
            <w:shd w:val="clear" w:color="auto" w:fill="auto"/>
            <w:noWrap/>
            <w:vAlign w:val="center"/>
            <w:hideMark/>
          </w:tcPr>
          <w:p w14:paraId="2A9E80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DA944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1AD15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c>
          <w:tcPr>
            <w:tcW w:w="514" w:type="dxa"/>
            <w:tcBorders>
              <w:top w:val="nil"/>
              <w:left w:val="nil"/>
              <w:bottom w:val="single" w:sz="8" w:space="0" w:color="auto"/>
              <w:right w:val="single" w:sz="8" w:space="0" w:color="auto"/>
            </w:tcBorders>
            <w:shd w:val="clear" w:color="auto" w:fill="auto"/>
            <w:noWrap/>
            <w:vAlign w:val="center"/>
            <w:hideMark/>
          </w:tcPr>
          <w:p w14:paraId="681196A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05CDF0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537AA41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A4CA0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E78B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0F1749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rs7952102</w:t>
            </w:r>
          </w:p>
        </w:tc>
        <w:tc>
          <w:tcPr>
            <w:tcW w:w="1311" w:type="dxa"/>
            <w:tcBorders>
              <w:top w:val="nil"/>
              <w:left w:val="nil"/>
              <w:bottom w:val="single" w:sz="8" w:space="0" w:color="auto"/>
              <w:right w:val="single" w:sz="8" w:space="0" w:color="auto"/>
            </w:tcBorders>
            <w:shd w:val="clear" w:color="auto" w:fill="auto"/>
            <w:noWrap/>
            <w:vAlign w:val="center"/>
            <w:hideMark/>
          </w:tcPr>
          <w:p w14:paraId="3A13D53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5E6CC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23CAB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0C8DAD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323FC52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1D9C204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2F5A7B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52F51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3509C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rs7975187</w:t>
            </w:r>
          </w:p>
        </w:tc>
        <w:tc>
          <w:tcPr>
            <w:tcW w:w="1311" w:type="dxa"/>
            <w:tcBorders>
              <w:top w:val="nil"/>
              <w:left w:val="nil"/>
              <w:bottom w:val="single" w:sz="8" w:space="0" w:color="auto"/>
              <w:right w:val="single" w:sz="8" w:space="0" w:color="auto"/>
            </w:tcBorders>
            <w:shd w:val="clear" w:color="auto" w:fill="auto"/>
            <w:noWrap/>
            <w:vAlign w:val="center"/>
            <w:hideMark/>
          </w:tcPr>
          <w:p w14:paraId="069373B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CA214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26C2B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c>
          <w:tcPr>
            <w:tcW w:w="514" w:type="dxa"/>
            <w:tcBorders>
              <w:top w:val="nil"/>
              <w:left w:val="nil"/>
              <w:bottom w:val="single" w:sz="8" w:space="0" w:color="auto"/>
              <w:right w:val="single" w:sz="8" w:space="0" w:color="auto"/>
            </w:tcBorders>
            <w:shd w:val="clear" w:color="auto" w:fill="auto"/>
            <w:noWrap/>
            <w:vAlign w:val="center"/>
            <w:hideMark/>
          </w:tcPr>
          <w:p w14:paraId="2ADA98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0.54</w:t>
            </w:r>
          </w:p>
        </w:tc>
        <w:tc>
          <w:tcPr>
            <w:tcW w:w="514" w:type="dxa"/>
            <w:tcBorders>
              <w:top w:val="nil"/>
              <w:left w:val="nil"/>
              <w:bottom w:val="single" w:sz="8" w:space="0" w:color="auto"/>
              <w:right w:val="single" w:sz="8" w:space="0" w:color="auto"/>
            </w:tcBorders>
            <w:shd w:val="clear" w:color="auto" w:fill="auto"/>
            <w:noWrap/>
            <w:vAlign w:val="center"/>
            <w:hideMark/>
          </w:tcPr>
          <w:p w14:paraId="1F1FAF7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r>
      <w:tr w:rsidR="004C39C1" w:rsidRPr="004C39C1" w14:paraId="3DCDD75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9903EA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DBF8E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D2CF5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rs79780963</w:t>
            </w:r>
          </w:p>
        </w:tc>
        <w:tc>
          <w:tcPr>
            <w:tcW w:w="1311" w:type="dxa"/>
            <w:tcBorders>
              <w:top w:val="nil"/>
              <w:left w:val="nil"/>
              <w:bottom w:val="single" w:sz="8" w:space="0" w:color="auto"/>
              <w:right w:val="single" w:sz="8" w:space="0" w:color="auto"/>
            </w:tcBorders>
            <w:shd w:val="clear" w:color="auto" w:fill="auto"/>
            <w:noWrap/>
            <w:vAlign w:val="center"/>
            <w:hideMark/>
          </w:tcPr>
          <w:p w14:paraId="0A69BD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5AA43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FFC39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4A4641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04409C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r>
      <w:tr w:rsidR="004C39C1" w:rsidRPr="004C39C1" w14:paraId="0151890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CB32B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6692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1B361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rs7996639</w:t>
            </w:r>
          </w:p>
        </w:tc>
        <w:tc>
          <w:tcPr>
            <w:tcW w:w="1311" w:type="dxa"/>
            <w:tcBorders>
              <w:top w:val="nil"/>
              <w:left w:val="nil"/>
              <w:bottom w:val="single" w:sz="8" w:space="0" w:color="auto"/>
              <w:right w:val="single" w:sz="8" w:space="0" w:color="auto"/>
            </w:tcBorders>
            <w:shd w:val="clear" w:color="auto" w:fill="auto"/>
            <w:noWrap/>
            <w:vAlign w:val="center"/>
            <w:hideMark/>
          </w:tcPr>
          <w:p w14:paraId="0AF5F15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8391F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273A93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w:t>
            </w:r>
          </w:p>
        </w:tc>
        <w:tc>
          <w:tcPr>
            <w:tcW w:w="514" w:type="dxa"/>
            <w:tcBorders>
              <w:top w:val="nil"/>
              <w:left w:val="nil"/>
              <w:bottom w:val="single" w:sz="8" w:space="0" w:color="auto"/>
              <w:right w:val="single" w:sz="8" w:space="0" w:color="auto"/>
            </w:tcBorders>
            <w:shd w:val="clear" w:color="auto" w:fill="auto"/>
            <w:noWrap/>
            <w:vAlign w:val="center"/>
            <w:hideMark/>
          </w:tcPr>
          <w:p w14:paraId="0A306D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7ED9B7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3ED8947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01C6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F1F6BC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3759C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rs8015400</w:t>
            </w:r>
          </w:p>
        </w:tc>
        <w:tc>
          <w:tcPr>
            <w:tcW w:w="1311" w:type="dxa"/>
            <w:tcBorders>
              <w:top w:val="nil"/>
              <w:left w:val="nil"/>
              <w:bottom w:val="single" w:sz="8" w:space="0" w:color="auto"/>
              <w:right w:val="single" w:sz="8" w:space="0" w:color="auto"/>
            </w:tcBorders>
            <w:shd w:val="clear" w:color="auto" w:fill="auto"/>
            <w:noWrap/>
            <w:vAlign w:val="center"/>
            <w:hideMark/>
          </w:tcPr>
          <w:p w14:paraId="520854A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4A3EF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026AA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267757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4B6D65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037A814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5C43D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47807A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BCB70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rs8020365</w:t>
            </w:r>
          </w:p>
        </w:tc>
        <w:tc>
          <w:tcPr>
            <w:tcW w:w="1311" w:type="dxa"/>
            <w:tcBorders>
              <w:top w:val="nil"/>
              <w:left w:val="nil"/>
              <w:bottom w:val="single" w:sz="8" w:space="0" w:color="auto"/>
              <w:right w:val="single" w:sz="8" w:space="0" w:color="auto"/>
            </w:tcBorders>
            <w:shd w:val="clear" w:color="auto" w:fill="auto"/>
            <w:noWrap/>
            <w:vAlign w:val="center"/>
            <w:hideMark/>
          </w:tcPr>
          <w:p w14:paraId="369B89F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0808F99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B5AD6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46E6369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08C833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r>
      <w:tr w:rsidR="004C39C1" w:rsidRPr="004C39C1" w14:paraId="631B93B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DBF1C8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7B6FB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E7CD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rs8024137</w:t>
            </w:r>
          </w:p>
        </w:tc>
        <w:tc>
          <w:tcPr>
            <w:tcW w:w="1311" w:type="dxa"/>
            <w:tcBorders>
              <w:top w:val="nil"/>
              <w:left w:val="nil"/>
              <w:bottom w:val="single" w:sz="8" w:space="0" w:color="auto"/>
              <w:right w:val="single" w:sz="8" w:space="0" w:color="auto"/>
            </w:tcBorders>
            <w:shd w:val="clear" w:color="auto" w:fill="auto"/>
            <w:noWrap/>
            <w:vAlign w:val="center"/>
            <w:hideMark/>
          </w:tcPr>
          <w:p w14:paraId="74B45D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67799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553A0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-0.97</w:t>
            </w:r>
          </w:p>
        </w:tc>
        <w:tc>
          <w:tcPr>
            <w:tcW w:w="514" w:type="dxa"/>
            <w:tcBorders>
              <w:top w:val="nil"/>
              <w:left w:val="nil"/>
              <w:bottom w:val="single" w:sz="8" w:space="0" w:color="auto"/>
              <w:right w:val="single" w:sz="8" w:space="0" w:color="auto"/>
            </w:tcBorders>
            <w:shd w:val="clear" w:color="auto" w:fill="auto"/>
            <w:noWrap/>
            <w:vAlign w:val="center"/>
            <w:hideMark/>
          </w:tcPr>
          <w:p w14:paraId="244A62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c>
          <w:tcPr>
            <w:tcW w:w="514" w:type="dxa"/>
            <w:tcBorders>
              <w:top w:val="nil"/>
              <w:left w:val="nil"/>
              <w:bottom w:val="single" w:sz="8" w:space="0" w:color="auto"/>
              <w:right w:val="single" w:sz="8" w:space="0" w:color="auto"/>
            </w:tcBorders>
            <w:shd w:val="clear" w:color="auto" w:fill="auto"/>
            <w:noWrap/>
            <w:vAlign w:val="center"/>
            <w:hideMark/>
          </w:tcPr>
          <w:p w14:paraId="549E97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r>
      <w:tr w:rsidR="004C39C1" w:rsidRPr="004C39C1" w14:paraId="38ECDDC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3FF78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AE568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3978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rs8047587</w:t>
            </w:r>
          </w:p>
        </w:tc>
        <w:tc>
          <w:tcPr>
            <w:tcW w:w="1311" w:type="dxa"/>
            <w:tcBorders>
              <w:top w:val="nil"/>
              <w:left w:val="nil"/>
              <w:bottom w:val="single" w:sz="8" w:space="0" w:color="auto"/>
              <w:right w:val="single" w:sz="8" w:space="0" w:color="auto"/>
            </w:tcBorders>
            <w:shd w:val="clear" w:color="auto" w:fill="auto"/>
            <w:noWrap/>
            <w:vAlign w:val="center"/>
            <w:hideMark/>
          </w:tcPr>
          <w:p w14:paraId="60CC72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E6051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015DA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1175B73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6C028D1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6963B86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2056E3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621A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8D8E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rs8112818</w:t>
            </w:r>
          </w:p>
        </w:tc>
        <w:tc>
          <w:tcPr>
            <w:tcW w:w="1311" w:type="dxa"/>
            <w:tcBorders>
              <w:top w:val="nil"/>
              <w:left w:val="nil"/>
              <w:bottom w:val="single" w:sz="8" w:space="0" w:color="auto"/>
              <w:right w:val="single" w:sz="8" w:space="0" w:color="auto"/>
            </w:tcBorders>
            <w:shd w:val="clear" w:color="auto" w:fill="auto"/>
            <w:noWrap/>
            <w:vAlign w:val="center"/>
            <w:hideMark/>
          </w:tcPr>
          <w:p w14:paraId="648E9C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E1D758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B32D6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486340E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22BDE0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3DC7FDC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1A6506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466C1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51290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rs8132491</w:t>
            </w:r>
          </w:p>
        </w:tc>
        <w:tc>
          <w:tcPr>
            <w:tcW w:w="1311" w:type="dxa"/>
            <w:tcBorders>
              <w:top w:val="nil"/>
              <w:left w:val="nil"/>
              <w:bottom w:val="single" w:sz="8" w:space="0" w:color="auto"/>
              <w:right w:val="single" w:sz="8" w:space="0" w:color="auto"/>
            </w:tcBorders>
            <w:shd w:val="clear" w:color="auto" w:fill="auto"/>
            <w:noWrap/>
            <w:vAlign w:val="center"/>
            <w:hideMark/>
          </w:tcPr>
          <w:p w14:paraId="344E81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2C82EA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4B39B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495808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c>
          <w:tcPr>
            <w:tcW w:w="514" w:type="dxa"/>
            <w:tcBorders>
              <w:top w:val="nil"/>
              <w:left w:val="nil"/>
              <w:bottom w:val="single" w:sz="8" w:space="0" w:color="auto"/>
              <w:right w:val="single" w:sz="8" w:space="0" w:color="auto"/>
            </w:tcBorders>
            <w:shd w:val="clear" w:color="auto" w:fill="auto"/>
            <w:noWrap/>
            <w:vAlign w:val="center"/>
            <w:hideMark/>
          </w:tcPr>
          <w:p w14:paraId="515826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r>
      <w:tr w:rsidR="004C39C1" w:rsidRPr="004C39C1" w14:paraId="16CE0AB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C5F28F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B245C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72B74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rs815163</w:t>
            </w:r>
          </w:p>
        </w:tc>
        <w:tc>
          <w:tcPr>
            <w:tcW w:w="1311" w:type="dxa"/>
            <w:tcBorders>
              <w:top w:val="nil"/>
              <w:left w:val="nil"/>
              <w:bottom w:val="single" w:sz="8" w:space="0" w:color="auto"/>
              <w:right w:val="single" w:sz="8" w:space="0" w:color="auto"/>
            </w:tcBorders>
            <w:shd w:val="clear" w:color="auto" w:fill="auto"/>
            <w:noWrap/>
            <w:vAlign w:val="center"/>
            <w:hideMark/>
          </w:tcPr>
          <w:p w14:paraId="191F50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15EEC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1A8989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0BF259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0.38</w:t>
            </w:r>
          </w:p>
        </w:tc>
        <w:tc>
          <w:tcPr>
            <w:tcW w:w="514" w:type="dxa"/>
            <w:tcBorders>
              <w:top w:val="nil"/>
              <w:left w:val="nil"/>
              <w:bottom w:val="single" w:sz="8" w:space="0" w:color="auto"/>
              <w:right w:val="single" w:sz="8" w:space="0" w:color="auto"/>
            </w:tcBorders>
            <w:shd w:val="clear" w:color="auto" w:fill="auto"/>
            <w:noWrap/>
            <w:vAlign w:val="center"/>
            <w:hideMark/>
          </w:tcPr>
          <w:p w14:paraId="6B6182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r>
      <w:tr w:rsidR="004C39C1" w:rsidRPr="004C39C1" w14:paraId="1E028382"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97EF7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6F78EC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2D832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rs862320</w:t>
            </w:r>
          </w:p>
        </w:tc>
        <w:tc>
          <w:tcPr>
            <w:tcW w:w="1311" w:type="dxa"/>
            <w:tcBorders>
              <w:top w:val="nil"/>
              <w:left w:val="nil"/>
              <w:bottom w:val="single" w:sz="8" w:space="0" w:color="auto"/>
              <w:right w:val="single" w:sz="8" w:space="0" w:color="auto"/>
            </w:tcBorders>
            <w:shd w:val="clear" w:color="auto" w:fill="auto"/>
            <w:noWrap/>
            <w:vAlign w:val="center"/>
            <w:hideMark/>
          </w:tcPr>
          <w:p w14:paraId="170DF3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D4D9C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58006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B7D36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1DAA01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055159D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17BD35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66784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C53F3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rs879620</w:t>
            </w:r>
          </w:p>
        </w:tc>
        <w:tc>
          <w:tcPr>
            <w:tcW w:w="1311" w:type="dxa"/>
            <w:tcBorders>
              <w:top w:val="nil"/>
              <w:left w:val="nil"/>
              <w:bottom w:val="single" w:sz="8" w:space="0" w:color="auto"/>
              <w:right w:val="single" w:sz="8" w:space="0" w:color="auto"/>
            </w:tcBorders>
            <w:shd w:val="clear" w:color="auto" w:fill="auto"/>
            <w:noWrap/>
            <w:vAlign w:val="center"/>
            <w:hideMark/>
          </w:tcPr>
          <w:p w14:paraId="2BA9BD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9C53F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F2DBD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68D032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163EE1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r>
      <w:tr w:rsidR="004C39C1" w:rsidRPr="004C39C1" w14:paraId="7DB4F29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F01C1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27284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E5CD2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rs909892</w:t>
            </w:r>
          </w:p>
        </w:tc>
        <w:tc>
          <w:tcPr>
            <w:tcW w:w="1311" w:type="dxa"/>
            <w:tcBorders>
              <w:top w:val="nil"/>
              <w:left w:val="nil"/>
              <w:bottom w:val="single" w:sz="8" w:space="0" w:color="auto"/>
              <w:right w:val="single" w:sz="8" w:space="0" w:color="auto"/>
            </w:tcBorders>
            <w:shd w:val="clear" w:color="auto" w:fill="auto"/>
            <w:noWrap/>
            <w:vAlign w:val="center"/>
            <w:hideMark/>
          </w:tcPr>
          <w:p w14:paraId="09F553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39B46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6F1E3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58B1DB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0.56</w:t>
            </w:r>
          </w:p>
        </w:tc>
        <w:tc>
          <w:tcPr>
            <w:tcW w:w="514" w:type="dxa"/>
            <w:tcBorders>
              <w:top w:val="nil"/>
              <w:left w:val="nil"/>
              <w:bottom w:val="single" w:sz="8" w:space="0" w:color="auto"/>
              <w:right w:val="single" w:sz="8" w:space="0" w:color="auto"/>
            </w:tcBorders>
            <w:shd w:val="clear" w:color="auto" w:fill="auto"/>
            <w:noWrap/>
            <w:vAlign w:val="center"/>
            <w:hideMark/>
          </w:tcPr>
          <w:p w14:paraId="3A417F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0.86</w:t>
            </w:r>
          </w:p>
        </w:tc>
      </w:tr>
      <w:tr w:rsidR="004C39C1" w:rsidRPr="004C39C1" w14:paraId="60E4FC3D"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CB59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144E5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B1356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rs9294260</w:t>
            </w:r>
          </w:p>
        </w:tc>
        <w:tc>
          <w:tcPr>
            <w:tcW w:w="1311" w:type="dxa"/>
            <w:tcBorders>
              <w:top w:val="nil"/>
              <w:left w:val="nil"/>
              <w:bottom w:val="single" w:sz="8" w:space="0" w:color="auto"/>
              <w:right w:val="single" w:sz="8" w:space="0" w:color="auto"/>
            </w:tcBorders>
            <w:shd w:val="clear" w:color="auto" w:fill="auto"/>
            <w:noWrap/>
            <w:vAlign w:val="center"/>
            <w:hideMark/>
          </w:tcPr>
          <w:p w14:paraId="4FE08F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4F84D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4B21A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c>
          <w:tcPr>
            <w:tcW w:w="514" w:type="dxa"/>
            <w:tcBorders>
              <w:top w:val="nil"/>
              <w:left w:val="nil"/>
              <w:bottom w:val="single" w:sz="8" w:space="0" w:color="auto"/>
              <w:right w:val="single" w:sz="8" w:space="0" w:color="auto"/>
            </w:tcBorders>
            <w:shd w:val="clear" w:color="auto" w:fill="auto"/>
            <w:noWrap/>
            <w:vAlign w:val="center"/>
            <w:hideMark/>
          </w:tcPr>
          <w:p w14:paraId="6FB4AA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0.43</w:t>
            </w:r>
          </w:p>
        </w:tc>
        <w:tc>
          <w:tcPr>
            <w:tcW w:w="514" w:type="dxa"/>
            <w:tcBorders>
              <w:top w:val="nil"/>
              <w:left w:val="nil"/>
              <w:bottom w:val="single" w:sz="8" w:space="0" w:color="auto"/>
              <w:right w:val="single" w:sz="8" w:space="0" w:color="auto"/>
            </w:tcBorders>
            <w:shd w:val="clear" w:color="auto" w:fill="auto"/>
            <w:noWrap/>
            <w:vAlign w:val="center"/>
            <w:hideMark/>
          </w:tcPr>
          <w:p w14:paraId="00F8B9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104AF8E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BADAAE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81E65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26F491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rs935166</w:t>
            </w:r>
          </w:p>
        </w:tc>
        <w:tc>
          <w:tcPr>
            <w:tcW w:w="1311" w:type="dxa"/>
            <w:tcBorders>
              <w:top w:val="nil"/>
              <w:left w:val="nil"/>
              <w:bottom w:val="single" w:sz="8" w:space="0" w:color="auto"/>
              <w:right w:val="single" w:sz="8" w:space="0" w:color="auto"/>
            </w:tcBorders>
            <w:shd w:val="clear" w:color="auto" w:fill="auto"/>
            <w:noWrap/>
            <w:vAlign w:val="center"/>
            <w:hideMark/>
          </w:tcPr>
          <w:p w14:paraId="3253BF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1F53A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7DA2A6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179902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640AE0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644179D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73BB2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39BB4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9D229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rs9366863</w:t>
            </w:r>
          </w:p>
        </w:tc>
        <w:tc>
          <w:tcPr>
            <w:tcW w:w="1311" w:type="dxa"/>
            <w:tcBorders>
              <w:top w:val="nil"/>
              <w:left w:val="nil"/>
              <w:bottom w:val="single" w:sz="8" w:space="0" w:color="auto"/>
              <w:right w:val="single" w:sz="8" w:space="0" w:color="auto"/>
            </w:tcBorders>
            <w:shd w:val="clear" w:color="auto" w:fill="auto"/>
            <w:noWrap/>
            <w:vAlign w:val="center"/>
            <w:hideMark/>
          </w:tcPr>
          <w:p w14:paraId="2E91A8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4F13D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5E185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47C339B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278995B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r>
      <w:tr w:rsidR="004C39C1" w:rsidRPr="004C39C1" w14:paraId="0F7DA48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EEB868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C94613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63B2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rs9369370</w:t>
            </w:r>
          </w:p>
        </w:tc>
        <w:tc>
          <w:tcPr>
            <w:tcW w:w="1311" w:type="dxa"/>
            <w:tcBorders>
              <w:top w:val="nil"/>
              <w:left w:val="nil"/>
              <w:bottom w:val="single" w:sz="8" w:space="0" w:color="auto"/>
              <w:right w:val="single" w:sz="8" w:space="0" w:color="auto"/>
            </w:tcBorders>
            <w:shd w:val="clear" w:color="auto" w:fill="auto"/>
            <w:noWrap/>
            <w:vAlign w:val="center"/>
            <w:hideMark/>
          </w:tcPr>
          <w:p w14:paraId="72BB72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C3241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F0E8F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c>
          <w:tcPr>
            <w:tcW w:w="514" w:type="dxa"/>
            <w:tcBorders>
              <w:top w:val="nil"/>
              <w:left w:val="nil"/>
              <w:bottom w:val="single" w:sz="8" w:space="0" w:color="auto"/>
              <w:right w:val="single" w:sz="8" w:space="0" w:color="auto"/>
            </w:tcBorders>
            <w:shd w:val="clear" w:color="auto" w:fill="auto"/>
            <w:noWrap/>
            <w:vAlign w:val="center"/>
            <w:hideMark/>
          </w:tcPr>
          <w:p w14:paraId="7CA1DD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68AB52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3BDCEB5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21DB0B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8128A3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A4C6E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rs947088</w:t>
            </w:r>
          </w:p>
        </w:tc>
        <w:tc>
          <w:tcPr>
            <w:tcW w:w="1311" w:type="dxa"/>
            <w:tcBorders>
              <w:top w:val="nil"/>
              <w:left w:val="nil"/>
              <w:bottom w:val="single" w:sz="8" w:space="0" w:color="auto"/>
              <w:right w:val="single" w:sz="8" w:space="0" w:color="auto"/>
            </w:tcBorders>
            <w:shd w:val="clear" w:color="auto" w:fill="auto"/>
            <w:noWrap/>
            <w:vAlign w:val="center"/>
            <w:hideMark/>
          </w:tcPr>
          <w:p w14:paraId="1144FD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EB672F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864B7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2ADCF6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0.55</w:t>
            </w:r>
          </w:p>
        </w:tc>
        <w:tc>
          <w:tcPr>
            <w:tcW w:w="514" w:type="dxa"/>
            <w:tcBorders>
              <w:top w:val="nil"/>
              <w:left w:val="nil"/>
              <w:bottom w:val="single" w:sz="8" w:space="0" w:color="auto"/>
              <w:right w:val="single" w:sz="8" w:space="0" w:color="auto"/>
            </w:tcBorders>
            <w:shd w:val="clear" w:color="auto" w:fill="auto"/>
            <w:noWrap/>
            <w:vAlign w:val="center"/>
            <w:hideMark/>
          </w:tcPr>
          <w:p w14:paraId="79EAB2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4EE0AEB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53CD8F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5B97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6C37C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rs9478496</w:t>
            </w:r>
          </w:p>
        </w:tc>
        <w:tc>
          <w:tcPr>
            <w:tcW w:w="1311" w:type="dxa"/>
            <w:tcBorders>
              <w:top w:val="nil"/>
              <w:left w:val="nil"/>
              <w:bottom w:val="single" w:sz="8" w:space="0" w:color="auto"/>
              <w:right w:val="single" w:sz="8" w:space="0" w:color="auto"/>
            </w:tcBorders>
            <w:shd w:val="clear" w:color="auto" w:fill="auto"/>
            <w:noWrap/>
            <w:vAlign w:val="center"/>
            <w:hideMark/>
          </w:tcPr>
          <w:p w14:paraId="64857A5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FB2E4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CEA34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7FE44C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74467A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0.87</w:t>
            </w:r>
          </w:p>
        </w:tc>
      </w:tr>
      <w:tr w:rsidR="004C39C1" w:rsidRPr="004C39C1" w14:paraId="7E19B91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C9B39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ED9B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B6D15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rs9522173</w:t>
            </w:r>
          </w:p>
        </w:tc>
        <w:tc>
          <w:tcPr>
            <w:tcW w:w="1311" w:type="dxa"/>
            <w:tcBorders>
              <w:top w:val="nil"/>
              <w:left w:val="nil"/>
              <w:bottom w:val="single" w:sz="8" w:space="0" w:color="auto"/>
              <w:right w:val="single" w:sz="8" w:space="0" w:color="auto"/>
            </w:tcBorders>
            <w:shd w:val="clear" w:color="auto" w:fill="auto"/>
            <w:noWrap/>
            <w:vAlign w:val="center"/>
            <w:hideMark/>
          </w:tcPr>
          <w:p w14:paraId="22D403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A98010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746C18B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71FE41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4231731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1D52C8A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DE588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BF6530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DD4C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rs9571687</w:t>
            </w:r>
          </w:p>
        </w:tc>
        <w:tc>
          <w:tcPr>
            <w:tcW w:w="1311" w:type="dxa"/>
            <w:tcBorders>
              <w:top w:val="nil"/>
              <w:left w:val="nil"/>
              <w:bottom w:val="single" w:sz="8" w:space="0" w:color="auto"/>
              <w:right w:val="single" w:sz="8" w:space="0" w:color="auto"/>
            </w:tcBorders>
            <w:shd w:val="clear" w:color="auto" w:fill="auto"/>
            <w:noWrap/>
            <w:vAlign w:val="center"/>
            <w:hideMark/>
          </w:tcPr>
          <w:p w14:paraId="2BCCB3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70E15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24E5E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337CB2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51CF6B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28F883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BE863F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4EF4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8F3DA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rs9638713</w:t>
            </w:r>
          </w:p>
        </w:tc>
        <w:tc>
          <w:tcPr>
            <w:tcW w:w="1311" w:type="dxa"/>
            <w:tcBorders>
              <w:top w:val="nil"/>
              <w:left w:val="nil"/>
              <w:bottom w:val="single" w:sz="8" w:space="0" w:color="auto"/>
              <w:right w:val="single" w:sz="8" w:space="0" w:color="auto"/>
            </w:tcBorders>
            <w:shd w:val="clear" w:color="auto" w:fill="auto"/>
            <w:noWrap/>
            <w:vAlign w:val="center"/>
            <w:hideMark/>
          </w:tcPr>
          <w:p w14:paraId="0E0A934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6C062A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D94AC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1.86</w:t>
            </w:r>
          </w:p>
        </w:tc>
        <w:tc>
          <w:tcPr>
            <w:tcW w:w="514" w:type="dxa"/>
            <w:tcBorders>
              <w:top w:val="nil"/>
              <w:left w:val="nil"/>
              <w:bottom w:val="single" w:sz="8" w:space="0" w:color="auto"/>
              <w:right w:val="single" w:sz="8" w:space="0" w:color="auto"/>
            </w:tcBorders>
            <w:shd w:val="clear" w:color="auto" w:fill="auto"/>
            <w:noWrap/>
            <w:vAlign w:val="center"/>
            <w:hideMark/>
          </w:tcPr>
          <w:p w14:paraId="2BBA01C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c>
          <w:tcPr>
            <w:tcW w:w="514" w:type="dxa"/>
            <w:tcBorders>
              <w:top w:val="nil"/>
              <w:left w:val="nil"/>
              <w:bottom w:val="single" w:sz="8" w:space="0" w:color="auto"/>
              <w:right w:val="single" w:sz="8" w:space="0" w:color="auto"/>
            </w:tcBorders>
            <w:shd w:val="clear" w:color="auto" w:fill="auto"/>
            <w:noWrap/>
            <w:vAlign w:val="center"/>
            <w:hideMark/>
          </w:tcPr>
          <w:p w14:paraId="19E2B2F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r>
      <w:tr w:rsidR="004C39C1" w:rsidRPr="004C39C1" w14:paraId="1DF37AB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0E3244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F4B01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13F7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rs9673839</w:t>
            </w:r>
          </w:p>
        </w:tc>
        <w:tc>
          <w:tcPr>
            <w:tcW w:w="1311" w:type="dxa"/>
            <w:tcBorders>
              <w:top w:val="nil"/>
              <w:left w:val="nil"/>
              <w:bottom w:val="single" w:sz="8" w:space="0" w:color="auto"/>
              <w:right w:val="single" w:sz="8" w:space="0" w:color="auto"/>
            </w:tcBorders>
            <w:shd w:val="clear" w:color="auto" w:fill="auto"/>
            <w:noWrap/>
            <w:vAlign w:val="center"/>
            <w:hideMark/>
          </w:tcPr>
          <w:p w14:paraId="2AFBD31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9DD5A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BF69D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c>
          <w:tcPr>
            <w:tcW w:w="514" w:type="dxa"/>
            <w:tcBorders>
              <w:top w:val="nil"/>
              <w:left w:val="nil"/>
              <w:bottom w:val="single" w:sz="8" w:space="0" w:color="auto"/>
              <w:right w:val="single" w:sz="8" w:space="0" w:color="auto"/>
            </w:tcBorders>
            <w:shd w:val="clear" w:color="auto" w:fill="auto"/>
            <w:noWrap/>
            <w:vAlign w:val="center"/>
            <w:hideMark/>
          </w:tcPr>
          <w:p w14:paraId="1F09E7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59FB6F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24F367B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0B7C0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45D2E4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5C4FAC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rs9843653</w:t>
            </w:r>
          </w:p>
        </w:tc>
        <w:tc>
          <w:tcPr>
            <w:tcW w:w="1311" w:type="dxa"/>
            <w:tcBorders>
              <w:top w:val="nil"/>
              <w:left w:val="nil"/>
              <w:bottom w:val="single" w:sz="8" w:space="0" w:color="auto"/>
              <w:right w:val="single" w:sz="8" w:space="0" w:color="auto"/>
            </w:tcBorders>
            <w:shd w:val="clear" w:color="auto" w:fill="auto"/>
            <w:noWrap/>
            <w:vAlign w:val="center"/>
            <w:hideMark/>
          </w:tcPr>
          <w:p w14:paraId="30D4E1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1E2BE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2A203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3C7B1AF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59C63BD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4371131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8DF074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F26742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141C0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rs9860326</w:t>
            </w:r>
          </w:p>
        </w:tc>
        <w:tc>
          <w:tcPr>
            <w:tcW w:w="1311" w:type="dxa"/>
            <w:tcBorders>
              <w:top w:val="nil"/>
              <w:left w:val="nil"/>
              <w:bottom w:val="single" w:sz="8" w:space="0" w:color="auto"/>
              <w:right w:val="single" w:sz="8" w:space="0" w:color="auto"/>
            </w:tcBorders>
            <w:shd w:val="clear" w:color="auto" w:fill="auto"/>
            <w:noWrap/>
            <w:vAlign w:val="center"/>
            <w:hideMark/>
          </w:tcPr>
          <w:p w14:paraId="62901A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D6004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7A81B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0737EA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0728CD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769B097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3F6BF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C0AA58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7C81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rs9888533</w:t>
            </w:r>
          </w:p>
        </w:tc>
        <w:tc>
          <w:tcPr>
            <w:tcW w:w="1311" w:type="dxa"/>
            <w:tcBorders>
              <w:top w:val="nil"/>
              <w:left w:val="nil"/>
              <w:bottom w:val="single" w:sz="8" w:space="0" w:color="auto"/>
              <w:right w:val="single" w:sz="8" w:space="0" w:color="auto"/>
            </w:tcBorders>
            <w:shd w:val="clear" w:color="auto" w:fill="auto"/>
            <w:noWrap/>
            <w:vAlign w:val="center"/>
            <w:hideMark/>
          </w:tcPr>
          <w:p w14:paraId="3671E5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A8F0F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D41C1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EB148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c>
          <w:tcPr>
            <w:tcW w:w="514" w:type="dxa"/>
            <w:tcBorders>
              <w:top w:val="nil"/>
              <w:left w:val="nil"/>
              <w:bottom w:val="single" w:sz="8" w:space="0" w:color="auto"/>
              <w:right w:val="single" w:sz="8" w:space="0" w:color="auto"/>
            </w:tcBorders>
            <w:shd w:val="clear" w:color="auto" w:fill="auto"/>
            <w:noWrap/>
            <w:vAlign w:val="center"/>
            <w:hideMark/>
          </w:tcPr>
          <w:p w14:paraId="423141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48FACFE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4C7DD1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79D6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16C0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rs9906072</w:t>
            </w:r>
          </w:p>
        </w:tc>
        <w:tc>
          <w:tcPr>
            <w:tcW w:w="1311" w:type="dxa"/>
            <w:tcBorders>
              <w:top w:val="nil"/>
              <w:left w:val="nil"/>
              <w:bottom w:val="single" w:sz="8" w:space="0" w:color="auto"/>
              <w:right w:val="single" w:sz="8" w:space="0" w:color="auto"/>
            </w:tcBorders>
            <w:shd w:val="clear" w:color="auto" w:fill="auto"/>
            <w:noWrap/>
            <w:vAlign w:val="center"/>
            <w:hideMark/>
          </w:tcPr>
          <w:p w14:paraId="4EF0D0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77985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BF6C8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2566214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5A173F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1D7E0EC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90725C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24191C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88309A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rs9944241</w:t>
            </w:r>
          </w:p>
        </w:tc>
        <w:tc>
          <w:tcPr>
            <w:tcW w:w="1311" w:type="dxa"/>
            <w:tcBorders>
              <w:top w:val="nil"/>
              <w:left w:val="nil"/>
              <w:bottom w:val="single" w:sz="8" w:space="0" w:color="auto"/>
              <w:right w:val="single" w:sz="8" w:space="0" w:color="auto"/>
            </w:tcBorders>
            <w:shd w:val="clear" w:color="auto" w:fill="auto"/>
            <w:noWrap/>
            <w:vAlign w:val="center"/>
            <w:hideMark/>
          </w:tcPr>
          <w:p w14:paraId="46168E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A5F3F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3261F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488ACF3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c>
          <w:tcPr>
            <w:tcW w:w="514" w:type="dxa"/>
            <w:tcBorders>
              <w:top w:val="nil"/>
              <w:left w:val="nil"/>
              <w:bottom w:val="single" w:sz="8" w:space="0" w:color="auto"/>
              <w:right w:val="single" w:sz="8" w:space="0" w:color="auto"/>
            </w:tcBorders>
            <w:shd w:val="clear" w:color="auto" w:fill="auto"/>
            <w:noWrap/>
            <w:vAlign w:val="center"/>
            <w:hideMark/>
          </w:tcPr>
          <w:p w14:paraId="103D5F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0.66</w:t>
            </w:r>
          </w:p>
        </w:tc>
      </w:tr>
      <w:tr w:rsidR="004C39C1" w:rsidRPr="004C39C1" w14:paraId="588091D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08A64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EE0CDE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14839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rs9951619</w:t>
            </w:r>
          </w:p>
        </w:tc>
        <w:tc>
          <w:tcPr>
            <w:tcW w:w="1311" w:type="dxa"/>
            <w:tcBorders>
              <w:top w:val="nil"/>
              <w:left w:val="nil"/>
              <w:bottom w:val="single" w:sz="8" w:space="0" w:color="auto"/>
              <w:right w:val="single" w:sz="8" w:space="0" w:color="auto"/>
            </w:tcBorders>
            <w:shd w:val="clear" w:color="auto" w:fill="auto"/>
            <w:noWrap/>
            <w:vAlign w:val="center"/>
            <w:hideMark/>
          </w:tcPr>
          <w:p w14:paraId="6ADBD62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EB4B0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4EBA4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1F2434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c>
          <w:tcPr>
            <w:tcW w:w="514" w:type="dxa"/>
            <w:tcBorders>
              <w:top w:val="nil"/>
              <w:left w:val="nil"/>
              <w:bottom w:val="single" w:sz="8" w:space="0" w:color="auto"/>
              <w:right w:val="single" w:sz="8" w:space="0" w:color="auto"/>
            </w:tcBorders>
            <w:shd w:val="clear" w:color="auto" w:fill="auto"/>
            <w:noWrap/>
            <w:vAlign w:val="center"/>
            <w:hideMark/>
          </w:tcPr>
          <w:p w14:paraId="4AF949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317B2F3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7678DC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AB7706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A60CA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rs9991259</w:t>
            </w:r>
          </w:p>
        </w:tc>
        <w:tc>
          <w:tcPr>
            <w:tcW w:w="1311" w:type="dxa"/>
            <w:tcBorders>
              <w:top w:val="nil"/>
              <w:left w:val="nil"/>
              <w:bottom w:val="single" w:sz="8" w:space="0" w:color="auto"/>
              <w:right w:val="single" w:sz="8" w:space="0" w:color="auto"/>
            </w:tcBorders>
            <w:shd w:val="clear" w:color="auto" w:fill="auto"/>
            <w:noWrap/>
            <w:vAlign w:val="center"/>
            <w:hideMark/>
          </w:tcPr>
          <w:p w14:paraId="5E4981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4F2AE3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D1200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26A6E8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c>
          <w:tcPr>
            <w:tcW w:w="514" w:type="dxa"/>
            <w:tcBorders>
              <w:top w:val="nil"/>
              <w:left w:val="nil"/>
              <w:bottom w:val="single" w:sz="8" w:space="0" w:color="auto"/>
              <w:right w:val="single" w:sz="8" w:space="0" w:color="auto"/>
            </w:tcBorders>
            <w:shd w:val="clear" w:color="auto" w:fill="auto"/>
            <w:noWrap/>
            <w:vAlign w:val="center"/>
            <w:hideMark/>
          </w:tcPr>
          <w:p w14:paraId="6C3467B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7139B9FB" w14:textId="77777777" w:rsidTr="004C39C1">
        <w:trPr>
          <w:trHeight w:val="315"/>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5DD0490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735" w:type="dxa"/>
            <w:tcBorders>
              <w:top w:val="nil"/>
              <w:left w:val="nil"/>
              <w:bottom w:val="single" w:sz="8" w:space="0" w:color="auto"/>
              <w:right w:val="single" w:sz="8" w:space="0" w:color="auto"/>
            </w:tcBorders>
            <w:shd w:val="clear" w:color="auto" w:fill="auto"/>
            <w:noWrap/>
            <w:vAlign w:val="center"/>
            <w:hideMark/>
          </w:tcPr>
          <w:p w14:paraId="1A8F1D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WHRadjBMI</w:t>
            </w:r>
          </w:p>
        </w:tc>
        <w:tc>
          <w:tcPr>
            <w:tcW w:w="1461" w:type="dxa"/>
            <w:tcBorders>
              <w:top w:val="nil"/>
              <w:left w:val="nil"/>
              <w:bottom w:val="single" w:sz="8" w:space="0" w:color="auto"/>
              <w:right w:val="single" w:sz="8" w:space="0" w:color="auto"/>
            </w:tcBorders>
            <w:shd w:val="clear" w:color="auto" w:fill="auto"/>
            <w:noWrap/>
            <w:vAlign w:val="center"/>
            <w:hideMark/>
          </w:tcPr>
          <w:p w14:paraId="7F7C4C1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rs12672133</w:t>
            </w:r>
          </w:p>
        </w:tc>
        <w:tc>
          <w:tcPr>
            <w:tcW w:w="1311" w:type="dxa"/>
            <w:tcBorders>
              <w:top w:val="nil"/>
              <w:left w:val="nil"/>
              <w:bottom w:val="single" w:sz="8" w:space="0" w:color="auto"/>
              <w:right w:val="single" w:sz="8" w:space="0" w:color="auto"/>
            </w:tcBorders>
            <w:shd w:val="clear" w:color="auto" w:fill="auto"/>
            <w:noWrap/>
            <w:vAlign w:val="center"/>
            <w:hideMark/>
          </w:tcPr>
          <w:p w14:paraId="5E7FE8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BFE77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C43300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589624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131394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r>
      <w:tr w:rsidR="004C39C1" w:rsidRPr="004C39C1" w14:paraId="4121D01E" w14:textId="77777777" w:rsidTr="004C39C1">
        <w:trPr>
          <w:trHeight w:val="315"/>
        </w:trPr>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A0B5B0"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WHRadjBMI</w:t>
            </w:r>
          </w:p>
        </w:tc>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7032C"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461" w:type="dxa"/>
            <w:tcBorders>
              <w:top w:val="nil"/>
              <w:left w:val="nil"/>
              <w:bottom w:val="single" w:sz="8" w:space="0" w:color="auto"/>
              <w:right w:val="single" w:sz="8" w:space="0" w:color="auto"/>
            </w:tcBorders>
            <w:shd w:val="clear" w:color="auto" w:fill="auto"/>
            <w:noWrap/>
            <w:vAlign w:val="center"/>
            <w:hideMark/>
          </w:tcPr>
          <w:p w14:paraId="38F1677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rs1011731</w:t>
            </w:r>
          </w:p>
        </w:tc>
        <w:tc>
          <w:tcPr>
            <w:tcW w:w="1311" w:type="dxa"/>
            <w:tcBorders>
              <w:top w:val="nil"/>
              <w:left w:val="nil"/>
              <w:bottom w:val="single" w:sz="8" w:space="0" w:color="auto"/>
              <w:right w:val="single" w:sz="8" w:space="0" w:color="auto"/>
            </w:tcBorders>
            <w:shd w:val="clear" w:color="auto" w:fill="auto"/>
            <w:noWrap/>
            <w:vAlign w:val="center"/>
            <w:hideMark/>
          </w:tcPr>
          <w:p w14:paraId="201BB1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83B0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40B55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11DB88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2E1A46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78DCDFF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939ECE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E4365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A89FC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rs10245353</w:t>
            </w:r>
          </w:p>
        </w:tc>
        <w:tc>
          <w:tcPr>
            <w:tcW w:w="1311" w:type="dxa"/>
            <w:tcBorders>
              <w:top w:val="nil"/>
              <w:left w:val="nil"/>
              <w:bottom w:val="single" w:sz="8" w:space="0" w:color="auto"/>
              <w:right w:val="single" w:sz="8" w:space="0" w:color="auto"/>
            </w:tcBorders>
            <w:shd w:val="clear" w:color="auto" w:fill="auto"/>
            <w:noWrap/>
            <w:vAlign w:val="center"/>
            <w:hideMark/>
          </w:tcPr>
          <w:p w14:paraId="6A9AFA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68E78A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2B7DA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c>
          <w:tcPr>
            <w:tcW w:w="514" w:type="dxa"/>
            <w:tcBorders>
              <w:top w:val="nil"/>
              <w:left w:val="nil"/>
              <w:bottom w:val="single" w:sz="8" w:space="0" w:color="auto"/>
              <w:right w:val="single" w:sz="8" w:space="0" w:color="auto"/>
            </w:tcBorders>
            <w:shd w:val="clear" w:color="auto" w:fill="auto"/>
            <w:noWrap/>
            <w:vAlign w:val="center"/>
            <w:hideMark/>
          </w:tcPr>
          <w:p w14:paraId="524F5B5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49706B9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61D47E5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C88EB9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C29FD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7B37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rs10783615</w:t>
            </w:r>
          </w:p>
        </w:tc>
        <w:tc>
          <w:tcPr>
            <w:tcW w:w="1311" w:type="dxa"/>
            <w:tcBorders>
              <w:top w:val="nil"/>
              <w:left w:val="nil"/>
              <w:bottom w:val="single" w:sz="8" w:space="0" w:color="auto"/>
              <w:right w:val="single" w:sz="8" w:space="0" w:color="auto"/>
            </w:tcBorders>
            <w:shd w:val="clear" w:color="auto" w:fill="auto"/>
            <w:noWrap/>
            <w:vAlign w:val="center"/>
            <w:hideMark/>
          </w:tcPr>
          <w:p w14:paraId="760090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EA2AF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2352E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1D38730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19A173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52785347"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000E17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CD5B1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0A22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rs11048470</w:t>
            </w:r>
          </w:p>
        </w:tc>
        <w:tc>
          <w:tcPr>
            <w:tcW w:w="1311" w:type="dxa"/>
            <w:tcBorders>
              <w:top w:val="nil"/>
              <w:left w:val="nil"/>
              <w:bottom w:val="single" w:sz="8" w:space="0" w:color="auto"/>
              <w:right w:val="single" w:sz="8" w:space="0" w:color="auto"/>
            </w:tcBorders>
            <w:shd w:val="clear" w:color="auto" w:fill="auto"/>
            <w:noWrap/>
            <w:vAlign w:val="center"/>
            <w:hideMark/>
          </w:tcPr>
          <w:p w14:paraId="28CB272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4A99F4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A4FD1F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336B7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152BF5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6FF464AA"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D1FACF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3ABE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F9E54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rs1121980</w:t>
            </w:r>
          </w:p>
        </w:tc>
        <w:tc>
          <w:tcPr>
            <w:tcW w:w="1311" w:type="dxa"/>
            <w:tcBorders>
              <w:top w:val="nil"/>
              <w:left w:val="nil"/>
              <w:bottom w:val="single" w:sz="8" w:space="0" w:color="auto"/>
              <w:right w:val="single" w:sz="8" w:space="0" w:color="auto"/>
            </w:tcBorders>
            <w:shd w:val="clear" w:color="auto" w:fill="auto"/>
            <w:noWrap/>
            <w:vAlign w:val="center"/>
            <w:hideMark/>
          </w:tcPr>
          <w:p w14:paraId="6809A9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5AD90A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E9413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11C434C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F29C1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0.86</w:t>
            </w:r>
          </w:p>
        </w:tc>
      </w:tr>
      <w:tr w:rsidR="004C39C1" w:rsidRPr="004C39C1" w14:paraId="6620D3D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DC6D16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F5C622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62EC7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rs1128249</w:t>
            </w:r>
          </w:p>
        </w:tc>
        <w:tc>
          <w:tcPr>
            <w:tcW w:w="1311" w:type="dxa"/>
            <w:tcBorders>
              <w:top w:val="nil"/>
              <w:left w:val="nil"/>
              <w:bottom w:val="single" w:sz="8" w:space="0" w:color="auto"/>
              <w:right w:val="single" w:sz="8" w:space="0" w:color="auto"/>
            </w:tcBorders>
            <w:shd w:val="clear" w:color="auto" w:fill="auto"/>
            <w:noWrap/>
            <w:vAlign w:val="center"/>
            <w:hideMark/>
          </w:tcPr>
          <w:p w14:paraId="3BB644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A7371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9DE26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A83CF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2DB3CF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r>
      <w:tr w:rsidR="004C39C1" w:rsidRPr="004C39C1" w14:paraId="662B741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46B79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A1A7B6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4FC3F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rs11663816</w:t>
            </w:r>
          </w:p>
        </w:tc>
        <w:tc>
          <w:tcPr>
            <w:tcW w:w="1311" w:type="dxa"/>
            <w:tcBorders>
              <w:top w:val="nil"/>
              <w:left w:val="nil"/>
              <w:bottom w:val="single" w:sz="8" w:space="0" w:color="auto"/>
              <w:right w:val="single" w:sz="8" w:space="0" w:color="auto"/>
            </w:tcBorders>
            <w:shd w:val="clear" w:color="auto" w:fill="auto"/>
            <w:noWrap/>
            <w:vAlign w:val="center"/>
            <w:hideMark/>
          </w:tcPr>
          <w:p w14:paraId="3C24EC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F8569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C4001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6E8574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10DF6B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r>
      <w:tr w:rsidR="004C39C1" w:rsidRPr="004C39C1" w14:paraId="05647F0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C11CD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1F93F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FFE07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rs12549058</w:t>
            </w:r>
          </w:p>
        </w:tc>
        <w:tc>
          <w:tcPr>
            <w:tcW w:w="1311" w:type="dxa"/>
            <w:tcBorders>
              <w:top w:val="nil"/>
              <w:left w:val="nil"/>
              <w:bottom w:val="single" w:sz="8" w:space="0" w:color="auto"/>
              <w:right w:val="single" w:sz="8" w:space="0" w:color="auto"/>
            </w:tcBorders>
            <w:shd w:val="clear" w:color="auto" w:fill="auto"/>
            <w:noWrap/>
            <w:vAlign w:val="center"/>
            <w:hideMark/>
          </w:tcPr>
          <w:p w14:paraId="205248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FA90E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39BE2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E411CC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52FB15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47476FD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7B6AE6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F2AA7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7663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rs1294421</w:t>
            </w:r>
          </w:p>
        </w:tc>
        <w:tc>
          <w:tcPr>
            <w:tcW w:w="1311" w:type="dxa"/>
            <w:tcBorders>
              <w:top w:val="nil"/>
              <w:left w:val="nil"/>
              <w:bottom w:val="single" w:sz="8" w:space="0" w:color="auto"/>
              <w:right w:val="single" w:sz="8" w:space="0" w:color="auto"/>
            </w:tcBorders>
            <w:shd w:val="clear" w:color="auto" w:fill="auto"/>
            <w:noWrap/>
            <w:vAlign w:val="center"/>
            <w:hideMark/>
          </w:tcPr>
          <w:p w14:paraId="02D741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70A7D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885BF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0E0809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c>
          <w:tcPr>
            <w:tcW w:w="514" w:type="dxa"/>
            <w:tcBorders>
              <w:top w:val="nil"/>
              <w:left w:val="nil"/>
              <w:bottom w:val="single" w:sz="8" w:space="0" w:color="auto"/>
              <w:right w:val="single" w:sz="8" w:space="0" w:color="auto"/>
            </w:tcBorders>
            <w:shd w:val="clear" w:color="auto" w:fill="auto"/>
            <w:noWrap/>
            <w:vAlign w:val="center"/>
            <w:hideMark/>
          </w:tcPr>
          <w:p w14:paraId="6571514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0.86</w:t>
            </w:r>
          </w:p>
        </w:tc>
      </w:tr>
      <w:tr w:rsidR="004C39C1" w:rsidRPr="004C39C1" w14:paraId="3BC7F69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A99CE7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936D4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D3E4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rs1316952</w:t>
            </w:r>
          </w:p>
        </w:tc>
        <w:tc>
          <w:tcPr>
            <w:tcW w:w="1311" w:type="dxa"/>
            <w:tcBorders>
              <w:top w:val="nil"/>
              <w:left w:val="nil"/>
              <w:bottom w:val="single" w:sz="8" w:space="0" w:color="auto"/>
              <w:right w:val="single" w:sz="8" w:space="0" w:color="auto"/>
            </w:tcBorders>
            <w:shd w:val="clear" w:color="auto" w:fill="auto"/>
            <w:noWrap/>
            <w:vAlign w:val="center"/>
            <w:hideMark/>
          </w:tcPr>
          <w:p w14:paraId="26EF2D2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0A4C95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CCC54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0.73</w:t>
            </w:r>
          </w:p>
        </w:tc>
        <w:tc>
          <w:tcPr>
            <w:tcW w:w="514" w:type="dxa"/>
            <w:tcBorders>
              <w:top w:val="nil"/>
              <w:left w:val="nil"/>
              <w:bottom w:val="single" w:sz="8" w:space="0" w:color="auto"/>
              <w:right w:val="single" w:sz="8" w:space="0" w:color="auto"/>
            </w:tcBorders>
            <w:shd w:val="clear" w:color="auto" w:fill="auto"/>
            <w:noWrap/>
            <w:vAlign w:val="center"/>
            <w:hideMark/>
          </w:tcPr>
          <w:p w14:paraId="15E24D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25CCC5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r>
      <w:tr w:rsidR="004C39C1" w:rsidRPr="004C39C1" w14:paraId="47F47A2B"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14B74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6B643C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526B4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rs1440372</w:t>
            </w:r>
          </w:p>
        </w:tc>
        <w:tc>
          <w:tcPr>
            <w:tcW w:w="1311" w:type="dxa"/>
            <w:tcBorders>
              <w:top w:val="nil"/>
              <w:left w:val="nil"/>
              <w:bottom w:val="single" w:sz="8" w:space="0" w:color="auto"/>
              <w:right w:val="single" w:sz="8" w:space="0" w:color="auto"/>
            </w:tcBorders>
            <w:shd w:val="clear" w:color="auto" w:fill="auto"/>
            <w:noWrap/>
            <w:vAlign w:val="center"/>
            <w:hideMark/>
          </w:tcPr>
          <w:p w14:paraId="49E972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BDF78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71B19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15AF31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7D0BC7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7312532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8FF91C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F881DB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3E8C59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rs1563355</w:t>
            </w:r>
          </w:p>
        </w:tc>
        <w:tc>
          <w:tcPr>
            <w:tcW w:w="1311" w:type="dxa"/>
            <w:tcBorders>
              <w:top w:val="nil"/>
              <w:left w:val="nil"/>
              <w:bottom w:val="single" w:sz="8" w:space="0" w:color="auto"/>
              <w:right w:val="single" w:sz="8" w:space="0" w:color="auto"/>
            </w:tcBorders>
            <w:shd w:val="clear" w:color="auto" w:fill="auto"/>
            <w:noWrap/>
            <w:vAlign w:val="center"/>
            <w:hideMark/>
          </w:tcPr>
          <w:p w14:paraId="03F09F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11B187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7869D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126230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5BF222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2DA1F01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10DAD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4B7A5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5229A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rs1569135</w:t>
            </w:r>
          </w:p>
        </w:tc>
        <w:tc>
          <w:tcPr>
            <w:tcW w:w="1311" w:type="dxa"/>
            <w:tcBorders>
              <w:top w:val="nil"/>
              <w:left w:val="nil"/>
              <w:bottom w:val="single" w:sz="8" w:space="0" w:color="auto"/>
              <w:right w:val="single" w:sz="8" w:space="0" w:color="auto"/>
            </w:tcBorders>
            <w:shd w:val="clear" w:color="auto" w:fill="auto"/>
            <w:noWrap/>
            <w:vAlign w:val="center"/>
            <w:hideMark/>
          </w:tcPr>
          <w:p w14:paraId="4F14CA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BA7955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719E6B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57B554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627B42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r>
      <w:tr w:rsidR="004C39C1" w:rsidRPr="004C39C1" w14:paraId="21DA485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883CC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342EB5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4C2C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rs16996700</w:t>
            </w:r>
          </w:p>
        </w:tc>
        <w:tc>
          <w:tcPr>
            <w:tcW w:w="1311" w:type="dxa"/>
            <w:tcBorders>
              <w:top w:val="nil"/>
              <w:left w:val="nil"/>
              <w:bottom w:val="single" w:sz="8" w:space="0" w:color="auto"/>
              <w:right w:val="single" w:sz="8" w:space="0" w:color="auto"/>
            </w:tcBorders>
            <w:shd w:val="clear" w:color="auto" w:fill="auto"/>
            <w:noWrap/>
            <w:vAlign w:val="center"/>
            <w:hideMark/>
          </w:tcPr>
          <w:p w14:paraId="6A5D6C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D1F52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5AC41E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4C681E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0.35</w:t>
            </w:r>
          </w:p>
        </w:tc>
        <w:tc>
          <w:tcPr>
            <w:tcW w:w="514" w:type="dxa"/>
            <w:tcBorders>
              <w:top w:val="nil"/>
              <w:left w:val="nil"/>
              <w:bottom w:val="single" w:sz="8" w:space="0" w:color="auto"/>
              <w:right w:val="single" w:sz="8" w:space="0" w:color="auto"/>
            </w:tcBorders>
            <w:shd w:val="clear" w:color="auto" w:fill="auto"/>
            <w:noWrap/>
            <w:vAlign w:val="center"/>
            <w:hideMark/>
          </w:tcPr>
          <w:p w14:paraId="516B70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r>
      <w:tr w:rsidR="004C39C1" w:rsidRPr="004C39C1" w14:paraId="18145E99"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E17094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CCAFE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B8618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rs17109256</w:t>
            </w:r>
          </w:p>
        </w:tc>
        <w:tc>
          <w:tcPr>
            <w:tcW w:w="1311" w:type="dxa"/>
            <w:tcBorders>
              <w:top w:val="nil"/>
              <w:left w:val="nil"/>
              <w:bottom w:val="single" w:sz="8" w:space="0" w:color="auto"/>
              <w:right w:val="single" w:sz="8" w:space="0" w:color="auto"/>
            </w:tcBorders>
            <w:shd w:val="clear" w:color="auto" w:fill="auto"/>
            <w:noWrap/>
            <w:vAlign w:val="center"/>
            <w:hideMark/>
          </w:tcPr>
          <w:p w14:paraId="0277F3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ED0CA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B05BC9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-0.61</w:t>
            </w:r>
          </w:p>
        </w:tc>
        <w:tc>
          <w:tcPr>
            <w:tcW w:w="514" w:type="dxa"/>
            <w:tcBorders>
              <w:top w:val="nil"/>
              <w:left w:val="nil"/>
              <w:bottom w:val="single" w:sz="8" w:space="0" w:color="auto"/>
              <w:right w:val="single" w:sz="8" w:space="0" w:color="auto"/>
            </w:tcBorders>
            <w:shd w:val="clear" w:color="auto" w:fill="auto"/>
            <w:noWrap/>
            <w:vAlign w:val="center"/>
            <w:hideMark/>
          </w:tcPr>
          <w:p w14:paraId="661FE8A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c>
          <w:tcPr>
            <w:tcW w:w="514" w:type="dxa"/>
            <w:tcBorders>
              <w:top w:val="nil"/>
              <w:left w:val="nil"/>
              <w:bottom w:val="single" w:sz="8" w:space="0" w:color="auto"/>
              <w:right w:val="single" w:sz="8" w:space="0" w:color="auto"/>
            </w:tcBorders>
            <w:shd w:val="clear" w:color="auto" w:fill="auto"/>
            <w:noWrap/>
            <w:vAlign w:val="center"/>
            <w:hideMark/>
          </w:tcPr>
          <w:p w14:paraId="712E4B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6D1D516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607DE4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8B1296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F8F0FC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rs17451107</w:t>
            </w:r>
          </w:p>
        </w:tc>
        <w:tc>
          <w:tcPr>
            <w:tcW w:w="1311" w:type="dxa"/>
            <w:tcBorders>
              <w:top w:val="nil"/>
              <w:left w:val="nil"/>
              <w:bottom w:val="single" w:sz="8" w:space="0" w:color="auto"/>
              <w:right w:val="single" w:sz="8" w:space="0" w:color="auto"/>
            </w:tcBorders>
            <w:shd w:val="clear" w:color="auto" w:fill="auto"/>
            <w:noWrap/>
            <w:vAlign w:val="center"/>
            <w:hideMark/>
          </w:tcPr>
          <w:p w14:paraId="4E5DA6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9C4A3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7C4B53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2068E56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7335AC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32A56718"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8C829D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1FA06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FC819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rs2179129</w:t>
            </w:r>
          </w:p>
        </w:tc>
        <w:tc>
          <w:tcPr>
            <w:tcW w:w="1311" w:type="dxa"/>
            <w:tcBorders>
              <w:top w:val="nil"/>
              <w:left w:val="nil"/>
              <w:bottom w:val="single" w:sz="8" w:space="0" w:color="auto"/>
              <w:right w:val="single" w:sz="8" w:space="0" w:color="auto"/>
            </w:tcBorders>
            <w:shd w:val="clear" w:color="auto" w:fill="auto"/>
            <w:noWrap/>
            <w:vAlign w:val="center"/>
            <w:hideMark/>
          </w:tcPr>
          <w:p w14:paraId="3A85A8C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4A9675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1EF18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2C9280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0B46B54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66176A7F"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E70D8B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A35B10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8D532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rs2207139</w:t>
            </w:r>
          </w:p>
        </w:tc>
        <w:tc>
          <w:tcPr>
            <w:tcW w:w="1311" w:type="dxa"/>
            <w:tcBorders>
              <w:top w:val="nil"/>
              <w:left w:val="nil"/>
              <w:bottom w:val="single" w:sz="8" w:space="0" w:color="auto"/>
              <w:right w:val="single" w:sz="8" w:space="0" w:color="auto"/>
            </w:tcBorders>
            <w:shd w:val="clear" w:color="auto" w:fill="auto"/>
            <w:noWrap/>
            <w:vAlign w:val="center"/>
            <w:hideMark/>
          </w:tcPr>
          <w:p w14:paraId="45F5EA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6270A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2C919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17E3112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7D16932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r>
      <w:tr w:rsidR="004C39C1" w:rsidRPr="004C39C1" w14:paraId="6FF11AC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2B5D80C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D210DD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1C74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rs2287019</w:t>
            </w:r>
          </w:p>
        </w:tc>
        <w:tc>
          <w:tcPr>
            <w:tcW w:w="1311" w:type="dxa"/>
            <w:tcBorders>
              <w:top w:val="nil"/>
              <w:left w:val="nil"/>
              <w:bottom w:val="single" w:sz="8" w:space="0" w:color="auto"/>
              <w:right w:val="single" w:sz="8" w:space="0" w:color="auto"/>
            </w:tcBorders>
            <w:shd w:val="clear" w:color="auto" w:fill="auto"/>
            <w:noWrap/>
            <w:vAlign w:val="center"/>
            <w:hideMark/>
          </w:tcPr>
          <w:p w14:paraId="36A1CD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84F91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F8D77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112F27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58FCA9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0.42</w:t>
            </w:r>
          </w:p>
        </w:tc>
      </w:tr>
      <w:tr w:rsidR="004C39C1" w:rsidRPr="004C39C1" w14:paraId="37D6A250"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F9DEC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88ECB7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20B42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rs2765539</w:t>
            </w:r>
          </w:p>
        </w:tc>
        <w:tc>
          <w:tcPr>
            <w:tcW w:w="1311" w:type="dxa"/>
            <w:tcBorders>
              <w:top w:val="nil"/>
              <w:left w:val="nil"/>
              <w:bottom w:val="single" w:sz="8" w:space="0" w:color="auto"/>
              <w:right w:val="single" w:sz="8" w:space="0" w:color="auto"/>
            </w:tcBorders>
            <w:shd w:val="clear" w:color="auto" w:fill="auto"/>
            <w:noWrap/>
            <w:vAlign w:val="center"/>
            <w:hideMark/>
          </w:tcPr>
          <w:p w14:paraId="56AB21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E2902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65C5F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20CA037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0.27</w:t>
            </w:r>
          </w:p>
        </w:tc>
        <w:tc>
          <w:tcPr>
            <w:tcW w:w="514" w:type="dxa"/>
            <w:tcBorders>
              <w:top w:val="nil"/>
              <w:left w:val="nil"/>
              <w:bottom w:val="single" w:sz="8" w:space="0" w:color="auto"/>
              <w:right w:val="single" w:sz="8" w:space="0" w:color="auto"/>
            </w:tcBorders>
            <w:shd w:val="clear" w:color="auto" w:fill="auto"/>
            <w:noWrap/>
            <w:vAlign w:val="center"/>
            <w:hideMark/>
          </w:tcPr>
          <w:p w14:paraId="00F451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r>
      <w:tr w:rsidR="004C39C1" w:rsidRPr="004C39C1" w14:paraId="06FD3905"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401DA6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C7D5D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7AA3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rs2972164</w:t>
            </w:r>
          </w:p>
        </w:tc>
        <w:tc>
          <w:tcPr>
            <w:tcW w:w="1311" w:type="dxa"/>
            <w:tcBorders>
              <w:top w:val="nil"/>
              <w:left w:val="nil"/>
              <w:bottom w:val="single" w:sz="8" w:space="0" w:color="auto"/>
              <w:right w:val="single" w:sz="8" w:space="0" w:color="auto"/>
            </w:tcBorders>
            <w:shd w:val="clear" w:color="auto" w:fill="auto"/>
            <w:noWrap/>
            <w:vAlign w:val="center"/>
            <w:hideMark/>
          </w:tcPr>
          <w:p w14:paraId="7BCFA46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7E24D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FC5C2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c>
          <w:tcPr>
            <w:tcW w:w="514" w:type="dxa"/>
            <w:tcBorders>
              <w:top w:val="nil"/>
              <w:left w:val="nil"/>
              <w:bottom w:val="single" w:sz="8" w:space="0" w:color="auto"/>
              <w:right w:val="single" w:sz="8" w:space="0" w:color="auto"/>
            </w:tcBorders>
            <w:shd w:val="clear" w:color="auto" w:fill="auto"/>
            <w:noWrap/>
            <w:vAlign w:val="center"/>
            <w:hideMark/>
          </w:tcPr>
          <w:p w14:paraId="10BC315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0.33</w:t>
            </w:r>
          </w:p>
        </w:tc>
        <w:tc>
          <w:tcPr>
            <w:tcW w:w="514" w:type="dxa"/>
            <w:tcBorders>
              <w:top w:val="nil"/>
              <w:left w:val="nil"/>
              <w:bottom w:val="single" w:sz="8" w:space="0" w:color="auto"/>
              <w:right w:val="single" w:sz="8" w:space="0" w:color="auto"/>
            </w:tcBorders>
            <w:shd w:val="clear" w:color="auto" w:fill="auto"/>
            <w:noWrap/>
            <w:vAlign w:val="center"/>
            <w:hideMark/>
          </w:tcPr>
          <w:p w14:paraId="1EBE563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r>
      <w:tr w:rsidR="004C39C1" w:rsidRPr="004C39C1" w14:paraId="004CD121"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B81368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715BE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3425F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rs3786897</w:t>
            </w:r>
          </w:p>
        </w:tc>
        <w:tc>
          <w:tcPr>
            <w:tcW w:w="1311" w:type="dxa"/>
            <w:tcBorders>
              <w:top w:val="nil"/>
              <w:left w:val="nil"/>
              <w:bottom w:val="single" w:sz="8" w:space="0" w:color="auto"/>
              <w:right w:val="single" w:sz="8" w:space="0" w:color="auto"/>
            </w:tcBorders>
            <w:shd w:val="clear" w:color="auto" w:fill="auto"/>
            <w:noWrap/>
            <w:vAlign w:val="center"/>
            <w:hideMark/>
          </w:tcPr>
          <w:p w14:paraId="13A223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E3C39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764FEA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c>
          <w:tcPr>
            <w:tcW w:w="514" w:type="dxa"/>
            <w:tcBorders>
              <w:top w:val="nil"/>
              <w:left w:val="nil"/>
              <w:bottom w:val="single" w:sz="8" w:space="0" w:color="auto"/>
              <w:right w:val="single" w:sz="8" w:space="0" w:color="auto"/>
            </w:tcBorders>
            <w:shd w:val="clear" w:color="auto" w:fill="auto"/>
            <w:noWrap/>
            <w:vAlign w:val="center"/>
            <w:hideMark/>
          </w:tcPr>
          <w:p w14:paraId="788A84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7519F80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2A3391BE"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DFF957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115ABB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76A01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rs459193</w:t>
            </w:r>
          </w:p>
        </w:tc>
        <w:tc>
          <w:tcPr>
            <w:tcW w:w="1311" w:type="dxa"/>
            <w:tcBorders>
              <w:top w:val="nil"/>
              <w:left w:val="nil"/>
              <w:bottom w:val="single" w:sz="8" w:space="0" w:color="auto"/>
              <w:right w:val="single" w:sz="8" w:space="0" w:color="auto"/>
            </w:tcBorders>
            <w:shd w:val="clear" w:color="auto" w:fill="auto"/>
            <w:noWrap/>
            <w:vAlign w:val="center"/>
            <w:hideMark/>
          </w:tcPr>
          <w:p w14:paraId="68C17F4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23CB4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DE4F6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63C7E3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065FF48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0E43D94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76AE53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AE740F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4B5595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rs4640244</w:t>
            </w:r>
          </w:p>
        </w:tc>
        <w:tc>
          <w:tcPr>
            <w:tcW w:w="1311" w:type="dxa"/>
            <w:tcBorders>
              <w:top w:val="nil"/>
              <w:left w:val="nil"/>
              <w:bottom w:val="single" w:sz="8" w:space="0" w:color="auto"/>
              <w:right w:val="single" w:sz="8" w:space="0" w:color="auto"/>
            </w:tcBorders>
            <w:shd w:val="clear" w:color="auto" w:fill="auto"/>
            <w:noWrap/>
            <w:vAlign w:val="center"/>
            <w:hideMark/>
          </w:tcPr>
          <w:p w14:paraId="0C305AC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6187DA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4987F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496BAE0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4300BC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20DAC816"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5BF3E27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644EA3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DA36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rs4929927</w:t>
            </w:r>
          </w:p>
        </w:tc>
        <w:tc>
          <w:tcPr>
            <w:tcW w:w="1311" w:type="dxa"/>
            <w:tcBorders>
              <w:top w:val="nil"/>
              <w:left w:val="nil"/>
              <w:bottom w:val="single" w:sz="8" w:space="0" w:color="auto"/>
              <w:right w:val="single" w:sz="8" w:space="0" w:color="auto"/>
            </w:tcBorders>
            <w:shd w:val="clear" w:color="auto" w:fill="auto"/>
            <w:noWrap/>
            <w:vAlign w:val="center"/>
            <w:hideMark/>
          </w:tcPr>
          <w:p w14:paraId="2A5BEE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3C937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96039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c>
          <w:tcPr>
            <w:tcW w:w="514" w:type="dxa"/>
            <w:tcBorders>
              <w:top w:val="nil"/>
              <w:left w:val="nil"/>
              <w:bottom w:val="single" w:sz="8" w:space="0" w:color="auto"/>
              <w:right w:val="single" w:sz="8" w:space="0" w:color="auto"/>
            </w:tcBorders>
            <w:shd w:val="clear" w:color="auto" w:fill="auto"/>
            <w:noWrap/>
            <w:vAlign w:val="center"/>
            <w:hideMark/>
          </w:tcPr>
          <w:p w14:paraId="7B84E2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33F6DF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2CDFB94C"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043AB8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BBE3B2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BF0B3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rs929641</w:t>
            </w:r>
          </w:p>
        </w:tc>
        <w:tc>
          <w:tcPr>
            <w:tcW w:w="1311" w:type="dxa"/>
            <w:tcBorders>
              <w:top w:val="nil"/>
              <w:left w:val="nil"/>
              <w:bottom w:val="single" w:sz="8" w:space="0" w:color="auto"/>
              <w:right w:val="single" w:sz="8" w:space="0" w:color="auto"/>
            </w:tcBorders>
            <w:shd w:val="clear" w:color="auto" w:fill="auto"/>
            <w:noWrap/>
            <w:vAlign w:val="center"/>
            <w:hideMark/>
          </w:tcPr>
          <w:p w14:paraId="4C22BE9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BF599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815ED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c>
          <w:tcPr>
            <w:tcW w:w="514" w:type="dxa"/>
            <w:tcBorders>
              <w:top w:val="nil"/>
              <w:left w:val="nil"/>
              <w:bottom w:val="single" w:sz="8" w:space="0" w:color="auto"/>
              <w:right w:val="single" w:sz="8" w:space="0" w:color="auto"/>
            </w:tcBorders>
            <w:shd w:val="clear" w:color="auto" w:fill="auto"/>
            <w:noWrap/>
            <w:vAlign w:val="center"/>
            <w:hideMark/>
          </w:tcPr>
          <w:p w14:paraId="0C33C5C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3937CD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r>
      <w:tr w:rsidR="004C39C1" w:rsidRPr="004C39C1" w14:paraId="25405FD3"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1DD4617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7AAF4C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7E6AF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rs9860730</w:t>
            </w:r>
          </w:p>
        </w:tc>
        <w:tc>
          <w:tcPr>
            <w:tcW w:w="1311" w:type="dxa"/>
            <w:tcBorders>
              <w:top w:val="nil"/>
              <w:left w:val="nil"/>
              <w:bottom w:val="single" w:sz="8" w:space="0" w:color="auto"/>
              <w:right w:val="single" w:sz="8" w:space="0" w:color="auto"/>
            </w:tcBorders>
            <w:shd w:val="clear" w:color="auto" w:fill="auto"/>
            <w:noWrap/>
            <w:vAlign w:val="center"/>
            <w:hideMark/>
          </w:tcPr>
          <w:p w14:paraId="30DB31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418CA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622BD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1DC74C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w:t>
            </w:r>
          </w:p>
        </w:tc>
        <w:tc>
          <w:tcPr>
            <w:tcW w:w="514" w:type="dxa"/>
            <w:tcBorders>
              <w:top w:val="nil"/>
              <w:left w:val="nil"/>
              <w:bottom w:val="single" w:sz="8" w:space="0" w:color="auto"/>
              <w:right w:val="single" w:sz="8" w:space="0" w:color="auto"/>
            </w:tcBorders>
            <w:shd w:val="clear" w:color="auto" w:fill="auto"/>
            <w:noWrap/>
            <w:vAlign w:val="center"/>
            <w:hideMark/>
          </w:tcPr>
          <w:p w14:paraId="01D6B73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0.96</w:t>
            </w:r>
          </w:p>
        </w:tc>
      </w:tr>
      <w:tr w:rsidR="004C39C1" w:rsidRPr="004C39C1" w14:paraId="0CC44934" w14:textId="77777777" w:rsidTr="004C39C1">
        <w:trPr>
          <w:trHeight w:val="315"/>
        </w:trPr>
        <w:tc>
          <w:tcPr>
            <w:tcW w:w="1735" w:type="dxa"/>
            <w:vMerge/>
            <w:tcBorders>
              <w:top w:val="nil"/>
              <w:left w:val="single" w:sz="8" w:space="0" w:color="auto"/>
              <w:bottom w:val="single" w:sz="8" w:space="0" w:color="000000"/>
              <w:right w:val="single" w:sz="8" w:space="0" w:color="auto"/>
            </w:tcBorders>
            <w:vAlign w:val="center"/>
            <w:hideMark/>
          </w:tcPr>
          <w:p w14:paraId="31A8F22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95DA9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40CC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rs998584</w:t>
            </w:r>
          </w:p>
        </w:tc>
        <w:tc>
          <w:tcPr>
            <w:tcW w:w="1311" w:type="dxa"/>
            <w:tcBorders>
              <w:top w:val="nil"/>
              <w:left w:val="nil"/>
              <w:bottom w:val="single" w:sz="8" w:space="0" w:color="auto"/>
              <w:right w:val="single" w:sz="8" w:space="0" w:color="auto"/>
            </w:tcBorders>
            <w:shd w:val="clear" w:color="auto" w:fill="auto"/>
            <w:noWrap/>
            <w:vAlign w:val="center"/>
            <w:hideMark/>
          </w:tcPr>
          <w:p w14:paraId="25FC682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F3457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614EB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1BA060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2A3B0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216BABD5" w14:textId="77777777" w:rsidTr="004C39C1">
        <w:trPr>
          <w:trHeight w:val="315"/>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613917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735" w:type="dxa"/>
            <w:tcBorders>
              <w:top w:val="nil"/>
              <w:left w:val="nil"/>
              <w:bottom w:val="single" w:sz="8" w:space="0" w:color="auto"/>
              <w:right w:val="single" w:sz="8" w:space="0" w:color="auto"/>
            </w:tcBorders>
            <w:shd w:val="clear" w:color="auto" w:fill="auto"/>
            <w:noWrap/>
            <w:vAlign w:val="center"/>
            <w:hideMark/>
          </w:tcPr>
          <w:p w14:paraId="6650DBA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T2D</w:t>
            </w:r>
          </w:p>
        </w:tc>
        <w:tc>
          <w:tcPr>
            <w:tcW w:w="1461" w:type="dxa"/>
            <w:tcBorders>
              <w:top w:val="nil"/>
              <w:left w:val="nil"/>
              <w:bottom w:val="single" w:sz="8" w:space="0" w:color="auto"/>
              <w:right w:val="single" w:sz="8" w:space="0" w:color="auto"/>
            </w:tcBorders>
            <w:shd w:val="clear" w:color="auto" w:fill="auto"/>
            <w:noWrap/>
            <w:vAlign w:val="center"/>
            <w:hideMark/>
          </w:tcPr>
          <w:p w14:paraId="470719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rs12672133</w:t>
            </w:r>
          </w:p>
        </w:tc>
        <w:tc>
          <w:tcPr>
            <w:tcW w:w="1311" w:type="dxa"/>
            <w:tcBorders>
              <w:top w:val="nil"/>
              <w:left w:val="nil"/>
              <w:bottom w:val="single" w:sz="8" w:space="0" w:color="auto"/>
              <w:right w:val="single" w:sz="8" w:space="0" w:color="auto"/>
            </w:tcBorders>
            <w:shd w:val="clear" w:color="auto" w:fill="auto"/>
            <w:noWrap/>
            <w:vAlign w:val="center"/>
            <w:hideMark/>
          </w:tcPr>
          <w:p w14:paraId="767AF3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5DFB4C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22831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6B05C6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57959B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2F101DB5" w14:textId="77777777" w:rsidTr="004C39C1">
        <w:trPr>
          <w:trHeight w:val="315"/>
        </w:trPr>
        <w:tc>
          <w:tcPr>
            <w:tcW w:w="1735" w:type="dxa"/>
            <w:vMerge w:val="restart"/>
            <w:tcBorders>
              <w:top w:val="nil"/>
              <w:left w:val="nil"/>
              <w:bottom w:val="single" w:sz="8" w:space="0" w:color="000000"/>
              <w:right w:val="single" w:sz="8" w:space="0" w:color="auto"/>
            </w:tcBorders>
            <w:shd w:val="clear" w:color="auto" w:fill="auto"/>
            <w:noWrap/>
            <w:vAlign w:val="center"/>
            <w:hideMark/>
          </w:tcPr>
          <w:p w14:paraId="3AABC220"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T2D</w:t>
            </w:r>
          </w:p>
        </w:tc>
        <w:tc>
          <w:tcPr>
            <w:tcW w:w="17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4324DB" w14:textId="77777777" w:rsidR="004C39C1" w:rsidRPr="004C39C1" w:rsidRDefault="004C39C1" w:rsidP="004C39C1">
            <w:pPr>
              <w:spacing w:after="0" w:line="240" w:lineRule="auto"/>
              <w:jc w:val="center"/>
              <w:rPr>
                <w:rFonts w:ascii="Calibri" w:eastAsia="Times New Roman" w:hAnsi="Calibri" w:cs="Calibri"/>
                <w:color w:val="000000"/>
                <w:lang w:eastAsia="sv-SE"/>
              </w:rPr>
            </w:pPr>
            <w:r w:rsidRPr="004C39C1">
              <w:rPr>
                <w:rFonts w:ascii="Calibri" w:eastAsia="Times New Roman" w:hAnsi="Calibri" w:cs="Calibri"/>
                <w:color w:val="000000"/>
                <w:lang w:eastAsia="sv-SE"/>
              </w:rPr>
              <w:t>Fat cell number</w:t>
            </w:r>
          </w:p>
        </w:tc>
        <w:tc>
          <w:tcPr>
            <w:tcW w:w="1461" w:type="dxa"/>
            <w:tcBorders>
              <w:top w:val="nil"/>
              <w:left w:val="nil"/>
              <w:bottom w:val="single" w:sz="8" w:space="0" w:color="auto"/>
              <w:right w:val="single" w:sz="8" w:space="0" w:color="auto"/>
            </w:tcBorders>
            <w:shd w:val="clear" w:color="auto" w:fill="auto"/>
            <w:noWrap/>
            <w:vAlign w:val="center"/>
            <w:hideMark/>
          </w:tcPr>
          <w:p w14:paraId="2CE9E0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rs10077431</w:t>
            </w:r>
          </w:p>
        </w:tc>
        <w:tc>
          <w:tcPr>
            <w:tcW w:w="1311" w:type="dxa"/>
            <w:tcBorders>
              <w:top w:val="nil"/>
              <w:left w:val="nil"/>
              <w:bottom w:val="single" w:sz="8" w:space="0" w:color="auto"/>
              <w:right w:val="single" w:sz="8" w:space="0" w:color="auto"/>
            </w:tcBorders>
            <w:shd w:val="clear" w:color="auto" w:fill="auto"/>
            <w:noWrap/>
            <w:vAlign w:val="center"/>
            <w:hideMark/>
          </w:tcPr>
          <w:p w14:paraId="2359E4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A9D5F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266726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F404B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609AD5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7EFE091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850779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20845E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26E80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rs10087241</w:t>
            </w:r>
          </w:p>
        </w:tc>
        <w:tc>
          <w:tcPr>
            <w:tcW w:w="1311" w:type="dxa"/>
            <w:tcBorders>
              <w:top w:val="nil"/>
              <w:left w:val="nil"/>
              <w:bottom w:val="single" w:sz="8" w:space="0" w:color="auto"/>
              <w:right w:val="single" w:sz="8" w:space="0" w:color="auto"/>
            </w:tcBorders>
            <w:shd w:val="clear" w:color="auto" w:fill="auto"/>
            <w:noWrap/>
            <w:vAlign w:val="center"/>
            <w:hideMark/>
          </w:tcPr>
          <w:p w14:paraId="143C7A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F3E699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866F0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301F5C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E23D0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1F35BC46"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2B031E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C77C7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2AB6A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rs10100265</w:t>
            </w:r>
          </w:p>
        </w:tc>
        <w:tc>
          <w:tcPr>
            <w:tcW w:w="1311" w:type="dxa"/>
            <w:tcBorders>
              <w:top w:val="nil"/>
              <w:left w:val="nil"/>
              <w:bottom w:val="single" w:sz="8" w:space="0" w:color="auto"/>
              <w:right w:val="single" w:sz="8" w:space="0" w:color="auto"/>
            </w:tcBorders>
            <w:shd w:val="clear" w:color="auto" w:fill="auto"/>
            <w:noWrap/>
            <w:vAlign w:val="center"/>
            <w:hideMark/>
          </w:tcPr>
          <w:p w14:paraId="63AF04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C4ACE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CEB6CB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1EB609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488486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0F289A8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B849EE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9D1A73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B09B1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rs10114341</w:t>
            </w:r>
          </w:p>
        </w:tc>
        <w:tc>
          <w:tcPr>
            <w:tcW w:w="1311" w:type="dxa"/>
            <w:tcBorders>
              <w:top w:val="nil"/>
              <w:left w:val="nil"/>
              <w:bottom w:val="single" w:sz="8" w:space="0" w:color="auto"/>
              <w:right w:val="single" w:sz="8" w:space="0" w:color="auto"/>
            </w:tcBorders>
            <w:shd w:val="clear" w:color="auto" w:fill="auto"/>
            <w:noWrap/>
            <w:vAlign w:val="center"/>
            <w:hideMark/>
          </w:tcPr>
          <w:p w14:paraId="1DE728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7FD91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5C89F4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5C94810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4826AF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3C0E112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3BDB1C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5A96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574E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rs10401969</w:t>
            </w:r>
          </w:p>
        </w:tc>
        <w:tc>
          <w:tcPr>
            <w:tcW w:w="1311" w:type="dxa"/>
            <w:tcBorders>
              <w:top w:val="nil"/>
              <w:left w:val="nil"/>
              <w:bottom w:val="single" w:sz="8" w:space="0" w:color="auto"/>
              <w:right w:val="single" w:sz="8" w:space="0" w:color="auto"/>
            </w:tcBorders>
            <w:shd w:val="clear" w:color="auto" w:fill="auto"/>
            <w:noWrap/>
            <w:vAlign w:val="center"/>
            <w:hideMark/>
          </w:tcPr>
          <w:p w14:paraId="5D7B8C8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7CAD3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B2F71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162E74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0F3D41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35F3385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2B49D3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60052F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7AF37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rs1050226</w:t>
            </w:r>
          </w:p>
        </w:tc>
        <w:tc>
          <w:tcPr>
            <w:tcW w:w="1311" w:type="dxa"/>
            <w:tcBorders>
              <w:top w:val="nil"/>
              <w:left w:val="nil"/>
              <w:bottom w:val="single" w:sz="8" w:space="0" w:color="auto"/>
              <w:right w:val="single" w:sz="8" w:space="0" w:color="auto"/>
            </w:tcBorders>
            <w:shd w:val="clear" w:color="auto" w:fill="auto"/>
            <w:noWrap/>
            <w:vAlign w:val="center"/>
            <w:hideMark/>
          </w:tcPr>
          <w:p w14:paraId="48DA2B9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4C7FFA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7A766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C1196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9BA2A3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6A511C4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EC5DE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039C0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D8586E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rs1061813</w:t>
            </w:r>
          </w:p>
        </w:tc>
        <w:tc>
          <w:tcPr>
            <w:tcW w:w="1311" w:type="dxa"/>
            <w:tcBorders>
              <w:top w:val="nil"/>
              <w:left w:val="nil"/>
              <w:bottom w:val="single" w:sz="8" w:space="0" w:color="auto"/>
              <w:right w:val="single" w:sz="8" w:space="0" w:color="auto"/>
            </w:tcBorders>
            <w:shd w:val="clear" w:color="auto" w:fill="auto"/>
            <w:noWrap/>
            <w:vAlign w:val="center"/>
            <w:hideMark/>
          </w:tcPr>
          <w:p w14:paraId="6695BF0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9CF8C8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A4FB8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6F6587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502750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441B232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4B5F4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36196E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1E619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rs10740322</w:t>
            </w:r>
          </w:p>
        </w:tc>
        <w:tc>
          <w:tcPr>
            <w:tcW w:w="1311" w:type="dxa"/>
            <w:tcBorders>
              <w:top w:val="nil"/>
              <w:left w:val="nil"/>
              <w:bottom w:val="single" w:sz="8" w:space="0" w:color="auto"/>
              <w:right w:val="single" w:sz="8" w:space="0" w:color="auto"/>
            </w:tcBorders>
            <w:shd w:val="clear" w:color="auto" w:fill="auto"/>
            <w:noWrap/>
            <w:vAlign w:val="center"/>
            <w:hideMark/>
          </w:tcPr>
          <w:p w14:paraId="138000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09E8A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D42B5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c>
          <w:tcPr>
            <w:tcW w:w="514" w:type="dxa"/>
            <w:tcBorders>
              <w:top w:val="nil"/>
              <w:left w:val="nil"/>
              <w:bottom w:val="single" w:sz="8" w:space="0" w:color="auto"/>
              <w:right w:val="single" w:sz="8" w:space="0" w:color="auto"/>
            </w:tcBorders>
            <w:shd w:val="clear" w:color="auto" w:fill="auto"/>
            <w:noWrap/>
            <w:vAlign w:val="center"/>
            <w:hideMark/>
          </w:tcPr>
          <w:p w14:paraId="134082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CE7650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r>
      <w:tr w:rsidR="004C39C1" w:rsidRPr="004C39C1" w14:paraId="35E9DD1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02104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DC4366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B67D60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rs10811661</w:t>
            </w:r>
          </w:p>
        </w:tc>
        <w:tc>
          <w:tcPr>
            <w:tcW w:w="1311" w:type="dxa"/>
            <w:tcBorders>
              <w:top w:val="nil"/>
              <w:left w:val="nil"/>
              <w:bottom w:val="single" w:sz="8" w:space="0" w:color="auto"/>
              <w:right w:val="single" w:sz="8" w:space="0" w:color="auto"/>
            </w:tcBorders>
            <w:shd w:val="clear" w:color="auto" w:fill="auto"/>
            <w:noWrap/>
            <w:vAlign w:val="center"/>
            <w:hideMark/>
          </w:tcPr>
          <w:p w14:paraId="798A7E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12296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36FCAB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63E7AE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5FE3F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208088C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7D2E7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0E1C5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62A0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rs10830963</w:t>
            </w:r>
          </w:p>
        </w:tc>
        <w:tc>
          <w:tcPr>
            <w:tcW w:w="1311" w:type="dxa"/>
            <w:tcBorders>
              <w:top w:val="nil"/>
              <w:left w:val="nil"/>
              <w:bottom w:val="single" w:sz="8" w:space="0" w:color="auto"/>
              <w:right w:val="single" w:sz="8" w:space="0" w:color="auto"/>
            </w:tcBorders>
            <w:shd w:val="clear" w:color="auto" w:fill="auto"/>
            <w:noWrap/>
            <w:vAlign w:val="center"/>
            <w:hideMark/>
          </w:tcPr>
          <w:p w14:paraId="23AE9F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D3BCFE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AA480F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13F4D48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328B2E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3005D44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E0B0B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BEB71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781ABF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rs10842994</w:t>
            </w:r>
          </w:p>
        </w:tc>
        <w:tc>
          <w:tcPr>
            <w:tcW w:w="1311" w:type="dxa"/>
            <w:tcBorders>
              <w:top w:val="nil"/>
              <w:left w:val="nil"/>
              <w:bottom w:val="single" w:sz="8" w:space="0" w:color="auto"/>
              <w:right w:val="single" w:sz="8" w:space="0" w:color="auto"/>
            </w:tcBorders>
            <w:shd w:val="clear" w:color="auto" w:fill="auto"/>
            <w:noWrap/>
            <w:vAlign w:val="center"/>
            <w:hideMark/>
          </w:tcPr>
          <w:p w14:paraId="64AF03B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92D52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ABFF11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4091FD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3BBF2B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r>
      <w:tr w:rsidR="004C39C1" w:rsidRPr="004C39C1" w14:paraId="3142BB9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AADA12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20D1F1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C6E13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rs10974438</w:t>
            </w:r>
          </w:p>
        </w:tc>
        <w:tc>
          <w:tcPr>
            <w:tcW w:w="1311" w:type="dxa"/>
            <w:tcBorders>
              <w:top w:val="nil"/>
              <w:left w:val="nil"/>
              <w:bottom w:val="single" w:sz="8" w:space="0" w:color="auto"/>
              <w:right w:val="single" w:sz="8" w:space="0" w:color="auto"/>
            </w:tcBorders>
            <w:shd w:val="clear" w:color="auto" w:fill="auto"/>
            <w:noWrap/>
            <w:vAlign w:val="center"/>
            <w:hideMark/>
          </w:tcPr>
          <w:p w14:paraId="55DD39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2E580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97AD7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58A8BBF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5C407E8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0.95</w:t>
            </w:r>
          </w:p>
        </w:tc>
      </w:tr>
      <w:tr w:rsidR="004C39C1" w:rsidRPr="004C39C1" w14:paraId="45C4C27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82257D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905C0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5271D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rs11098676</w:t>
            </w:r>
          </w:p>
        </w:tc>
        <w:tc>
          <w:tcPr>
            <w:tcW w:w="1311" w:type="dxa"/>
            <w:tcBorders>
              <w:top w:val="nil"/>
              <w:left w:val="nil"/>
              <w:bottom w:val="single" w:sz="8" w:space="0" w:color="auto"/>
              <w:right w:val="single" w:sz="8" w:space="0" w:color="auto"/>
            </w:tcBorders>
            <w:shd w:val="clear" w:color="auto" w:fill="auto"/>
            <w:noWrap/>
            <w:vAlign w:val="center"/>
            <w:hideMark/>
          </w:tcPr>
          <w:p w14:paraId="689A46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1A151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4BA47C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195F861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00A7F09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7AF7391E"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864C12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53F80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C5ED0B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rs11107116</w:t>
            </w:r>
          </w:p>
        </w:tc>
        <w:tc>
          <w:tcPr>
            <w:tcW w:w="1311" w:type="dxa"/>
            <w:tcBorders>
              <w:top w:val="nil"/>
              <w:left w:val="nil"/>
              <w:bottom w:val="single" w:sz="8" w:space="0" w:color="auto"/>
              <w:right w:val="single" w:sz="8" w:space="0" w:color="auto"/>
            </w:tcBorders>
            <w:shd w:val="clear" w:color="auto" w:fill="auto"/>
            <w:noWrap/>
            <w:vAlign w:val="center"/>
            <w:hideMark/>
          </w:tcPr>
          <w:p w14:paraId="5C7B36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DD4BA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502D7E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39217C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54C093E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r>
      <w:tr w:rsidR="004C39C1" w:rsidRPr="004C39C1" w14:paraId="0E989F1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9572E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093855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66EFA0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rs11257655</w:t>
            </w:r>
          </w:p>
        </w:tc>
        <w:tc>
          <w:tcPr>
            <w:tcW w:w="1311" w:type="dxa"/>
            <w:tcBorders>
              <w:top w:val="nil"/>
              <w:left w:val="nil"/>
              <w:bottom w:val="single" w:sz="8" w:space="0" w:color="auto"/>
              <w:right w:val="single" w:sz="8" w:space="0" w:color="auto"/>
            </w:tcBorders>
            <w:shd w:val="clear" w:color="auto" w:fill="auto"/>
            <w:noWrap/>
            <w:vAlign w:val="center"/>
            <w:hideMark/>
          </w:tcPr>
          <w:p w14:paraId="7A79AFF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96041A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CC3F3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346AA9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7B01C96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51713B56"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01CA04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53CC8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7E3317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rs1127655</w:t>
            </w:r>
          </w:p>
        </w:tc>
        <w:tc>
          <w:tcPr>
            <w:tcW w:w="1311" w:type="dxa"/>
            <w:tcBorders>
              <w:top w:val="nil"/>
              <w:left w:val="nil"/>
              <w:bottom w:val="single" w:sz="8" w:space="0" w:color="auto"/>
              <w:right w:val="single" w:sz="8" w:space="0" w:color="auto"/>
            </w:tcBorders>
            <w:shd w:val="clear" w:color="auto" w:fill="auto"/>
            <w:noWrap/>
            <w:vAlign w:val="center"/>
            <w:hideMark/>
          </w:tcPr>
          <w:p w14:paraId="61ED20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0F68E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DD4B9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14D04F2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167995B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1ED69F7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FFE32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DF68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B6695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rs11677557</w:t>
            </w:r>
          </w:p>
        </w:tc>
        <w:tc>
          <w:tcPr>
            <w:tcW w:w="1311" w:type="dxa"/>
            <w:tcBorders>
              <w:top w:val="nil"/>
              <w:left w:val="nil"/>
              <w:bottom w:val="single" w:sz="8" w:space="0" w:color="auto"/>
              <w:right w:val="single" w:sz="8" w:space="0" w:color="auto"/>
            </w:tcBorders>
            <w:shd w:val="clear" w:color="auto" w:fill="auto"/>
            <w:noWrap/>
            <w:vAlign w:val="center"/>
            <w:hideMark/>
          </w:tcPr>
          <w:p w14:paraId="4EF390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1063D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77C84B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1EFCF5F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973E9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r>
      <w:tr w:rsidR="004C39C1" w:rsidRPr="004C39C1" w14:paraId="7ED799A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AB0EAE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317D9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AC98A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rs11925227</w:t>
            </w:r>
          </w:p>
        </w:tc>
        <w:tc>
          <w:tcPr>
            <w:tcW w:w="1311" w:type="dxa"/>
            <w:tcBorders>
              <w:top w:val="nil"/>
              <w:left w:val="nil"/>
              <w:bottom w:val="single" w:sz="8" w:space="0" w:color="auto"/>
              <w:right w:val="single" w:sz="8" w:space="0" w:color="auto"/>
            </w:tcBorders>
            <w:shd w:val="clear" w:color="auto" w:fill="auto"/>
            <w:noWrap/>
            <w:vAlign w:val="center"/>
            <w:hideMark/>
          </w:tcPr>
          <w:p w14:paraId="2968DD0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6F3AB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D0A57C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50D585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A61A3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6202119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02E124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80F93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8E502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rs11926707</w:t>
            </w:r>
          </w:p>
        </w:tc>
        <w:tc>
          <w:tcPr>
            <w:tcW w:w="1311" w:type="dxa"/>
            <w:tcBorders>
              <w:top w:val="nil"/>
              <w:left w:val="nil"/>
              <w:bottom w:val="single" w:sz="8" w:space="0" w:color="auto"/>
              <w:right w:val="single" w:sz="8" w:space="0" w:color="auto"/>
            </w:tcBorders>
            <w:shd w:val="clear" w:color="auto" w:fill="auto"/>
            <w:noWrap/>
            <w:vAlign w:val="center"/>
            <w:hideMark/>
          </w:tcPr>
          <w:p w14:paraId="64A0B4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441BF3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951D9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-0.32</w:t>
            </w:r>
          </w:p>
        </w:tc>
        <w:tc>
          <w:tcPr>
            <w:tcW w:w="514" w:type="dxa"/>
            <w:tcBorders>
              <w:top w:val="nil"/>
              <w:left w:val="nil"/>
              <w:bottom w:val="single" w:sz="8" w:space="0" w:color="auto"/>
              <w:right w:val="single" w:sz="8" w:space="0" w:color="auto"/>
            </w:tcBorders>
            <w:shd w:val="clear" w:color="auto" w:fill="auto"/>
            <w:noWrap/>
            <w:vAlign w:val="center"/>
            <w:hideMark/>
          </w:tcPr>
          <w:p w14:paraId="040D38C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0A4707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76BE461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469C5D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8D6B55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F7E9A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rs12088739</w:t>
            </w:r>
          </w:p>
        </w:tc>
        <w:tc>
          <w:tcPr>
            <w:tcW w:w="1311" w:type="dxa"/>
            <w:tcBorders>
              <w:top w:val="nil"/>
              <w:left w:val="nil"/>
              <w:bottom w:val="single" w:sz="8" w:space="0" w:color="auto"/>
              <w:right w:val="single" w:sz="8" w:space="0" w:color="auto"/>
            </w:tcBorders>
            <w:shd w:val="clear" w:color="auto" w:fill="auto"/>
            <w:noWrap/>
            <w:vAlign w:val="center"/>
            <w:hideMark/>
          </w:tcPr>
          <w:p w14:paraId="34CC83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4E107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7E3FD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3074C6B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0AF868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r>
      <w:tr w:rsidR="004C39C1" w:rsidRPr="004C39C1" w14:paraId="6F7895DD"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C93FDB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478CD5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96957B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rs12299509</w:t>
            </w:r>
          </w:p>
        </w:tc>
        <w:tc>
          <w:tcPr>
            <w:tcW w:w="1311" w:type="dxa"/>
            <w:tcBorders>
              <w:top w:val="nil"/>
              <w:left w:val="nil"/>
              <w:bottom w:val="single" w:sz="8" w:space="0" w:color="auto"/>
              <w:right w:val="single" w:sz="8" w:space="0" w:color="auto"/>
            </w:tcBorders>
            <w:shd w:val="clear" w:color="auto" w:fill="auto"/>
            <w:noWrap/>
            <w:vAlign w:val="center"/>
            <w:hideMark/>
          </w:tcPr>
          <w:p w14:paraId="195615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675D8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20DD83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282BF9A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3A15C02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r>
      <w:tr w:rsidR="004C39C1" w:rsidRPr="004C39C1" w14:paraId="4F492B9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01A445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ABD47A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A7391E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rs12910825</w:t>
            </w:r>
          </w:p>
        </w:tc>
        <w:tc>
          <w:tcPr>
            <w:tcW w:w="1311" w:type="dxa"/>
            <w:tcBorders>
              <w:top w:val="nil"/>
              <w:left w:val="nil"/>
              <w:bottom w:val="single" w:sz="8" w:space="0" w:color="auto"/>
              <w:right w:val="single" w:sz="8" w:space="0" w:color="auto"/>
            </w:tcBorders>
            <w:shd w:val="clear" w:color="auto" w:fill="auto"/>
            <w:noWrap/>
            <w:vAlign w:val="center"/>
            <w:hideMark/>
          </w:tcPr>
          <w:p w14:paraId="5EB18C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5C6BA8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93C7E7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0.23</w:t>
            </w:r>
          </w:p>
        </w:tc>
        <w:tc>
          <w:tcPr>
            <w:tcW w:w="514" w:type="dxa"/>
            <w:tcBorders>
              <w:top w:val="nil"/>
              <w:left w:val="nil"/>
              <w:bottom w:val="single" w:sz="8" w:space="0" w:color="auto"/>
              <w:right w:val="single" w:sz="8" w:space="0" w:color="auto"/>
            </w:tcBorders>
            <w:shd w:val="clear" w:color="auto" w:fill="auto"/>
            <w:noWrap/>
            <w:vAlign w:val="center"/>
            <w:hideMark/>
          </w:tcPr>
          <w:p w14:paraId="10CB6F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78408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r>
      <w:tr w:rsidR="004C39C1" w:rsidRPr="004C39C1" w14:paraId="4E9A499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51A31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E20A9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BD6F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rs12945601</w:t>
            </w:r>
          </w:p>
        </w:tc>
        <w:tc>
          <w:tcPr>
            <w:tcW w:w="1311" w:type="dxa"/>
            <w:tcBorders>
              <w:top w:val="nil"/>
              <w:left w:val="nil"/>
              <w:bottom w:val="single" w:sz="8" w:space="0" w:color="auto"/>
              <w:right w:val="single" w:sz="8" w:space="0" w:color="auto"/>
            </w:tcBorders>
            <w:shd w:val="clear" w:color="auto" w:fill="auto"/>
            <w:noWrap/>
            <w:vAlign w:val="center"/>
            <w:hideMark/>
          </w:tcPr>
          <w:p w14:paraId="285F7BF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222E8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034CA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44429B5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A4EDD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6799A4B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0057A8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D3B272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159B1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rs12970134</w:t>
            </w:r>
          </w:p>
        </w:tc>
        <w:tc>
          <w:tcPr>
            <w:tcW w:w="1311" w:type="dxa"/>
            <w:tcBorders>
              <w:top w:val="nil"/>
              <w:left w:val="nil"/>
              <w:bottom w:val="single" w:sz="8" w:space="0" w:color="auto"/>
              <w:right w:val="single" w:sz="8" w:space="0" w:color="auto"/>
            </w:tcBorders>
            <w:shd w:val="clear" w:color="auto" w:fill="auto"/>
            <w:noWrap/>
            <w:vAlign w:val="center"/>
            <w:hideMark/>
          </w:tcPr>
          <w:p w14:paraId="090B91C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BE3B6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09D5F8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099CE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5786C0A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1686C65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C5065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358B6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6A79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rs13094957</w:t>
            </w:r>
          </w:p>
        </w:tc>
        <w:tc>
          <w:tcPr>
            <w:tcW w:w="1311" w:type="dxa"/>
            <w:tcBorders>
              <w:top w:val="nil"/>
              <w:left w:val="nil"/>
              <w:bottom w:val="single" w:sz="8" w:space="0" w:color="auto"/>
              <w:right w:val="single" w:sz="8" w:space="0" w:color="auto"/>
            </w:tcBorders>
            <w:shd w:val="clear" w:color="auto" w:fill="auto"/>
            <w:noWrap/>
            <w:vAlign w:val="center"/>
            <w:hideMark/>
          </w:tcPr>
          <w:p w14:paraId="78C3C37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92FA8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4543D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2EC993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062D64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r>
      <w:tr w:rsidR="004C39C1" w:rsidRPr="004C39C1" w14:paraId="52B23CA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B7418C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E758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4CF14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rs13239186</w:t>
            </w:r>
          </w:p>
        </w:tc>
        <w:tc>
          <w:tcPr>
            <w:tcW w:w="1311" w:type="dxa"/>
            <w:tcBorders>
              <w:top w:val="nil"/>
              <w:left w:val="nil"/>
              <w:bottom w:val="single" w:sz="8" w:space="0" w:color="auto"/>
              <w:right w:val="single" w:sz="8" w:space="0" w:color="auto"/>
            </w:tcBorders>
            <w:shd w:val="clear" w:color="auto" w:fill="auto"/>
            <w:noWrap/>
            <w:vAlign w:val="center"/>
            <w:hideMark/>
          </w:tcPr>
          <w:p w14:paraId="07D1A3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088120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F2962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01B3AF6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55D98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0.79</w:t>
            </w:r>
          </w:p>
        </w:tc>
      </w:tr>
      <w:tr w:rsidR="004C39C1" w:rsidRPr="004C39C1" w14:paraId="1070944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ACDC4F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308DEB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655D14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rs13330951</w:t>
            </w:r>
          </w:p>
        </w:tc>
        <w:tc>
          <w:tcPr>
            <w:tcW w:w="1311" w:type="dxa"/>
            <w:tcBorders>
              <w:top w:val="nil"/>
              <w:left w:val="nil"/>
              <w:bottom w:val="single" w:sz="8" w:space="0" w:color="auto"/>
              <w:right w:val="single" w:sz="8" w:space="0" w:color="auto"/>
            </w:tcBorders>
            <w:shd w:val="clear" w:color="auto" w:fill="auto"/>
            <w:noWrap/>
            <w:vAlign w:val="center"/>
            <w:hideMark/>
          </w:tcPr>
          <w:p w14:paraId="054B4C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4B8B52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D0954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5A0933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E01A70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0.36</w:t>
            </w:r>
          </w:p>
        </w:tc>
      </w:tr>
      <w:tr w:rsidR="004C39C1" w:rsidRPr="004C39C1" w14:paraId="144A639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9F5232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C51CA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8C555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rs13389219</w:t>
            </w:r>
          </w:p>
        </w:tc>
        <w:tc>
          <w:tcPr>
            <w:tcW w:w="1311" w:type="dxa"/>
            <w:tcBorders>
              <w:top w:val="nil"/>
              <w:left w:val="nil"/>
              <w:bottom w:val="single" w:sz="8" w:space="0" w:color="auto"/>
              <w:right w:val="single" w:sz="8" w:space="0" w:color="auto"/>
            </w:tcBorders>
            <w:shd w:val="clear" w:color="auto" w:fill="auto"/>
            <w:noWrap/>
            <w:vAlign w:val="center"/>
            <w:hideMark/>
          </w:tcPr>
          <w:p w14:paraId="557091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A80AAC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524511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2D4692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0763A1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0.64</w:t>
            </w:r>
          </w:p>
        </w:tc>
      </w:tr>
      <w:tr w:rsidR="004C39C1" w:rsidRPr="004C39C1" w14:paraId="1DFD084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4DB7B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157AC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A142DA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rs1359790</w:t>
            </w:r>
          </w:p>
        </w:tc>
        <w:tc>
          <w:tcPr>
            <w:tcW w:w="1311" w:type="dxa"/>
            <w:tcBorders>
              <w:top w:val="nil"/>
              <w:left w:val="nil"/>
              <w:bottom w:val="single" w:sz="8" w:space="0" w:color="auto"/>
              <w:right w:val="single" w:sz="8" w:space="0" w:color="auto"/>
            </w:tcBorders>
            <w:shd w:val="clear" w:color="auto" w:fill="auto"/>
            <w:noWrap/>
            <w:vAlign w:val="center"/>
            <w:hideMark/>
          </w:tcPr>
          <w:p w14:paraId="13279E1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1E94E1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E66CCB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68C826A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61809C6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r>
      <w:tr w:rsidR="004C39C1" w:rsidRPr="004C39C1" w14:paraId="45AC26A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F33D5C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9DE7E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ED7296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rs1552224</w:t>
            </w:r>
          </w:p>
        </w:tc>
        <w:tc>
          <w:tcPr>
            <w:tcW w:w="1311" w:type="dxa"/>
            <w:tcBorders>
              <w:top w:val="nil"/>
              <w:left w:val="nil"/>
              <w:bottom w:val="single" w:sz="8" w:space="0" w:color="auto"/>
              <w:right w:val="single" w:sz="8" w:space="0" w:color="auto"/>
            </w:tcBorders>
            <w:shd w:val="clear" w:color="auto" w:fill="auto"/>
            <w:noWrap/>
            <w:vAlign w:val="center"/>
            <w:hideMark/>
          </w:tcPr>
          <w:p w14:paraId="6F5BC7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EF9DD5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2AD42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BED3C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272EB39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r>
      <w:tr w:rsidR="004C39C1" w:rsidRPr="004C39C1" w14:paraId="607B636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853D87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A43A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E642DD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rs16988333</w:t>
            </w:r>
          </w:p>
        </w:tc>
        <w:tc>
          <w:tcPr>
            <w:tcW w:w="1311" w:type="dxa"/>
            <w:tcBorders>
              <w:top w:val="nil"/>
              <w:left w:val="nil"/>
              <w:bottom w:val="single" w:sz="8" w:space="0" w:color="auto"/>
              <w:right w:val="single" w:sz="8" w:space="0" w:color="auto"/>
            </w:tcBorders>
            <w:shd w:val="clear" w:color="auto" w:fill="auto"/>
            <w:noWrap/>
            <w:vAlign w:val="center"/>
            <w:hideMark/>
          </w:tcPr>
          <w:p w14:paraId="344065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58007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BA2F7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75F8B82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61BE66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0.63</w:t>
            </w:r>
          </w:p>
        </w:tc>
      </w:tr>
      <w:tr w:rsidR="004C39C1" w:rsidRPr="004C39C1" w14:paraId="127DDC2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8A21DF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E6496F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00AD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rs17086692</w:t>
            </w:r>
          </w:p>
        </w:tc>
        <w:tc>
          <w:tcPr>
            <w:tcW w:w="1311" w:type="dxa"/>
            <w:tcBorders>
              <w:top w:val="nil"/>
              <w:left w:val="nil"/>
              <w:bottom w:val="single" w:sz="8" w:space="0" w:color="auto"/>
              <w:right w:val="single" w:sz="8" w:space="0" w:color="auto"/>
            </w:tcBorders>
            <w:shd w:val="clear" w:color="auto" w:fill="auto"/>
            <w:noWrap/>
            <w:vAlign w:val="center"/>
            <w:hideMark/>
          </w:tcPr>
          <w:p w14:paraId="5902F4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176F94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C45DC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0.18</w:t>
            </w:r>
          </w:p>
        </w:tc>
        <w:tc>
          <w:tcPr>
            <w:tcW w:w="514" w:type="dxa"/>
            <w:tcBorders>
              <w:top w:val="nil"/>
              <w:left w:val="nil"/>
              <w:bottom w:val="single" w:sz="8" w:space="0" w:color="auto"/>
              <w:right w:val="single" w:sz="8" w:space="0" w:color="auto"/>
            </w:tcBorders>
            <w:shd w:val="clear" w:color="auto" w:fill="auto"/>
            <w:noWrap/>
            <w:vAlign w:val="center"/>
            <w:hideMark/>
          </w:tcPr>
          <w:p w14:paraId="0F1E893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181FA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w:t>
            </w:r>
          </w:p>
        </w:tc>
      </w:tr>
      <w:tr w:rsidR="004C39C1" w:rsidRPr="004C39C1" w14:paraId="7E18C956"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17307A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4F867F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8B8EBE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rs17168486</w:t>
            </w:r>
          </w:p>
        </w:tc>
        <w:tc>
          <w:tcPr>
            <w:tcW w:w="1311" w:type="dxa"/>
            <w:tcBorders>
              <w:top w:val="nil"/>
              <w:left w:val="nil"/>
              <w:bottom w:val="single" w:sz="8" w:space="0" w:color="auto"/>
              <w:right w:val="single" w:sz="8" w:space="0" w:color="auto"/>
            </w:tcBorders>
            <w:shd w:val="clear" w:color="auto" w:fill="auto"/>
            <w:noWrap/>
            <w:vAlign w:val="center"/>
            <w:hideMark/>
          </w:tcPr>
          <w:p w14:paraId="293E26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04BE2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A4E19C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713FEC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3C615C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r>
      <w:tr w:rsidR="004C39C1" w:rsidRPr="004C39C1" w14:paraId="1F949A8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7F0D68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D632E0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0E85C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rs17334919</w:t>
            </w:r>
          </w:p>
        </w:tc>
        <w:tc>
          <w:tcPr>
            <w:tcW w:w="1311" w:type="dxa"/>
            <w:tcBorders>
              <w:top w:val="nil"/>
              <w:left w:val="nil"/>
              <w:bottom w:val="single" w:sz="8" w:space="0" w:color="auto"/>
              <w:right w:val="single" w:sz="8" w:space="0" w:color="auto"/>
            </w:tcBorders>
            <w:shd w:val="clear" w:color="auto" w:fill="auto"/>
            <w:noWrap/>
            <w:vAlign w:val="center"/>
            <w:hideMark/>
          </w:tcPr>
          <w:p w14:paraId="5D31F55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09EE09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A1A67E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7210F6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0FCBFC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0.81</w:t>
            </w:r>
          </w:p>
        </w:tc>
      </w:tr>
      <w:tr w:rsidR="004C39C1" w:rsidRPr="004C39C1" w14:paraId="30F3F64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2F87E9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1D290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3BB673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rs17405722</w:t>
            </w:r>
          </w:p>
        </w:tc>
        <w:tc>
          <w:tcPr>
            <w:tcW w:w="1311" w:type="dxa"/>
            <w:tcBorders>
              <w:top w:val="nil"/>
              <w:left w:val="nil"/>
              <w:bottom w:val="single" w:sz="8" w:space="0" w:color="auto"/>
              <w:right w:val="single" w:sz="8" w:space="0" w:color="auto"/>
            </w:tcBorders>
            <w:shd w:val="clear" w:color="auto" w:fill="auto"/>
            <w:noWrap/>
            <w:vAlign w:val="center"/>
            <w:hideMark/>
          </w:tcPr>
          <w:p w14:paraId="67730D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3CD8F0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FF3E56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0AB4FB5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5C1BC8D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r>
      <w:tr w:rsidR="004C39C1" w:rsidRPr="004C39C1" w14:paraId="7E24528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A3CFC4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0A6355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359EB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rs17411031</w:t>
            </w:r>
          </w:p>
        </w:tc>
        <w:tc>
          <w:tcPr>
            <w:tcW w:w="1311" w:type="dxa"/>
            <w:tcBorders>
              <w:top w:val="nil"/>
              <w:left w:val="nil"/>
              <w:bottom w:val="single" w:sz="8" w:space="0" w:color="auto"/>
              <w:right w:val="single" w:sz="8" w:space="0" w:color="auto"/>
            </w:tcBorders>
            <w:shd w:val="clear" w:color="auto" w:fill="auto"/>
            <w:noWrap/>
            <w:vAlign w:val="center"/>
            <w:hideMark/>
          </w:tcPr>
          <w:p w14:paraId="5BBBE2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1F96D5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8E3FD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0D846E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2C7E23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r>
      <w:tr w:rsidR="004C39C1" w:rsidRPr="004C39C1" w14:paraId="74E8879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27F7A0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F7A6A1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644C9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rs1758632</w:t>
            </w:r>
          </w:p>
        </w:tc>
        <w:tc>
          <w:tcPr>
            <w:tcW w:w="1311" w:type="dxa"/>
            <w:tcBorders>
              <w:top w:val="nil"/>
              <w:left w:val="nil"/>
              <w:bottom w:val="single" w:sz="8" w:space="0" w:color="auto"/>
              <w:right w:val="single" w:sz="8" w:space="0" w:color="auto"/>
            </w:tcBorders>
            <w:shd w:val="clear" w:color="auto" w:fill="auto"/>
            <w:noWrap/>
            <w:vAlign w:val="center"/>
            <w:hideMark/>
          </w:tcPr>
          <w:p w14:paraId="67F7CDD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8A1E0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53009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EFC126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275B4E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79F03D3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7A6B16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EFA41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476D5A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rs17631783</w:t>
            </w:r>
          </w:p>
        </w:tc>
        <w:tc>
          <w:tcPr>
            <w:tcW w:w="1311" w:type="dxa"/>
            <w:tcBorders>
              <w:top w:val="nil"/>
              <w:left w:val="nil"/>
              <w:bottom w:val="single" w:sz="8" w:space="0" w:color="auto"/>
              <w:right w:val="single" w:sz="8" w:space="0" w:color="auto"/>
            </w:tcBorders>
            <w:shd w:val="clear" w:color="auto" w:fill="auto"/>
            <w:noWrap/>
            <w:vAlign w:val="center"/>
            <w:hideMark/>
          </w:tcPr>
          <w:p w14:paraId="4DEE623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D3AEB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86153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78D776E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CF9103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51A456F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06A219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298060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D2D439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rs17791483</w:t>
            </w:r>
          </w:p>
        </w:tc>
        <w:tc>
          <w:tcPr>
            <w:tcW w:w="1311" w:type="dxa"/>
            <w:tcBorders>
              <w:top w:val="nil"/>
              <w:left w:val="nil"/>
              <w:bottom w:val="single" w:sz="8" w:space="0" w:color="auto"/>
              <w:right w:val="single" w:sz="8" w:space="0" w:color="auto"/>
            </w:tcBorders>
            <w:shd w:val="clear" w:color="auto" w:fill="auto"/>
            <w:noWrap/>
            <w:vAlign w:val="center"/>
            <w:hideMark/>
          </w:tcPr>
          <w:p w14:paraId="3C87D9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2BEE3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02416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0.24</w:t>
            </w:r>
          </w:p>
        </w:tc>
        <w:tc>
          <w:tcPr>
            <w:tcW w:w="514" w:type="dxa"/>
            <w:tcBorders>
              <w:top w:val="nil"/>
              <w:left w:val="nil"/>
              <w:bottom w:val="single" w:sz="8" w:space="0" w:color="auto"/>
              <w:right w:val="single" w:sz="8" w:space="0" w:color="auto"/>
            </w:tcBorders>
            <w:shd w:val="clear" w:color="auto" w:fill="auto"/>
            <w:noWrap/>
            <w:vAlign w:val="center"/>
            <w:hideMark/>
          </w:tcPr>
          <w:p w14:paraId="73710F0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535A7E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1BDE239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8A9A3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EE377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7640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rs1801214</w:t>
            </w:r>
          </w:p>
        </w:tc>
        <w:tc>
          <w:tcPr>
            <w:tcW w:w="1311" w:type="dxa"/>
            <w:tcBorders>
              <w:top w:val="nil"/>
              <w:left w:val="nil"/>
              <w:bottom w:val="single" w:sz="8" w:space="0" w:color="auto"/>
              <w:right w:val="single" w:sz="8" w:space="0" w:color="auto"/>
            </w:tcBorders>
            <w:shd w:val="clear" w:color="auto" w:fill="auto"/>
            <w:noWrap/>
            <w:vAlign w:val="center"/>
            <w:hideMark/>
          </w:tcPr>
          <w:p w14:paraId="1E9D94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1E4D716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C047C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733930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7416704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0.94</w:t>
            </w:r>
          </w:p>
        </w:tc>
      </w:tr>
      <w:tr w:rsidR="004C39C1" w:rsidRPr="004C39C1" w14:paraId="4978AAD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40842E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BFC6D9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E051E7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rs1899951</w:t>
            </w:r>
          </w:p>
        </w:tc>
        <w:tc>
          <w:tcPr>
            <w:tcW w:w="1311" w:type="dxa"/>
            <w:tcBorders>
              <w:top w:val="nil"/>
              <w:left w:val="nil"/>
              <w:bottom w:val="single" w:sz="8" w:space="0" w:color="auto"/>
              <w:right w:val="single" w:sz="8" w:space="0" w:color="auto"/>
            </w:tcBorders>
            <w:shd w:val="clear" w:color="auto" w:fill="auto"/>
            <w:noWrap/>
            <w:vAlign w:val="center"/>
            <w:hideMark/>
          </w:tcPr>
          <w:p w14:paraId="056F52B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AC4FD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24CCB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271F262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71078B5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4D1631A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53FFE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3007A2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45A10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rs2191348</w:t>
            </w:r>
          </w:p>
        </w:tc>
        <w:tc>
          <w:tcPr>
            <w:tcW w:w="1311" w:type="dxa"/>
            <w:tcBorders>
              <w:top w:val="nil"/>
              <w:left w:val="nil"/>
              <w:bottom w:val="single" w:sz="8" w:space="0" w:color="auto"/>
              <w:right w:val="single" w:sz="8" w:space="0" w:color="auto"/>
            </w:tcBorders>
            <w:shd w:val="clear" w:color="auto" w:fill="auto"/>
            <w:noWrap/>
            <w:vAlign w:val="center"/>
            <w:hideMark/>
          </w:tcPr>
          <w:p w14:paraId="3E48B6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67B371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FFCD7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61E8FB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420175E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18A2E69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77BE0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6506E9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6AFF6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rs2237892</w:t>
            </w:r>
          </w:p>
        </w:tc>
        <w:tc>
          <w:tcPr>
            <w:tcW w:w="1311" w:type="dxa"/>
            <w:tcBorders>
              <w:top w:val="nil"/>
              <w:left w:val="nil"/>
              <w:bottom w:val="single" w:sz="8" w:space="0" w:color="auto"/>
              <w:right w:val="single" w:sz="8" w:space="0" w:color="auto"/>
            </w:tcBorders>
            <w:shd w:val="clear" w:color="auto" w:fill="auto"/>
            <w:noWrap/>
            <w:vAlign w:val="center"/>
            <w:hideMark/>
          </w:tcPr>
          <w:p w14:paraId="4782A80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A7421E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445783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c>
          <w:tcPr>
            <w:tcW w:w="514" w:type="dxa"/>
            <w:tcBorders>
              <w:top w:val="nil"/>
              <w:left w:val="nil"/>
              <w:bottom w:val="single" w:sz="8" w:space="0" w:color="auto"/>
              <w:right w:val="single" w:sz="8" w:space="0" w:color="auto"/>
            </w:tcBorders>
            <w:shd w:val="clear" w:color="auto" w:fill="auto"/>
            <w:noWrap/>
            <w:vAlign w:val="center"/>
            <w:hideMark/>
          </w:tcPr>
          <w:p w14:paraId="0821424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EF85A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r>
      <w:tr w:rsidR="004C39C1" w:rsidRPr="004C39C1" w14:paraId="3C6DB2A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C75B2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A47418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AAA43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rs2261181</w:t>
            </w:r>
          </w:p>
        </w:tc>
        <w:tc>
          <w:tcPr>
            <w:tcW w:w="1311" w:type="dxa"/>
            <w:tcBorders>
              <w:top w:val="nil"/>
              <w:left w:val="nil"/>
              <w:bottom w:val="single" w:sz="8" w:space="0" w:color="auto"/>
              <w:right w:val="single" w:sz="8" w:space="0" w:color="auto"/>
            </w:tcBorders>
            <w:shd w:val="clear" w:color="auto" w:fill="auto"/>
            <w:noWrap/>
            <w:vAlign w:val="center"/>
            <w:hideMark/>
          </w:tcPr>
          <w:p w14:paraId="20DCC22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5010B16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B736D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064EDF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1ADA1BE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13B13DF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76B97E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AFF7C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AC0515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rs2292662</w:t>
            </w:r>
          </w:p>
        </w:tc>
        <w:tc>
          <w:tcPr>
            <w:tcW w:w="1311" w:type="dxa"/>
            <w:tcBorders>
              <w:top w:val="nil"/>
              <w:left w:val="nil"/>
              <w:bottom w:val="single" w:sz="8" w:space="0" w:color="auto"/>
              <w:right w:val="single" w:sz="8" w:space="0" w:color="auto"/>
            </w:tcBorders>
            <w:shd w:val="clear" w:color="auto" w:fill="auto"/>
            <w:noWrap/>
            <w:vAlign w:val="center"/>
            <w:hideMark/>
          </w:tcPr>
          <w:p w14:paraId="1EFE947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79147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0B7F6F9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32E98A9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4476914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w:t>
            </w:r>
          </w:p>
        </w:tc>
      </w:tr>
      <w:tr w:rsidR="004C39C1" w:rsidRPr="004C39C1" w14:paraId="167B5BA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1A41F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4FBC4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DF5F9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rs2294120</w:t>
            </w:r>
          </w:p>
        </w:tc>
        <w:tc>
          <w:tcPr>
            <w:tcW w:w="1311" w:type="dxa"/>
            <w:tcBorders>
              <w:top w:val="nil"/>
              <w:left w:val="nil"/>
              <w:bottom w:val="single" w:sz="8" w:space="0" w:color="auto"/>
              <w:right w:val="single" w:sz="8" w:space="0" w:color="auto"/>
            </w:tcBorders>
            <w:shd w:val="clear" w:color="auto" w:fill="auto"/>
            <w:noWrap/>
            <w:vAlign w:val="center"/>
            <w:hideMark/>
          </w:tcPr>
          <w:p w14:paraId="1082040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66E0DE4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BBD097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c>
          <w:tcPr>
            <w:tcW w:w="514" w:type="dxa"/>
            <w:tcBorders>
              <w:top w:val="nil"/>
              <w:left w:val="nil"/>
              <w:bottom w:val="single" w:sz="8" w:space="0" w:color="auto"/>
              <w:right w:val="single" w:sz="8" w:space="0" w:color="auto"/>
            </w:tcBorders>
            <w:shd w:val="clear" w:color="auto" w:fill="auto"/>
            <w:noWrap/>
            <w:vAlign w:val="center"/>
            <w:hideMark/>
          </w:tcPr>
          <w:p w14:paraId="7E1FE2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84FBF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r>
      <w:tr w:rsidR="004C39C1" w:rsidRPr="004C39C1" w14:paraId="689B4D9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577CCA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FF37C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AEA3CC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rs2296173</w:t>
            </w:r>
          </w:p>
        </w:tc>
        <w:tc>
          <w:tcPr>
            <w:tcW w:w="1311" w:type="dxa"/>
            <w:tcBorders>
              <w:top w:val="nil"/>
              <w:left w:val="nil"/>
              <w:bottom w:val="single" w:sz="8" w:space="0" w:color="auto"/>
              <w:right w:val="single" w:sz="8" w:space="0" w:color="auto"/>
            </w:tcBorders>
            <w:shd w:val="clear" w:color="auto" w:fill="auto"/>
            <w:noWrap/>
            <w:vAlign w:val="center"/>
            <w:hideMark/>
          </w:tcPr>
          <w:p w14:paraId="772ACAD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B4F3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BE4A10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2D01C3D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37C3AB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0.41</w:t>
            </w:r>
          </w:p>
        </w:tc>
      </w:tr>
      <w:tr w:rsidR="004C39C1" w:rsidRPr="004C39C1" w14:paraId="40A48239"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8FCBCD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2E4C71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B782E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rs2299383</w:t>
            </w:r>
          </w:p>
        </w:tc>
        <w:tc>
          <w:tcPr>
            <w:tcW w:w="1311" w:type="dxa"/>
            <w:tcBorders>
              <w:top w:val="nil"/>
              <w:left w:val="nil"/>
              <w:bottom w:val="single" w:sz="8" w:space="0" w:color="auto"/>
              <w:right w:val="single" w:sz="8" w:space="0" w:color="auto"/>
            </w:tcBorders>
            <w:shd w:val="clear" w:color="auto" w:fill="auto"/>
            <w:noWrap/>
            <w:vAlign w:val="center"/>
            <w:hideMark/>
          </w:tcPr>
          <w:p w14:paraId="242653F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D7090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25755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0.34</w:t>
            </w:r>
          </w:p>
        </w:tc>
        <w:tc>
          <w:tcPr>
            <w:tcW w:w="514" w:type="dxa"/>
            <w:tcBorders>
              <w:top w:val="nil"/>
              <w:left w:val="nil"/>
              <w:bottom w:val="single" w:sz="8" w:space="0" w:color="auto"/>
              <w:right w:val="single" w:sz="8" w:space="0" w:color="auto"/>
            </w:tcBorders>
            <w:shd w:val="clear" w:color="auto" w:fill="auto"/>
            <w:noWrap/>
            <w:vAlign w:val="center"/>
            <w:hideMark/>
          </w:tcPr>
          <w:p w14:paraId="3B8287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19A3EC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3CB11F5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02249F1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1F751A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8034A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rs243019</w:t>
            </w:r>
          </w:p>
        </w:tc>
        <w:tc>
          <w:tcPr>
            <w:tcW w:w="1311" w:type="dxa"/>
            <w:tcBorders>
              <w:top w:val="nil"/>
              <w:left w:val="nil"/>
              <w:bottom w:val="single" w:sz="8" w:space="0" w:color="auto"/>
              <w:right w:val="single" w:sz="8" w:space="0" w:color="auto"/>
            </w:tcBorders>
            <w:shd w:val="clear" w:color="auto" w:fill="auto"/>
            <w:noWrap/>
            <w:vAlign w:val="center"/>
            <w:hideMark/>
          </w:tcPr>
          <w:p w14:paraId="513BFCC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055C6EE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6165D6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6309B33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62E63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r>
      <w:tr w:rsidR="004C39C1" w:rsidRPr="004C39C1" w14:paraId="5F3DF0D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20BE5C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D7B04B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36FEED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rs2796441</w:t>
            </w:r>
          </w:p>
        </w:tc>
        <w:tc>
          <w:tcPr>
            <w:tcW w:w="1311" w:type="dxa"/>
            <w:tcBorders>
              <w:top w:val="nil"/>
              <w:left w:val="nil"/>
              <w:bottom w:val="single" w:sz="8" w:space="0" w:color="auto"/>
              <w:right w:val="single" w:sz="8" w:space="0" w:color="auto"/>
            </w:tcBorders>
            <w:shd w:val="clear" w:color="auto" w:fill="auto"/>
            <w:noWrap/>
            <w:vAlign w:val="center"/>
            <w:hideMark/>
          </w:tcPr>
          <w:p w14:paraId="78298CB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D07F2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4E408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1B295B6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1CA41EC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3E2A783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64D508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F1839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F5DA6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rs2820426</w:t>
            </w:r>
          </w:p>
        </w:tc>
        <w:tc>
          <w:tcPr>
            <w:tcW w:w="1311" w:type="dxa"/>
            <w:tcBorders>
              <w:top w:val="nil"/>
              <w:left w:val="nil"/>
              <w:bottom w:val="single" w:sz="8" w:space="0" w:color="auto"/>
              <w:right w:val="single" w:sz="8" w:space="0" w:color="auto"/>
            </w:tcBorders>
            <w:shd w:val="clear" w:color="auto" w:fill="auto"/>
            <w:noWrap/>
            <w:vAlign w:val="center"/>
            <w:hideMark/>
          </w:tcPr>
          <w:p w14:paraId="66CBACD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EB3903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9B0B0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4A7B76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7D90FC4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0.72</w:t>
            </w:r>
          </w:p>
        </w:tc>
      </w:tr>
      <w:tr w:rsidR="004C39C1" w:rsidRPr="004C39C1" w14:paraId="11AE2DE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E51F8B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BE990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001B6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rs2867125</w:t>
            </w:r>
          </w:p>
        </w:tc>
        <w:tc>
          <w:tcPr>
            <w:tcW w:w="1311" w:type="dxa"/>
            <w:tcBorders>
              <w:top w:val="nil"/>
              <w:left w:val="nil"/>
              <w:bottom w:val="single" w:sz="8" w:space="0" w:color="auto"/>
              <w:right w:val="single" w:sz="8" w:space="0" w:color="auto"/>
            </w:tcBorders>
            <w:shd w:val="clear" w:color="auto" w:fill="auto"/>
            <w:noWrap/>
            <w:vAlign w:val="center"/>
            <w:hideMark/>
          </w:tcPr>
          <w:p w14:paraId="2CB4CA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ED811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214D37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40208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3D200D6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0.39</w:t>
            </w:r>
          </w:p>
        </w:tc>
      </w:tr>
      <w:tr w:rsidR="004C39C1" w:rsidRPr="004C39C1" w14:paraId="3F02039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2241E2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EA5CE8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9F1F83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rs2908282</w:t>
            </w:r>
          </w:p>
        </w:tc>
        <w:tc>
          <w:tcPr>
            <w:tcW w:w="1311" w:type="dxa"/>
            <w:tcBorders>
              <w:top w:val="nil"/>
              <w:left w:val="nil"/>
              <w:bottom w:val="single" w:sz="8" w:space="0" w:color="auto"/>
              <w:right w:val="single" w:sz="8" w:space="0" w:color="auto"/>
            </w:tcBorders>
            <w:shd w:val="clear" w:color="auto" w:fill="auto"/>
            <w:noWrap/>
            <w:vAlign w:val="center"/>
            <w:hideMark/>
          </w:tcPr>
          <w:p w14:paraId="32CD80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10D4D74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5052AA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0E756A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498CF0E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2116ABB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B508A8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BDE37C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70DA62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rs2925979</w:t>
            </w:r>
          </w:p>
        </w:tc>
        <w:tc>
          <w:tcPr>
            <w:tcW w:w="1311" w:type="dxa"/>
            <w:tcBorders>
              <w:top w:val="nil"/>
              <w:left w:val="nil"/>
              <w:bottom w:val="single" w:sz="8" w:space="0" w:color="auto"/>
              <w:right w:val="single" w:sz="8" w:space="0" w:color="auto"/>
            </w:tcBorders>
            <w:shd w:val="clear" w:color="auto" w:fill="auto"/>
            <w:noWrap/>
            <w:vAlign w:val="center"/>
            <w:hideMark/>
          </w:tcPr>
          <w:p w14:paraId="71AB10A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AABFB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2DAE1A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6210240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20420DC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46B489F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DC53B1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2794F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2DF5F9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rs2972144</w:t>
            </w:r>
          </w:p>
        </w:tc>
        <w:tc>
          <w:tcPr>
            <w:tcW w:w="1311" w:type="dxa"/>
            <w:tcBorders>
              <w:top w:val="nil"/>
              <w:left w:val="nil"/>
              <w:bottom w:val="single" w:sz="8" w:space="0" w:color="auto"/>
              <w:right w:val="single" w:sz="8" w:space="0" w:color="auto"/>
            </w:tcBorders>
            <w:shd w:val="clear" w:color="auto" w:fill="auto"/>
            <w:noWrap/>
            <w:vAlign w:val="center"/>
            <w:hideMark/>
          </w:tcPr>
          <w:p w14:paraId="5E621EE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54987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0EC6AB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28C5D54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4892E6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w:t>
            </w:r>
          </w:p>
        </w:tc>
      </w:tr>
      <w:tr w:rsidR="004C39C1" w:rsidRPr="004C39C1" w14:paraId="65E54BF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71CE36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A4DB69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263CC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rs340874</w:t>
            </w:r>
          </w:p>
        </w:tc>
        <w:tc>
          <w:tcPr>
            <w:tcW w:w="1311" w:type="dxa"/>
            <w:tcBorders>
              <w:top w:val="nil"/>
              <w:left w:val="nil"/>
              <w:bottom w:val="single" w:sz="8" w:space="0" w:color="auto"/>
              <w:right w:val="single" w:sz="8" w:space="0" w:color="auto"/>
            </w:tcBorders>
            <w:shd w:val="clear" w:color="auto" w:fill="auto"/>
            <w:noWrap/>
            <w:vAlign w:val="center"/>
            <w:hideMark/>
          </w:tcPr>
          <w:p w14:paraId="69A6433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A6CA79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565F7D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53E1BE7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16556A8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2659A91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8A0D53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D1FA00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14BF81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rs348330</w:t>
            </w:r>
          </w:p>
        </w:tc>
        <w:tc>
          <w:tcPr>
            <w:tcW w:w="1311" w:type="dxa"/>
            <w:tcBorders>
              <w:top w:val="nil"/>
              <w:left w:val="nil"/>
              <w:bottom w:val="single" w:sz="8" w:space="0" w:color="auto"/>
              <w:right w:val="single" w:sz="8" w:space="0" w:color="auto"/>
            </w:tcBorders>
            <w:shd w:val="clear" w:color="auto" w:fill="auto"/>
            <w:noWrap/>
            <w:vAlign w:val="center"/>
            <w:hideMark/>
          </w:tcPr>
          <w:p w14:paraId="5A79CE1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DE34D1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411A51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13F7BB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1D93F2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0.52</w:t>
            </w:r>
          </w:p>
        </w:tc>
      </w:tr>
      <w:tr w:rsidR="004C39C1" w:rsidRPr="004C39C1" w14:paraId="45549A8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8B9C2D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974448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C762FD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rs35011184</w:t>
            </w:r>
          </w:p>
        </w:tc>
        <w:tc>
          <w:tcPr>
            <w:tcW w:w="1311" w:type="dxa"/>
            <w:tcBorders>
              <w:top w:val="nil"/>
              <w:left w:val="nil"/>
              <w:bottom w:val="single" w:sz="8" w:space="0" w:color="auto"/>
              <w:right w:val="single" w:sz="8" w:space="0" w:color="auto"/>
            </w:tcBorders>
            <w:shd w:val="clear" w:color="auto" w:fill="auto"/>
            <w:noWrap/>
            <w:vAlign w:val="center"/>
            <w:hideMark/>
          </w:tcPr>
          <w:p w14:paraId="4D15E61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5C28761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7472E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20D42A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0663FFA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0.77</w:t>
            </w:r>
          </w:p>
        </w:tc>
      </w:tr>
      <w:tr w:rsidR="004C39C1" w:rsidRPr="004C39C1" w14:paraId="67B99F7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9B9824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CC828C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5D1103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rs3756784</w:t>
            </w:r>
          </w:p>
        </w:tc>
        <w:tc>
          <w:tcPr>
            <w:tcW w:w="1311" w:type="dxa"/>
            <w:tcBorders>
              <w:top w:val="nil"/>
              <w:left w:val="nil"/>
              <w:bottom w:val="single" w:sz="8" w:space="0" w:color="auto"/>
              <w:right w:val="single" w:sz="8" w:space="0" w:color="auto"/>
            </w:tcBorders>
            <w:shd w:val="clear" w:color="auto" w:fill="auto"/>
            <w:noWrap/>
            <w:vAlign w:val="center"/>
            <w:hideMark/>
          </w:tcPr>
          <w:p w14:paraId="2068EB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43173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839BF2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4A6692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5C19E02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0.44</w:t>
            </w:r>
          </w:p>
        </w:tc>
      </w:tr>
      <w:tr w:rsidR="004C39C1" w:rsidRPr="004C39C1" w14:paraId="530DBB1E"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727B43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93A1C0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51A4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rs3802177</w:t>
            </w:r>
          </w:p>
        </w:tc>
        <w:tc>
          <w:tcPr>
            <w:tcW w:w="1311" w:type="dxa"/>
            <w:tcBorders>
              <w:top w:val="nil"/>
              <w:left w:val="nil"/>
              <w:bottom w:val="single" w:sz="8" w:space="0" w:color="auto"/>
              <w:right w:val="single" w:sz="8" w:space="0" w:color="auto"/>
            </w:tcBorders>
            <w:shd w:val="clear" w:color="auto" w:fill="auto"/>
            <w:noWrap/>
            <w:vAlign w:val="center"/>
            <w:hideMark/>
          </w:tcPr>
          <w:p w14:paraId="181F28F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E7488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79A8E0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5F4894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7E7469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3A4E057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0D04F8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287E1E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F16D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rs459193</w:t>
            </w:r>
          </w:p>
        </w:tc>
        <w:tc>
          <w:tcPr>
            <w:tcW w:w="1311" w:type="dxa"/>
            <w:tcBorders>
              <w:top w:val="nil"/>
              <w:left w:val="nil"/>
              <w:bottom w:val="single" w:sz="8" w:space="0" w:color="auto"/>
              <w:right w:val="single" w:sz="8" w:space="0" w:color="auto"/>
            </w:tcBorders>
            <w:shd w:val="clear" w:color="auto" w:fill="auto"/>
            <w:noWrap/>
            <w:vAlign w:val="center"/>
            <w:hideMark/>
          </w:tcPr>
          <w:p w14:paraId="7611DF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6B369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BDE595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2C1589A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514E0CC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78293D2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E347CC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EA389E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2EE31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rs4686471</w:t>
            </w:r>
          </w:p>
        </w:tc>
        <w:tc>
          <w:tcPr>
            <w:tcW w:w="1311" w:type="dxa"/>
            <w:tcBorders>
              <w:top w:val="nil"/>
              <w:left w:val="nil"/>
              <w:bottom w:val="single" w:sz="8" w:space="0" w:color="auto"/>
              <w:right w:val="single" w:sz="8" w:space="0" w:color="auto"/>
            </w:tcBorders>
            <w:shd w:val="clear" w:color="auto" w:fill="auto"/>
            <w:noWrap/>
            <w:vAlign w:val="center"/>
            <w:hideMark/>
          </w:tcPr>
          <w:p w14:paraId="06FA030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053172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EAC54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443D3F7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7CB99F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r>
      <w:tr w:rsidR="004C39C1" w:rsidRPr="004C39C1" w14:paraId="70C3C49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11BF5F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B87EE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8E9C3F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rs4810426</w:t>
            </w:r>
          </w:p>
        </w:tc>
        <w:tc>
          <w:tcPr>
            <w:tcW w:w="1311" w:type="dxa"/>
            <w:tcBorders>
              <w:top w:val="nil"/>
              <w:left w:val="nil"/>
              <w:bottom w:val="single" w:sz="8" w:space="0" w:color="auto"/>
              <w:right w:val="single" w:sz="8" w:space="0" w:color="auto"/>
            </w:tcBorders>
            <w:shd w:val="clear" w:color="auto" w:fill="auto"/>
            <w:noWrap/>
            <w:vAlign w:val="center"/>
            <w:hideMark/>
          </w:tcPr>
          <w:p w14:paraId="2B0F458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3EB16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6CC61B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071B85F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45EEAF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0.57</w:t>
            </w:r>
          </w:p>
        </w:tc>
      </w:tr>
      <w:tr w:rsidR="004C39C1" w:rsidRPr="004C39C1" w14:paraId="13B6993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158B96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3CC9BD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82C27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rs4823182</w:t>
            </w:r>
          </w:p>
        </w:tc>
        <w:tc>
          <w:tcPr>
            <w:tcW w:w="1311" w:type="dxa"/>
            <w:tcBorders>
              <w:top w:val="nil"/>
              <w:left w:val="nil"/>
              <w:bottom w:val="single" w:sz="8" w:space="0" w:color="auto"/>
              <w:right w:val="single" w:sz="8" w:space="0" w:color="auto"/>
            </w:tcBorders>
            <w:shd w:val="clear" w:color="auto" w:fill="auto"/>
            <w:noWrap/>
            <w:vAlign w:val="center"/>
            <w:hideMark/>
          </w:tcPr>
          <w:p w14:paraId="226B67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D5F7E2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376937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170480D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22CFA9E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0.67</w:t>
            </w:r>
          </w:p>
        </w:tc>
      </w:tr>
      <w:tr w:rsidR="004C39C1" w:rsidRPr="004C39C1" w14:paraId="1994620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F202AE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01A663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FD0095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rs4865796</w:t>
            </w:r>
          </w:p>
        </w:tc>
        <w:tc>
          <w:tcPr>
            <w:tcW w:w="1311" w:type="dxa"/>
            <w:tcBorders>
              <w:top w:val="nil"/>
              <w:left w:val="nil"/>
              <w:bottom w:val="single" w:sz="8" w:space="0" w:color="auto"/>
              <w:right w:val="single" w:sz="8" w:space="0" w:color="auto"/>
            </w:tcBorders>
            <w:shd w:val="clear" w:color="auto" w:fill="auto"/>
            <w:noWrap/>
            <w:vAlign w:val="center"/>
            <w:hideMark/>
          </w:tcPr>
          <w:p w14:paraId="2B036C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D59FA2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FDF658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c>
          <w:tcPr>
            <w:tcW w:w="514" w:type="dxa"/>
            <w:tcBorders>
              <w:top w:val="nil"/>
              <w:left w:val="nil"/>
              <w:bottom w:val="single" w:sz="8" w:space="0" w:color="auto"/>
              <w:right w:val="single" w:sz="8" w:space="0" w:color="auto"/>
            </w:tcBorders>
            <w:shd w:val="clear" w:color="auto" w:fill="auto"/>
            <w:noWrap/>
            <w:vAlign w:val="center"/>
            <w:hideMark/>
          </w:tcPr>
          <w:p w14:paraId="78474D2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6266B75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r>
      <w:tr w:rsidR="004C39C1" w:rsidRPr="004C39C1" w14:paraId="3E55395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C8206E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34EB92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E212DA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rs516946</w:t>
            </w:r>
          </w:p>
        </w:tc>
        <w:tc>
          <w:tcPr>
            <w:tcW w:w="1311" w:type="dxa"/>
            <w:tcBorders>
              <w:top w:val="nil"/>
              <w:left w:val="nil"/>
              <w:bottom w:val="single" w:sz="8" w:space="0" w:color="auto"/>
              <w:right w:val="single" w:sz="8" w:space="0" w:color="auto"/>
            </w:tcBorders>
            <w:shd w:val="clear" w:color="auto" w:fill="auto"/>
            <w:noWrap/>
            <w:vAlign w:val="center"/>
            <w:hideMark/>
          </w:tcPr>
          <w:p w14:paraId="29E0895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60211F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387738F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50D25E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317DB35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0.26</w:t>
            </w:r>
          </w:p>
        </w:tc>
      </w:tr>
      <w:tr w:rsidR="004C39C1" w:rsidRPr="004C39C1" w14:paraId="49F74A7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6849AC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33F4D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C4540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rs5215</w:t>
            </w:r>
          </w:p>
        </w:tc>
        <w:tc>
          <w:tcPr>
            <w:tcW w:w="1311" w:type="dxa"/>
            <w:tcBorders>
              <w:top w:val="nil"/>
              <w:left w:val="nil"/>
              <w:bottom w:val="single" w:sz="8" w:space="0" w:color="auto"/>
              <w:right w:val="single" w:sz="8" w:space="0" w:color="auto"/>
            </w:tcBorders>
            <w:shd w:val="clear" w:color="auto" w:fill="auto"/>
            <w:noWrap/>
            <w:vAlign w:val="center"/>
            <w:hideMark/>
          </w:tcPr>
          <w:p w14:paraId="17C7C7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63BE1B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24F203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5094C08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75AB5C0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2A88243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EF0BF3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E4E18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AD8A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rs576674</w:t>
            </w:r>
          </w:p>
        </w:tc>
        <w:tc>
          <w:tcPr>
            <w:tcW w:w="1311" w:type="dxa"/>
            <w:tcBorders>
              <w:top w:val="nil"/>
              <w:left w:val="nil"/>
              <w:bottom w:val="single" w:sz="8" w:space="0" w:color="auto"/>
              <w:right w:val="single" w:sz="8" w:space="0" w:color="auto"/>
            </w:tcBorders>
            <w:shd w:val="clear" w:color="auto" w:fill="auto"/>
            <w:noWrap/>
            <w:vAlign w:val="center"/>
            <w:hideMark/>
          </w:tcPr>
          <w:p w14:paraId="0BAD1DD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B5F37B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EE8790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177832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928BA8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0C22C99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3E1DF6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B43EC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7E3164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rs6059662</w:t>
            </w:r>
          </w:p>
        </w:tc>
        <w:tc>
          <w:tcPr>
            <w:tcW w:w="1311" w:type="dxa"/>
            <w:tcBorders>
              <w:top w:val="nil"/>
              <w:left w:val="nil"/>
              <w:bottom w:val="single" w:sz="8" w:space="0" w:color="auto"/>
              <w:right w:val="single" w:sz="8" w:space="0" w:color="auto"/>
            </w:tcBorders>
            <w:shd w:val="clear" w:color="auto" w:fill="auto"/>
            <w:noWrap/>
            <w:vAlign w:val="center"/>
            <w:hideMark/>
          </w:tcPr>
          <w:p w14:paraId="2DDA97E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60176C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13629D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-0.37</w:t>
            </w:r>
          </w:p>
        </w:tc>
        <w:tc>
          <w:tcPr>
            <w:tcW w:w="514" w:type="dxa"/>
            <w:tcBorders>
              <w:top w:val="nil"/>
              <w:left w:val="nil"/>
              <w:bottom w:val="single" w:sz="8" w:space="0" w:color="auto"/>
              <w:right w:val="single" w:sz="8" w:space="0" w:color="auto"/>
            </w:tcBorders>
            <w:shd w:val="clear" w:color="auto" w:fill="auto"/>
            <w:noWrap/>
            <w:vAlign w:val="center"/>
            <w:hideMark/>
          </w:tcPr>
          <w:p w14:paraId="45F052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F8E962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r>
      <w:tr w:rsidR="004C39C1" w:rsidRPr="004C39C1" w14:paraId="7A45D1D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D9C1F3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96547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D8476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rs6066138</w:t>
            </w:r>
          </w:p>
        </w:tc>
        <w:tc>
          <w:tcPr>
            <w:tcW w:w="1311" w:type="dxa"/>
            <w:tcBorders>
              <w:top w:val="nil"/>
              <w:left w:val="nil"/>
              <w:bottom w:val="single" w:sz="8" w:space="0" w:color="auto"/>
              <w:right w:val="single" w:sz="8" w:space="0" w:color="auto"/>
            </w:tcBorders>
            <w:shd w:val="clear" w:color="auto" w:fill="auto"/>
            <w:noWrap/>
            <w:vAlign w:val="center"/>
            <w:hideMark/>
          </w:tcPr>
          <w:p w14:paraId="7DC144E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A7D99C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F8045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36F239A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0599D9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w:t>
            </w:r>
          </w:p>
        </w:tc>
      </w:tr>
      <w:tr w:rsidR="004C39C1" w:rsidRPr="004C39C1" w14:paraId="02B312C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390C1D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368EB3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B14408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rs61953351</w:t>
            </w:r>
          </w:p>
        </w:tc>
        <w:tc>
          <w:tcPr>
            <w:tcW w:w="1311" w:type="dxa"/>
            <w:tcBorders>
              <w:top w:val="nil"/>
              <w:left w:val="nil"/>
              <w:bottom w:val="single" w:sz="8" w:space="0" w:color="auto"/>
              <w:right w:val="single" w:sz="8" w:space="0" w:color="auto"/>
            </w:tcBorders>
            <w:shd w:val="clear" w:color="auto" w:fill="auto"/>
            <w:noWrap/>
            <w:vAlign w:val="center"/>
            <w:hideMark/>
          </w:tcPr>
          <w:p w14:paraId="42FB25B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7E2FF0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A5E7AB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3595DF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51B0B2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0.89</w:t>
            </w:r>
          </w:p>
        </w:tc>
      </w:tr>
      <w:tr w:rsidR="004C39C1" w:rsidRPr="004C39C1" w14:paraId="6DC3476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AE4016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15E31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B50B8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rs622217</w:t>
            </w:r>
          </w:p>
        </w:tc>
        <w:tc>
          <w:tcPr>
            <w:tcW w:w="1311" w:type="dxa"/>
            <w:tcBorders>
              <w:top w:val="nil"/>
              <w:left w:val="nil"/>
              <w:bottom w:val="single" w:sz="8" w:space="0" w:color="auto"/>
              <w:right w:val="single" w:sz="8" w:space="0" w:color="auto"/>
            </w:tcBorders>
            <w:shd w:val="clear" w:color="auto" w:fill="auto"/>
            <w:noWrap/>
            <w:vAlign w:val="center"/>
            <w:hideMark/>
          </w:tcPr>
          <w:p w14:paraId="1E88C3D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FCCE71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72CB3A9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7993CB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5E6AE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0.46</w:t>
            </w:r>
          </w:p>
        </w:tc>
      </w:tr>
      <w:tr w:rsidR="004C39C1" w:rsidRPr="004C39C1" w14:paraId="556BCD4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7969DF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83625D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570D6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rs6515236</w:t>
            </w:r>
          </w:p>
        </w:tc>
        <w:tc>
          <w:tcPr>
            <w:tcW w:w="1311" w:type="dxa"/>
            <w:tcBorders>
              <w:top w:val="nil"/>
              <w:left w:val="nil"/>
              <w:bottom w:val="single" w:sz="8" w:space="0" w:color="auto"/>
              <w:right w:val="single" w:sz="8" w:space="0" w:color="auto"/>
            </w:tcBorders>
            <w:shd w:val="clear" w:color="auto" w:fill="auto"/>
            <w:noWrap/>
            <w:vAlign w:val="center"/>
            <w:hideMark/>
          </w:tcPr>
          <w:p w14:paraId="26AA60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1486C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0283DF6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c>
          <w:tcPr>
            <w:tcW w:w="514" w:type="dxa"/>
            <w:tcBorders>
              <w:top w:val="nil"/>
              <w:left w:val="nil"/>
              <w:bottom w:val="single" w:sz="8" w:space="0" w:color="auto"/>
              <w:right w:val="single" w:sz="8" w:space="0" w:color="auto"/>
            </w:tcBorders>
            <w:shd w:val="clear" w:color="auto" w:fill="auto"/>
            <w:noWrap/>
            <w:vAlign w:val="center"/>
            <w:hideMark/>
          </w:tcPr>
          <w:p w14:paraId="181F2D5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F1B4D2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3DBCDDB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3ADE24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CF537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CC24F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rs67232546</w:t>
            </w:r>
          </w:p>
        </w:tc>
        <w:tc>
          <w:tcPr>
            <w:tcW w:w="1311" w:type="dxa"/>
            <w:tcBorders>
              <w:top w:val="nil"/>
              <w:left w:val="nil"/>
              <w:bottom w:val="single" w:sz="8" w:space="0" w:color="auto"/>
              <w:right w:val="single" w:sz="8" w:space="0" w:color="auto"/>
            </w:tcBorders>
            <w:shd w:val="clear" w:color="auto" w:fill="auto"/>
            <w:noWrap/>
            <w:vAlign w:val="center"/>
            <w:hideMark/>
          </w:tcPr>
          <w:p w14:paraId="156930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7F882E1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65D62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678684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2E98FA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0.84</w:t>
            </w:r>
          </w:p>
        </w:tc>
      </w:tr>
      <w:tr w:rsidR="004C39C1" w:rsidRPr="004C39C1" w14:paraId="30A928CD"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191D8D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339A95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6236A7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rs6795735</w:t>
            </w:r>
          </w:p>
        </w:tc>
        <w:tc>
          <w:tcPr>
            <w:tcW w:w="1311" w:type="dxa"/>
            <w:tcBorders>
              <w:top w:val="nil"/>
              <w:left w:val="nil"/>
              <w:bottom w:val="single" w:sz="8" w:space="0" w:color="auto"/>
              <w:right w:val="single" w:sz="8" w:space="0" w:color="auto"/>
            </w:tcBorders>
            <w:shd w:val="clear" w:color="auto" w:fill="auto"/>
            <w:noWrap/>
            <w:vAlign w:val="center"/>
            <w:hideMark/>
          </w:tcPr>
          <w:p w14:paraId="47B93A7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2804C73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A5B569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7D1659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5D62C19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406EF6F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48F18B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B4E3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68695F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rs6798189</w:t>
            </w:r>
          </w:p>
        </w:tc>
        <w:tc>
          <w:tcPr>
            <w:tcW w:w="1311" w:type="dxa"/>
            <w:tcBorders>
              <w:top w:val="nil"/>
              <w:left w:val="nil"/>
              <w:bottom w:val="single" w:sz="8" w:space="0" w:color="auto"/>
              <w:right w:val="single" w:sz="8" w:space="0" w:color="auto"/>
            </w:tcBorders>
            <w:shd w:val="clear" w:color="auto" w:fill="auto"/>
            <w:noWrap/>
            <w:vAlign w:val="center"/>
            <w:hideMark/>
          </w:tcPr>
          <w:p w14:paraId="4434AA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38D4F4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F26940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1609D6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282D69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0.49</w:t>
            </w:r>
          </w:p>
        </w:tc>
      </w:tr>
      <w:tr w:rsidR="004C39C1" w:rsidRPr="004C39C1" w14:paraId="6D441686"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C05E7C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998B88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2EBA5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rs6817471</w:t>
            </w:r>
          </w:p>
        </w:tc>
        <w:tc>
          <w:tcPr>
            <w:tcW w:w="1311" w:type="dxa"/>
            <w:tcBorders>
              <w:top w:val="nil"/>
              <w:left w:val="nil"/>
              <w:bottom w:val="single" w:sz="8" w:space="0" w:color="auto"/>
              <w:right w:val="single" w:sz="8" w:space="0" w:color="auto"/>
            </w:tcBorders>
            <w:shd w:val="clear" w:color="auto" w:fill="auto"/>
            <w:noWrap/>
            <w:vAlign w:val="center"/>
            <w:hideMark/>
          </w:tcPr>
          <w:p w14:paraId="652F676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69EF4D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B23EA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2BDB5C7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19765FC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477DF4C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821015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53D981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7014FC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rs6878122</w:t>
            </w:r>
          </w:p>
        </w:tc>
        <w:tc>
          <w:tcPr>
            <w:tcW w:w="1311" w:type="dxa"/>
            <w:tcBorders>
              <w:top w:val="nil"/>
              <w:left w:val="nil"/>
              <w:bottom w:val="single" w:sz="8" w:space="0" w:color="auto"/>
              <w:right w:val="single" w:sz="8" w:space="0" w:color="auto"/>
            </w:tcBorders>
            <w:shd w:val="clear" w:color="auto" w:fill="auto"/>
            <w:noWrap/>
            <w:vAlign w:val="center"/>
            <w:hideMark/>
          </w:tcPr>
          <w:p w14:paraId="485E447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63751B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E9C177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653E1F1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1B3B28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20AF13E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624BB9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A3D00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14BB8C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rs7138300</w:t>
            </w:r>
          </w:p>
        </w:tc>
        <w:tc>
          <w:tcPr>
            <w:tcW w:w="1311" w:type="dxa"/>
            <w:tcBorders>
              <w:top w:val="nil"/>
              <w:left w:val="nil"/>
              <w:bottom w:val="single" w:sz="8" w:space="0" w:color="auto"/>
              <w:right w:val="single" w:sz="8" w:space="0" w:color="auto"/>
            </w:tcBorders>
            <w:shd w:val="clear" w:color="auto" w:fill="auto"/>
            <w:noWrap/>
            <w:vAlign w:val="center"/>
            <w:hideMark/>
          </w:tcPr>
          <w:p w14:paraId="30FC9F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66DCF9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DC1E45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3260D90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4873E1E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0.76</w:t>
            </w:r>
          </w:p>
        </w:tc>
      </w:tr>
      <w:tr w:rsidR="004C39C1" w:rsidRPr="004C39C1" w14:paraId="384CA77B"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79B070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169019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46ECF4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rs7144011</w:t>
            </w:r>
          </w:p>
        </w:tc>
        <w:tc>
          <w:tcPr>
            <w:tcW w:w="1311" w:type="dxa"/>
            <w:tcBorders>
              <w:top w:val="nil"/>
              <w:left w:val="nil"/>
              <w:bottom w:val="single" w:sz="8" w:space="0" w:color="auto"/>
              <w:right w:val="single" w:sz="8" w:space="0" w:color="auto"/>
            </w:tcBorders>
            <w:shd w:val="clear" w:color="auto" w:fill="auto"/>
            <w:noWrap/>
            <w:vAlign w:val="center"/>
            <w:hideMark/>
          </w:tcPr>
          <w:p w14:paraId="2A13A7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F19FD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32D6B5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-0.29</w:t>
            </w:r>
          </w:p>
        </w:tc>
        <w:tc>
          <w:tcPr>
            <w:tcW w:w="514" w:type="dxa"/>
            <w:tcBorders>
              <w:top w:val="nil"/>
              <w:left w:val="nil"/>
              <w:bottom w:val="single" w:sz="8" w:space="0" w:color="auto"/>
              <w:right w:val="single" w:sz="8" w:space="0" w:color="auto"/>
            </w:tcBorders>
            <w:shd w:val="clear" w:color="auto" w:fill="auto"/>
            <w:noWrap/>
            <w:vAlign w:val="center"/>
            <w:hideMark/>
          </w:tcPr>
          <w:p w14:paraId="707CCB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0.17</w:t>
            </w:r>
          </w:p>
        </w:tc>
        <w:tc>
          <w:tcPr>
            <w:tcW w:w="514" w:type="dxa"/>
            <w:tcBorders>
              <w:top w:val="nil"/>
              <w:left w:val="nil"/>
              <w:bottom w:val="single" w:sz="8" w:space="0" w:color="auto"/>
              <w:right w:val="single" w:sz="8" w:space="0" w:color="auto"/>
            </w:tcBorders>
            <w:shd w:val="clear" w:color="auto" w:fill="auto"/>
            <w:noWrap/>
            <w:vAlign w:val="center"/>
            <w:hideMark/>
          </w:tcPr>
          <w:p w14:paraId="7E9F174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1A6AFCED"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FC1E56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C8BC5A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92AEBC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rs7177055</w:t>
            </w:r>
          </w:p>
        </w:tc>
        <w:tc>
          <w:tcPr>
            <w:tcW w:w="1311" w:type="dxa"/>
            <w:tcBorders>
              <w:top w:val="nil"/>
              <w:left w:val="nil"/>
              <w:bottom w:val="single" w:sz="8" w:space="0" w:color="auto"/>
              <w:right w:val="single" w:sz="8" w:space="0" w:color="auto"/>
            </w:tcBorders>
            <w:shd w:val="clear" w:color="auto" w:fill="auto"/>
            <w:noWrap/>
            <w:vAlign w:val="center"/>
            <w:hideMark/>
          </w:tcPr>
          <w:p w14:paraId="1EA486E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8D8936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79AB7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258F923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0FE9E10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0.88</w:t>
            </w:r>
          </w:p>
        </w:tc>
      </w:tr>
      <w:tr w:rsidR="004C39C1" w:rsidRPr="004C39C1" w14:paraId="28EBC7A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575BDB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0FC7A2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0E75ED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rs7185735</w:t>
            </w:r>
          </w:p>
        </w:tc>
        <w:tc>
          <w:tcPr>
            <w:tcW w:w="1311" w:type="dxa"/>
            <w:tcBorders>
              <w:top w:val="nil"/>
              <w:left w:val="nil"/>
              <w:bottom w:val="single" w:sz="8" w:space="0" w:color="auto"/>
              <w:right w:val="single" w:sz="8" w:space="0" w:color="auto"/>
            </w:tcBorders>
            <w:shd w:val="clear" w:color="auto" w:fill="auto"/>
            <w:noWrap/>
            <w:vAlign w:val="center"/>
            <w:hideMark/>
          </w:tcPr>
          <w:p w14:paraId="572D75A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06077FE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8C395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3247058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69ACE5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0.83</w:t>
            </w:r>
          </w:p>
        </w:tc>
      </w:tr>
      <w:tr w:rsidR="004C39C1" w:rsidRPr="004C39C1" w14:paraId="37C9CAA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856CE5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537ECA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D7E89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rs7240767</w:t>
            </w:r>
          </w:p>
        </w:tc>
        <w:tc>
          <w:tcPr>
            <w:tcW w:w="1311" w:type="dxa"/>
            <w:tcBorders>
              <w:top w:val="nil"/>
              <w:left w:val="nil"/>
              <w:bottom w:val="single" w:sz="8" w:space="0" w:color="auto"/>
              <w:right w:val="single" w:sz="8" w:space="0" w:color="auto"/>
            </w:tcBorders>
            <w:shd w:val="clear" w:color="auto" w:fill="auto"/>
            <w:noWrap/>
            <w:vAlign w:val="center"/>
            <w:hideMark/>
          </w:tcPr>
          <w:p w14:paraId="3A7E18F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290D4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592427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5B19BF5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05CD809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0.68</w:t>
            </w:r>
          </w:p>
        </w:tc>
      </w:tr>
      <w:tr w:rsidR="004C39C1" w:rsidRPr="004C39C1" w14:paraId="04DFB23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36F9D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BEC445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05DA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rs72892910</w:t>
            </w:r>
          </w:p>
        </w:tc>
        <w:tc>
          <w:tcPr>
            <w:tcW w:w="1311" w:type="dxa"/>
            <w:tcBorders>
              <w:top w:val="nil"/>
              <w:left w:val="nil"/>
              <w:bottom w:val="single" w:sz="8" w:space="0" w:color="auto"/>
              <w:right w:val="single" w:sz="8" w:space="0" w:color="auto"/>
            </w:tcBorders>
            <w:shd w:val="clear" w:color="auto" w:fill="auto"/>
            <w:noWrap/>
            <w:vAlign w:val="center"/>
            <w:hideMark/>
          </w:tcPr>
          <w:p w14:paraId="2592A8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661F13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766F04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C1132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5AC9A58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w:t>
            </w:r>
          </w:p>
        </w:tc>
      </w:tr>
      <w:tr w:rsidR="004C39C1" w:rsidRPr="004C39C1" w14:paraId="1C49172D"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4C3B13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272FD7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071F68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rs735949</w:t>
            </w:r>
          </w:p>
        </w:tc>
        <w:tc>
          <w:tcPr>
            <w:tcW w:w="1311" w:type="dxa"/>
            <w:tcBorders>
              <w:top w:val="nil"/>
              <w:left w:val="nil"/>
              <w:bottom w:val="single" w:sz="8" w:space="0" w:color="auto"/>
              <w:right w:val="single" w:sz="8" w:space="0" w:color="auto"/>
            </w:tcBorders>
            <w:shd w:val="clear" w:color="auto" w:fill="auto"/>
            <w:noWrap/>
            <w:vAlign w:val="center"/>
            <w:hideMark/>
          </w:tcPr>
          <w:p w14:paraId="2F0B530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607D70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75ADA4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03751FF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3F5789A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0.99</w:t>
            </w:r>
          </w:p>
        </w:tc>
      </w:tr>
      <w:tr w:rsidR="004C39C1" w:rsidRPr="004C39C1" w14:paraId="29F9D648"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B0AD9B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A4EF61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2434A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rs753270</w:t>
            </w:r>
          </w:p>
        </w:tc>
        <w:tc>
          <w:tcPr>
            <w:tcW w:w="1311" w:type="dxa"/>
            <w:tcBorders>
              <w:top w:val="nil"/>
              <w:left w:val="nil"/>
              <w:bottom w:val="single" w:sz="8" w:space="0" w:color="auto"/>
              <w:right w:val="single" w:sz="8" w:space="0" w:color="auto"/>
            </w:tcBorders>
            <w:shd w:val="clear" w:color="auto" w:fill="auto"/>
            <w:noWrap/>
            <w:vAlign w:val="center"/>
            <w:hideMark/>
          </w:tcPr>
          <w:p w14:paraId="5A96F6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C7F1F6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3E57C4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5DC939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2A16063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0.31</w:t>
            </w:r>
          </w:p>
        </w:tc>
      </w:tr>
      <w:tr w:rsidR="004C39C1" w:rsidRPr="004C39C1" w14:paraId="5B8D2129"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09E619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713E5F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169AFB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rs7561798</w:t>
            </w:r>
          </w:p>
        </w:tc>
        <w:tc>
          <w:tcPr>
            <w:tcW w:w="1311" w:type="dxa"/>
            <w:tcBorders>
              <w:top w:val="nil"/>
              <w:left w:val="nil"/>
              <w:bottom w:val="single" w:sz="8" w:space="0" w:color="auto"/>
              <w:right w:val="single" w:sz="8" w:space="0" w:color="auto"/>
            </w:tcBorders>
            <w:shd w:val="clear" w:color="auto" w:fill="auto"/>
            <w:noWrap/>
            <w:vAlign w:val="center"/>
            <w:hideMark/>
          </w:tcPr>
          <w:p w14:paraId="6E86AC6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921DE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6392F3D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7A0C09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0.16</w:t>
            </w:r>
          </w:p>
        </w:tc>
        <w:tc>
          <w:tcPr>
            <w:tcW w:w="514" w:type="dxa"/>
            <w:tcBorders>
              <w:top w:val="nil"/>
              <w:left w:val="nil"/>
              <w:bottom w:val="single" w:sz="8" w:space="0" w:color="auto"/>
              <w:right w:val="single" w:sz="8" w:space="0" w:color="auto"/>
            </w:tcBorders>
            <w:shd w:val="clear" w:color="auto" w:fill="auto"/>
            <w:noWrap/>
            <w:vAlign w:val="center"/>
            <w:hideMark/>
          </w:tcPr>
          <w:p w14:paraId="0D0A34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0.62</w:t>
            </w:r>
          </w:p>
        </w:tc>
      </w:tr>
      <w:tr w:rsidR="004C39C1" w:rsidRPr="004C39C1" w14:paraId="5EF2C13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03E1C1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9C8F51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D6FB04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rs7572970</w:t>
            </w:r>
          </w:p>
        </w:tc>
        <w:tc>
          <w:tcPr>
            <w:tcW w:w="1311" w:type="dxa"/>
            <w:tcBorders>
              <w:top w:val="nil"/>
              <w:left w:val="nil"/>
              <w:bottom w:val="single" w:sz="8" w:space="0" w:color="auto"/>
              <w:right w:val="single" w:sz="8" w:space="0" w:color="auto"/>
            </w:tcBorders>
            <w:shd w:val="clear" w:color="auto" w:fill="auto"/>
            <w:noWrap/>
            <w:vAlign w:val="center"/>
            <w:hideMark/>
          </w:tcPr>
          <w:p w14:paraId="30C95DF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825C67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1C3B638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D65F0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3AC97DF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r>
      <w:tr w:rsidR="004C39C1" w:rsidRPr="004C39C1" w14:paraId="289A003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1EBAD0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958DE8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15D886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rs7651090</w:t>
            </w:r>
          </w:p>
        </w:tc>
        <w:tc>
          <w:tcPr>
            <w:tcW w:w="1311" w:type="dxa"/>
            <w:tcBorders>
              <w:top w:val="nil"/>
              <w:left w:val="nil"/>
              <w:bottom w:val="single" w:sz="8" w:space="0" w:color="auto"/>
              <w:right w:val="single" w:sz="8" w:space="0" w:color="auto"/>
            </w:tcBorders>
            <w:shd w:val="clear" w:color="auto" w:fill="auto"/>
            <w:noWrap/>
            <w:vAlign w:val="center"/>
            <w:hideMark/>
          </w:tcPr>
          <w:p w14:paraId="4C45D8F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2EA0580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85D495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0DD3C88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10BFC9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1217FA9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706F9C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1A8F8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A5E6C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rs7674212</w:t>
            </w:r>
          </w:p>
        </w:tc>
        <w:tc>
          <w:tcPr>
            <w:tcW w:w="1311" w:type="dxa"/>
            <w:tcBorders>
              <w:top w:val="nil"/>
              <w:left w:val="nil"/>
              <w:bottom w:val="single" w:sz="8" w:space="0" w:color="auto"/>
              <w:right w:val="single" w:sz="8" w:space="0" w:color="auto"/>
            </w:tcBorders>
            <w:shd w:val="clear" w:color="auto" w:fill="auto"/>
            <w:noWrap/>
            <w:vAlign w:val="center"/>
            <w:hideMark/>
          </w:tcPr>
          <w:p w14:paraId="4379216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1902E42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1EF86CF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3B77FDD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0551117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0.92</w:t>
            </w:r>
          </w:p>
        </w:tc>
      </w:tr>
      <w:tr w:rsidR="004C39C1" w:rsidRPr="004C39C1" w14:paraId="35278F1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CF45B9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569FA8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DBC1A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rs7685296</w:t>
            </w:r>
          </w:p>
        </w:tc>
        <w:tc>
          <w:tcPr>
            <w:tcW w:w="1311" w:type="dxa"/>
            <w:tcBorders>
              <w:top w:val="nil"/>
              <w:left w:val="nil"/>
              <w:bottom w:val="single" w:sz="8" w:space="0" w:color="auto"/>
              <w:right w:val="single" w:sz="8" w:space="0" w:color="auto"/>
            </w:tcBorders>
            <w:shd w:val="clear" w:color="auto" w:fill="auto"/>
            <w:noWrap/>
            <w:vAlign w:val="center"/>
            <w:hideMark/>
          </w:tcPr>
          <w:p w14:paraId="44509E9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3E0489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E4DA4D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73BAB49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5CAEB37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0.48</w:t>
            </w:r>
          </w:p>
        </w:tc>
      </w:tr>
      <w:tr w:rsidR="004C39C1" w:rsidRPr="004C39C1" w14:paraId="30B1FE25"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9A9E57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5D4B3D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C04F08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rs77258096</w:t>
            </w:r>
          </w:p>
        </w:tc>
        <w:tc>
          <w:tcPr>
            <w:tcW w:w="1311" w:type="dxa"/>
            <w:tcBorders>
              <w:top w:val="nil"/>
              <w:left w:val="nil"/>
              <w:bottom w:val="single" w:sz="8" w:space="0" w:color="auto"/>
              <w:right w:val="single" w:sz="8" w:space="0" w:color="auto"/>
            </w:tcBorders>
            <w:shd w:val="clear" w:color="auto" w:fill="auto"/>
            <w:noWrap/>
            <w:vAlign w:val="center"/>
            <w:hideMark/>
          </w:tcPr>
          <w:p w14:paraId="048BB9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7F58D4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0DD61FB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6A8A6AF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5B358EB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r>
      <w:tr w:rsidR="004C39C1" w:rsidRPr="004C39C1" w14:paraId="3B56179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76F933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E7004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A6369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rs7729395</w:t>
            </w:r>
          </w:p>
        </w:tc>
        <w:tc>
          <w:tcPr>
            <w:tcW w:w="1311" w:type="dxa"/>
            <w:tcBorders>
              <w:top w:val="nil"/>
              <w:left w:val="nil"/>
              <w:bottom w:val="single" w:sz="8" w:space="0" w:color="auto"/>
              <w:right w:val="single" w:sz="8" w:space="0" w:color="auto"/>
            </w:tcBorders>
            <w:shd w:val="clear" w:color="auto" w:fill="auto"/>
            <w:noWrap/>
            <w:vAlign w:val="center"/>
            <w:hideMark/>
          </w:tcPr>
          <w:p w14:paraId="12D342E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DBB0F0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1C3C81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584850B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694C9DF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0.28</w:t>
            </w:r>
          </w:p>
        </w:tc>
      </w:tr>
      <w:tr w:rsidR="004C39C1" w:rsidRPr="004C39C1" w14:paraId="26DC8D9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0D4523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C63486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7DD35E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rs7756992</w:t>
            </w:r>
          </w:p>
        </w:tc>
        <w:tc>
          <w:tcPr>
            <w:tcW w:w="1311" w:type="dxa"/>
            <w:tcBorders>
              <w:top w:val="nil"/>
              <w:left w:val="nil"/>
              <w:bottom w:val="single" w:sz="8" w:space="0" w:color="auto"/>
              <w:right w:val="single" w:sz="8" w:space="0" w:color="auto"/>
            </w:tcBorders>
            <w:shd w:val="clear" w:color="auto" w:fill="auto"/>
            <w:noWrap/>
            <w:vAlign w:val="center"/>
            <w:hideMark/>
          </w:tcPr>
          <w:p w14:paraId="6C6A29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FB69A4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5B49E15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-0.02</w:t>
            </w:r>
          </w:p>
        </w:tc>
        <w:tc>
          <w:tcPr>
            <w:tcW w:w="514" w:type="dxa"/>
            <w:tcBorders>
              <w:top w:val="nil"/>
              <w:left w:val="nil"/>
              <w:bottom w:val="single" w:sz="8" w:space="0" w:color="auto"/>
              <w:right w:val="single" w:sz="8" w:space="0" w:color="auto"/>
            </w:tcBorders>
            <w:shd w:val="clear" w:color="auto" w:fill="auto"/>
            <w:noWrap/>
            <w:vAlign w:val="center"/>
            <w:hideMark/>
          </w:tcPr>
          <w:p w14:paraId="3C57E73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34DB31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0.65</w:t>
            </w:r>
          </w:p>
        </w:tc>
      </w:tr>
      <w:tr w:rsidR="004C39C1" w:rsidRPr="004C39C1" w14:paraId="3195DA7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62FB21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ED001F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CE7F98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rs7786095</w:t>
            </w:r>
          </w:p>
        </w:tc>
        <w:tc>
          <w:tcPr>
            <w:tcW w:w="1311" w:type="dxa"/>
            <w:tcBorders>
              <w:top w:val="nil"/>
              <w:left w:val="nil"/>
              <w:bottom w:val="single" w:sz="8" w:space="0" w:color="auto"/>
              <w:right w:val="single" w:sz="8" w:space="0" w:color="auto"/>
            </w:tcBorders>
            <w:shd w:val="clear" w:color="auto" w:fill="auto"/>
            <w:noWrap/>
            <w:vAlign w:val="center"/>
            <w:hideMark/>
          </w:tcPr>
          <w:p w14:paraId="5A5CB4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31974A6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140E807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w:t>
            </w:r>
          </w:p>
        </w:tc>
        <w:tc>
          <w:tcPr>
            <w:tcW w:w="514" w:type="dxa"/>
            <w:tcBorders>
              <w:top w:val="nil"/>
              <w:left w:val="nil"/>
              <w:bottom w:val="single" w:sz="8" w:space="0" w:color="auto"/>
              <w:right w:val="single" w:sz="8" w:space="0" w:color="auto"/>
            </w:tcBorders>
            <w:shd w:val="clear" w:color="auto" w:fill="auto"/>
            <w:noWrap/>
            <w:vAlign w:val="center"/>
            <w:hideMark/>
          </w:tcPr>
          <w:p w14:paraId="0B62A19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61DE8B6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0.98</w:t>
            </w:r>
          </w:p>
        </w:tc>
      </w:tr>
      <w:tr w:rsidR="004C39C1" w:rsidRPr="004C39C1" w14:paraId="52D21FF3"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CE9B82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D49A1B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CCE514F"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rs780094</w:t>
            </w:r>
          </w:p>
        </w:tc>
        <w:tc>
          <w:tcPr>
            <w:tcW w:w="1311" w:type="dxa"/>
            <w:tcBorders>
              <w:top w:val="nil"/>
              <w:left w:val="nil"/>
              <w:bottom w:val="single" w:sz="8" w:space="0" w:color="auto"/>
              <w:right w:val="single" w:sz="8" w:space="0" w:color="auto"/>
            </w:tcBorders>
            <w:shd w:val="clear" w:color="auto" w:fill="auto"/>
            <w:noWrap/>
            <w:vAlign w:val="center"/>
            <w:hideMark/>
          </w:tcPr>
          <w:p w14:paraId="72121D6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3BFE491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545CC7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01C0FEE5"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w:t>
            </w:r>
          </w:p>
        </w:tc>
        <w:tc>
          <w:tcPr>
            <w:tcW w:w="514" w:type="dxa"/>
            <w:tcBorders>
              <w:top w:val="nil"/>
              <w:left w:val="nil"/>
              <w:bottom w:val="single" w:sz="8" w:space="0" w:color="auto"/>
              <w:right w:val="single" w:sz="8" w:space="0" w:color="auto"/>
            </w:tcBorders>
            <w:shd w:val="clear" w:color="auto" w:fill="auto"/>
            <w:noWrap/>
            <w:vAlign w:val="center"/>
            <w:hideMark/>
          </w:tcPr>
          <w:p w14:paraId="63FF439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233B48F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220A16A"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8DD4E2E"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D0CF90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rs7845219</w:t>
            </w:r>
          </w:p>
        </w:tc>
        <w:tc>
          <w:tcPr>
            <w:tcW w:w="1311" w:type="dxa"/>
            <w:tcBorders>
              <w:top w:val="nil"/>
              <w:left w:val="nil"/>
              <w:bottom w:val="single" w:sz="8" w:space="0" w:color="auto"/>
              <w:right w:val="single" w:sz="8" w:space="0" w:color="auto"/>
            </w:tcBorders>
            <w:shd w:val="clear" w:color="auto" w:fill="auto"/>
            <w:noWrap/>
            <w:vAlign w:val="center"/>
            <w:hideMark/>
          </w:tcPr>
          <w:p w14:paraId="75BB465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2C86FAC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514FAFE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c>
          <w:tcPr>
            <w:tcW w:w="514" w:type="dxa"/>
            <w:tcBorders>
              <w:top w:val="nil"/>
              <w:left w:val="nil"/>
              <w:bottom w:val="single" w:sz="8" w:space="0" w:color="auto"/>
              <w:right w:val="single" w:sz="8" w:space="0" w:color="auto"/>
            </w:tcBorders>
            <w:shd w:val="clear" w:color="auto" w:fill="auto"/>
            <w:noWrap/>
            <w:vAlign w:val="center"/>
            <w:hideMark/>
          </w:tcPr>
          <w:p w14:paraId="791B5A2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295E56F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0.22</w:t>
            </w:r>
          </w:p>
        </w:tc>
      </w:tr>
      <w:tr w:rsidR="004C39C1" w:rsidRPr="004C39C1" w14:paraId="3B6D8310"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346B735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34A64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3DAB05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rs7923866</w:t>
            </w:r>
          </w:p>
        </w:tc>
        <w:tc>
          <w:tcPr>
            <w:tcW w:w="1311" w:type="dxa"/>
            <w:tcBorders>
              <w:top w:val="nil"/>
              <w:left w:val="nil"/>
              <w:bottom w:val="single" w:sz="8" w:space="0" w:color="auto"/>
              <w:right w:val="single" w:sz="8" w:space="0" w:color="auto"/>
            </w:tcBorders>
            <w:shd w:val="clear" w:color="auto" w:fill="auto"/>
            <w:noWrap/>
            <w:vAlign w:val="center"/>
            <w:hideMark/>
          </w:tcPr>
          <w:p w14:paraId="47AB60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4A2147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28F8371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5566D5C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0.07</w:t>
            </w:r>
          </w:p>
        </w:tc>
        <w:tc>
          <w:tcPr>
            <w:tcW w:w="514" w:type="dxa"/>
            <w:tcBorders>
              <w:top w:val="nil"/>
              <w:left w:val="nil"/>
              <w:bottom w:val="single" w:sz="8" w:space="0" w:color="auto"/>
              <w:right w:val="single" w:sz="8" w:space="0" w:color="auto"/>
            </w:tcBorders>
            <w:shd w:val="clear" w:color="auto" w:fill="auto"/>
            <w:noWrap/>
            <w:vAlign w:val="center"/>
            <w:hideMark/>
          </w:tcPr>
          <w:p w14:paraId="652444B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0877B18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349E1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45A83B7"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F7BF16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rs7929543</w:t>
            </w:r>
          </w:p>
        </w:tc>
        <w:tc>
          <w:tcPr>
            <w:tcW w:w="1311" w:type="dxa"/>
            <w:tcBorders>
              <w:top w:val="nil"/>
              <w:left w:val="nil"/>
              <w:bottom w:val="single" w:sz="8" w:space="0" w:color="auto"/>
              <w:right w:val="single" w:sz="8" w:space="0" w:color="auto"/>
            </w:tcBorders>
            <w:shd w:val="clear" w:color="auto" w:fill="auto"/>
            <w:noWrap/>
            <w:vAlign w:val="center"/>
            <w:hideMark/>
          </w:tcPr>
          <w:p w14:paraId="60E8C1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5C6296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D40FE6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0.04</w:t>
            </w:r>
          </w:p>
        </w:tc>
        <w:tc>
          <w:tcPr>
            <w:tcW w:w="514" w:type="dxa"/>
            <w:tcBorders>
              <w:top w:val="nil"/>
              <w:left w:val="nil"/>
              <w:bottom w:val="single" w:sz="8" w:space="0" w:color="auto"/>
              <w:right w:val="single" w:sz="8" w:space="0" w:color="auto"/>
            </w:tcBorders>
            <w:shd w:val="clear" w:color="auto" w:fill="auto"/>
            <w:noWrap/>
            <w:vAlign w:val="center"/>
            <w:hideMark/>
          </w:tcPr>
          <w:p w14:paraId="516DC3B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7AFAF4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0.78</w:t>
            </w:r>
          </w:p>
        </w:tc>
      </w:tr>
      <w:tr w:rsidR="004C39C1" w:rsidRPr="004C39C1" w14:paraId="0FE578DD"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2E36AD3"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1986237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A0BDED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rs8068804</w:t>
            </w:r>
          </w:p>
        </w:tc>
        <w:tc>
          <w:tcPr>
            <w:tcW w:w="1311" w:type="dxa"/>
            <w:tcBorders>
              <w:top w:val="nil"/>
              <w:left w:val="nil"/>
              <w:bottom w:val="single" w:sz="8" w:space="0" w:color="auto"/>
              <w:right w:val="single" w:sz="8" w:space="0" w:color="auto"/>
            </w:tcBorders>
            <w:shd w:val="clear" w:color="auto" w:fill="auto"/>
            <w:noWrap/>
            <w:vAlign w:val="center"/>
            <w:hideMark/>
          </w:tcPr>
          <w:p w14:paraId="447141BD"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47F3C2C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6D8350CF"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-0.25</w:t>
            </w:r>
          </w:p>
        </w:tc>
        <w:tc>
          <w:tcPr>
            <w:tcW w:w="514" w:type="dxa"/>
            <w:tcBorders>
              <w:top w:val="nil"/>
              <w:left w:val="nil"/>
              <w:bottom w:val="single" w:sz="8" w:space="0" w:color="auto"/>
              <w:right w:val="single" w:sz="8" w:space="0" w:color="auto"/>
            </w:tcBorders>
            <w:shd w:val="clear" w:color="auto" w:fill="auto"/>
            <w:noWrap/>
            <w:vAlign w:val="center"/>
            <w:hideMark/>
          </w:tcPr>
          <w:p w14:paraId="61C0083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1F07F8E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r>
      <w:tr w:rsidR="004C39C1" w:rsidRPr="004C39C1" w14:paraId="1AFE714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15A64D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3DA780C"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5F3C413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rs8108269</w:t>
            </w:r>
          </w:p>
        </w:tc>
        <w:tc>
          <w:tcPr>
            <w:tcW w:w="1311" w:type="dxa"/>
            <w:tcBorders>
              <w:top w:val="nil"/>
              <w:left w:val="nil"/>
              <w:bottom w:val="single" w:sz="8" w:space="0" w:color="auto"/>
              <w:right w:val="single" w:sz="8" w:space="0" w:color="auto"/>
            </w:tcBorders>
            <w:shd w:val="clear" w:color="auto" w:fill="auto"/>
            <w:noWrap/>
            <w:vAlign w:val="center"/>
            <w:hideMark/>
          </w:tcPr>
          <w:p w14:paraId="259DF70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381A95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EE7D2B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4E8B421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4F73728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0.47</w:t>
            </w:r>
          </w:p>
        </w:tc>
      </w:tr>
      <w:tr w:rsidR="004C39C1" w:rsidRPr="004C39C1" w14:paraId="70FA5F2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E4C736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45F422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41E0C5F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rs825476</w:t>
            </w:r>
          </w:p>
        </w:tc>
        <w:tc>
          <w:tcPr>
            <w:tcW w:w="1311" w:type="dxa"/>
            <w:tcBorders>
              <w:top w:val="nil"/>
              <w:left w:val="nil"/>
              <w:bottom w:val="single" w:sz="8" w:space="0" w:color="auto"/>
              <w:right w:val="single" w:sz="8" w:space="0" w:color="auto"/>
            </w:tcBorders>
            <w:shd w:val="clear" w:color="auto" w:fill="auto"/>
            <w:noWrap/>
            <w:vAlign w:val="center"/>
            <w:hideMark/>
          </w:tcPr>
          <w:p w14:paraId="671761E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0713DE9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204E3FF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0.01</w:t>
            </w:r>
          </w:p>
        </w:tc>
        <w:tc>
          <w:tcPr>
            <w:tcW w:w="514" w:type="dxa"/>
            <w:tcBorders>
              <w:top w:val="nil"/>
              <w:left w:val="nil"/>
              <w:bottom w:val="single" w:sz="8" w:space="0" w:color="auto"/>
              <w:right w:val="single" w:sz="8" w:space="0" w:color="auto"/>
            </w:tcBorders>
            <w:shd w:val="clear" w:color="auto" w:fill="auto"/>
            <w:noWrap/>
            <w:vAlign w:val="center"/>
            <w:hideMark/>
          </w:tcPr>
          <w:p w14:paraId="74F9822E"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2304248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0.93</w:t>
            </w:r>
          </w:p>
        </w:tc>
      </w:tr>
      <w:tr w:rsidR="004C39C1" w:rsidRPr="004C39C1" w14:paraId="1D83DCD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0205A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42EF95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91F2A9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rs835576</w:t>
            </w:r>
          </w:p>
        </w:tc>
        <w:tc>
          <w:tcPr>
            <w:tcW w:w="1311" w:type="dxa"/>
            <w:tcBorders>
              <w:top w:val="nil"/>
              <w:left w:val="nil"/>
              <w:bottom w:val="single" w:sz="8" w:space="0" w:color="auto"/>
              <w:right w:val="single" w:sz="8" w:space="0" w:color="auto"/>
            </w:tcBorders>
            <w:shd w:val="clear" w:color="auto" w:fill="auto"/>
            <w:noWrap/>
            <w:vAlign w:val="center"/>
            <w:hideMark/>
          </w:tcPr>
          <w:p w14:paraId="5BB0882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1E639EE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6ED3C4E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-0.03</w:t>
            </w:r>
          </w:p>
        </w:tc>
        <w:tc>
          <w:tcPr>
            <w:tcW w:w="514" w:type="dxa"/>
            <w:tcBorders>
              <w:top w:val="nil"/>
              <w:left w:val="nil"/>
              <w:bottom w:val="single" w:sz="8" w:space="0" w:color="auto"/>
              <w:right w:val="single" w:sz="8" w:space="0" w:color="auto"/>
            </w:tcBorders>
            <w:shd w:val="clear" w:color="auto" w:fill="auto"/>
            <w:noWrap/>
            <w:vAlign w:val="center"/>
            <w:hideMark/>
          </w:tcPr>
          <w:p w14:paraId="4D34D81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7F5290A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0.82</w:t>
            </w:r>
          </w:p>
        </w:tc>
      </w:tr>
      <w:tr w:rsidR="004C39C1" w:rsidRPr="004C39C1" w14:paraId="383BD0B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6BAED8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2C3654D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B609F6E"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rs840967</w:t>
            </w:r>
          </w:p>
        </w:tc>
        <w:tc>
          <w:tcPr>
            <w:tcW w:w="1311" w:type="dxa"/>
            <w:tcBorders>
              <w:top w:val="nil"/>
              <w:left w:val="nil"/>
              <w:bottom w:val="single" w:sz="8" w:space="0" w:color="auto"/>
              <w:right w:val="single" w:sz="8" w:space="0" w:color="auto"/>
            </w:tcBorders>
            <w:shd w:val="clear" w:color="auto" w:fill="auto"/>
            <w:noWrap/>
            <w:vAlign w:val="center"/>
            <w:hideMark/>
          </w:tcPr>
          <w:p w14:paraId="04D1201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65C8159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47F17E3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1684434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0.13</w:t>
            </w:r>
          </w:p>
        </w:tc>
        <w:tc>
          <w:tcPr>
            <w:tcW w:w="514" w:type="dxa"/>
            <w:tcBorders>
              <w:top w:val="nil"/>
              <w:left w:val="nil"/>
              <w:bottom w:val="single" w:sz="8" w:space="0" w:color="auto"/>
              <w:right w:val="single" w:sz="8" w:space="0" w:color="auto"/>
            </w:tcBorders>
            <w:shd w:val="clear" w:color="auto" w:fill="auto"/>
            <w:noWrap/>
            <w:vAlign w:val="center"/>
            <w:hideMark/>
          </w:tcPr>
          <w:p w14:paraId="6B15A3DA"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0.51</w:t>
            </w:r>
          </w:p>
        </w:tc>
      </w:tr>
      <w:tr w:rsidR="004C39C1" w:rsidRPr="004C39C1" w14:paraId="4770D03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69C2D35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231DEA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7E36D1A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rs849135</w:t>
            </w:r>
          </w:p>
        </w:tc>
        <w:tc>
          <w:tcPr>
            <w:tcW w:w="1311" w:type="dxa"/>
            <w:tcBorders>
              <w:top w:val="nil"/>
              <w:left w:val="nil"/>
              <w:bottom w:val="single" w:sz="8" w:space="0" w:color="auto"/>
              <w:right w:val="single" w:sz="8" w:space="0" w:color="auto"/>
            </w:tcBorders>
            <w:shd w:val="clear" w:color="auto" w:fill="auto"/>
            <w:noWrap/>
            <w:vAlign w:val="center"/>
            <w:hideMark/>
          </w:tcPr>
          <w:p w14:paraId="1814F32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6C17ED3"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782B6C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34EB4A2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418932D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0.19</w:t>
            </w:r>
          </w:p>
        </w:tc>
      </w:tr>
      <w:tr w:rsidR="004C39C1" w:rsidRPr="004C39C1" w14:paraId="55DB4AE1"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DF124A6"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3717DD8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999789A"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rs853974</w:t>
            </w:r>
          </w:p>
        </w:tc>
        <w:tc>
          <w:tcPr>
            <w:tcW w:w="1311" w:type="dxa"/>
            <w:tcBorders>
              <w:top w:val="nil"/>
              <w:left w:val="nil"/>
              <w:bottom w:val="single" w:sz="8" w:space="0" w:color="auto"/>
              <w:right w:val="single" w:sz="8" w:space="0" w:color="auto"/>
            </w:tcBorders>
            <w:shd w:val="clear" w:color="auto" w:fill="auto"/>
            <w:noWrap/>
            <w:vAlign w:val="center"/>
            <w:hideMark/>
          </w:tcPr>
          <w:p w14:paraId="7FB48482"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1314" w:type="dxa"/>
            <w:tcBorders>
              <w:top w:val="nil"/>
              <w:left w:val="nil"/>
              <w:bottom w:val="single" w:sz="8" w:space="0" w:color="auto"/>
              <w:right w:val="single" w:sz="8" w:space="0" w:color="auto"/>
            </w:tcBorders>
            <w:shd w:val="clear" w:color="auto" w:fill="auto"/>
            <w:noWrap/>
            <w:vAlign w:val="center"/>
            <w:hideMark/>
          </w:tcPr>
          <w:p w14:paraId="4B4C63E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596" w:type="dxa"/>
            <w:tcBorders>
              <w:top w:val="nil"/>
              <w:left w:val="nil"/>
              <w:bottom w:val="single" w:sz="8" w:space="0" w:color="auto"/>
              <w:right w:val="single" w:sz="8" w:space="0" w:color="auto"/>
            </w:tcBorders>
            <w:shd w:val="clear" w:color="auto" w:fill="auto"/>
            <w:noWrap/>
            <w:vAlign w:val="center"/>
            <w:hideMark/>
          </w:tcPr>
          <w:p w14:paraId="4CA0F4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c>
          <w:tcPr>
            <w:tcW w:w="514" w:type="dxa"/>
            <w:tcBorders>
              <w:top w:val="nil"/>
              <w:left w:val="nil"/>
              <w:bottom w:val="single" w:sz="8" w:space="0" w:color="auto"/>
              <w:right w:val="single" w:sz="8" w:space="0" w:color="auto"/>
            </w:tcBorders>
            <w:shd w:val="clear" w:color="auto" w:fill="auto"/>
            <w:noWrap/>
            <w:vAlign w:val="center"/>
            <w:hideMark/>
          </w:tcPr>
          <w:p w14:paraId="55D56CF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77C18369"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0.45</w:t>
            </w:r>
          </w:p>
        </w:tc>
      </w:tr>
      <w:tr w:rsidR="004C39C1" w:rsidRPr="004C39C1" w14:paraId="163016EC"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8D47DC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AE9B4D9"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22CBD136"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rs9369425</w:t>
            </w:r>
          </w:p>
        </w:tc>
        <w:tc>
          <w:tcPr>
            <w:tcW w:w="1311" w:type="dxa"/>
            <w:tcBorders>
              <w:top w:val="nil"/>
              <w:left w:val="nil"/>
              <w:bottom w:val="single" w:sz="8" w:space="0" w:color="auto"/>
              <w:right w:val="single" w:sz="8" w:space="0" w:color="auto"/>
            </w:tcBorders>
            <w:shd w:val="clear" w:color="auto" w:fill="auto"/>
            <w:noWrap/>
            <w:vAlign w:val="center"/>
            <w:hideMark/>
          </w:tcPr>
          <w:p w14:paraId="0025B92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423C809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261D9A3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0.21</w:t>
            </w:r>
          </w:p>
        </w:tc>
        <w:tc>
          <w:tcPr>
            <w:tcW w:w="514" w:type="dxa"/>
            <w:tcBorders>
              <w:top w:val="nil"/>
              <w:left w:val="nil"/>
              <w:bottom w:val="single" w:sz="8" w:space="0" w:color="auto"/>
              <w:right w:val="single" w:sz="8" w:space="0" w:color="auto"/>
            </w:tcBorders>
            <w:shd w:val="clear" w:color="auto" w:fill="auto"/>
            <w:noWrap/>
            <w:vAlign w:val="center"/>
            <w:hideMark/>
          </w:tcPr>
          <w:p w14:paraId="58B1054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0.12</w:t>
            </w:r>
          </w:p>
        </w:tc>
        <w:tc>
          <w:tcPr>
            <w:tcW w:w="514" w:type="dxa"/>
            <w:tcBorders>
              <w:top w:val="nil"/>
              <w:left w:val="nil"/>
              <w:bottom w:val="single" w:sz="8" w:space="0" w:color="auto"/>
              <w:right w:val="single" w:sz="8" w:space="0" w:color="auto"/>
            </w:tcBorders>
            <w:shd w:val="clear" w:color="auto" w:fill="auto"/>
            <w:noWrap/>
            <w:vAlign w:val="center"/>
            <w:hideMark/>
          </w:tcPr>
          <w:p w14:paraId="1A24F0A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0.09</w:t>
            </w:r>
          </w:p>
        </w:tc>
      </w:tr>
      <w:tr w:rsidR="004C39C1" w:rsidRPr="004C39C1" w14:paraId="62674377"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4DEC2BA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7854AB24"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3368AB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rs963740</w:t>
            </w:r>
          </w:p>
        </w:tc>
        <w:tc>
          <w:tcPr>
            <w:tcW w:w="1311" w:type="dxa"/>
            <w:tcBorders>
              <w:top w:val="nil"/>
              <w:left w:val="nil"/>
              <w:bottom w:val="single" w:sz="8" w:space="0" w:color="auto"/>
              <w:right w:val="single" w:sz="8" w:space="0" w:color="auto"/>
            </w:tcBorders>
            <w:shd w:val="clear" w:color="auto" w:fill="auto"/>
            <w:noWrap/>
            <w:vAlign w:val="center"/>
            <w:hideMark/>
          </w:tcPr>
          <w:p w14:paraId="3E74C4C8"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20AE03E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T</w:t>
            </w:r>
          </w:p>
        </w:tc>
        <w:tc>
          <w:tcPr>
            <w:tcW w:w="596" w:type="dxa"/>
            <w:tcBorders>
              <w:top w:val="nil"/>
              <w:left w:val="nil"/>
              <w:bottom w:val="single" w:sz="8" w:space="0" w:color="auto"/>
              <w:right w:val="single" w:sz="8" w:space="0" w:color="auto"/>
            </w:tcBorders>
            <w:shd w:val="clear" w:color="auto" w:fill="auto"/>
            <w:noWrap/>
            <w:vAlign w:val="center"/>
            <w:hideMark/>
          </w:tcPr>
          <w:p w14:paraId="4ED76C56"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3963EF6B"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49E49CF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1AF588A2"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2E9416DB"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23D953F"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0F934285"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rs982077</w:t>
            </w:r>
          </w:p>
        </w:tc>
        <w:tc>
          <w:tcPr>
            <w:tcW w:w="1311" w:type="dxa"/>
            <w:tcBorders>
              <w:top w:val="nil"/>
              <w:left w:val="nil"/>
              <w:bottom w:val="single" w:sz="8" w:space="0" w:color="auto"/>
              <w:right w:val="single" w:sz="8" w:space="0" w:color="auto"/>
            </w:tcBorders>
            <w:shd w:val="clear" w:color="auto" w:fill="auto"/>
            <w:noWrap/>
            <w:vAlign w:val="center"/>
            <w:hideMark/>
          </w:tcPr>
          <w:p w14:paraId="1F6B9760"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D9B0B0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4003CF02"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6D295F1C"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673297C7"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0.69</w:t>
            </w:r>
          </w:p>
        </w:tc>
      </w:tr>
      <w:tr w:rsidR="004C39C1" w:rsidRPr="004C39C1" w14:paraId="275F79CA"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58877270"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5F3E0661"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6987B35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rs9844972</w:t>
            </w:r>
          </w:p>
        </w:tc>
        <w:tc>
          <w:tcPr>
            <w:tcW w:w="1311" w:type="dxa"/>
            <w:tcBorders>
              <w:top w:val="nil"/>
              <w:left w:val="nil"/>
              <w:bottom w:val="single" w:sz="8" w:space="0" w:color="auto"/>
              <w:right w:val="single" w:sz="8" w:space="0" w:color="auto"/>
            </w:tcBorders>
            <w:shd w:val="clear" w:color="auto" w:fill="auto"/>
            <w:noWrap/>
            <w:vAlign w:val="center"/>
            <w:hideMark/>
          </w:tcPr>
          <w:p w14:paraId="15F722D7"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C</w:t>
            </w:r>
          </w:p>
        </w:tc>
        <w:tc>
          <w:tcPr>
            <w:tcW w:w="1314" w:type="dxa"/>
            <w:tcBorders>
              <w:top w:val="nil"/>
              <w:left w:val="nil"/>
              <w:bottom w:val="single" w:sz="8" w:space="0" w:color="auto"/>
              <w:right w:val="single" w:sz="8" w:space="0" w:color="auto"/>
            </w:tcBorders>
            <w:shd w:val="clear" w:color="auto" w:fill="auto"/>
            <w:noWrap/>
            <w:vAlign w:val="center"/>
            <w:hideMark/>
          </w:tcPr>
          <w:p w14:paraId="4500419C"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35E1DD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0.08</w:t>
            </w:r>
          </w:p>
        </w:tc>
        <w:tc>
          <w:tcPr>
            <w:tcW w:w="514" w:type="dxa"/>
            <w:tcBorders>
              <w:top w:val="nil"/>
              <w:left w:val="nil"/>
              <w:bottom w:val="single" w:sz="8" w:space="0" w:color="auto"/>
              <w:right w:val="single" w:sz="8" w:space="0" w:color="auto"/>
            </w:tcBorders>
            <w:shd w:val="clear" w:color="auto" w:fill="auto"/>
            <w:noWrap/>
            <w:vAlign w:val="center"/>
            <w:hideMark/>
          </w:tcPr>
          <w:p w14:paraId="350143A8"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0.14</w:t>
            </w:r>
          </w:p>
        </w:tc>
        <w:tc>
          <w:tcPr>
            <w:tcW w:w="514" w:type="dxa"/>
            <w:tcBorders>
              <w:top w:val="nil"/>
              <w:left w:val="nil"/>
              <w:bottom w:val="single" w:sz="8" w:space="0" w:color="auto"/>
              <w:right w:val="single" w:sz="8" w:space="0" w:color="auto"/>
            </w:tcBorders>
            <w:shd w:val="clear" w:color="auto" w:fill="auto"/>
            <w:noWrap/>
            <w:vAlign w:val="center"/>
            <w:hideMark/>
          </w:tcPr>
          <w:p w14:paraId="0C8D64C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0.58</w:t>
            </w:r>
          </w:p>
        </w:tc>
      </w:tr>
      <w:tr w:rsidR="004C39C1" w:rsidRPr="004C39C1" w14:paraId="6E957504"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14CFF1E8"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08801B9D"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35B010B4"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rs9894220</w:t>
            </w:r>
          </w:p>
        </w:tc>
        <w:tc>
          <w:tcPr>
            <w:tcW w:w="1311" w:type="dxa"/>
            <w:tcBorders>
              <w:top w:val="nil"/>
              <w:left w:val="nil"/>
              <w:bottom w:val="single" w:sz="8" w:space="0" w:color="auto"/>
              <w:right w:val="single" w:sz="8" w:space="0" w:color="auto"/>
            </w:tcBorders>
            <w:shd w:val="clear" w:color="auto" w:fill="auto"/>
            <w:noWrap/>
            <w:vAlign w:val="center"/>
            <w:hideMark/>
          </w:tcPr>
          <w:p w14:paraId="3E7DAB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1314" w:type="dxa"/>
            <w:tcBorders>
              <w:top w:val="nil"/>
              <w:left w:val="nil"/>
              <w:bottom w:val="single" w:sz="8" w:space="0" w:color="auto"/>
              <w:right w:val="single" w:sz="8" w:space="0" w:color="auto"/>
            </w:tcBorders>
            <w:shd w:val="clear" w:color="auto" w:fill="auto"/>
            <w:noWrap/>
            <w:vAlign w:val="center"/>
            <w:hideMark/>
          </w:tcPr>
          <w:p w14:paraId="7636713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596" w:type="dxa"/>
            <w:tcBorders>
              <w:top w:val="nil"/>
              <w:left w:val="nil"/>
              <w:bottom w:val="single" w:sz="8" w:space="0" w:color="auto"/>
              <w:right w:val="single" w:sz="8" w:space="0" w:color="auto"/>
            </w:tcBorders>
            <w:shd w:val="clear" w:color="auto" w:fill="auto"/>
            <w:noWrap/>
            <w:vAlign w:val="center"/>
            <w:hideMark/>
          </w:tcPr>
          <w:p w14:paraId="21A2D6A0"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-0.06</w:t>
            </w:r>
          </w:p>
        </w:tc>
        <w:tc>
          <w:tcPr>
            <w:tcW w:w="514" w:type="dxa"/>
            <w:tcBorders>
              <w:top w:val="nil"/>
              <w:left w:val="nil"/>
              <w:bottom w:val="single" w:sz="8" w:space="0" w:color="auto"/>
              <w:right w:val="single" w:sz="8" w:space="0" w:color="auto"/>
            </w:tcBorders>
            <w:shd w:val="clear" w:color="auto" w:fill="auto"/>
            <w:noWrap/>
            <w:vAlign w:val="center"/>
            <w:hideMark/>
          </w:tcPr>
          <w:p w14:paraId="7F108B11"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0.11</w:t>
            </w:r>
          </w:p>
        </w:tc>
        <w:tc>
          <w:tcPr>
            <w:tcW w:w="514" w:type="dxa"/>
            <w:tcBorders>
              <w:top w:val="nil"/>
              <w:left w:val="nil"/>
              <w:bottom w:val="single" w:sz="8" w:space="0" w:color="auto"/>
              <w:right w:val="single" w:sz="8" w:space="0" w:color="auto"/>
            </w:tcBorders>
            <w:shd w:val="clear" w:color="auto" w:fill="auto"/>
            <w:noWrap/>
            <w:vAlign w:val="center"/>
            <w:hideMark/>
          </w:tcPr>
          <w:p w14:paraId="38B40E4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0.59</w:t>
            </w:r>
          </w:p>
        </w:tc>
      </w:tr>
      <w:tr w:rsidR="004C39C1" w:rsidRPr="004C39C1" w14:paraId="6F9F4ACF" w14:textId="77777777" w:rsidTr="004C39C1">
        <w:trPr>
          <w:trHeight w:val="315"/>
        </w:trPr>
        <w:tc>
          <w:tcPr>
            <w:tcW w:w="1735" w:type="dxa"/>
            <w:vMerge/>
            <w:tcBorders>
              <w:top w:val="nil"/>
              <w:left w:val="nil"/>
              <w:bottom w:val="single" w:sz="8" w:space="0" w:color="000000"/>
              <w:right w:val="single" w:sz="8" w:space="0" w:color="auto"/>
            </w:tcBorders>
            <w:vAlign w:val="center"/>
            <w:hideMark/>
          </w:tcPr>
          <w:p w14:paraId="76B6FA82"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735" w:type="dxa"/>
            <w:vMerge/>
            <w:tcBorders>
              <w:top w:val="nil"/>
              <w:left w:val="single" w:sz="8" w:space="0" w:color="auto"/>
              <w:bottom w:val="single" w:sz="8" w:space="0" w:color="000000"/>
              <w:right w:val="single" w:sz="8" w:space="0" w:color="auto"/>
            </w:tcBorders>
            <w:vAlign w:val="center"/>
            <w:hideMark/>
          </w:tcPr>
          <w:p w14:paraId="64B54855" w14:textId="77777777" w:rsidR="004C39C1" w:rsidRPr="004C39C1" w:rsidRDefault="004C39C1" w:rsidP="004C39C1">
            <w:pPr>
              <w:spacing w:after="0" w:line="240" w:lineRule="auto"/>
              <w:rPr>
                <w:rFonts w:ascii="Calibri" w:eastAsia="Times New Roman" w:hAnsi="Calibri" w:cs="Calibri"/>
                <w:color w:val="000000"/>
                <w:lang w:eastAsia="sv-SE"/>
              </w:rPr>
            </w:pPr>
          </w:p>
        </w:tc>
        <w:tc>
          <w:tcPr>
            <w:tcW w:w="1461" w:type="dxa"/>
            <w:tcBorders>
              <w:top w:val="nil"/>
              <w:left w:val="nil"/>
              <w:bottom w:val="single" w:sz="8" w:space="0" w:color="auto"/>
              <w:right w:val="single" w:sz="8" w:space="0" w:color="auto"/>
            </w:tcBorders>
            <w:shd w:val="clear" w:color="auto" w:fill="auto"/>
            <w:noWrap/>
            <w:vAlign w:val="center"/>
            <w:hideMark/>
          </w:tcPr>
          <w:p w14:paraId="19A4CF81"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rs9940149</w:t>
            </w:r>
          </w:p>
        </w:tc>
        <w:tc>
          <w:tcPr>
            <w:tcW w:w="1311" w:type="dxa"/>
            <w:tcBorders>
              <w:top w:val="nil"/>
              <w:left w:val="nil"/>
              <w:bottom w:val="single" w:sz="8" w:space="0" w:color="auto"/>
              <w:right w:val="single" w:sz="8" w:space="0" w:color="auto"/>
            </w:tcBorders>
            <w:shd w:val="clear" w:color="auto" w:fill="auto"/>
            <w:noWrap/>
            <w:vAlign w:val="center"/>
            <w:hideMark/>
          </w:tcPr>
          <w:p w14:paraId="62B94D8B"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G</w:t>
            </w:r>
          </w:p>
        </w:tc>
        <w:tc>
          <w:tcPr>
            <w:tcW w:w="1314" w:type="dxa"/>
            <w:tcBorders>
              <w:top w:val="nil"/>
              <w:left w:val="nil"/>
              <w:bottom w:val="single" w:sz="8" w:space="0" w:color="auto"/>
              <w:right w:val="single" w:sz="8" w:space="0" w:color="auto"/>
            </w:tcBorders>
            <w:shd w:val="clear" w:color="auto" w:fill="auto"/>
            <w:noWrap/>
            <w:vAlign w:val="center"/>
            <w:hideMark/>
          </w:tcPr>
          <w:p w14:paraId="79E0CAD9" w14:textId="77777777" w:rsidR="004C39C1" w:rsidRPr="004C39C1" w:rsidRDefault="004C39C1" w:rsidP="004C39C1">
            <w:pPr>
              <w:spacing w:after="0" w:line="240" w:lineRule="auto"/>
              <w:rPr>
                <w:rFonts w:ascii="Calibri" w:eastAsia="Times New Roman" w:hAnsi="Calibri" w:cs="Calibri"/>
                <w:color w:val="000000"/>
                <w:lang w:eastAsia="sv-SE"/>
              </w:rPr>
            </w:pPr>
            <w:r w:rsidRPr="004C39C1">
              <w:rPr>
                <w:rFonts w:ascii="Calibri" w:eastAsia="Times New Roman" w:hAnsi="Calibri" w:cs="Calibri"/>
                <w:color w:val="000000"/>
                <w:lang w:eastAsia="sv-SE"/>
              </w:rPr>
              <w:t>A</w:t>
            </w:r>
          </w:p>
        </w:tc>
        <w:tc>
          <w:tcPr>
            <w:tcW w:w="596" w:type="dxa"/>
            <w:tcBorders>
              <w:top w:val="nil"/>
              <w:left w:val="nil"/>
              <w:bottom w:val="single" w:sz="8" w:space="0" w:color="auto"/>
              <w:right w:val="single" w:sz="8" w:space="0" w:color="auto"/>
            </w:tcBorders>
            <w:shd w:val="clear" w:color="auto" w:fill="auto"/>
            <w:noWrap/>
            <w:vAlign w:val="center"/>
            <w:hideMark/>
          </w:tcPr>
          <w:p w14:paraId="3FD2E29D"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-0.05</w:t>
            </w:r>
          </w:p>
        </w:tc>
        <w:tc>
          <w:tcPr>
            <w:tcW w:w="514" w:type="dxa"/>
            <w:tcBorders>
              <w:top w:val="nil"/>
              <w:left w:val="nil"/>
              <w:bottom w:val="single" w:sz="8" w:space="0" w:color="auto"/>
              <w:right w:val="single" w:sz="8" w:space="0" w:color="auto"/>
            </w:tcBorders>
            <w:shd w:val="clear" w:color="auto" w:fill="auto"/>
            <w:noWrap/>
            <w:vAlign w:val="center"/>
            <w:hideMark/>
          </w:tcPr>
          <w:p w14:paraId="184C7D93"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0.15</w:t>
            </w:r>
          </w:p>
        </w:tc>
        <w:tc>
          <w:tcPr>
            <w:tcW w:w="514" w:type="dxa"/>
            <w:tcBorders>
              <w:top w:val="nil"/>
              <w:left w:val="nil"/>
              <w:bottom w:val="single" w:sz="8" w:space="0" w:color="auto"/>
              <w:right w:val="single" w:sz="8" w:space="0" w:color="auto"/>
            </w:tcBorders>
            <w:shd w:val="clear" w:color="auto" w:fill="auto"/>
            <w:noWrap/>
            <w:vAlign w:val="center"/>
            <w:hideMark/>
          </w:tcPr>
          <w:p w14:paraId="497A3064" w14:textId="77777777" w:rsidR="004C39C1" w:rsidRPr="004C39C1" w:rsidRDefault="004C39C1" w:rsidP="004C39C1">
            <w:pPr>
              <w:spacing w:after="0" w:line="240" w:lineRule="auto"/>
              <w:jc w:val="right"/>
              <w:rPr>
                <w:rFonts w:ascii="Calibri" w:eastAsia="Times New Roman" w:hAnsi="Calibri" w:cs="Calibri"/>
                <w:color w:val="000000"/>
                <w:lang w:eastAsia="sv-SE"/>
              </w:rPr>
            </w:pPr>
            <w:r w:rsidRPr="004C39C1">
              <w:rPr>
                <w:rFonts w:ascii="Calibri" w:eastAsia="Times New Roman" w:hAnsi="Calibri" w:cs="Calibri"/>
                <w:color w:val="000000"/>
                <w:lang w:eastAsia="sv-SE"/>
              </w:rPr>
              <w:t>0.75</w:t>
            </w:r>
          </w:p>
        </w:tc>
      </w:tr>
      <w:tr w:rsidR="004C39C1" w:rsidRPr="004C39C1" w14:paraId="76D308DB" w14:textId="77777777" w:rsidTr="004C39C1">
        <w:trPr>
          <w:trHeight w:val="300"/>
        </w:trPr>
        <w:tc>
          <w:tcPr>
            <w:tcW w:w="9180" w:type="dxa"/>
            <w:gridSpan w:val="8"/>
            <w:tcBorders>
              <w:top w:val="nil"/>
              <w:left w:val="nil"/>
              <w:bottom w:val="nil"/>
              <w:right w:val="nil"/>
            </w:tcBorders>
            <w:shd w:val="clear" w:color="auto" w:fill="auto"/>
            <w:hideMark/>
          </w:tcPr>
          <w:p w14:paraId="4D05E946" w14:textId="77777777" w:rsidR="004C39C1" w:rsidRPr="004C39C1" w:rsidRDefault="004C39C1" w:rsidP="004C39C1">
            <w:pPr>
              <w:spacing w:after="0" w:line="240" w:lineRule="auto"/>
              <w:rPr>
                <w:rFonts w:ascii="Calibri" w:eastAsia="Times New Roman" w:hAnsi="Calibri" w:cs="Calibri"/>
                <w:b/>
                <w:bCs/>
                <w:color w:val="000000"/>
                <w:lang w:val="en-US" w:eastAsia="sv-SE"/>
              </w:rPr>
            </w:pPr>
            <w:r w:rsidRPr="004C39C1">
              <w:rPr>
                <w:rFonts w:ascii="Calibri" w:eastAsia="Times New Roman" w:hAnsi="Calibri" w:cs="Calibri"/>
                <w:b/>
                <w:bCs/>
                <w:color w:val="000000"/>
                <w:lang w:val="en-US" w:eastAsia="sv-SE"/>
              </w:rPr>
              <w:t>SNPs used as instrumental variables for various exposure-outcome pair and their respective Wald’s ratio estimate for the single-SNP MR analysis</w:t>
            </w:r>
          </w:p>
        </w:tc>
      </w:tr>
    </w:tbl>
    <w:p w14:paraId="76835277" w14:textId="44070EA6" w:rsidR="003B4906" w:rsidRDefault="003B4906" w:rsidP="003B4906">
      <w:pPr>
        <w:rPr>
          <w:rFonts w:cstheme="minorHAnsi"/>
          <w:lang w:val="en-US"/>
        </w:rPr>
      </w:pPr>
    </w:p>
    <w:p w14:paraId="5DC9E127" w14:textId="24CF6FC2" w:rsidR="004C39C1" w:rsidRDefault="004C39C1">
      <w:pPr>
        <w:rPr>
          <w:rFonts w:cstheme="minorHAnsi"/>
          <w:lang w:val="en-US"/>
        </w:rPr>
      </w:pPr>
      <w:r>
        <w:rPr>
          <w:rFonts w:cstheme="minorHAnsi"/>
          <w:lang w:val="en-US"/>
        </w:rPr>
        <w:br w:type="page"/>
      </w:r>
    </w:p>
    <w:tbl>
      <w:tblPr>
        <w:tblW w:w="10601" w:type="dxa"/>
        <w:tblCellMar>
          <w:left w:w="70" w:type="dxa"/>
          <w:right w:w="70" w:type="dxa"/>
        </w:tblCellMar>
        <w:tblLook w:val="04A0" w:firstRow="1" w:lastRow="0" w:firstColumn="1" w:lastColumn="0" w:noHBand="0" w:noVBand="1"/>
      </w:tblPr>
      <w:tblGrid>
        <w:gridCol w:w="1632"/>
        <w:gridCol w:w="1632"/>
        <w:gridCol w:w="1866"/>
        <w:gridCol w:w="531"/>
        <w:gridCol w:w="705"/>
        <w:gridCol w:w="709"/>
        <w:gridCol w:w="531"/>
        <w:gridCol w:w="531"/>
        <w:gridCol w:w="1713"/>
        <w:gridCol w:w="939"/>
      </w:tblGrid>
      <w:tr w:rsidR="006B21B2" w:rsidRPr="006B21B2" w14:paraId="146A10D6" w14:textId="77777777" w:rsidTr="006B21B2">
        <w:trPr>
          <w:trHeight w:val="315"/>
        </w:trPr>
        <w:tc>
          <w:tcPr>
            <w:tcW w:w="10601" w:type="dxa"/>
            <w:gridSpan w:val="10"/>
            <w:tcBorders>
              <w:top w:val="nil"/>
              <w:left w:val="nil"/>
              <w:bottom w:val="single" w:sz="8" w:space="0" w:color="auto"/>
              <w:right w:val="nil"/>
            </w:tcBorders>
            <w:shd w:val="clear" w:color="auto" w:fill="auto"/>
            <w:noWrap/>
            <w:hideMark/>
          </w:tcPr>
          <w:p w14:paraId="56263FCA" w14:textId="77777777" w:rsidR="006B21B2" w:rsidRPr="006B21B2" w:rsidRDefault="006B21B2" w:rsidP="006B21B2">
            <w:pPr>
              <w:spacing w:after="0" w:line="240" w:lineRule="auto"/>
              <w:rPr>
                <w:rFonts w:ascii="Calibri" w:eastAsia="Times New Roman" w:hAnsi="Calibri" w:cs="Calibri"/>
                <w:b/>
                <w:bCs/>
                <w:lang w:val="en-US" w:eastAsia="sv-SE"/>
              </w:rPr>
            </w:pPr>
            <w:r w:rsidRPr="006B21B2">
              <w:rPr>
                <w:rFonts w:ascii="Calibri" w:eastAsia="Times New Roman" w:hAnsi="Calibri" w:cs="Calibri"/>
                <w:b/>
                <w:bCs/>
                <w:lang w:val="en-US" w:eastAsia="sv-SE"/>
              </w:rPr>
              <w:t xml:space="preserve">Supplementary table 6. MR with BMI as the exposure and fat cell number as the outcome. </w:t>
            </w:r>
          </w:p>
        </w:tc>
      </w:tr>
      <w:tr w:rsidR="006B21B2" w:rsidRPr="006B21B2" w14:paraId="5BD30336" w14:textId="77777777" w:rsidTr="006B21B2">
        <w:trPr>
          <w:trHeight w:val="300"/>
        </w:trPr>
        <w:tc>
          <w:tcPr>
            <w:tcW w:w="1632" w:type="dxa"/>
            <w:vMerge w:val="restart"/>
            <w:tcBorders>
              <w:top w:val="nil"/>
              <w:left w:val="single" w:sz="8" w:space="0" w:color="auto"/>
              <w:bottom w:val="single" w:sz="8" w:space="0" w:color="000000"/>
              <w:right w:val="nil"/>
            </w:tcBorders>
            <w:shd w:val="clear" w:color="auto" w:fill="auto"/>
            <w:noWrap/>
            <w:vAlign w:val="center"/>
            <w:hideMark/>
          </w:tcPr>
          <w:p w14:paraId="44149D29"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Exposure</w:t>
            </w:r>
          </w:p>
        </w:tc>
        <w:tc>
          <w:tcPr>
            <w:tcW w:w="1632" w:type="dxa"/>
            <w:vMerge w:val="restart"/>
            <w:tcBorders>
              <w:top w:val="nil"/>
              <w:left w:val="nil"/>
              <w:bottom w:val="single" w:sz="8" w:space="0" w:color="000000"/>
              <w:right w:val="nil"/>
            </w:tcBorders>
            <w:shd w:val="clear" w:color="auto" w:fill="auto"/>
            <w:noWrap/>
            <w:vAlign w:val="center"/>
            <w:hideMark/>
          </w:tcPr>
          <w:p w14:paraId="65DE094E"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Outcome</w:t>
            </w:r>
          </w:p>
        </w:tc>
        <w:tc>
          <w:tcPr>
            <w:tcW w:w="1866" w:type="dxa"/>
            <w:vMerge w:val="restart"/>
            <w:tcBorders>
              <w:top w:val="nil"/>
              <w:left w:val="nil"/>
              <w:bottom w:val="single" w:sz="8" w:space="0" w:color="000000"/>
              <w:right w:val="nil"/>
            </w:tcBorders>
            <w:shd w:val="clear" w:color="auto" w:fill="auto"/>
            <w:noWrap/>
            <w:vAlign w:val="center"/>
            <w:hideMark/>
          </w:tcPr>
          <w:p w14:paraId="1217E642"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MR method</w:t>
            </w:r>
          </w:p>
        </w:tc>
        <w:tc>
          <w:tcPr>
            <w:tcW w:w="483" w:type="dxa"/>
            <w:vMerge w:val="restart"/>
            <w:tcBorders>
              <w:top w:val="nil"/>
              <w:left w:val="nil"/>
              <w:bottom w:val="single" w:sz="8" w:space="0" w:color="000000"/>
              <w:right w:val="nil"/>
            </w:tcBorders>
            <w:shd w:val="clear" w:color="auto" w:fill="auto"/>
            <w:noWrap/>
            <w:vAlign w:val="center"/>
            <w:hideMark/>
          </w:tcPr>
          <w:p w14:paraId="39E91B30"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OR</w:t>
            </w:r>
          </w:p>
        </w:tc>
        <w:tc>
          <w:tcPr>
            <w:tcW w:w="1370" w:type="dxa"/>
            <w:gridSpan w:val="2"/>
            <w:tcBorders>
              <w:top w:val="single" w:sz="8" w:space="0" w:color="auto"/>
              <w:left w:val="nil"/>
              <w:bottom w:val="nil"/>
              <w:right w:val="nil"/>
            </w:tcBorders>
            <w:shd w:val="clear" w:color="auto" w:fill="auto"/>
            <w:noWrap/>
            <w:vAlign w:val="center"/>
            <w:hideMark/>
          </w:tcPr>
          <w:p w14:paraId="3EC4D688"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OR CI 95%</w:t>
            </w:r>
          </w:p>
        </w:tc>
        <w:tc>
          <w:tcPr>
            <w:tcW w:w="483" w:type="dxa"/>
            <w:vMerge w:val="restart"/>
            <w:tcBorders>
              <w:top w:val="nil"/>
              <w:left w:val="nil"/>
              <w:bottom w:val="single" w:sz="8" w:space="0" w:color="000000"/>
              <w:right w:val="nil"/>
            </w:tcBorders>
            <w:shd w:val="clear" w:color="auto" w:fill="auto"/>
            <w:noWrap/>
            <w:vAlign w:val="center"/>
            <w:hideMark/>
          </w:tcPr>
          <w:p w14:paraId="2066EDEF"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SE</w:t>
            </w:r>
          </w:p>
        </w:tc>
        <w:tc>
          <w:tcPr>
            <w:tcW w:w="483" w:type="dxa"/>
            <w:vMerge w:val="restart"/>
            <w:tcBorders>
              <w:top w:val="nil"/>
              <w:left w:val="nil"/>
              <w:bottom w:val="single" w:sz="8" w:space="0" w:color="000000"/>
              <w:right w:val="nil"/>
            </w:tcBorders>
            <w:shd w:val="clear" w:color="auto" w:fill="auto"/>
            <w:noWrap/>
            <w:vAlign w:val="center"/>
            <w:hideMark/>
          </w:tcPr>
          <w:p w14:paraId="27C2AB17"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P</w:t>
            </w:r>
          </w:p>
        </w:tc>
        <w:tc>
          <w:tcPr>
            <w:tcW w:w="2652" w:type="dxa"/>
            <w:gridSpan w:val="2"/>
            <w:tcBorders>
              <w:top w:val="single" w:sz="8" w:space="0" w:color="auto"/>
              <w:left w:val="nil"/>
              <w:bottom w:val="nil"/>
              <w:right w:val="nil"/>
            </w:tcBorders>
            <w:shd w:val="clear" w:color="auto" w:fill="auto"/>
            <w:noWrap/>
            <w:vAlign w:val="center"/>
            <w:hideMark/>
          </w:tcPr>
          <w:p w14:paraId="722A4CD9"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MR Steiger</w:t>
            </w:r>
          </w:p>
        </w:tc>
      </w:tr>
      <w:tr w:rsidR="006B21B2" w:rsidRPr="006B21B2" w14:paraId="16AB71AA" w14:textId="77777777" w:rsidTr="006B21B2">
        <w:trPr>
          <w:trHeight w:val="315"/>
        </w:trPr>
        <w:tc>
          <w:tcPr>
            <w:tcW w:w="1632" w:type="dxa"/>
            <w:vMerge/>
            <w:tcBorders>
              <w:top w:val="nil"/>
              <w:left w:val="single" w:sz="8" w:space="0" w:color="auto"/>
              <w:bottom w:val="single" w:sz="8" w:space="0" w:color="000000"/>
              <w:right w:val="nil"/>
            </w:tcBorders>
            <w:vAlign w:val="center"/>
            <w:hideMark/>
          </w:tcPr>
          <w:p w14:paraId="492F1B7D"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1632" w:type="dxa"/>
            <w:vMerge/>
            <w:tcBorders>
              <w:top w:val="nil"/>
              <w:left w:val="nil"/>
              <w:bottom w:val="single" w:sz="8" w:space="0" w:color="000000"/>
              <w:right w:val="nil"/>
            </w:tcBorders>
            <w:vAlign w:val="center"/>
            <w:hideMark/>
          </w:tcPr>
          <w:p w14:paraId="2F3E6154"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1866" w:type="dxa"/>
            <w:vMerge/>
            <w:tcBorders>
              <w:top w:val="nil"/>
              <w:left w:val="nil"/>
              <w:bottom w:val="single" w:sz="8" w:space="0" w:color="000000"/>
              <w:right w:val="nil"/>
            </w:tcBorders>
            <w:vAlign w:val="center"/>
            <w:hideMark/>
          </w:tcPr>
          <w:p w14:paraId="0728A1F8"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483" w:type="dxa"/>
            <w:vMerge/>
            <w:tcBorders>
              <w:top w:val="nil"/>
              <w:left w:val="nil"/>
              <w:bottom w:val="single" w:sz="8" w:space="0" w:color="000000"/>
              <w:right w:val="nil"/>
            </w:tcBorders>
            <w:vAlign w:val="center"/>
            <w:hideMark/>
          </w:tcPr>
          <w:p w14:paraId="3CDA6163"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683" w:type="dxa"/>
            <w:tcBorders>
              <w:top w:val="nil"/>
              <w:left w:val="nil"/>
              <w:bottom w:val="single" w:sz="8" w:space="0" w:color="auto"/>
              <w:right w:val="nil"/>
            </w:tcBorders>
            <w:shd w:val="clear" w:color="auto" w:fill="auto"/>
            <w:noWrap/>
            <w:vAlign w:val="center"/>
            <w:hideMark/>
          </w:tcPr>
          <w:p w14:paraId="20D6F8F2"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Lower</w:t>
            </w:r>
          </w:p>
        </w:tc>
        <w:tc>
          <w:tcPr>
            <w:tcW w:w="687" w:type="dxa"/>
            <w:tcBorders>
              <w:top w:val="nil"/>
              <w:left w:val="nil"/>
              <w:bottom w:val="single" w:sz="8" w:space="0" w:color="auto"/>
              <w:right w:val="nil"/>
            </w:tcBorders>
            <w:shd w:val="clear" w:color="auto" w:fill="auto"/>
            <w:noWrap/>
            <w:vAlign w:val="center"/>
            <w:hideMark/>
          </w:tcPr>
          <w:p w14:paraId="7219178E"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Upper</w:t>
            </w:r>
          </w:p>
        </w:tc>
        <w:tc>
          <w:tcPr>
            <w:tcW w:w="483" w:type="dxa"/>
            <w:vMerge/>
            <w:tcBorders>
              <w:top w:val="nil"/>
              <w:left w:val="nil"/>
              <w:bottom w:val="single" w:sz="8" w:space="0" w:color="000000"/>
              <w:right w:val="nil"/>
            </w:tcBorders>
            <w:vAlign w:val="center"/>
            <w:hideMark/>
          </w:tcPr>
          <w:p w14:paraId="47A992E7"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483" w:type="dxa"/>
            <w:vMerge/>
            <w:tcBorders>
              <w:top w:val="nil"/>
              <w:left w:val="nil"/>
              <w:bottom w:val="single" w:sz="8" w:space="0" w:color="000000"/>
              <w:right w:val="nil"/>
            </w:tcBorders>
            <w:vAlign w:val="center"/>
            <w:hideMark/>
          </w:tcPr>
          <w:p w14:paraId="4F758C8C" w14:textId="77777777" w:rsidR="006B21B2" w:rsidRPr="006B21B2" w:rsidRDefault="006B21B2" w:rsidP="006B21B2">
            <w:pPr>
              <w:spacing w:after="0" w:line="240" w:lineRule="auto"/>
              <w:rPr>
                <w:rFonts w:ascii="Calibri" w:eastAsia="Times New Roman" w:hAnsi="Calibri" w:cs="Calibri"/>
                <w:b/>
                <w:bCs/>
                <w:color w:val="000000"/>
                <w:lang w:eastAsia="sv-SE"/>
              </w:rPr>
            </w:pPr>
          </w:p>
        </w:tc>
        <w:tc>
          <w:tcPr>
            <w:tcW w:w="1713" w:type="dxa"/>
            <w:tcBorders>
              <w:top w:val="nil"/>
              <w:left w:val="nil"/>
              <w:bottom w:val="single" w:sz="8" w:space="0" w:color="auto"/>
              <w:right w:val="nil"/>
            </w:tcBorders>
            <w:shd w:val="clear" w:color="auto" w:fill="auto"/>
            <w:noWrap/>
            <w:vAlign w:val="center"/>
            <w:hideMark/>
          </w:tcPr>
          <w:p w14:paraId="6B9DAE86"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Causal direction</w:t>
            </w:r>
          </w:p>
        </w:tc>
        <w:tc>
          <w:tcPr>
            <w:tcW w:w="939" w:type="dxa"/>
            <w:tcBorders>
              <w:top w:val="nil"/>
              <w:left w:val="nil"/>
              <w:bottom w:val="single" w:sz="8" w:space="0" w:color="auto"/>
              <w:right w:val="nil"/>
            </w:tcBorders>
            <w:shd w:val="clear" w:color="auto" w:fill="auto"/>
            <w:noWrap/>
            <w:vAlign w:val="center"/>
            <w:hideMark/>
          </w:tcPr>
          <w:p w14:paraId="1B3D3874" w14:textId="77777777" w:rsidR="006B21B2" w:rsidRPr="006B21B2" w:rsidRDefault="006B21B2" w:rsidP="006B21B2">
            <w:pPr>
              <w:spacing w:after="0" w:line="240" w:lineRule="auto"/>
              <w:jc w:val="center"/>
              <w:rPr>
                <w:rFonts w:ascii="Calibri" w:eastAsia="Times New Roman" w:hAnsi="Calibri" w:cs="Calibri"/>
                <w:b/>
                <w:bCs/>
                <w:color w:val="000000"/>
                <w:lang w:eastAsia="sv-SE"/>
              </w:rPr>
            </w:pPr>
            <w:r w:rsidRPr="006B21B2">
              <w:rPr>
                <w:rFonts w:ascii="Calibri" w:eastAsia="Times New Roman" w:hAnsi="Calibri" w:cs="Calibri"/>
                <w:b/>
                <w:bCs/>
                <w:color w:val="000000"/>
                <w:lang w:eastAsia="sv-SE"/>
              </w:rPr>
              <w:t>P</w:t>
            </w:r>
          </w:p>
        </w:tc>
      </w:tr>
      <w:tr w:rsidR="006B21B2" w:rsidRPr="006B21B2" w14:paraId="11BBCCBA" w14:textId="77777777" w:rsidTr="006B21B2">
        <w:trPr>
          <w:trHeight w:val="300"/>
        </w:trPr>
        <w:tc>
          <w:tcPr>
            <w:tcW w:w="1632" w:type="dxa"/>
            <w:vMerge w:val="restart"/>
            <w:tcBorders>
              <w:top w:val="nil"/>
              <w:left w:val="single" w:sz="8" w:space="0" w:color="auto"/>
              <w:bottom w:val="single" w:sz="8" w:space="0" w:color="000000"/>
              <w:right w:val="nil"/>
            </w:tcBorders>
            <w:shd w:val="clear" w:color="auto" w:fill="auto"/>
            <w:noWrap/>
            <w:vAlign w:val="center"/>
            <w:hideMark/>
          </w:tcPr>
          <w:p w14:paraId="4A345116"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632" w:type="dxa"/>
            <w:vMerge w:val="restart"/>
            <w:tcBorders>
              <w:top w:val="nil"/>
              <w:left w:val="nil"/>
              <w:bottom w:val="single" w:sz="8" w:space="0" w:color="000000"/>
              <w:right w:val="nil"/>
            </w:tcBorders>
            <w:shd w:val="clear" w:color="auto" w:fill="auto"/>
            <w:noWrap/>
            <w:vAlign w:val="center"/>
            <w:hideMark/>
          </w:tcPr>
          <w:p w14:paraId="54179A06"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BMI</w:t>
            </w:r>
          </w:p>
        </w:tc>
        <w:tc>
          <w:tcPr>
            <w:tcW w:w="1866" w:type="dxa"/>
            <w:tcBorders>
              <w:top w:val="nil"/>
              <w:left w:val="nil"/>
              <w:bottom w:val="nil"/>
              <w:right w:val="nil"/>
            </w:tcBorders>
            <w:shd w:val="clear" w:color="auto" w:fill="auto"/>
            <w:noWrap/>
            <w:vAlign w:val="center"/>
            <w:hideMark/>
          </w:tcPr>
          <w:p w14:paraId="287CBAA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IVW</w:t>
            </w:r>
          </w:p>
        </w:tc>
        <w:tc>
          <w:tcPr>
            <w:tcW w:w="483" w:type="dxa"/>
            <w:tcBorders>
              <w:top w:val="nil"/>
              <w:left w:val="nil"/>
              <w:bottom w:val="nil"/>
              <w:right w:val="nil"/>
            </w:tcBorders>
            <w:shd w:val="clear" w:color="auto" w:fill="auto"/>
            <w:noWrap/>
            <w:vAlign w:val="center"/>
            <w:hideMark/>
          </w:tcPr>
          <w:p w14:paraId="5410CC9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0.98</w:t>
            </w:r>
          </w:p>
        </w:tc>
        <w:tc>
          <w:tcPr>
            <w:tcW w:w="683" w:type="dxa"/>
            <w:tcBorders>
              <w:top w:val="nil"/>
              <w:left w:val="nil"/>
              <w:bottom w:val="nil"/>
              <w:right w:val="nil"/>
            </w:tcBorders>
            <w:shd w:val="clear" w:color="auto" w:fill="auto"/>
            <w:noWrap/>
            <w:vAlign w:val="center"/>
            <w:hideMark/>
          </w:tcPr>
          <w:p w14:paraId="2386953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0.93</w:t>
            </w:r>
          </w:p>
        </w:tc>
        <w:tc>
          <w:tcPr>
            <w:tcW w:w="687" w:type="dxa"/>
            <w:tcBorders>
              <w:top w:val="nil"/>
              <w:left w:val="nil"/>
              <w:bottom w:val="nil"/>
              <w:right w:val="nil"/>
            </w:tcBorders>
            <w:shd w:val="clear" w:color="auto" w:fill="auto"/>
            <w:noWrap/>
            <w:vAlign w:val="center"/>
            <w:hideMark/>
          </w:tcPr>
          <w:p w14:paraId="7D17A50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1.04</w:t>
            </w:r>
          </w:p>
        </w:tc>
        <w:tc>
          <w:tcPr>
            <w:tcW w:w="483" w:type="dxa"/>
            <w:tcBorders>
              <w:top w:val="nil"/>
              <w:left w:val="nil"/>
              <w:bottom w:val="nil"/>
              <w:right w:val="nil"/>
            </w:tcBorders>
            <w:shd w:val="clear" w:color="auto" w:fill="auto"/>
            <w:noWrap/>
            <w:vAlign w:val="center"/>
            <w:hideMark/>
          </w:tcPr>
          <w:p w14:paraId="0F22673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0.03</w:t>
            </w:r>
          </w:p>
        </w:tc>
        <w:tc>
          <w:tcPr>
            <w:tcW w:w="483" w:type="dxa"/>
            <w:tcBorders>
              <w:top w:val="nil"/>
              <w:left w:val="nil"/>
              <w:bottom w:val="nil"/>
              <w:right w:val="nil"/>
            </w:tcBorders>
            <w:shd w:val="clear" w:color="auto" w:fill="auto"/>
            <w:noWrap/>
            <w:vAlign w:val="center"/>
            <w:hideMark/>
          </w:tcPr>
          <w:p w14:paraId="35DE7E06"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0.54</w:t>
            </w:r>
          </w:p>
        </w:tc>
        <w:tc>
          <w:tcPr>
            <w:tcW w:w="1713" w:type="dxa"/>
            <w:vMerge w:val="restart"/>
            <w:tcBorders>
              <w:top w:val="nil"/>
              <w:left w:val="nil"/>
              <w:bottom w:val="single" w:sz="8" w:space="0" w:color="000000"/>
              <w:right w:val="nil"/>
            </w:tcBorders>
            <w:shd w:val="clear" w:color="auto" w:fill="auto"/>
            <w:noWrap/>
            <w:vAlign w:val="center"/>
            <w:hideMark/>
          </w:tcPr>
          <w:p w14:paraId="33958C3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SANT</w:t>
            </w:r>
          </w:p>
        </w:tc>
        <w:tc>
          <w:tcPr>
            <w:tcW w:w="939" w:type="dxa"/>
            <w:vMerge w:val="restart"/>
            <w:tcBorders>
              <w:top w:val="nil"/>
              <w:left w:val="nil"/>
              <w:bottom w:val="single" w:sz="8" w:space="0" w:color="000000"/>
              <w:right w:val="nil"/>
            </w:tcBorders>
            <w:shd w:val="clear" w:color="auto" w:fill="auto"/>
            <w:noWrap/>
            <w:vAlign w:val="center"/>
            <w:hideMark/>
          </w:tcPr>
          <w:p w14:paraId="0B31D4C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7.34E-74</w:t>
            </w:r>
          </w:p>
        </w:tc>
      </w:tr>
      <w:tr w:rsidR="006B21B2" w:rsidRPr="006B21B2" w14:paraId="0364ABF4"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6CA9C28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47988F68"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42C2650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MR Egger</w:t>
            </w:r>
          </w:p>
        </w:tc>
        <w:tc>
          <w:tcPr>
            <w:tcW w:w="483" w:type="dxa"/>
            <w:tcBorders>
              <w:top w:val="nil"/>
              <w:left w:val="nil"/>
              <w:bottom w:val="nil"/>
              <w:right w:val="nil"/>
            </w:tcBorders>
            <w:shd w:val="clear" w:color="auto" w:fill="auto"/>
            <w:noWrap/>
            <w:vAlign w:val="center"/>
            <w:hideMark/>
          </w:tcPr>
          <w:p w14:paraId="36AA3B4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0.52</w:t>
            </w:r>
          </w:p>
        </w:tc>
        <w:tc>
          <w:tcPr>
            <w:tcW w:w="683" w:type="dxa"/>
            <w:tcBorders>
              <w:top w:val="nil"/>
              <w:left w:val="nil"/>
              <w:bottom w:val="nil"/>
              <w:right w:val="nil"/>
            </w:tcBorders>
            <w:shd w:val="clear" w:color="auto" w:fill="auto"/>
            <w:noWrap/>
            <w:vAlign w:val="center"/>
            <w:hideMark/>
          </w:tcPr>
          <w:p w14:paraId="3BB19B37"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0.92</w:t>
            </w:r>
          </w:p>
        </w:tc>
        <w:tc>
          <w:tcPr>
            <w:tcW w:w="687" w:type="dxa"/>
            <w:tcBorders>
              <w:top w:val="nil"/>
              <w:left w:val="nil"/>
              <w:bottom w:val="nil"/>
              <w:right w:val="nil"/>
            </w:tcBorders>
            <w:shd w:val="clear" w:color="auto" w:fill="auto"/>
            <w:noWrap/>
            <w:vAlign w:val="center"/>
            <w:hideMark/>
          </w:tcPr>
          <w:p w14:paraId="279C673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0.74</w:t>
            </w:r>
          </w:p>
        </w:tc>
        <w:tc>
          <w:tcPr>
            <w:tcW w:w="483" w:type="dxa"/>
            <w:tcBorders>
              <w:top w:val="nil"/>
              <w:left w:val="nil"/>
              <w:bottom w:val="nil"/>
              <w:right w:val="nil"/>
            </w:tcBorders>
            <w:shd w:val="clear" w:color="auto" w:fill="auto"/>
            <w:noWrap/>
            <w:vAlign w:val="center"/>
            <w:hideMark/>
          </w:tcPr>
          <w:p w14:paraId="362FB75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0.12</w:t>
            </w:r>
          </w:p>
        </w:tc>
        <w:tc>
          <w:tcPr>
            <w:tcW w:w="483" w:type="dxa"/>
            <w:tcBorders>
              <w:top w:val="nil"/>
              <w:left w:val="nil"/>
              <w:bottom w:val="nil"/>
              <w:right w:val="nil"/>
            </w:tcBorders>
            <w:shd w:val="clear" w:color="auto" w:fill="auto"/>
            <w:noWrap/>
            <w:vAlign w:val="center"/>
            <w:hideMark/>
          </w:tcPr>
          <w:p w14:paraId="5F98633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1.16</w:t>
            </w:r>
          </w:p>
        </w:tc>
        <w:tc>
          <w:tcPr>
            <w:tcW w:w="1713" w:type="dxa"/>
            <w:vMerge/>
            <w:tcBorders>
              <w:top w:val="nil"/>
              <w:left w:val="nil"/>
              <w:bottom w:val="single" w:sz="8" w:space="0" w:color="000000"/>
              <w:right w:val="nil"/>
            </w:tcBorders>
            <w:vAlign w:val="center"/>
            <w:hideMark/>
          </w:tcPr>
          <w:p w14:paraId="7422DEB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78C6F2FC"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6CFEE97D"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4825739A"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5FD0AB1E"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6341855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median</w:t>
            </w:r>
          </w:p>
        </w:tc>
        <w:tc>
          <w:tcPr>
            <w:tcW w:w="483" w:type="dxa"/>
            <w:tcBorders>
              <w:top w:val="nil"/>
              <w:left w:val="nil"/>
              <w:bottom w:val="nil"/>
              <w:right w:val="nil"/>
            </w:tcBorders>
            <w:shd w:val="clear" w:color="auto" w:fill="auto"/>
            <w:noWrap/>
            <w:vAlign w:val="center"/>
            <w:hideMark/>
          </w:tcPr>
          <w:p w14:paraId="63A687C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0.47</w:t>
            </w:r>
          </w:p>
        </w:tc>
        <w:tc>
          <w:tcPr>
            <w:tcW w:w="683" w:type="dxa"/>
            <w:tcBorders>
              <w:top w:val="nil"/>
              <w:left w:val="nil"/>
              <w:bottom w:val="nil"/>
              <w:right w:val="nil"/>
            </w:tcBorders>
            <w:shd w:val="clear" w:color="auto" w:fill="auto"/>
            <w:noWrap/>
            <w:vAlign w:val="center"/>
            <w:hideMark/>
          </w:tcPr>
          <w:p w14:paraId="06B4615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0.98</w:t>
            </w:r>
          </w:p>
        </w:tc>
        <w:tc>
          <w:tcPr>
            <w:tcW w:w="687" w:type="dxa"/>
            <w:tcBorders>
              <w:top w:val="nil"/>
              <w:left w:val="nil"/>
              <w:bottom w:val="nil"/>
              <w:right w:val="nil"/>
            </w:tcBorders>
            <w:shd w:val="clear" w:color="auto" w:fill="auto"/>
            <w:noWrap/>
            <w:vAlign w:val="center"/>
            <w:hideMark/>
          </w:tcPr>
          <w:p w14:paraId="51083F3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0.92</w:t>
            </w:r>
          </w:p>
        </w:tc>
        <w:tc>
          <w:tcPr>
            <w:tcW w:w="483" w:type="dxa"/>
            <w:tcBorders>
              <w:top w:val="nil"/>
              <w:left w:val="nil"/>
              <w:bottom w:val="nil"/>
              <w:right w:val="nil"/>
            </w:tcBorders>
            <w:shd w:val="clear" w:color="auto" w:fill="auto"/>
            <w:noWrap/>
            <w:vAlign w:val="center"/>
            <w:hideMark/>
          </w:tcPr>
          <w:p w14:paraId="446D382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0.03</w:t>
            </w:r>
          </w:p>
        </w:tc>
        <w:tc>
          <w:tcPr>
            <w:tcW w:w="483" w:type="dxa"/>
            <w:tcBorders>
              <w:top w:val="nil"/>
              <w:left w:val="nil"/>
              <w:bottom w:val="nil"/>
              <w:right w:val="nil"/>
            </w:tcBorders>
            <w:shd w:val="clear" w:color="auto" w:fill="auto"/>
            <w:noWrap/>
            <w:vAlign w:val="center"/>
            <w:hideMark/>
          </w:tcPr>
          <w:p w14:paraId="2D102BF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1.04</w:t>
            </w:r>
          </w:p>
        </w:tc>
        <w:tc>
          <w:tcPr>
            <w:tcW w:w="1713" w:type="dxa"/>
            <w:vMerge/>
            <w:tcBorders>
              <w:top w:val="nil"/>
              <w:left w:val="nil"/>
              <w:bottom w:val="single" w:sz="8" w:space="0" w:color="000000"/>
              <w:right w:val="nil"/>
            </w:tcBorders>
            <w:vAlign w:val="center"/>
            <w:hideMark/>
          </w:tcPr>
          <w:p w14:paraId="6072E5D0"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32E742EA"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4F8BA362" w14:textId="77777777" w:rsidTr="006B21B2">
        <w:trPr>
          <w:trHeight w:val="315"/>
        </w:trPr>
        <w:tc>
          <w:tcPr>
            <w:tcW w:w="1632" w:type="dxa"/>
            <w:vMerge/>
            <w:tcBorders>
              <w:top w:val="nil"/>
              <w:left w:val="single" w:sz="8" w:space="0" w:color="auto"/>
              <w:bottom w:val="single" w:sz="8" w:space="0" w:color="000000"/>
              <w:right w:val="nil"/>
            </w:tcBorders>
            <w:vAlign w:val="center"/>
            <w:hideMark/>
          </w:tcPr>
          <w:p w14:paraId="0A50627D"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48DF1579"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single" w:sz="8" w:space="0" w:color="auto"/>
              <w:right w:val="nil"/>
            </w:tcBorders>
            <w:shd w:val="clear" w:color="auto" w:fill="auto"/>
            <w:noWrap/>
            <w:vAlign w:val="center"/>
            <w:hideMark/>
          </w:tcPr>
          <w:p w14:paraId="3147A869"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mode</w:t>
            </w:r>
          </w:p>
        </w:tc>
        <w:tc>
          <w:tcPr>
            <w:tcW w:w="483" w:type="dxa"/>
            <w:tcBorders>
              <w:top w:val="nil"/>
              <w:left w:val="nil"/>
              <w:bottom w:val="single" w:sz="8" w:space="0" w:color="auto"/>
              <w:right w:val="nil"/>
            </w:tcBorders>
            <w:shd w:val="clear" w:color="auto" w:fill="auto"/>
            <w:noWrap/>
            <w:vAlign w:val="center"/>
            <w:hideMark/>
          </w:tcPr>
          <w:p w14:paraId="25149BB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0.5</w:t>
            </w:r>
          </w:p>
        </w:tc>
        <w:tc>
          <w:tcPr>
            <w:tcW w:w="683" w:type="dxa"/>
            <w:tcBorders>
              <w:top w:val="nil"/>
              <w:left w:val="nil"/>
              <w:bottom w:val="single" w:sz="8" w:space="0" w:color="auto"/>
              <w:right w:val="nil"/>
            </w:tcBorders>
            <w:shd w:val="clear" w:color="auto" w:fill="auto"/>
            <w:noWrap/>
            <w:vAlign w:val="center"/>
            <w:hideMark/>
          </w:tcPr>
          <w:p w14:paraId="22A7621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0.97</w:t>
            </w:r>
          </w:p>
        </w:tc>
        <w:tc>
          <w:tcPr>
            <w:tcW w:w="687" w:type="dxa"/>
            <w:tcBorders>
              <w:top w:val="nil"/>
              <w:left w:val="nil"/>
              <w:bottom w:val="single" w:sz="8" w:space="0" w:color="auto"/>
              <w:right w:val="nil"/>
            </w:tcBorders>
            <w:shd w:val="clear" w:color="auto" w:fill="auto"/>
            <w:noWrap/>
            <w:vAlign w:val="center"/>
            <w:hideMark/>
          </w:tcPr>
          <w:p w14:paraId="0A6B3B0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0.89</w:t>
            </w:r>
          </w:p>
        </w:tc>
        <w:tc>
          <w:tcPr>
            <w:tcW w:w="483" w:type="dxa"/>
            <w:tcBorders>
              <w:top w:val="nil"/>
              <w:left w:val="nil"/>
              <w:bottom w:val="single" w:sz="8" w:space="0" w:color="auto"/>
              <w:right w:val="nil"/>
            </w:tcBorders>
            <w:shd w:val="clear" w:color="auto" w:fill="auto"/>
            <w:noWrap/>
            <w:vAlign w:val="center"/>
            <w:hideMark/>
          </w:tcPr>
          <w:p w14:paraId="4EC3CB7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0.04</w:t>
            </w:r>
          </w:p>
        </w:tc>
        <w:tc>
          <w:tcPr>
            <w:tcW w:w="483" w:type="dxa"/>
            <w:tcBorders>
              <w:top w:val="nil"/>
              <w:left w:val="nil"/>
              <w:bottom w:val="single" w:sz="8" w:space="0" w:color="auto"/>
              <w:right w:val="nil"/>
            </w:tcBorders>
            <w:shd w:val="clear" w:color="auto" w:fill="auto"/>
            <w:noWrap/>
            <w:vAlign w:val="center"/>
            <w:hideMark/>
          </w:tcPr>
          <w:p w14:paraId="4860705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1.05</w:t>
            </w:r>
          </w:p>
        </w:tc>
        <w:tc>
          <w:tcPr>
            <w:tcW w:w="1713" w:type="dxa"/>
            <w:vMerge/>
            <w:tcBorders>
              <w:top w:val="nil"/>
              <w:left w:val="nil"/>
              <w:bottom w:val="single" w:sz="8" w:space="0" w:color="000000"/>
              <w:right w:val="nil"/>
            </w:tcBorders>
            <w:vAlign w:val="center"/>
            <w:hideMark/>
          </w:tcPr>
          <w:p w14:paraId="36C3701C"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02B0B13A"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13380A43" w14:textId="77777777" w:rsidTr="006B21B2">
        <w:trPr>
          <w:trHeight w:val="300"/>
        </w:trPr>
        <w:tc>
          <w:tcPr>
            <w:tcW w:w="1632" w:type="dxa"/>
            <w:vMerge w:val="restart"/>
            <w:tcBorders>
              <w:top w:val="nil"/>
              <w:left w:val="single" w:sz="8" w:space="0" w:color="auto"/>
              <w:bottom w:val="single" w:sz="8" w:space="0" w:color="000000"/>
              <w:right w:val="nil"/>
            </w:tcBorders>
            <w:shd w:val="clear" w:color="auto" w:fill="auto"/>
            <w:noWrap/>
            <w:vAlign w:val="center"/>
            <w:hideMark/>
          </w:tcPr>
          <w:p w14:paraId="3B07D1F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BMI</w:t>
            </w:r>
          </w:p>
        </w:tc>
        <w:tc>
          <w:tcPr>
            <w:tcW w:w="1632" w:type="dxa"/>
            <w:vMerge w:val="restart"/>
            <w:tcBorders>
              <w:top w:val="nil"/>
              <w:left w:val="nil"/>
              <w:bottom w:val="single" w:sz="8" w:space="0" w:color="000000"/>
              <w:right w:val="nil"/>
            </w:tcBorders>
            <w:shd w:val="clear" w:color="auto" w:fill="auto"/>
            <w:noWrap/>
            <w:vAlign w:val="center"/>
            <w:hideMark/>
          </w:tcPr>
          <w:p w14:paraId="360F3977"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866" w:type="dxa"/>
            <w:tcBorders>
              <w:top w:val="nil"/>
              <w:left w:val="nil"/>
              <w:bottom w:val="nil"/>
              <w:right w:val="nil"/>
            </w:tcBorders>
            <w:shd w:val="clear" w:color="auto" w:fill="auto"/>
            <w:noWrap/>
            <w:vAlign w:val="center"/>
            <w:hideMark/>
          </w:tcPr>
          <w:p w14:paraId="011C555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IVW</w:t>
            </w:r>
          </w:p>
        </w:tc>
        <w:tc>
          <w:tcPr>
            <w:tcW w:w="483" w:type="dxa"/>
            <w:tcBorders>
              <w:top w:val="nil"/>
              <w:left w:val="nil"/>
              <w:bottom w:val="nil"/>
              <w:right w:val="nil"/>
            </w:tcBorders>
            <w:shd w:val="clear" w:color="auto" w:fill="auto"/>
            <w:noWrap/>
            <w:vAlign w:val="center"/>
            <w:hideMark/>
          </w:tcPr>
          <w:p w14:paraId="370191B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1.01</w:t>
            </w:r>
          </w:p>
        </w:tc>
        <w:tc>
          <w:tcPr>
            <w:tcW w:w="683" w:type="dxa"/>
            <w:tcBorders>
              <w:top w:val="nil"/>
              <w:left w:val="nil"/>
              <w:bottom w:val="nil"/>
              <w:right w:val="nil"/>
            </w:tcBorders>
            <w:shd w:val="clear" w:color="auto" w:fill="auto"/>
            <w:noWrap/>
            <w:vAlign w:val="center"/>
            <w:hideMark/>
          </w:tcPr>
          <w:p w14:paraId="523EEC8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0.97</w:t>
            </w:r>
          </w:p>
        </w:tc>
        <w:tc>
          <w:tcPr>
            <w:tcW w:w="687" w:type="dxa"/>
            <w:tcBorders>
              <w:top w:val="nil"/>
              <w:left w:val="nil"/>
              <w:bottom w:val="nil"/>
              <w:right w:val="nil"/>
            </w:tcBorders>
            <w:shd w:val="clear" w:color="auto" w:fill="auto"/>
            <w:noWrap/>
            <w:vAlign w:val="center"/>
            <w:hideMark/>
          </w:tcPr>
          <w:p w14:paraId="5305937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1.05</w:t>
            </w:r>
          </w:p>
        </w:tc>
        <w:tc>
          <w:tcPr>
            <w:tcW w:w="483" w:type="dxa"/>
            <w:tcBorders>
              <w:top w:val="nil"/>
              <w:left w:val="nil"/>
              <w:bottom w:val="nil"/>
              <w:right w:val="nil"/>
            </w:tcBorders>
            <w:shd w:val="clear" w:color="auto" w:fill="auto"/>
            <w:noWrap/>
            <w:vAlign w:val="center"/>
            <w:hideMark/>
          </w:tcPr>
          <w:p w14:paraId="17F74FE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0.02</w:t>
            </w:r>
          </w:p>
        </w:tc>
        <w:tc>
          <w:tcPr>
            <w:tcW w:w="483" w:type="dxa"/>
            <w:tcBorders>
              <w:top w:val="nil"/>
              <w:left w:val="nil"/>
              <w:bottom w:val="nil"/>
              <w:right w:val="nil"/>
            </w:tcBorders>
            <w:shd w:val="clear" w:color="auto" w:fill="auto"/>
            <w:noWrap/>
            <w:vAlign w:val="center"/>
            <w:hideMark/>
          </w:tcPr>
          <w:p w14:paraId="05C19E6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0.55</w:t>
            </w:r>
          </w:p>
        </w:tc>
        <w:tc>
          <w:tcPr>
            <w:tcW w:w="1713" w:type="dxa"/>
            <w:vMerge w:val="restart"/>
            <w:tcBorders>
              <w:top w:val="nil"/>
              <w:left w:val="nil"/>
              <w:bottom w:val="single" w:sz="8" w:space="0" w:color="000000"/>
              <w:right w:val="nil"/>
            </w:tcBorders>
            <w:shd w:val="clear" w:color="auto" w:fill="auto"/>
            <w:noWrap/>
            <w:vAlign w:val="center"/>
            <w:hideMark/>
          </w:tcPr>
          <w:p w14:paraId="6FE57E99"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FALSKT</w:t>
            </w:r>
          </w:p>
        </w:tc>
        <w:tc>
          <w:tcPr>
            <w:tcW w:w="939" w:type="dxa"/>
            <w:vMerge w:val="restart"/>
            <w:tcBorders>
              <w:top w:val="nil"/>
              <w:left w:val="nil"/>
              <w:bottom w:val="single" w:sz="8" w:space="0" w:color="000000"/>
              <w:right w:val="nil"/>
            </w:tcBorders>
            <w:shd w:val="clear" w:color="auto" w:fill="auto"/>
            <w:noWrap/>
            <w:vAlign w:val="center"/>
            <w:hideMark/>
          </w:tcPr>
          <w:p w14:paraId="5236967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2.20E-78</w:t>
            </w:r>
          </w:p>
        </w:tc>
      </w:tr>
      <w:tr w:rsidR="006B21B2" w:rsidRPr="006B21B2" w14:paraId="37B9A76C"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67EE5F70"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3ED0473F"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574A038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MR Egger</w:t>
            </w:r>
          </w:p>
        </w:tc>
        <w:tc>
          <w:tcPr>
            <w:tcW w:w="483" w:type="dxa"/>
            <w:tcBorders>
              <w:top w:val="nil"/>
              <w:left w:val="nil"/>
              <w:bottom w:val="nil"/>
              <w:right w:val="nil"/>
            </w:tcBorders>
            <w:shd w:val="clear" w:color="auto" w:fill="auto"/>
            <w:noWrap/>
            <w:vAlign w:val="center"/>
            <w:hideMark/>
          </w:tcPr>
          <w:p w14:paraId="4D75D1A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1.01</w:t>
            </w:r>
          </w:p>
        </w:tc>
        <w:tc>
          <w:tcPr>
            <w:tcW w:w="683" w:type="dxa"/>
            <w:tcBorders>
              <w:top w:val="nil"/>
              <w:left w:val="nil"/>
              <w:bottom w:val="nil"/>
              <w:right w:val="nil"/>
            </w:tcBorders>
            <w:shd w:val="clear" w:color="auto" w:fill="auto"/>
            <w:noWrap/>
            <w:vAlign w:val="center"/>
            <w:hideMark/>
          </w:tcPr>
          <w:p w14:paraId="3BF96A7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0.91</w:t>
            </w:r>
          </w:p>
        </w:tc>
        <w:tc>
          <w:tcPr>
            <w:tcW w:w="687" w:type="dxa"/>
            <w:tcBorders>
              <w:top w:val="nil"/>
              <w:left w:val="nil"/>
              <w:bottom w:val="nil"/>
              <w:right w:val="nil"/>
            </w:tcBorders>
            <w:shd w:val="clear" w:color="auto" w:fill="auto"/>
            <w:noWrap/>
            <w:vAlign w:val="center"/>
            <w:hideMark/>
          </w:tcPr>
          <w:p w14:paraId="6A76D6F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1.12</w:t>
            </w:r>
          </w:p>
        </w:tc>
        <w:tc>
          <w:tcPr>
            <w:tcW w:w="483" w:type="dxa"/>
            <w:tcBorders>
              <w:top w:val="nil"/>
              <w:left w:val="nil"/>
              <w:bottom w:val="nil"/>
              <w:right w:val="nil"/>
            </w:tcBorders>
            <w:shd w:val="clear" w:color="auto" w:fill="auto"/>
            <w:noWrap/>
            <w:vAlign w:val="center"/>
            <w:hideMark/>
          </w:tcPr>
          <w:p w14:paraId="6C2172E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0.05</w:t>
            </w:r>
          </w:p>
        </w:tc>
        <w:tc>
          <w:tcPr>
            <w:tcW w:w="483" w:type="dxa"/>
            <w:tcBorders>
              <w:top w:val="nil"/>
              <w:left w:val="nil"/>
              <w:bottom w:val="nil"/>
              <w:right w:val="nil"/>
            </w:tcBorders>
            <w:shd w:val="clear" w:color="auto" w:fill="auto"/>
            <w:noWrap/>
            <w:vAlign w:val="center"/>
            <w:hideMark/>
          </w:tcPr>
          <w:p w14:paraId="5A4127E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0.85</w:t>
            </w:r>
          </w:p>
        </w:tc>
        <w:tc>
          <w:tcPr>
            <w:tcW w:w="1713" w:type="dxa"/>
            <w:vMerge/>
            <w:tcBorders>
              <w:top w:val="nil"/>
              <w:left w:val="nil"/>
              <w:bottom w:val="single" w:sz="8" w:space="0" w:color="000000"/>
              <w:right w:val="nil"/>
            </w:tcBorders>
            <w:vAlign w:val="center"/>
            <w:hideMark/>
          </w:tcPr>
          <w:p w14:paraId="10A5E1F4"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46DA1738"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63395E6C"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6858992C"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29F91D01"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54DA780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median</w:t>
            </w:r>
          </w:p>
        </w:tc>
        <w:tc>
          <w:tcPr>
            <w:tcW w:w="483" w:type="dxa"/>
            <w:tcBorders>
              <w:top w:val="nil"/>
              <w:left w:val="nil"/>
              <w:bottom w:val="nil"/>
              <w:right w:val="nil"/>
            </w:tcBorders>
            <w:shd w:val="clear" w:color="auto" w:fill="auto"/>
            <w:noWrap/>
            <w:vAlign w:val="center"/>
            <w:hideMark/>
          </w:tcPr>
          <w:p w14:paraId="5C3C1F2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w:t>
            </w:r>
          </w:p>
        </w:tc>
        <w:tc>
          <w:tcPr>
            <w:tcW w:w="683" w:type="dxa"/>
            <w:tcBorders>
              <w:top w:val="nil"/>
              <w:left w:val="nil"/>
              <w:bottom w:val="nil"/>
              <w:right w:val="nil"/>
            </w:tcBorders>
            <w:shd w:val="clear" w:color="auto" w:fill="auto"/>
            <w:noWrap/>
            <w:vAlign w:val="center"/>
            <w:hideMark/>
          </w:tcPr>
          <w:p w14:paraId="0984F1BE"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0.94</w:t>
            </w:r>
          </w:p>
        </w:tc>
        <w:tc>
          <w:tcPr>
            <w:tcW w:w="687" w:type="dxa"/>
            <w:tcBorders>
              <w:top w:val="nil"/>
              <w:left w:val="nil"/>
              <w:bottom w:val="nil"/>
              <w:right w:val="nil"/>
            </w:tcBorders>
            <w:shd w:val="clear" w:color="auto" w:fill="auto"/>
            <w:noWrap/>
            <w:vAlign w:val="center"/>
            <w:hideMark/>
          </w:tcPr>
          <w:p w14:paraId="4C3ACB2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1.07</w:t>
            </w:r>
          </w:p>
        </w:tc>
        <w:tc>
          <w:tcPr>
            <w:tcW w:w="483" w:type="dxa"/>
            <w:tcBorders>
              <w:top w:val="nil"/>
              <w:left w:val="nil"/>
              <w:bottom w:val="nil"/>
              <w:right w:val="nil"/>
            </w:tcBorders>
            <w:shd w:val="clear" w:color="auto" w:fill="auto"/>
            <w:noWrap/>
            <w:vAlign w:val="center"/>
            <w:hideMark/>
          </w:tcPr>
          <w:p w14:paraId="069196A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0.03</w:t>
            </w:r>
          </w:p>
        </w:tc>
        <w:tc>
          <w:tcPr>
            <w:tcW w:w="483" w:type="dxa"/>
            <w:tcBorders>
              <w:top w:val="nil"/>
              <w:left w:val="nil"/>
              <w:bottom w:val="nil"/>
              <w:right w:val="nil"/>
            </w:tcBorders>
            <w:shd w:val="clear" w:color="auto" w:fill="auto"/>
            <w:noWrap/>
            <w:vAlign w:val="center"/>
            <w:hideMark/>
          </w:tcPr>
          <w:p w14:paraId="1A4D509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0.91</w:t>
            </w:r>
          </w:p>
        </w:tc>
        <w:tc>
          <w:tcPr>
            <w:tcW w:w="1713" w:type="dxa"/>
            <w:vMerge/>
            <w:tcBorders>
              <w:top w:val="nil"/>
              <w:left w:val="nil"/>
              <w:bottom w:val="single" w:sz="8" w:space="0" w:color="000000"/>
              <w:right w:val="nil"/>
            </w:tcBorders>
            <w:vAlign w:val="center"/>
            <w:hideMark/>
          </w:tcPr>
          <w:p w14:paraId="2318CAF5"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092ECB49"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19D7C1D6" w14:textId="77777777" w:rsidTr="006B21B2">
        <w:trPr>
          <w:trHeight w:val="315"/>
        </w:trPr>
        <w:tc>
          <w:tcPr>
            <w:tcW w:w="1632" w:type="dxa"/>
            <w:vMerge/>
            <w:tcBorders>
              <w:top w:val="nil"/>
              <w:left w:val="single" w:sz="8" w:space="0" w:color="auto"/>
              <w:bottom w:val="single" w:sz="8" w:space="0" w:color="000000"/>
              <w:right w:val="nil"/>
            </w:tcBorders>
            <w:vAlign w:val="center"/>
            <w:hideMark/>
          </w:tcPr>
          <w:p w14:paraId="2AE84A33"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2C734EC2"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single" w:sz="8" w:space="0" w:color="auto"/>
              <w:right w:val="nil"/>
            </w:tcBorders>
            <w:shd w:val="clear" w:color="auto" w:fill="auto"/>
            <w:noWrap/>
            <w:vAlign w:val="center"/>
            <w:hideMark/>
          </w:tcPr>
          <w:p w14:paraId="5EA14636"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mode</w:t>
            </w:r>
          </w:p>
        </w:tc>
        <w:tc>
          <w:tcPr>
            <w:tcW w:w="483" w:type="dxa"/>
            <w:tcBorders>
              <w:top w:val="nil"/>
              <w:left w:val="nil"/>
              <w:bottom w:val="single" w:sz="8" w:space="0" w:color="auto"/>
              <w:right w:val="nil"/>
            </w:tcBorders>
            <w:shd w:val="clear" w:color="auto" w:fill="auto"/>
            <w:noWrap/>
            <w:vAlign w:val="center"/>
            <w:hideMark/>
          </w:tcPr>
          <w:p w14:paraId="6C0F685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1.01</w:t>
            </w:r>
          </w:p>
        </w:tc>
        <w:tc>
          <w:tcPr>
            <w:tcW w:w="683" w:type="dxa"/>
            <w:tcBorders>
              <w:top w:val="nil"/>
              <w:left w:val="nil"/>
              <w:bottom w:val="single" w:sz="8" w:space="0" w:color="auto"/>
              <w:right w:val="nil"/>
            </w:tcBorders>
            <w:shd w:val="clear" w:color="auto" w:fill="auto"/>
            <w:noWrap/>
            <w:vAlign w:val="center"/>
            <w:hideMark/>
          </w:tcPr>
          <w:p w14:paraId="2623EDC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w:t>
            </w:r>
          </w:p>
        </w:tc>
        <w:tc>
          <w:tcPr>
            <w:tcW w:w="687" w:type="dxa"/>
            <w:tcBorders>
              <w:top w:val="nil"/>
              <w:left w:val="nil"/>
              <w:bottom w:val="single" w:sz="8" w:space="0" w:color="auto"/>
              <w:right w:val="nil"/>
            </w:tcBorders>
            <w:shd w:val="clear" w:color="auto" w:fill="auto"/>
            <w:noWrap/>
            <w:vAlign w:val="center"/>
            <w:hideMark/>
          </w:tcPr>
          <w:p w14:paraId="4B6619C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1.14</w:t>
            </w:r>
          </w:p>
        </w:tc>
        <w:tc>
          <w:tcPr>
            <w:tcW w:w="483" w:type="dxa"/>
            <w:tcBorders>
              <w:top w:val="nil"/>
              <w:left w:val="nil"/>
              <w:bottom w:val="single" w:sz="8" w:space="0" w:color="auto"/>
              <w:right w:val="nil"/>
            </w:tcBorders>
            <w:shd w:val="clear" w:color="auto" w:fill="auto"/>
            <w:noWrap/>
            <w:vAlign w:val="center"/>
            <w:hideMark/>
          </w:tcPr>
          <w:p w14:paraId="26F8A8E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0.06</w:t>
            </w:r>
          </w:p>
        </w:tc>
        <w:tc>
          <w:tcPr>
            <w:tcW w:w="483" w:type="dxa"/>
            <w:tcBorders>
              <w:top w:val="nil"/>
              <w:left w:val="nil"/>
              <w:bottom w:val="single" w:sz="8" w:space="0" w:color="auto"/>
              <w:right w:val="nil"/>
            </w:tcBorders>
            <w:shd w:val="clear" w:color="auto" w:fill="auto"/>
            <w:noWrap/>
            <w:vAlign w:val="center"/>
            <w:hideMark/>
          </w:tcPr>
          <w:p w14:paraId="2C73D70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0.88</w:t>
            </w:r>
          </w:p>
        </w:tc>
        <w:tc>
          <w:tcPr>
            <w:tcW w:w="1713" w:type="dxa"/>
            <w:vMerge/>
            <w:tcBorders>
              <w:top w:val="nil"/>
              <w:left w:val="nil"/>
              <w:bottom w:val="single" w:sz="8" w:space="0" w:color="000000"/>
              <w:right w:val="nil"/>
            </w:tcBorders>
            <w:vAlign w:val="center"/>
            <w:hideMark/>
          </w:tcPr>
          <w:p w14:paraId="730CAA63"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47F1946C"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7D8A4AA8" w14:textId="77777777" w:rsidTr="006B21B2">
        <w:trPr>
          <w:trHeight w:val="315"/>
        </w:trPr>
        <w:tc>
          <w:tcPr>
            <w:tcW w:w="1632" w:type="dxa"/>
            <w:tcBorders>
              <w:top w:val="nil"/>
              <w:left w:val="single" w:sz="8" w:space="0" w:color="auto"/>
              <w:bottom w:val="single" w:sz="8" w:space="0" w:color="auto"/>
              <w:right w:val="nil"/>
            </w:tcBorders>
            <w:shd w:val="clear" w:color="auto" w:fill="auto"/>
            <w:noWrap/>
            <w:vAlign w:val="center"/>
            <w:hideMark/>
          </w:tcPr>
          <w:p w14:paraId="0533F6F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632" w:type="dxa"/>
            <w:tcBorders>
              <w:top w:val="nil"/>
              <w:left w:val="nil"/>
              <w:bottom w:val="single" w:sz="8" w:space="0" w:color="auto"/>
              <w:right w:val="nil"/>
            </w:tcBorders>
            <w:shd w:val="clear" w:color="auto" w:fill="auto"/>
            <w:noWrap/>
            <w:vAlign w:val="center"/>
            <w:hideMark/>
          </w:tcPr>
          <w:p w14:paraId="35968C3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WHRadjBMI</w:t>
            </w:r>
          </w:p>
        </w:tc>
        <w:tc>
          <w:tcPr>
            <w:tcW w:w="1866" w:type="dxa"/>
            <w:tcBorders>
              <w:top w:val="nil"/>
              <w:left w:val="nil"/>
              <w:bottom w:val="single" w:sz="8" w:space="0" w:color="auto"/>
              <w:right w:val="nil"/>
            </w:tcBorders>
            <w:shd w:val="clear" w:color="auto" w:fill="auto"/>
            <w:noWrap/>
            <w:vAlign w:val="center"/>
            <w:hideMark/>
          </w:tcPr>
          <w:p w14:paraId="6B8D168E"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Wald's ratio</w:t>
            </w:r>
          </w:p>
        </w:tc>
        <w:tc>
          <w:tcPr>
            <w:tcW w:w="483" w:type="dxa"/>
            <w:tcBorders>
              <w:top w:val="nil"/>
              <w:left w:val="nil"/>
              <w:bottom w:val="single" w:sz="8" w:space="0" w:color="auto"/>
              <w:right w:val="nil"/>
            </w:tcBorders>
            <w:shd w:val="clear" w:color="auto" w:fill="auto"/>
            <w:noWrap/>
            <w:vAlign w:val="center"/>
            <w:hideMark/>
          </w:tcPr>
          <w:p w14:paraId="1EA72ED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1.05</w:t>
            </w:r>
          </w:p>
        </w:tc>
        <w:tc>
          <w:tcPr>
            <w:tcW w:w="683" w:type="dxa"/>
            <w:tcBorders>
              <w:top w:val="nil"/>
              <w:left w:val="nil"/>
              <w:bottom w:val="single" w:sz="8" w:space="0" w:color="auto"/>
              <w:right w:val="nil"/>
            </w:tcBorders>
            <w:shd w:val="clear" w:color="auto" w:fill="auto"/>
            <w:noWrap/>
            <w:vAlign w:val="center"/>
            <w:hideMark/>
          </w:tcPr>
          <w:p w14:paraId="0EBD8FB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0.81</w:t>
            </w:r>
          </w:p>
        </w:tc>
        <w:tc>
          <w:tcPr>
            <w:tcW w:w="687" w:type="dxa"/>
            <w:tcBorders>
              <w:top w:val="nil"/>
              <w:left w:val="nil"/>
              <w:bottom w:val="single" w:sz="8" w:space="0" w:color="auto"/>
              <w:right w:val="nil"/>
            </w:tcBorders>
            <w:shd w:val="clear" w:color="auto" w:fill="auto"/>
            <w:noWrap/>
            <w:vAlign w:val="center"/>
            <w:hideMark/>
          </w:tcPr>
          <w:p w14:paraId="193EC7CE"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1.35</w:t>
            </w:r>
          </w:p>
        </w:tc>
        <w:tc>
          <w:tcPr>
            <w:tcW w:w="483" w:type="dxa"/>
            <w:tcBorders>
              <w:top w:val="nil"/>
              <w:left w:val="nil"/>
              <w:bottom w:val="single" w:sz="8" w:space="0" w:color="auto"/>
              <w:right w:val="nil"/>
            </w:tcBorders>
            <w:shd w:val="clear" w:color="auto" w:fill="auto"/>
            <w:noWrap/>
            <w:vAlign w:val="center"/>
            <w:hideMark/>
          </w:tcPr>
          <w:p w14:paraId="1883F46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0.13</w:t>
            </w:r>
          </w:p>
        </w:tc>
        <w:tc>
          <w:tcPr>
            <w:tcW w:w="483" w:type="dxa"/>
            <w:tcBorders>
              <w:top w:val="nil"/>
              <w:left w:val="nil"/>
              <w:bottom w:val="single" w:sz="8" w:space="0" w:color="auto"/>
              <w:right w:val="nil"/>
            </w:tcBorders>
            <w:shd w:val="clear" w:color="auto" w:fill="auto"/>
            <w:noWrap/>
            <w:vAlign w:val="center"/>
            <w:hideMark/>
          </w:tcPr>
          <w:p w14:paraId="19436FE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0.73</w:t>
            </w:r>
          </w:p>
        </w:tc>
        <w:tc>
          <w:tcPr>
            <w:tcW w:w="1713" w:type="dxa"/>
            <w:tcBorders>
              <w:top w:val="nil"/>
              <w:left w:val="nil"/>
              <w:bottom w:val="single" w:sz="8" w:space="0" w:color="auto"/>
              <w:right w:val="nil"/>
            </w:tcBorders>
            <w:shd w:val="clear" w:color="auto" w:fill="auto"/>
            <w:noWrap/>
            <w:vAlign w:val="center"/>
            <w:hideMark/>
          </w:tcPr>
          <w:p w14:paraId="4B28C70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SANT</w:t>
            </w:r>
          </w:p>
        </w:tc>
        <w:tc>
          <w:tcPr>
            <w:tcW w:w="939" w:type="dxa"/>
            <w:tcBorders>
              <w:top w:val="nil"/>
              <w:left w:val="nil"/>
              <w:bottom w:val="single" w:sz="8" w:space="0" w:color="auto"/>
              <w:right w:val="nil"/>
            </w:tcBorders>
            <w:shd w:val="clear" w:color="auto" w:fill="auto"/>
            <w:noWrap/>
            <w:vAlign w:val="center"/>
            <w:hideMark/>
          </w:tcPr>
          <w:p w14:paraId="76678C9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1.21E-08</w:t>
            </w:r>
          </w:p>
        </w:tc>
      </w:tr>
      <w:tr w:rsidR="006B21B2" w:rsidRPr="006B21B2" w14:paraId="67DCAEF4" w14:textId="77777777" w:rsidTr="006B21B2">
        <w:trPr>
          <w:trHeight w:val="300"/>
        </w:trPr>
        <w:tc>
          <w:tcPr>
            <w:tcW w:w="1632" w:type="dxa"/>
            <w:vMerge w:val="restart"/>
            <w:tcBorders>
              <w:top w:val="nil"/>
              <w:left w:val="single" w:sz="8" w:space="0" w:color="auto"/>
              <w:bottom w:val="single" w:sz="8" w:space="0" w:color="000000"/>
              <w:right w:val="nil"/>
            </w:tcBorders>
            <w:shd w:val="clear" w:color="auto" w:fill="auto"/>
            <w:noWrap/>
            <w:vAlign w:val="center"/>
            <w:hideMark/>
          </w:tcPr>
          <w:p w14:paraId="3D5F175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WHRadjBMI</w:t>
            </w:r>
          </w:p>
        </w:tc>
        <w:tc>
          <w:tcPr>
            <w:tcW w:w="1632" w:type="dxa"/>
            <w:vMerge w:val="restart"/>
            <w:tcBorders>
              <w:top w:val="nil"/>
              <w:left w:val="nil"/>
              <w:bottom w:val="single" w:sz="8" w:space="0" w:color="000000"/>
              <w:right w:val="nil"/>
            </w:tcBorders>
            <w:shd w:val="clear" w:color="auto" w:fill="auto"/>
            <w:noWrap/>
            <w:vAlign w:val="center"/>
            <w:hideMark/>
          </w:tcPr>
          <w:p w14:paraId="040EB49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866" w:type="dxa"/>
            <w:tcBorders>
              <w:top w:val="nil"/>
              <w:left w:val="nil"/>
              <w:bottom w:val="nil"/>
              <w:right w:val="nil"/>
            </w:tcBorders>
            <w:shd w:val="clear" w:color="auto" w:fill="auto"/>
            <w:noWrap/>
            <w:vAlign w:val="center"/>
            <w:hideMark/>
          </w:tcPr>
          <w:p w14:paraId="43325B0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IVW</w:t>
            </w:r>
          </w:p>
        </w:tc>
        <w:tc>
          <w:tcPr>
            <w:tcW w:w="483" w:type="dxa"/>
            <w:tcBorders>
              <w:top w:val="nil"/>
              <w:left w:val="nil"/>
              <w:bottom w:val="nil"/>
              <w:right w:val="nil"/>
            </w:tcBorders>
            <w:shd w:val="clear" w:color="auto" w:fill="auto"/>
            <w:noWrap/>
            <w:vAlign w:val="center"/>
            <w:hideMark/>
          </w:tcPr>
          <w:p w14:paraId="7DDBA78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1.02</w:t>
            </w:r>
          </w:p>
        </w:tc>
        <w:tc>
          <w:tcPr>
            <w:tcW w:w="683" w:type="dxa"/>
            <w:tcBorders>
              <w:top w:val="nil"/>
              <w:left w:val="nil"/>
              <w:bottom w:val="nil"/>
              <w:right w:val="nil"/>
            </w:tcBorders>
            <w:shd w:val="clear" w:color="auto" w:fill="auto"/>
            <w:noWrap/>
            <w:vAlign w:val="center"/>
            <w:hideMark/>
          </w:tcPr>
          <w:p w14:paraId="6EB80EB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0.91</w:t>
            </w:r>
          </w:p>
        </w:tc>
        <w:tc>
          <w:tcPr>
            <w:tcW w:w="687" w:type="dxa"/>
            <w:tcBorders>
              <w:top w:val="nil"/>
              <w:left w:val="nil"/>
              <w:bottom w:val="nil"/>
              <w:right w:val="nil"/>
            </w:tcBorders>
            <w:shd w:val="clear" w:color="auto" w:fill="auto"/>
            <w:noWrap/>
            <w:vAlign w:val="center"/>
            <w:hideMark/>
          </w:tcPr>
          <w:p w14:paraId="261A30D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1.14</w:t>
            </w:r>
          </w:p>
        </w:tc>
        <w:tc>
          <w:tcPr>
            <w:tcW w:w="483" w:type="dxa"/>
            <w:tcBorders>
              <w:top w:val="nil"/>
              <w:left w:val="nil"/>
              <w:bottom w:val="nil"/>
              <w:right w:val="nil"/>
            </w:tcBorders>
            <w:shd w:val="clear" w:color="auto" w:fill="auto"/>
            <w:noWrap/>
            <w:vAlign w:val="center"/>
            <w:hideMark/>
          </w:tcPr>
          <w:p w14:paraId="55CF98C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0.06</w:t>
            </w:r>
          </w:p>
        </w:tc>
        <w:tc>
          <w:tcPr>
            <w:tcW w:w="483" w:type="dxa"/>
            <w:tcBorders>
              <w:top w:val="nil"/>
              <w:left w:val="nil"/>
              <w:bottom w:val="nil"/>
              <w:right w:val="nil"/>
            </w:tcBorders>
            <w:shd w:val="clear" w:color="auto" w:fill="auto"/>
            <w:noWrap/>
            <w:vAlign w:val="center"/>
            <w:hideMark/>
          </w:tcPr>
          <w:p w14:paraId="1824850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0.72</w:t>
            </w:r>
          </w:p>
        </w:tc>
        <w:tc>
          <w:tcPr>
            <w:tcW w:w="1713" w:type="dxa"/>
            <w:vMerge w:val="restart"/>
            <w:tcBorders>
              <w:top w:val="nil"/>
              <w:left w:val="nil"/>
              <w:bottom w:val="single" w:sz="8" w:space="0" w:color="000000"/>
              <w:right w:val="nil"/>
            </w:tcBorders>
            <w:shd w:val="clear" w:color="auto" w:fill="auto"/>
            <w:noWrap/>
            <w:vAlign w:val="center"/>
            <w:hideMark/>
          </w:tcPr>
          <w:p w14:paraId="4C11022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FALSKT</w:t>
            </w:r>
          </w:p>
        </w:tc>
        <w:tc>
          <w:tcPr>
            <w:tcW w:w="939" w:type="dxa"/>
            <w:vMerge w:val="restart"/>
            <w:tcBorders>
              <w:top w:val="nil"/>
              <w:left w:val="nil"/>
              <w:bottom w:val="single" w:sz="8" w:space="0" w:color="000000"/>
              <w:right w:val="nil"/>
            </w:tcBorders>
            <w:shd w:val="clear" w:color="auto" w:fill="auto"/>
            <w:noWrap/>
            <w:vAlign w:val="center"/>
            <w:hideMark/>
          </w:tcPr>
          <w:p w14:paraId="438BDE5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1.16E-03</w:t>
            </w:r>
          </w:p>
        </w:tc>
      </w:tr>
      <w:tr w:rsidR="006B21B2" w:rsidRPr="006B21B2" w14:paraId="39364F7F"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1830A534"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1D3E783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00966B9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MR Egger</w:t>
            </w:r>
          </w:p>
        </w:tc>
        <w:tc>
          <w:tcPr>
            <w:tcW w:w="483" w:type="dxa"/>
            <w:tcBorders>
              <w:top w:val="nil"/>
              <w:left w:val="nil"/>
              <w:bottom w:val="nil"/>
              <w:right w:val="nil"/>
            </w:tcBorders>
            <w:shd w:val="clear" w:color="auto" w:fill="auto"/>
            <w:noWrap/>
            <w:vAlign w:val="center"/>
            <w:hideMark/>
          </w:tcPr>
          <w:p w14:paraId="25A932C7"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1.03</w:t>
            </w:r>
          </w:p>
        </w:tc>
        <w:tc>
          <w:tcPr>
            <w:tcW w:w="683" w:type="dxa"/>
            <w:tcBorders>
              <w:top w:val="nil"/>
              <w:left w:val="nil"/>
              <w:bottom w:val="nil"/>
              <w:right w:val="nil"/>
            </w:tcBorders>
            <w:shd w:val="clear" w:color="auto" w:fill="auto"/>
            <w:noWrap/>
            <w:vAlign w:val="center"/>
            <w:hideMark/>
          </w:tcPr>
          <w:p w14:paraId="670DD05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0.62</w:t>
            </w:r>
          </w:p>
        </w:tc>
        <w:tc>
          <w:tcPr>
            <w:tcW w:w="687" w:type="dxa"/>
            <w:tcBorders>
              <w:top w:val="nil"/>
              <w:left w:val="nil"/>
              <w:bottom w:val="nil"/>
              <w:right w:val="nil"/>
            </w:tcBorders>
            <w:shd w:val="clear" w:color="auto" w:fill="auto"/>
            <w:noWrap/>
            <w:vAlign w:val="center"/>
            <w:hideMark/>
          </w:tcPr>
          <w:p w14:paraId="17FF5D7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1.71</w:t>
            </w:r>
          </w:p>
        </w:tc>
        <w:tc>
          <w:tcPr>
            <w:tcW w:w="483" w:type="dxa"/>
            <w:tcBorders>
              <w:top w:val="nil"/>
              <w:left w:val="nil"/>
              <w:bottom w:val="nil"/>
              <w:right w:val="nil"/>
            </w:tcBorders>
            <w:shd w:val="clear" w:color="auto" w:fill="auto"/>
            <w:noWrap/>
            <w:vAlign w:val="center"/>
            <w:hideMark/>
          </w:tcPr>
          <w:p w14:paraId="3AB22A2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0.26</w:t>
            </w:r>
          </w:p>
        </w:tc>
        <w:tc>
          <w:tcPr>
            <w:tcW w:w="483" w:type="dxa"/>
            <w:tcBorders>
              <w:top w:val="nil"/>
              <w:left w:val="nil"/>
              <w:bottom w:val="nil"/>
              <w:right w:val="nil"/>
            </w:tcBorders>
            <w:shd w:val="clear" w:color="auto" w:fill="auto"/>
            <w:noWrap/>
            <w:vAlign w:val="center"/>
            <w:hideMark/>
          </w:tcPr>
          <w:p w14:paraId="6008C8C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0.91</w:t>
            </w:r>
          </w:p>
        </w:tc>
        <w:tc>
          <w:tcPr>
            <w:tcW w:w="1713" w:type="dxa"/>
            <w:vMerge/>
            <w:tcBorders>
              <w:top w:val="nil"/>
              <w:left w:val="nil"/>
              <w:bottom w:val="single" w:sz="8" w:space="0" w:color="000000"/>
              <w:right w:val="nil"/>
            </w:tcBorders>
            <w:vAlign w:val="center"/>
            <w:hideMark/>
          </w:tcPr>
          <w:p w14:paraId="4C0C531D"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0FDD55EE"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25EEFAC1"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73949247"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25BC912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4E19334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median</w:t>
            </w:r>
          </w:p>
        </w:tc>
        <w:tc>
          <w:tcPr>
            <w:tcW w:w="483" w:type="dxa"/>
            <w:tcBorders>
              <w:top w:val="nil"/>
              <w:left w:val="nil"/>
              <w:bottom w:val="nil"/>
              <w:right w:val="nil"/>
            </w:tcBorders>
            <w:shd w:val="clear" w:color="auto" w:fill="auto"/>
            <w:noWrap/>
            <w:vAlign w:val="center"/>
            <w:hideMark/>
          </w:tcPr>
          <w:p w14:paraId="37CFECE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1.07</w:t>
            </w:r>
          </w:p>
        </w:tc>
        <w:tc>
          <w:tcPr>
            <w:tcW w:w="683" w:type="dxa"/>
            <w:tcBorders>
              <w:top w:val="nil"/>
              <w:left w:val="nil"/>
              <w:bottom w:val="nil"/>
              <w:right w:val="nil"/>
            </w:tcBorders>
            <w:shd w:val="clear" w:color="auto" w:fill="auto"/>
            <w:noWrap/>
            <w:vAlign w:val="center"/>
            <w:hideMark/>
          </w:tcPr>
          <w:p w14:paraId="3EC10F4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0.91</w:t>
            </w:r>
          </w:p>
        </w:tc>
        <w:tc>
          <w:tcPr>
            <w:tcW w:w="687" w:type="dxa"/>
            <w:tcBorders>
              <w:top w:val="nil"/>
              <w:left w:val="nil"/>
              <w:bottom w:val="nil"/>
              <w:right w:val="nil"/>
            </w:tcBorders>
            <w:shd w:val="clear" w:color="auto" w:fill="auto"/>
            <w:noWrap/>
            <w:vAlign w:val="center"/>
            <w:hideMark/>
          </w:tcPr>
          <w:p w14:paraId="0F74B03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1.26</w:t>
            </w:r>
          </w:p>
        </w:tc>
        <w:tc>
          <w:tcPr>
            <w:tcW w:w="483" w:type="dxa"/>
            <w:tcBorders>
              <w:top w:val="nil"/>
              <w:left w:val="nil"/>
              <w:bottom w:val="nil"/>
              <w:right w:val="nil"/>
            </w:tcBorders>
            <w:shd w:val="clear" w:color="auto" w:fill="auto"/>
            <w:noWrap/>
            <w:vAlign w:val="center"/>
            <w:hideMark/>
          </w:tcPr>
          <w:p w14:paraId="0A995DD7"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0.08</w:t>
            </w:r>
          </w:p>
        </w:tc>
        <w:tc>
          <w:tcPr>
            <w:tcW w:w="483" w:type="dxa"/>
            <w:tcBorders>
              <w:top w:val="nil"/>
              <w:left w:val="nil"/>
              <w:bottom w:val="nil"/>
              <w:right w:val="nil"/>
            </w:tcBorders>
            <w:shd w:val="clear" w:color="auto" w:fill="auto"/>
            <w:noWrap/>
            <w:vAlign w:val="center"/>
            <w:hideMark/>
          </w:tcPr>
          <w:p w14:paraId="38B1C07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0.39</w:t>
            </w:r>
          </w:p>
        </w:tc>
        <w:tc>
          <w:tcPr>
            <w:tcW w:w="1713" w:type="dxa"/>
            <w:vMerge/>
            <w:tcBorders>
              <w:top w:val="nil"/>
              <w:left w:val="nil"/>
              <w:bottom w:val="single" w:sz="8" w:space="0" w:color="000000"/>
              <w:right w:val="nil"/>
            </w:tcBorders>
            <w:vAlign w:val="center"/>
            <w:hideMark/>
          </w:tcPr>
          <w:p w14:paraId="1632953E"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2D941B7B"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41C2A942" w14:textId="77777777" w:rsidTr="006B21B2">
        <w:trPr>
          <w:trHeight w:val="315"/>
        </w:trPr>
        <w:tc>
          <w:tcPr>
            <w:tcW w:w="1632" w:type="dxa"/>
            <w:vMerge/>
            <w:tcBorders>
              <w:top w:val="nil"/>
              <w:left w:val="single" w:sz="8" w:space="0" w:color="auto"/>
              <w:bottom w:val="single" w:sz="8" w:space="0" w:color="000000"/>
              <w:right w:val="nil"/>
            </w:tcBorders>
            <w:vAlign w:val="center"/>
            <w:hideMark/>
          </w:tcPr>
          <w:p w14:paraId="5C167303"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64471D11"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single" w:sz="8" w:space="0" w:color="auto"/>
              <w:right w:val="nil"/>
            </w:tcBorders>
            <w:shd w:val="clear" w:color="auto" w:fill="auto"/>
            <w:noWrap/>
            <w:vAlign w:val="center"/>
            <w:hideMark/>
          </w:tcPr>
          <w:p w14:paraId="1733135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mode</w:t>
            </w:r>
          </w:p>
        </w:tc>
        <w:tc>
          <w:tcPr>
            <w:tcW w:w="483" w:type="dxa"/>
            <w:tcBorders>
              <w:top w:val="nil"/>
              <w:left w:val="nil"/>
              <w:bottom w:val="single" w:sz="8" w:space="0" w:color="auto"/>
              <w:right w:val="nil"/>
            </w:tcBorders>
            <w:shd w:val="clear" w:color="auto" w:fill="auto"/>
            <w:noWrap/>
            <w:vAlign w:val="center"/>
            <w:hideMark/>
          </w:tcPr>
          <w:p w14:paraId="1D7A5F6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1.09</w:t>
            </w:r>
          </w:p>
        </w:tc>
        <w:tc>
          <w:tcPr>
            <w:tcW w:w="683" w:type="dxa"/>
            <w:tcBorders>
              <w:top w:val="nil"/>
              <w:left w:val="nil"/>
              <w:bottom w:val="single" w:sz="8" w:space="0" w:color="auto"/>
              <w:right w:val="nil"/>
            </w:tcBorders>
            <w:shd w:val="clear" w:color="auto" w:fill="auto"/>
            <w:noWrap/>
            <w:vAlign w:val="center"/>
            <w:hideMark/>
          </w:tcPr>
          <w:p w14:paraId="7AAAC7F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0.86</w:t>
            </w:r>
          </w:p>
        </w:tc>
        <w:tc>
          <w:tcPr>
            <w:tcW w:w="687" w:type="dxa"/>
            <w:tcBorders>
              <w:top w:val="nil"/>
              <w:left w:val="nil"/>
              <w:bottom w:val="single" w:sz="8" w:space="0" w:color="auto"/>
              <w:right w:val="nil"/>
            </w:tcBorders>
            <w:shd w:val="clear" w:color="auto" w:fill="auto"/>
            <w:noWrap/>
            <w:vAlign w:val="center"/>
            <w:hideMark/>
          </w:tcPr>
          <w:p w14:paraId="04C6F906"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1.38</w:t>
            </w:r>
          </w:p>
        </w:tc>
        <w:tc>
          <w:tcPr>
            <w:tcW w:w="483" w:type="dxa"/>
            <w:tcBorders>
              <w:top w:val="nil"/>
              <w:left w:val="nil"/>
              <w:bottom w:val="single" w:sz="8" w:space="0" w:color="auto"/>
              <w:right w:val="nil"/>
            </w:tcBorders>
            <w:shd w:val="clear" w:color="auto" w:fill="auto"/>
            <w:noWrap/>
            <w:vAlign w:val="center"/>
            <w:hideMark/>
          </w:tcPr>
          <w:p w14:paraId="604C130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0.12</w:t>
            </w:r>
          </w:p>
        </w:tc>
        <w:tc>
          <w:tcPr>
            <w:tcW w:w="483" w:type="dxa"/>
            <w:tcBorders>
              <w:top w:val="nil"/>
              <w:left w:val="nil"/>
              <w:bottom w:val="single" w:sz="8" w:space="0" w:color="auto"/>
              <w:right w:val="nil"/>
            </w:tcBorders>
            <w:shd w:val="clear" w:color="auto" w:fill="auto"/>
            <w:noWrap/>
            <w:vAlign w:val="center"/>
            <w:hideMark/>
          </w:tcPr>
          <w:p w14:paraId="6181CD3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0.48</w:t>
            </w:r>
          </w:p>
        </w:tc>
        <w:tc>
          <w:tcPr>
            <w:tcW w:w="1713" w:type="dxa"/>
            <w:vMerge/>
            <w:tcBorders>
              <w:top w:val="nil"/>
              <w:left w:val="nil"/>
              <w:bottom w:val="single" w:sz="8" w:space="0" w:color="000000"/>
              <w:right w:val="nil"/>
            </w:tcBorders>
            <w:vAlign w:val="center"/>
            <w:hideMark/>
          </w:tcPr>
          <w:p w14:paraId="4BAA1470"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56DEF0A4"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1F32735A" w14:textId="77777777" w:rsidTr="006B21B2">
        <w:trPr>
          <w:trHeight w:val="315"/>
        </w:trPr>
        <w:tc>
          <w:tcPr>
            <w:tcW w:w="1632" w:type="dxa"/>
            <w:tcBorders>
              <w:top w:val="nil"/>
              <w:left w:val="single" w:sz="8" w:space="0" w:color="auto"/>
              <w:bottom w:val="single" w:sz="8" w:space="0" w:color="auto"/>
              <w:right w:val="nil"/>
            </w:tcBorders>
            <w:shd w:val="clear" w:color="auto" w:fill="auto"/>
            <w:noWrap/>
            <w:vAlign w:val="center"/>
            <w:hideMark/>
          </w:tcPr>
          <w:p w14:paraId="63E40F1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632" w:type="dxa"/>
            <w:tcBorders>
              <w:top w:val="nil"/>
              <w:left w:val="nil"/>
              <w:bottom w:val="single" w:sz="8" w:space="0" w:color="auto"/>
              <w:right w:val="nil"/>
            </w:tcBorders>
            <w:shd w:val="clear" w:color="auto" w:fill="auto"/>
            <w:noWrap/>
            <w:vAlign w:val="center"/>
            <w:hideMark/>
          </w:tcPr>
          <w:p w14:paraId="3F247F9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T2D</w:t>
            </w:r>
          </w:p>
        </w:tc>
        <w:tc>
          <w:tcPr>
            <w:tcW w:w="1866" w:type="dxa"/>
            <w:tcBorders>
              <w:top w:val="nil"/>
              <w:left w:val="nil"/>
              <w:bottom w:val="single" w:sz="8" w:space="0" w:color="auto"/>
              <w:right w:val="nil"/>
            </w:tcBorders>
            <w:shd w:val="clear" w:color="auto" w:fill="auto"/>
            <w:noWrap/>
            <w:vAlign w:val="center"/>
            <w:hideMark/>
          </w:tcPr>
          <w:p w14:paraId="764066B9"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Wald's ratio</w:t>
            </w:r>
          </w:p>
        </w:tc>
        <w:tc>
          <w:tcPr>
            <w:tcW w:w="483" w:type="dxa"/>
            <w:tcBorders>
              <w:top w:val="nil"/>
              <w:left w:val="nil"/>
              <w:bottom w:val="single" w:sz="8" w:space="0" w:color="auto"/>
              <w:right w:val="nil"/>
            </w:tcBorders>
            <w:shd w:val="clear" w:color="auto" w:fill="auto"/>
            <w:noWrap/>
            <w:vAlign w:val="center"/>
            <w:hideMark/>
          </w:tcPr>
          <w:p w14:paraId="1FB1CC5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0.94</w:t>
            </w:r>
          </w:p>
        </w:tc>
        <w:tc>
          <w:tcPr>
            <w:tcW w:w="683" w:type="dxa"/>
            <w:tcBorders>
              <w:top w:val="nil"/>
              <w:left w:val="nil"/>
              <w:bottom w:val="single" w:sz="8" w:space="0" w:color="auto"/>
              <w:right w:val="nil"/>
            </w:tcBorders>
            <w:shd w:val="clear" w:color="auto" w:fill="auto"/>
            <w:noWrap/>
            <w:vAlign w:val="center"/>
            <w:hideMark/>
          </w:tcPr>
          <w:p w14:paraId="02F9905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0.59</w:t>
            </w:r>
          </w:p>
        </w:tc>
        <w:tc>
          <w:tcPr>
            <w:tcW w:w="687" w:type="dxa"/>
            <w:tcBorders>
              <w:top w:val="nil"/>
              <w:left w:val="nil"/>
              <w:bottom w:val="single" w:sz="8" w:space="0" w:color="auto"/>
              <w:right w:val="nil"/>
            </w:tcBorders>
            <w:shd w:val="clear" w:color="auto" w:fill="auto"/>
            <w:noWrap/>
            <w:vAlign w:val="center"/>
            <w:hideMark/>
          </w:tcPr>
          <w:p w14:paraId="3B23CFF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1.48</w:t>
            </w:r>
          </w:p>
        </w:tc>
        <w:tc>
          <w:tcPr>
            <w:tcW w:w="483" w:type="dxa"/>
            <w:tcBorders>
              <w:top w:val="nil"/>
              <w:left w:val="nil"/>
              <w:bottom w:val="single" w:sz="8" w:space="0" w:color="auto"/>
              <w:right w:val="nil"/>
            </w:tcBorders>
            <w:shd w:val="clear" w:color="auto" w:fill="auto"/>
            <w:noWrap/>
            <w:vAlign w:val="center"/>
            <w:hideMark/>
          </w:tcPr>
          <w:p w14:paraId="67EE3FE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0.24</w:t>
            </w:r>
          </w:p>
        </w:tc>
        <w:tc>
          <w:tcPr>
            <w:tcW w:w="483" w:type="dxa"/>
            <w:tcBorders>
              <w:top w:val="nil"/>
              <w:left w:val="nil"/>
              <w:bottom w:val="single" w:sz="8" w:space="0" w:color="auto"/>
              <w:right w:val="nil"/>
            </w:tcBorders>
            <w:shd w:val="clear" w:color="auto" w:fill="auto"/>
            <w:noWrap/>
            <w:vAlign w:val="center"/>
            <w:hideMark/>
          </w:tcPr>
          <w:p w14:paraId="3A1747F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0.78</w:t>
            </w:r>
          </w:p>
        </w:tc>
        <w:tc>
          <w:tcPr>
            <w:tcW w:w="1713" w:type="dxa"/>
            <w:tcBorders>
              <w:top w:val="nil"/>
              <w:left w:val="nil"/>
              <w:bottom w:val="single" w:sz="8" w:space="0" w:color="auto"/>
              <w:right w:val="nil"/>
            </w:tcBorders>
            <w:shd w:val="clear" w:color="auto" w:fill="auto"/>
            <w:noWrap/>
            <w:vAlign w:val="center"/>
            <w:hideMark/>
          </w:tcPr>
          <w:p w14:paraId="2A313CB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SANT</w:t>
            </w:r>
          </w:p>
        </w:tc>
        <w:tc>
          <w:tcPr>
            <w:tcW w:w="939" w:type="dxa"/>
            <w:tcBorders>
              <w:top w:val="nil"/>
              <w:left w:val="nil"/>
              <w:bottom w:val="single" w:sz="8" w:space="0" w:color="auto"/>
              <w:right w:val="nil"/>
            </w:tcBorders>
            <w:shd w:val="clear" w:color="auto" w:fill="auto"/>
            <w:noWrap/>
            <w:vAlign w:val="center"/>
            <w:hideMark/>
          </w:tcPr>
          <w:p w14:paraId="3DF29B09"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1.41E-08</w:t>
            </w:r>
          </w:p>
        </w:tc>
      </w:tr>
      <w:tr w:rsidR="006B21B2" w:rsidRPr="006B21B2" w14:paraId="3BBAF268" w14:textId="77777777" w:rsidTr="006B21B2">
        <w:trPr>
          <w:trHeight w:val="300"/>
        </w:trPr>
        <w:tc>
          <w:tcPr>
            <w:tcW w:w="1632" w:type="dxa"/>
            <w:vMerge w:val="restart"/>
            <w:tcBorders>
              <w:top w:val="nil"/>
              <w:left w:val="single" w:sz="8" w:space="0" w:color="auto"/>
              <w:bottom w:val="single" w:sz="8" w:space="0" w:color="000000"/>
              <w:right w:val="nil"/>
            </w:tcBorders>
            <w:shd w:val="clear" w:color="auto" w:fill="auto"/>
            <w:noWrap/>
            <w:vAlign w:val="center"/>
            <w:hideMark/>
          </w:tcPr>
          <w:p w14:paraId="6D7FF75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T2D</w:t>
            </w:r>
          </w:p>
        </w:tc>
        <w:tc>
          <w:tcPr>
            <w:tcW w:w="1632" w:type="dxa"/>
            <w:vMerge w:val="restart"/>
            <w:tcBorders>
              <w:top w:val="nil"/>
              <w:left w:val="nil"/>
              <w:bottom w:val="single" w:sz="8" w:space="0" w:color="000000"/>
              <w:right w:val="nil"/>
            </w:tcBorders>
            <w:shd w:val="clear" w:color="auto" w:fill="auto"/>
            <w:noWrap/>
            <w:vAlign w:val="center"/>
            <w:hideMark/>
          </w:tcPr>
          <w:p w14:paraId="613FE465"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Fat cell number</w:t>
            </w:r>
          </w:p>
        </w:tc>
        <w:tc>
          <w:tcPr>
            <w:tcW w:w="1866" w:type="dxa"/>
            <w:tcBorders>
              <w:top w:val="nil"/>
              <w:left w:val="nil"/>
              <w:bottom w:val="nil"/>
              <w:right w:val="nil"/>
            </w:tcBorders>
            <w:shd w:val="clear" w:color="auto" w:fill="auto"/>
            <w:noWrap/>
            <w:vAlign w:val="center"/>
            <w:hideMark/>
          </w:tcPr>
          <w:p w14:paraId="6B29EE3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IVW</w:t>
            </w:r>
          </w:p>
        </w:tc>
        <w:tc>
          <w:tcPr>
            <w:tcW w:w="483" w:type="dxa"/>
            <w:tcBorders>
              <w:top w:val="nil"/>
              <w:left w:val="nil"/>
              <w:bottom w:val="nil"/>
              <w:right w:val="nil"/>
            </w:tcBorders>
            <w:shd w:val="clear" w:color="auto" w:fill="auto"/>
            <w:noWrap/>
            <w:vAlign w:val="center"/>
            <w:hideMark/>
          </w:tcPr>
          <w:p w14:paraId="42A40FD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w:t>
            </w:r>
          </w:p>
        </w:tc>
        <w:tc>
          <w:tcPr>
            <w:tcW w:w="683" w:type="dxa"/>
            <w:tcBorders>
              <w:top w:val="nil"/>
              <w:left w:val="nil"/>
              <w:bottom w:val="nil"/>
              <w:right w:val="nil"/>
            </w:tcBorders>
            <w:shd w:val="clear" w:color="auto" w:fill="auto"/>
            <w:noWrap/>
            <w:vAlign w:val="center"/>
            <w:hideMark/>
          </w:tcPr>
          <w:p w14:paraId="2B017C8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0.99</w:t>
            </w:r>
          </w:p>
        </w:tc>
        <w:tc>
          <w:tcPr>
            <w:tcW w:w="687" w:type="dxa"/>
            <w:tcBorders>
              <w:top w:val="nil"/>
              <w:left w:val="nil"/>
              <w:bottom w:val="nil"/>
              <w:right w:val="nil"/>
            </w:tcBorders>
            <w:shd w:val="clear" w:color="auto" w:fill="auto"/>
            <w:noWrap/>
            <w:vAlign w:val="center"/>
            <w:hideMark/>
          </w:tcPr>
          <w:p w14:paraId="73125E4A"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1.02</w:t>
            </w:r>
          </w:p>
        </w:tc>
        <w:tc>
          <w:tcPr>
            <w:tcW w:w="483" w:type="dxa"/>
            <w:tcBorders>
              <w:top w:val="nil"/>
              <w:left w:val="nil"/>
              <w:bottom w:val="nil"/>
              <w:right w:val="nil"/>
            </w:tcBorders>
            <w:shd w:val="clear" w:color="auto" w:fill="auto"/>
            <w:noWrap/>
            <w:vAlign w:val="center"/>
            <w:hideMark/>
          </w:tcPr>
          <w:p w14:paraId="22B83FA3"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0.01</w:t>
            </w:r>
          </w:p>
        </w:tc>
        <w:tc>
          <w:tcPr>
            <w:tcW w:w="483" w:type="dxa"/>
            <w:tcBorders>
              <w:top w:val="nil"/>
              <w:left w:val="nil"/>
              <w:bottom w:val="nil"/>
              <w:right w:val="nil"/>
            </w:tcBorders>
            <w:shd w:val="clear" w:color="auto" w:fill="auto"/>
            <w:noWrap/>
            <w:vAlign w:val="center"/>
            <w:hideMark/>
          </w:tcPr>
          <w:p w14:paraId="116E025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0.64</w:t>
            </w:r>
          </w:p>
        </w:tc>
        <w:tc>
          <w:tcPr>
            <w:tcW w:w="1713" w:type="dxa"/>
            <w:vMerge w:val="restart"/>
            <w:tcBorders>
              <w:top w:val="nil"/>
              <w:left w:val="nil"/>
              <w:bottom w:val="single" w:sz="8" w:space="0" w:color="000000"/>
              <w:right w:val="nil"/>
            </w:tcBorders>
            <w:shd w:val="clear" w:color="auto" w:fill="auto"/>
            <w:noWrap/>
            <w:vAlign w:val="center"/>
            <w:hideMark/>
          </w:tcPr>
          <w:p w14:paraId="445CB14D"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SANT</w:t>
            </w:r>
          </w:p>
        </w:tc>
        <w:tc>
          <w:tcPr>
            <w:tcW w:w="939" w:type="dxa"/>
            <w:vMerge w:val="restart"/>
            <w:tcBorders>
              <w:top w:val="nil"/>
              <w:left w:val="nil"/>
              <w:bottom w:val="single" w:sz="8" w:space="0" w:color="000000"/>
              <w:right w:val="nil"/>
            </w:tcBorders>
            <w:shd w:val="clear" w:color="auto" w:fill="auto"/>
            <w:noWrap/>
            <w:vAlign w:val="center"/>
            <w:hideMark/>
          </w:tcPr>
          <w:p w14:paraId="330AADD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9.27E-01</w:t>
            </w:r>
          </w:p>
        </w:tc>
      </w:tr>
      <w:tr w:rsidR="006B21B2" w:rsidRPr="006B21B2" w14:paraId="5ACCBCF2"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0DF26490"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2708A78E"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1210B1C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MR Egger</w:t>
            </w:r>
          </w:p>
        </w:tc>
        <w:tc>
          <w:tcPr>
            <w:tcW w:w="483" w:type="dxa"/>
            <w:tcBorders>
              <w:top w:val="nil"/>
              <w:left w:val="nil"/>
              <w:bottom w:val="nil"/>
              <w:right w:val="nil"/>
            </w:tcBorders>
            <w:shd w:val="clear" w:color="auto" w:fill="auto"/>
            <w:noWrap/>
            <w:vAlign w:val="center"/>
            <w:hideMark/>
          </w:tcPr>
          <w:p w14:paraId="257FF15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1.01</w:t>
            </w:r>
          </w:p>
        </w:tc>
        <w:tc>
          <w:tcPr>
            <w:tcW w:w="683" w:type="dxa"/>
            <w:tcBorders>
              <w:top w:val="nil"/>
              <w:left w:val="nil"/>
              <w:bottom w:val="nil"/>
              <w:right w:val="nil"/>
            </w:tcBorders>
            <w:shd w:val="clear" w:color="auto" w:fill="auto"/>
            <w:noWrap/>
            <w:vAlign w:val="center"/>
            <w:hideMark/>
          </w:tcPr>
          <w:p w14:paraId="3859466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0.96</w:t>
            </w:r>
          </w:p>
        </w:tc>
        <w:tc>
          <w:tcPr>
            <w:tcW w:w="687" w:type="dxa"/>
            <w:tcBorders>
              <w:top w:val="nil"/>
              <w:left w:val="nil"/>
              <w:bottom w:val="nil"/>
              <w:right w:val="nil"/>
            </w:tcBorders>
            <w:shd w:val="clear" w:color="auto" w:fill="auto"/>
            <w:noWrap/>
            <w:vAlign w:val="center"/>
            <w:hideMark/>
          </w:tcPr>
          <w:p w14:paraId="53EDD98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1.06</w:t>
            </w:r>
          </w:p>
        </w:tc>
        <w:tc>
          <w:tcPr>
            <w:tcW w:w="483" w:type="dxa"/>
            <w:tcBorders>
              <w:top w:val="nil"/>
              <w:left w:val="nil"/>
              <w:bottom w:val="nil"/>
              <w:right w:val="nil"/>
            </w:tcBorders>
            <w:shd w:val="clear" w:color="auto" w:fill="auto"/>
            <w:noWrap/>
            <w:vAlign w:val="center"/>
            <w:hideMark/>
          </w:tcPr>
          <w:p w14:paraId="66BF8F52"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0.02</w:t>
            </w:r>
          </w:p>
        </w:tc>
        <w:tc>
          <w:tcPr>
            <w:tcW w:w="483" w:type="dxa"/>
            <w:tcBorders>
              <w:top w:val="nil"/>
              <w:left w:val="nil"/>
              <w:bottom w:val="nil"/>
              <w:right w:val="nil"/>
            </w:tcBorders>
            <w:shd w:val="clear" w:color="auto" w:fill="auto"/>
            <w:noWrap/>
            <w:vAlign w:val="center"/>
            <w:hideMark/>
          </w:tcPr>
          <w:p w14:paraId="5DEA373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0.64</w:t>
            </w:r>
          </w:p>
        </w:tc>
        <w:tc>
          <w:tcPr>
            <w:tcW w:w="1713" w:type="dxa"/>
            <w:vMerge/>
            <w:tcBorders>
              <w:top w:val="nil"/>
              <w:left w:val="nil"/>
              <w:bottom w:val="single" w:sz="8" w:space="0" w:color="000000"/>
              <w:right w:val="nil"/>
            </w:tcBorders>
            <w:vAlign w:val="center"/>
            <w:hideMark/>
          </w:tcPr>
          <w:p w14:paraId="7D5557E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4E1A1CB9"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5ED841EC" w14:textId="77777777" w:rsidTr="006B21B2">
        <w:trPr>
          <w:trHeight w:val="300"/>
        </w:trPr>
        <w:tc>
          <w:tcPr>
            <w:tcW w:w="1632" w:type="dxa"/>
            <w:vMerge/>
            <w:tcBorders>
              <w:top w:val="nil"/>
              <w:left w:val="single" w:sz="8" w:space="0" w:color="auto"/>
              <w:bottom w:val="single" w:sz="8" w:space="0" w:color="000000"/>
              <w:right w:val="nil"/>
            </w:tcBorders>
            <w:vAlign w:val="center"/>
            <w:hideMark/>
          </w:tcPr>
          <w:p w14:paraId="7B7984A6"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7FE2D45B"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nil"/>
              <w:right w:val="nil"/>
            </w:tcBorders>
            <w:shd w:val="clear" w:color="auto" w:fill="auto"/>
            <w:noWrap/>
            <w:vAlign w:val="center"/>
            <w:hideMark/>
          </w:tcPr>
          <w:p w14:paraId="3BF9913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median</w:t>
            </w:r>
          </w:p>
        </w:tc>
        <w:tc>
          <w:tcPr>
            <w:tcW w:w="483" w:type="dxa"/>
            <w:tcBorders>
              <w:top w:val="nil"/>
              <w:left w:val="nil"/>
              <w:bottom w:val="nil"/>
              <w:right w:val="nil"/>
            </w:tcBorders>
            <w:shd w:val="clear" w:color="auto" w:fill="auto"/>
            <w:noWrap/>
            <w:vAlign w:val="center"/>
            <w:hideMark/>
          </w:tcPr>
          <w:p w14:paraId="70456D1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1.01</w:t>
            </w:r>
          </w:p>
        </w:tc>
        <w:tc>
          <w:tcPr>
            <w:tcW w:w="683" w:type="dxa"/>
            <w:tcBorders>
              <w:top w:val="nil"/>
              <w:left w:val="nil"/>
              <w:bottom w:val="nil"/>
              <w:right w:val="nil"/>
            </w:tcBorders>
            <w:shd w:val="clear" w:color="auto" w:fill="auto"/>
            <w:noWrap/>
            <w:vAlign w:val="center"/>
            <w:hideMark/>
          </w:tcPr>
          <w:p w14:paraId="32779B7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0.97</w:t>
            </w:r>
          </w:p>
        </w:tc>
        <w:tc>
          <w:tcPr>
            <w:tcW w:w="687" w:type="dxa"/>
            <w:tcBorders>
              <w:top w:val="nil"/>
              <w:left w:val="nil"/>
              <w:bottom w:val="nil"/>
              <w:right w:val="nil"/>
            </w:tcBorders>
            <w:shd w:val="clear" w:color="auto" w:fill="auto"/>
            <w:noWrap/>
            <w:vAlign w:val="center"/>
            <w:hideMark/>
          </w:tcPr>
          <w:p w14:paraId="31952630"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1.04</w:t>
            </w:r>
          </w:p>
        </w:tc>
        <w:tc>
          <w:tcPr>
            <w:tcW w:w="483" w:type="dxa"/>
            <w:tcBorders>
              <w:top w:val="nil"/>
              <w:left w:val="nil"/>
              <w:bottom w:val="nil"/>
              <w:right w:val="nil"/>
            </w:tcBorders>
            <w:shd w:val="clear" w:color="auto" w:fill="auto"/>
            <w:noWrap/>
            <w:vAlign w:val="center"/>
            <w:hideMark/>
          </w:tcPr>
          <w:p w14:paraId="41E6CB1E"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0.02</w:t>
            </w:r>
          </w:p>
        </w:tc>
        <w:tc>
          <w:tcPr>
            <w:tcW w:w="483" w:type="dxa"/>
            <w:tcBorders>
              <w:top w:val="nil"/>
              <w:left w:val="nil"/>
              <w:bottom w:val="nil"/>
              <w:right w:val="nil"/>
            </w:tcBorders>
            <w:shd w:val="clear" w:color="auto" w:fill="auto"/>
            <w:noWrap/>
            <w:vAlign w:val="center"/>
            <w:hideMark/>
          </w:tcPr>
          <w:p w14:paraId="4E0B02E8"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0.72</w:t>
            </w:r>
          </w:p>
        </w:tc>
        <w:tc>
          <w:tcPr>
            <w:tcW w:w="1713" w:type="dxa"/>
            <w:vMerge/>
            <w:tcBorders>
              <w:top w:val="nil"/>
              <w:left w:val="nil"/>
              <w:bottom w:val="single" w:sz="8" w:space="0" w:color="000000"/>
              <w:right w:val="nil"/>
            </w:tcBorders>
            <w:vAlign w:val="center"/>
            <w:hideMark/>
          </w:tcPr>
          <w:p w14:paraId="177B634A"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739CBBA9"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0C85B47F" w14:textId="77777777" w:rsidTr="006B21B2">
        <w:trPr>
          <w:trHeight w:val="315"/>
        </w:trPr>
        <w:tc>
          <w:tcPr>
            <w:tcW w:w="1632" w:type="dxa"/>
            <w:vMerge/>
            <w:tcBorders>
              <w:top w:val="nil"/>
              <w:left w:val="single" w:sz="8" w:space="0" w:color="auto"/>
              <w:bottom w:val="single" w:sz="8" w:space="0" w:color="000000"/>
              <w:right w:val="nil"/>
            </w:tcBorders>
            <w:vAlign w:val="center"/>
            <w:hideMark/>
          </w:tcPr>
          <w:p w14:paraId="2965DA92"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632" w:type="dxa"/>
            <w:vMerge/>
            <w:tcBorders>
              <w:top w:val="nil"/>
              <w:left w:val="nil"/>
              <w:bottom w:val="single" w:sz="8" w:space="0" w:color="000000"/>
              <w:right w:val="nil"/>
            </w:tcBorders>
            <w:vAlign w:val="center"/>
            <w:hideMark/>
          </w:tcPr>
          <w:p w14:paraId="437ED2BA"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1866" w:type="dxa"/>
            <w:tcBorders>
              <w:top w:val="nil"/>
              <w:left w:val="nil"/>
              <w:bottom w:val="single" w:sz="8" w:space="0" w:color="auto"/>
              <w:right w:val="nil"/>
            </w:tcBorders>
            <w:shd w:val="clear" w:color="auto" w:fill="auto"/>
            <w:noWrap/>
            <w:vAlign w:val="center"/>
            <w:hideMark/>
          </w:tcPr>
          <w:p w14:paraId="7367128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Weighted mode</w:t>
            </w:r>
          </w:p>
        </w:tc>
        <w:tc>
          <w:tcPr>
            <w:tcW w:w="483" w:type="dxa"/>
            <w:tcBorders>
              <w:top w:val="nil"/>
              <w:left w:val="nil"/>
              <w:bottom w:val="single" w:sz="8" w:space="0" w:color="auto"/>
              <w:right w:val="nil"/>
            </w:tcBorders>
            <w:shd w:val="clear" w:color="auto" w:fill="auto"/>
            <w:noWrap/>
            <w:vAlign w:val="center"/>
            <w:hideMark/>
          </w:tcPr>
          <w:p w14:paraId="543F4AB1"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w:t>
            </w:r>
          </w:p>
        </w:tc>
        <w:tc>
          <w:tcPr>
            <w:tcW w:w="683" w:type="dxa"/>
            <w:tcBorders>
              <w:top w:val="nil"/>
              <w:left w:val="nil"/>
              <w:bottom w:val="single" w:sz="8" w:space="0" w:color="auto"/>
              <w:right w:val="nil"/>
            </w:tcBorders>
            <w:shd w:val="clear" w:color="auto" w:fill="auto"/>
            <w:noWrap/>
            <w:vAlign w:val="center"/>
            <w:hideMark/>
          </w:tcPr>
          <w:p w14:paraId="1B214D3B"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0.97</w:t>
            </w:r>
          </w:p>
        </w:tc>
        <w:tc>
          <w:tcPr>
            <w:tcW w:w="687" w:type="dxa"/>
            <w:tcBorders>
              <w:top w:val="nil"/>
              <w:left w:val="nil"/>
              <w:bottom w:val="single" w:sz="8" w:space="0" w:color="auto"/>
              <w:right w:val="nil"/>
            </w:tcBorders>
            <w:shd w:val="clear" w:color="auto" w:fill="auto"/>
            <w:noWrap/>
            <w:vAlign w:val="center"/>
            <w:hideMark/>
          </w:tcPr>
          <w:p w14:paraId="679C9D9C"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1.04</w:t>
            </w:r>
          </w:p>
        </w:tc>
        <w:tc>
          <w:tcPr>
            <w:tcW w:w="483" w:type="dxa"/>
            <w:tcBorders>
              <w:top w:val="nil"/>
              <w:left w:val="nil"/>
              <w:bottom w:val="single" w:sz="8" w:space="0" w:color="auto"/>
              <w:right w:val="nil"/>
            </w:tcBorders>
            <w:shd w:val="clear" w:color="auto" w:fill="auto"/>
            <w:noWrap/>
            <w:vAlign w:val="center"/>
            <w:hideMark/>
          </w:tcPr>
          <w:p w14:paraId="7E5746F4"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0.02</w:t>
            </w:r>
          </w:p>
        </w:tc>
        <w:tc>
          <w:tcPr>
            <w:tcW w:w="483" w:type="dxa"/>
            <w:tcBorders>
              <w:top w:val="nil"/>
              <w:left w:val="nil"/>
              <w:bottom w:val="single" w:sz="8" w:space="0" w:color="auto"/>
              <w:right w:val="nil"/>
            </w:tcBorders>
            <w:shd w:val="clear" w:color="auto" w:fill="auto"/>
            <w:noWrap/>
            <w:vAlign w:val="center"/>
            <w:hideMark/>
          </w:tcPr>
          <w:p w14:paraId="754A044F" w14:textId="77777777" w:rsidR="006B21B2" w:rsidRPr="006B21B2" w:rsidRDefault="006B21B2" w:rsidP="006B21B2">
            <w:pPr>
              <w:spacing w:after="0" w:line="240" w:lineRule="auto"/>
              <w:jc w:val="center"/>
              <w:rPr>
                <w:rFonts w:ascii="Calibri" w:eastAsia="Times New Roman" w:hAnsi="Calibri" w:cs="Calibri"/>
                <w:color w:val="000000"/>
                <w:lang w:eastAsia="sv-SE"/>
              </w:rPr>
            </w:pPr>
            <w:r w:rsidRPr="006B21B2">
              <w:rPr>
                <w:rFonts w:ascii="Calibri" w:eastAsia="Times New Roman" w:hAnsi="Calibri" w:cs="Calibri"/>
                <w:color w:val="000000"/>
                <w:lang w:eastAsia="sv-SE"/>
              </w:rPr>
              <w:t>0.87</w:t>
            </w:r>
          </w:p>
        </w:tc>
        <w:tc>
          <w:tcPr>
            <w:tcW w:w="1713" w:type="dxa"/>
            <w:vMerge/>
            <w:tcBorders>
              <w:top w:val="nil"/>
              <w:left w:val="nil"/>
              <w:bottom w:val="single" w:sz="8" w:space="0" w:color="000000"/>
              <w:right w:val="nil"/>
            </w:tcBorders>
            <w:vAlign w:val="center"/>
            <w:hideMark/>
          </w:tcPr>
          <w:p w14:paraId="33944CB3" w14:textId="77777777" w:rsidR="006B21B2" w:rsidRPr="006B21B2" w:rsidRDefault="006B21B2" w:rsidP="006B21B2">
            <w:pPr>
              <w:spacing w:after="0" w:line="240" w:lineRule="auto"/>
              <w:rPr>
                <w:rFonts w:ascii="Calibri" w:eastAsia="Times New Roman" w:hAnsi="Calibri" w:cs="Calibri"/>
                <w:color w:val="000000"/>
                <w:lang w:eastAsia="sv-SE"/>
              </w:rPr>
            </w:pPr>
          </w:p>
        </w:tc>
        <w:tc>
          <w:tcPr>
            <w:tcW w:w="939" w:type="dxa"/>
            <w:vMerge/>
            <w:tcBorders>
              <w:top w:val="nil"/>
              <w:left w:val="nil"/>
              <w:bottom w:val="single" w:sz="8" w:space="0" w:color="000000"/>
              <w:right w:val="nil"/>
            </w:tcBorders>
            <w:vAlign w:val="center"/>
            <w:hideMark/>
          </w:tcPr>
          <w:p w14:paraId="5B4F4E8F" w14:textId="77777777" w:rsidR="006B21B2" w:rsidRPr="006B21B2" w:rsidRDefault="006B21B2" w:rsidP="006B21B2">
            <w:pPr>
              <w:spacing w:after="0" w:line="240" w:lineRule="auto"/>
              <w:rPr>
                <w:rFonts w:ascii="Calibri" w:eastAsia="Times New Roman" w:hAnsi="Calibri" w:cs="Calibri"/>
                <w:color w:val="000000"/>
                <w:lang w:eastAsia="sv-SE"/>
              </w:rPr>
            </w:pPr>
          </w:p>
        </w:tc>
      </w:tr>
      <w:tr w:rsidR="006B21B2" w:rsidRPr="006B21B2" w14:paraId="63919455" w14:textId="77777777" w:rsidTr="006B21B2">
        <w:trPr>
          <w:trHeight w:val="300"/>
        </w:trPr>
        <w:tc>
          <w:tcPr>
            <w:tcW w:w="5130" w:type="dxa"/>
            <w:gridSpan w:val="3"/>
            <w:tcBorders>
              <w:top w:val="nil"/>
              <w:left w:val="nil"/>
              <w:bottom w:val="nil"/>
              <w:right w:val="nil"/>
            </w:tcBorders>
            <w:shd w:val="clear" w:color="auto" w:fill="auto"/>
            <w:noWrap/>
            <w:vAlign w:val="bottom"/>
            <w:hideMark/>
          </w:tcPr>
          <w:p w14:paraId="006A18E0" w14:textId="77777777" w:rsidR="006B21B2" w:rsidRPr="006B21B2" w:rsidRDefault="006B21B2" w:rsidP="006B21B2">
            <w:pPr>
              <w:spacing w:after="0" w:line="240" w:lineRule="auto"/>
              <w:rPr>
                <w:rFonts w:ascii="Calibri" w:eastAsia="Times New Roman" w:hAnsi="Calibri" w:cs="Calibri"/>
                <w:color w:val="000000"/>
                <w:lang w:val="en-US" w:eastAsia="sv-SE"/>
              </w:rPr>
            </w:pPr>
            <w:r w:rsidRPr="006B21B2">
              <w:rPr>
                <w:rFonts w:ascii="Calibri" w:eastAsia="Times New Roman" w:hAnsi="Calibri" w:cs="Calibri"/>
                <w:color w:val="000000"/>
                <w:lang w:val="en-US" w:eastAsia="sv-SE"/>
              </w:rPr>
              <w:t xml:space="preserve">Results for the bi-directional MR. </w:t>
            </w:r>
          </w:p>
        </w:tc>
        <w:tc>
          <w:tcPr>
            <w:tcW w:w="483" w:type="dxa"/>
            <w:tcBorders>
              <w:top w:val="nil"/>
              <w:left w:val="nil"/>
              <w:bottom w:val="nil"/>
              <w:right w:val="nil"/>
            </w:tcBorders>
            <w:shd w:val="clear" w:color="auto" w:fill="auto"/>
            <w:noWrap/>
            <w:vAlign w:val="bottom"/>
            <w:hideMark/>
          </w:tcPr>
          <w:p w14:paraId="0148E75A" w14:textId="77777777" w:rsidR="006B21B2" w:rsidRPr="006B21B2" w:rsidRDefault="006B21B2" w:rsidP="006B21B2">
            <w:pPr>
              <w:spacing w:after="0" w:line="240" w:lineRule="auto"/>
              <w:rPr>
                <w:rFonts w:ascii="Calibri" w:eastAsia="Times New Roman" w:hAnsi="Calibri" w:cs="Calibri"/>
                <w:color w:val="000000"/>
                <w:lang w:val="en-US" w:eastAsia="sv-SE"/>
              </w:rPr>
            </w:pPr>
          </w:p>
        </w:tc>
        <w:tc>
          <w:tcPr>
            <w:tcW w:w="683" w:type="dxa"/>
            <w:tcBorders>
              <w:top w:val="nil"/>
              <w:left w:val="nil"/>
              <w:bottom w:val="nil"/>
              <w:right w:val="nil"/>
            </w:tcBorders>
            <w:shd w:val="clear" w:color="auto" w:fill="auto"/>
            <w:noWrap/>
            <w:vAlign w:val="bottom"/>
            <w:hideMark/>
          </w:tcPr>
          <w:p w14:paraId="64E00DFC"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c>
          <w:tcPr>
            <w:tcW w:w="687" w:type="dxa"/>
            <w:tcBorders>
              <w:top w:val="nil"/>
              <w:left w:val="nil"/>
              <w:bottom w:val="nil"/>
              <w:right w:val="nil"/>
            </w:tcBorders>
            <w:shd w:val="clear" w:color="auto" w:fill="auto"/>
            <w:noWrap/>
            <w:vAlign w:val="bottom"/>
            <w:hideMark/>
          </w:tcPr>
          <w:p w14:paraId="02855AEC"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c>
          <w:tcPr>
            <w:tcW w:w="483" w:type="dxa"/>
            <w:tcBorders>
              <w:top w:val="nil"/>
              <w:left w:val="nil"/>
              <w:bottom w:val="nil"/>
              <w:right w:val="nil"/>
            </w:tcBorders>
            <w:shd w:val="clear" w:color="auto" w:fill="auto"/>
            <w:noWrap/>
            <w:vAlign w:val="bottom"/>
            <w:hideMark/>
          </w:tcPr>
          <w:p w14:paraId="50FDB6D9"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c>
          <w:tcPr>
            <w:tcW w:w="483" w:type="dxa"/>
            <w:tcBorders>
              <w:top w:val="nil"/>
              <w:left w:val="nil"/>
              <w:bottom w:val="nil"/>
              <w:right w:val="nil"/>
            </w:tcBorders>
            <w:shd w:val="clear" w:color="auto" w:fill="auto"/>
            <w:noWrap/>
            <w:vAlign w:val="bottom"/>
            <w:hideMark/>
          </w:tcPr>
          <w:p w14:paraId="305C75A2"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c>
          <w:tcPr>
            <w:tcW w:w="1713" w:type="dxa"/>
            <w:tcBorders>
              <w:top w:val="nil"/>
              <w:left w:val="nil"/>
              <w:bottom w:val="nil"/>
              <w:right w:val="nil"/>
            </w:tcBorders>
            <w:shd w:val="clear" w:color="auto" w:fill="auto"/>
            <w:noWrap/>
            <w:vAlign w:val="bottom"/>
            <w:hideMark/>
          </w:tcPr>
          <w:p w14:paraId="66198750"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c>
          <w:tcPr>
            <w:tcW w:w="939" w:type="dxa"/>
            <w:tcBorders>
              <w:top w:val="nil"/>
              <w:left w:val="nil"/>
              <w:bottom w:val="nil"/>
              <w:right w:val="nil"/>
            </w:tcBorders>
            <w:shd w:val="clear" w:color="auto" w:fill="auto"/>
            <w:noWrap/>
            <w:vAlign w:val="bottom"/>
            <w:hideMark/>
          </w:tcPr>
          <w:p w14:paraId="7C69027E" w14:textId="77777777" w:rsidR="006B21B2" w:rsidRPr="006B21B2" w:rsidRDefault="006B21B2" w:rsidP="006B21B2">
            <w:pPr>
              <w:spacing w:after="0" w:line="240" w:lineRule="auto"/>
              <w:rPr>
                <w:rFonts w:ascii="Times New Roman" w:eastAsia="Times New Roman" w:hAnsi="Times New Roman" w:cs="Times New Roman"/>
                <w:sz w:val="20"/>
                <w:szCs w:val="20"/>
                <w:lang w:val="en-US" w:eastAsia="sv-SE"/>
              </w:rPr>
            </w:pPr>
          </w:p>
        </w:tc>
      </w:tr>
    </w:tbl>
    <w:p w14:paraId="44FF301B" w14:textId="77777777" w:rsidR="004C39C1" w:rsidRPr="003B4906" w:rsidRDefault="004C39C1" w:rsidP="003B4906">
      <w:pPr>
        <w:rPr>
          <w:rFonts w:cstheme="minorHAnsi"/>
          <w:lang w:val="en-US"/>
        </w:rPr>
      </w:pPr>
    </w:p>
    <w:p w14:paraId="261AC97C" w14:textId="6CB05B88" w:rsidR="003B4906" w:rsidRPr="003B4906" w:rsidRDefault="003B4906">
      <w:pPr>
        <w:rPr>
          <w:rFonts w:cstheme="minorHAnsi"/>
          <w:lang w:val="en-US"/>
        </w:rPr>
      </w:pPr>
    </w:p>
    <w:p w14:paraId="4B6CBC5D" w14:textId="77777777" w:rsidR="006B21B2" w:rsidRDefault="006B21B2">
      <w:pPr>
        <w:rPr>
          <w:rFonts w:cstheme="minorHAnsi"/>
          <w:lang w:val="en-US"/>
        </w:rPr>
      </w:pPr>
      <w:r>
        <w:rPr>
          <w:rFonts w:cstheme="minorHAnsi"/>
          <w:lang w:val="en-US"/>
        </w:rPr>
        <w:br w:type="page"/>
      </w:r>
    </w:p>
    <w:p w14:paraId="44B4672B" w14:textId="6ECD0CB0" w:rsidR="003B4906" w:rsidRPr="003B4906" w:rsidRDefault="003B4906">
      <w:pPr>
        <w:rPr>
          <w:rFonts w:cstheme="minorHAnsi"/>
          <w:lang w:val="en-US"/>
        </w:rPr>
      </w:pPr>
      <w:r w:rsidRPr="003B4906">
        <w:rPr>
          <w:rFonts w:cstheme="minorHAnsi"/>
          <w:lang w:val="en-US"/>
        </w:rPr>
        <w:t>‘</w:t>
      </w:r>
    </w:p>
    <w:p w14:paraId="056EAE96" w14:textId="77777777" w:rsidR="003B4906" w:rsidRDefault="003B4906">
      <w:pPr>
        <w:rPr>
          <w:lang w:val="en-US"/>
        </w:rPr>
      </w:pPr>
    </w:p>
    <w:tbl>
      <w:tblPr>
        <w:tblW w:w="14420" w:type="dxa"/>
        <w:tblCellMar>
          <w:left w:w="70" w:type="dxa"/>
          <w:right w:w="70" w:type="dxa"/>
        </w:tblCellMar>
        <w:tblLook w:val="04A0" w:firstRow="1" w:lastRow="0" w:firstColumn="1" w:lastColumn="0" w:noHBand="0" w:noVBand="1"/>
      </w:tblPr>
      <w:tblGrid>
        <w:gridCol w:w="1164"/>
        <w:gridCol w:w="861"/>
        <w:gridCol w:w="1307"/>
        <w:gridCol w:w="500"/>
        <w:gridCol w:w="500"/>
        <w:gridCol w:w="400"/>
        <w:gridCol w:w="740"/>
        <w:gridCol w:w="613"/>
        <w:gridCol w:w="531"/>
        <w:gridCol w:w="1260"/>
        <w:gridCol w:w="1160"/>
        <w:gridCol w:w="880"/>
        <w:gridCol w:w="1260"/>
        <w:gridCol w:w="1120"/>
        <w:gridCol w:w="740"/>
        <w:gridCol w:w="1640"/>
      </w:tblGrid>
      <w:tr w:rsidR="005E5703" w:rsidRPr="003A5D94" w14:paraId="22CD388B" w14:textId="77777777" w:rsidTr="005E5703">
        <w:trPr>
          <w:trHeight w:val="345"/>
        </w:trPr>
        <w:tc>
          <w:tcPr>
            <w:tcW w:w="10920" w:type="dxa"/>
            <w:gridSpan w:val="13"/>
            <w:tcBorders>
              <w:top w:val="nil"/>
              <w:left w:val="nil"/>
              <w:bottom w:val="nil"/>
              <w:right w:val="nil"/>
            </w:tcBorders>
            <w:shd w:val="clear" w:color="auto" w:fill="auto"/>
            <w:noWrap/>
            <w:hideMark/>
          </w:tcPr>
          <w:p w14:paraId="3E134FB5" w14:textId="32CFD68E" w:rsidR="005E5703" w:rsidRPr="005E5703" w:rsidRDefault="005E5703" w:rsidP="005E5703">
            <w:pPr>
              <w:spacing w:after="0" w:line="240" w:lineRule="auto"/>
              <w:rPr>
                <w:rFonts w:ascii="Calibri" w:eastAsia="Times New Roman" w:hAnsi="Calibri" w:cs="Calibri"/>
                <w:b/>
                <w:bCs/>
                <w:color w:val="000000"/>
                <w:lang w:val="en-US" w:eastAsia="sv-SE"/>
              </w:rPr>
            </w:pPr>
            <w:r w:rsidRPr="005E5703">
              <w:rPr>
                <w:rFonts w:ascii="Calibri" w:eastAsia="Times New Roman" w:hAnsi="Calibri" w:cs="Calibri"/>
                <w:b/>
                <w:bCs/>
                <w:color w:val="000000"/>
                <w:lang w:val="en-US" w:eastAsia="sv-SE"/>
              </w:rPr>
              <w:t xml:space="preserve">Supplementary table </w:t>
            </w:r>
            <w:r w:rsidR="006B21B2">
              <w:rPr>
                <w:rFonts w:ascii="Calibri" w:eastAsia="Times New Roman" w:hAnsi="Calibri" w:cs="Calibri"/>
                <w:b/>
                <w:bCs/>
                <w:color w:val="000000"/>
                <w:lang w:val="en-US" w:eastAsia="sv-SE"/>
              </w:rPr>
              <w:t>7</w:t>
            </w:r>
            <w:r w:rsidRPr="005E5703">
              <w:rPr>
                <w:rFonts w:ascii="Calibri" w:eastAsia="Times New Roman" w:hAnsi="Calibri" w:cs="Calibri"/>
                <w:b/>
                <w:bCs/>
                <w:color w:val="000000"/>
                <w:lang w:val="en-US" w:eastAsia="sv-SE"/>
              </w:rPr>
              <w:t>. BMI SNPs from GWAS associated with abdominal subcutaneous fat cell number</w:t>
            </w:r>
            <w:r w:rsidRPr="005E5703">
              <w:rPr>
                <w:rFonts w:ascii="Calibri" w:eastAsia="Times New Roman" w:hAnsi="Calibri" w:cs="Calibri"/>
                <w:b/>
                <w:bCs/>
                <w:color w:val="000000"/>
                <w:vertAlign w:val="superscript"/>
                <w:lang w:val="en-US" w:eastAsia="sv-SE"/>
              </w:rPr>
              <w:t>a</w:t>
            </w:r>
          </w:p>
        </w:tc>
        <w:tc>
          <w:tcPr>
            <w:tcW w:w="1120" w:type="dxa"/>
            <w:tcBorders>
              <w:top w:val="nil"/>
              <w:left w:val="nil"/>
              <w:bottom w:val="nil"/>
              <w:right w:val="nil"/>
            </w:tcBorders>
            <w:shd w:val="clear" w:color="auto" w:fill="auto"/>
            <w:noWrap/>
            <w:hideMark/>
          </w:tcPr>
          <w:p w14:paraId="05E5ABD9" w14:textId="77777777" w:rsidR="005E5703" w:rsidRPr="005E5703" w:rsidRDefault="005E5703" w:rsidP="005E5703">
            <w:pPr>
              <w:spacing w:after="0" w:line="240" w:lineRule="auto"/>
              <w:rPr>
                <w:rFonts w:ascii="Calibri" w:eastAsia="Times New Roman" w:hAnsi="Calibri" w:cs="Calibri"/>
                <w:b/>
                <w:bCs/>
                <w:color w:val="000000"/>
                <w:lang w:val="en-US" w:eastAsia="sv-SE"/>
              </w:rPr>
            </w:pPr>
          </w:p>
        </w:tc>
        <w:tc>
          <w:tcPr>
            <w:tcW w:w="740" w:type="dxa"/>
            <w:tcBorders>
              <w:top w:val="nil"/>
              <w:left w:val="nil"/>
              <w:bottom w:val="nil"/>
              <w:right w:val="nil"/>
            </w:tcBorders>
            <w:shd w:val="clear" w:color="auto" w:fill="auto"/>
            <w:noWrap/>
            <w:hideMark/>
          </w:tcPr>
          <w:p w14:paraId="56FE562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val="en-US" w:eastAsia="sv-SE"/>
              </w:rPr>
            </w:pPr>
          </w:p>
        </w:tc>
        <w:tc>
          <w:tcPr>
            <w:tcW w:w="1640" w:type="dxa"/>
            <w:tcBorders>
              <w:top w:val="nil"/>
              <w:left w:val="nil"/>
              <w:bottom w:val="nil"/>
              <w:right w:val="nil"/>
            </w:tcBorders>
            <w:shd w:val="clear" w:color="auto" w:fill="auto"/>
            <w:noWrap/>
            <w:hideMark/>
          </w:tcPr>
          <w:p w14:paraId="763D254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val="en-US" w:eastAsia="sv-SE"/>
              </w:rPr>
            </w:pPr>
          </w:p>
        </w:tc>
      </w:tr>
      <w:tr w:rsidR="005E5703" w:rsidRPr="005E5703" w14:paraId="4C7C6407" w14:textId="77777777" w:rsidTr="005E5703">
        <w:trPr>
          <w:trHeight w:val="300"/>
        </w:trPr>
        <w:tc>
          <w:tcPr>
            <w:tcW w:w="1160" w:type="dxa"/>
            <w:tcBorders>
              <w:top w:val="nil"/>
              <w:left w:val="nil"/>
              <w:bottom w:val="nil"/>
              <w:right w:val="nil"/>
            </w:tcBorders>
            <w:shd w:val="clear" w:color="auto" w:fill="auto"/>
            <w:noWrap/>
            <w:hideMark/>
          </w:tcPr>
          <w:p w14:paraId="35FEF54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val="en-US" w:eastAsia="sv-SE"/>
              </w:rPr>
            </w:pPr>
          </w:p>
        </w:tc>
        <w:tc>
          <w:tcPr>
            <w:tcW w:w="860" w:type="dxa"/>
            <w:tcBorders>
              <w:top w:val="nil"/>
              <w:left w:val="nil"/>
              <w:bottom w:val="nil"/>
              <w:right w:val="nil"/>
            </w:tcBorders>
            <w:shd w:val="clear" w:color="auto" w:fill="auto"/>
            <w:noWrap/>
            <w:hideMark/>
          </w:tcPr>
          <w:p w14:paraId="11138067" w14:textId="77777777" w:rsidR="005E5703" w:rsidRPr="005E5703" w:rsidRDefault="005E5703" w:rsidP="005E5703">
            <w:pPr>
              <w:spacing w:after="0" w:line="240" w:lineRule="auto"/>
              <w:rPr>
                <w:rFonts w:ascii="Times New Roman" w:eastAsia="Times New Roman" w:hAnsi="Times New Roman" w:cs="Times New Roman"/>
                <w:sz w:val="20"/>
                <w:szCs w:val="20"/>
                <w:lang w:val="en-US" w:eastAsia="sv-SE"/>
              </w:rPr>
            </w:pPr>
          </w:p>
        </w:tc>
        <w:tc>
          <w:tcPr>
            <w:tcW w:w="1260" w:type="dxa"/>
            <w:tcBorders>
              <w:top w:val="nil"/>
              <w:left w:val="nil"/>
              <w:bottom w:val="nil"/>
              <w:right w:val="nil"/>
            </w:tcBorders>
            <w:shd w:val="clear" w:color="auto" w:fill="auto"/>
            <w:noWrap/>
            <w:hideMark/>
          </w:tcPr>
          <w:p w14:paraId="3431B55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val="en-US" w:eastAsia="sv-SE"/>
              </w:rPr>
            </w:pPr>
          </w:p>
        </w:tc>
        <w:tc>
          <w:tcPr>
            <w:tcW w:w="4460" w:type="dxa"/>
            <w:gridSpan w:val="7"/>
            <w:tcBorders>
              <w:top w:val="nil"/>
              <w:left w:val="nil"/>
              <w:bottom w:val="nil"/>
              <w:right w:val="nil"/>
            </w:tcBorders>
            <w:shd w:val="clear" w:color="auto" w:fill="auto"/>
            <w:noWrap/>
            <w:hideMark/>
          </w:tcPr>
          <w:p w14:paraId="72061D0C" w14:textId="77777777" w:rsidR="005E5703" w:rsidRPr="005E5703" w:rsidRDefault="005E5703" w:rsidP="005E5703">
            <w:pPr>
              <w:spacing w:after="0" w:line="240" w:lineRule="auto"/>
              <w:jc w:val="center"/>
              <w:rPr>
                <w:rFonts w:ascii="Calibri" w:eastAsia="Times New Roman" w:hAnsi="Calibri" w:cs="Calibri"/>
                <w:b/>
                <w:bCs/>
                <w:color w:val="000000"/>
                <w:lang w:val="en-US" w:eastAsia="sv-SE"/>
              </w:rPr>
            </w:pPr>
            <w:r w:rsidRPr="005E5703">
              <w:rPr>
                <w:rFonts w:ascii="Calibri" w:eastAsia="Times New Roman" w:hAnsi="Calibri" w:cs="Calibri"/>
                <w:b/>
                <w:bCs/>
                <w:color w:val="000000"/>
                <w:lang w:val="en-US" w:eastAsia="sv-SE"/>
              </w:rPr>
              <w:t>GWAS of fat cell number</w:t>
            </w:r>
          </w:p>
        </w:tc>
        <w:tc>
          <w:tcPr>
            <w:tcW w:w="6680" w:type="dxa"/>
            <w:gridSpan w:val="6"/>
            <w:tcBorders>
              <w:top w:val="nil"/>
              <w:left w:val="nil"/>
              <w:bottom w:val="nil"/>
              <w:right w:val="nil"/>
            </w:tcBorders>
            <w:shd w:val="clear" w:color="auto" w:fill="auto"/>
            <w:noWrap/>
            <w:hideMark/>
          </w:tcPr>
          <w:p w14:paraId="6F9544C6"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Published GWAS of BMI</w:t>
            </w:r>
          </w:p>
        </w:tc>
      </w:tr>
      <w:tr w:rsidR="005E5703" w:rsidRPr="005E5703" w14:paraId="598D0E31" w14:textId="77777777" w:rsidTr="005E5703">
        <w:trPr>
          <w:trHeight w:val="660"/>
        </w:trPr>
        <w:tc>
          <w:tcPr>
            <w:tcW w:w="1160" w:type="dxa"/>
            <w:tcBorders>
              <w:top w:val="nil"/>
              <w:left w:val="nil"/>
              <w:bottom w:val="single" w:sz="4" w:space="0" w:color="auto"/>
              <w:right w:val="nil"/>
            </w:tcBorders>
            <w:shd w:val="clear" w:color="auto" w:fill="auto"/>
            <w:hideMark/>
          </w:tcPr>
          <w:p w14:paraId="5B16435F" w14:textId="77777777" w:rsidR="005E5703" w:rsidRPr="005E5703" w:rsidRDefault="005E5703" w:rsidP="005E5703">
            <w:pPr>
              <w:spacing w:after="0" w:line="240" w:lineRule="auto"/>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consistent association</w:t>
            </w:r>
          </w:p>
        </w:tc>
        <w:tc>
          <w:tcPr>
            <w:tcW w:w="860" w:type="dxa"/>
            <w:tcBorders>
              <w:top w:val="nil"/>
              <w:left w:val="nil"/>
              <w:bottom w:val="single" w:sz="4" w:space="0" w:color="auto"/>
              <w:right w:val="nil"/>
            </w:tcBorders>
            <w:shd w:val="clear" w:color="auto" w:fill="auto"/>
            <w:hideMark/>
          </w:tcPr>
          <w:p w14:paraId="002383C2"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CHROM</w:t>
            </w:r>
          </w:p>
        </w:tc>
        <w:tc>
          <w:tcPr>
            <w:tcW w:w="1260" w:type="dxa"/>
            <w:tcBorders>
              <w:top w:val="nil"/>
              <w:left w:val="nil"/>
              <w:bottom w:val="single" w:sz="4" w:space="0" w:color="auto"/>
              <w:right w:val="nil"/>
            </w:tcBorders>
            <w:shd w:val="clear" w:color="auto" w:fill="auto"/>
            <w:hideMark/>
          </w:tcPr>
          <w:p w14:paraId="6D8260B2"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ID</w:t>
            </w:r>
          </w:p>
        </w:tc>
        <w:tc>
          <w:tcPr>
            <w:tcW w:w="500" w:type="dxa"/>
            <w:tcBorders>
              <w:top w:val="nil"/>
              <w:left w:val="nil"/>
              <w:bottom w:val="single" w:sz="4" w:space="0" w:color="auto"/>
              <w:right w:val="nil"/>
            </w:tcBorders>
            <w:shd w:val="clear" w:color="auto" w:fill="auto"/>
            <w:hideMark/>
          </w:tcPr>
          <w:p w14:paraId="3DC487D9"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REF</w:t>
            </w:r>
          </w:p>
        </w:tc>
        <w:tc>
          <w:tcPr>
            <w:tcW w:w="500" w:type="dxa"/>
            <w:tcBorders>
              <w:top w:val="nil"/>
              <w:left w:val="nil"/>
              <w:bottom w:val="single" w:sz="4" w:space="0" w:color="auto"/>
              <w:right w:val="nil"/>
            </w:tcBorders>
            <w:shd w:val="clear" w:color="auto" w:fill="auto"/>
            <w:hideMark/>
          </w:tcPr>
          <w:p w14:paraId="379C695F"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ALT</w:t>
            </w:r>
          </w:p>
        </w:tc>
        <w:tc>
          <w:tcPr>
            <w:tcW w:w="400" w:type="dxa"/>
            <w:tcBorders>
              <w:top w:val="nil"/>
              <w:left w:val="nil"/>
              <w:bottom w:val="single" w:sz="4" w:space="0" w:color="auto"/>
              <w:right w:val="nil"/>
            </w:tcBorders>
            <w:shd w:val="clear" w:color="auto" w:fill="auto"/>
            <w:hideMark/>
          </w:tcPr>
          <w:p w14:paraId="06833DAD"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A1</w:t>
            </w:r>
          </w:p>
        </w:tc>
        <w:tc>
          <w:tcPr>
            <w:tcW w:w="740" w:type="dxa"/>
            <w:tcBorders>
              <w:top w:val="nil"/>
              <w:left w:val="nil"/>
              <w:bottom w:val="single" w:sz="4" w:space="0" w:color="auto"/>
              <w:right w:val="nil"/>
            </w:tcBorders>
            <w:shd w:val="clear" w:color="auto" w:fill="auto"/>
            <w:hideMark/>
          </w:tcPr>
          <w:p w14:paraId="73E1D95B"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A1 FREQ</w:t>
            </w:r>
          </w:p>
        </w:tc>
        <w:tc>
          <w:tcPr>
            <w:tcW w:w="580" w:type="dxa"/>
            <w:tcBorders>
              <w:top w:val="nil"/>
              <w:left w:val="nil"/>
              <w:bottom w:val="single" w:sz="4" w:space="0" w:color="auto"/>
              <w:right w:val="nil"/>
            </w:tcBorders>
            <w:shd w:val="clear" w:color="auto" w:fill="auto"/>
            <w:hideMark/>
          </w:tcPr>
          <w:p w14:paraId="3A5C6B26"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BETA</w:t>
            </w:r>
          </w:p>
        </w:tc>
        <w:tc>
          <w:tcPr>
            <w:tcW w:w="480" w:type="dxa"/>
            <w:tcBorders>
              <w:top w:val="nil"/>
              <w:left w:val="nil"/>
              <w:bottom w:val="single" w:sz="4" w:space="0" w:color="auto"/>
              <w:right w:val="nil"/>
            </w:tcBorders>
            <w:shd w:val="clear" w:color="auto" w:fill="auto"/>
            <w:hideMark/>
          </w:tcPr>
          <w:p w14:paraId="06876AA6"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SE</w:t>
            </w:r>
          </w:p>
        </w:tc>
        <w:tc>
          <w:tcPr>
            <w:tcW w:w="1260" w:type="dxa"/>
            <w:tcBorders>
              <w:top w:val="nil"/>
              <w:left w:val="nil"/>
              <w:bottom w:val="single" w:sz="4" w:space="0" w:color="auto"/>
              <w:right w:val="nil"/>
            </w:tcBorders>
            <w:shd w:val="clear" w:color="auto" w:fill="auto"/>
            <w:hideMark/>
          </w:tcPr>
          <w:p w14:paraId="14130D9E"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P</w:t>
            </w:r>
          </w:p>
        </w:tc>
        <w:tc>
          <w:tcPr>
            <w:tcW w:w="1120" w:type="dxa"/>
            <w:tcBorders>
              <w:top w:val="nil"/>
              <w:left w:val="nil"/>
              <w:bottom w:val="single" w:sz="4" w:space="0" w:color="auto"/>
              <w:right w:val="nil"/>
            </w:tcBorders>
            <w:shd w:val="clear" w:color="auto" w:fill="auto"/>
            <w:hideMark/>
          </w:tcPr>
          <w:p w14:paraId="39FE196D"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PUBMEDID</w:t>
            </w:r>
          </w:p>
        </w:tc>
        <w:tc>
          <w:tcPr>
            <w:tcW w:w="800" w:type="dxa"/>
            <w:tcBorders>
              <w:top w:val="nil"/>
              <w:left w:val="nil"/>
              <w:bottom w:val="single" w:sz="4" w:space="0" w:color="auto"/>
              <w:right w:val="nil"/>
            </w:tcBorders>
            <w:shd w:val="clear" w:color="auto" w:fill="auto"/>
            <w:hideMark/>
          </w:tcPr>
          <w:p w14:paraId="642238D2"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RISK ALLELE</w:t>
            </w:r>
            <w:r w:rsidRPr="005E5703">
              <w:rPr>
                <w:rFonts w:ascii="Calibri" w:eastAsia="Times New Roman" w:hAnsi="Calibri" w:cs="Calibri"/>
                <w:b/>
                <w:bCs/>
                <w:color w:val="000000"/>
                <w:vertAlign w:val="superscript"/>
                <w:lang w:eastAsia="sv-SE"/>
              </w:rPr>
              <w:t>b.</w:t>
            </w:r>
          </w:p>
        </w:tc>
        <w:tc>
          <w:tcPr>
            <w:tcW w:w="1260" w:type="dxa"/>
            <w:tcBorders>
              <w:top w:val="nil"/>
              <w:left w:val="nil"/>
              <w:bottom w:val="single" w:sz="4" w:space="0" w:color="auto"/>
              <w:right w:val="nil"/>
            </w:tcBorders>
            <w:shd w:val="clear" w:color="auto" w:fill="auto"/>
            <w:hideMark/>
          </w:tcPr>
          <w:p w14:paraId="0FEAC268"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RISK ALLELE FREQUENCY</w:t>
            </w:r>
          </w:p>
        </w:tc>
        <w:tc>
          <w:tcPr>
            <w:tcW w:w="1120" w:type="dxa"/>
            <w:tcBorders>
              <w:top w:val="nil"/>
              <w:left w:val="nil"/>
              <w:bottom w:val="single" w:sz="4" w:space="0" w:color="auto"/>
              <w:right w:val="nil"/>
            </w:tcBorders>
            <w:shd w:val="clear" w:color="auto" w:fill="auto"/>
            <w:hideMark/>
          </w:tcPr>
          <w:p w14:paraId="3C30DBC2"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P-VALUE</w:t>
            </w:r>
          </w:p>
        </w:tc>
        <w:tc>
          <w:tcPr>
            <w:tcW w:w="740" w:type="dxa"/>
            <w:tcBorders>
              <w:top w:val="nil"/>
              <w:left w:val="nil"/>
              <w:bottom w:val="single" w:sz="4" w:space="0" w:color="auto"/>
              <w:right w:val="nil"/>
            </w:tcBorders>
            <w:shd w:val="clear" w:color="auto" w:fill="auto"/>
            <w:hideMark/>
          </w:tcPr>
          <w:p w14:paraId="396B825C"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OR or BETA</w:t>
            </w:r>
          </w:p>
        </w:tc>
        <w:tc>
          <w:tcPr>
            <w:tcW w:w="1640" w:type="dxa"/>
            <w:tcBorders>
              <w:top w:val="nil"/>
              <w:left w:val="nil"/>
              <w:bottom w:val="single" w:sz="4" w:space="0" w:color="auto"/>
              <w:right w:val="nil"/>
            </w:tcBorders>
            <w:shd w:val="clear" w:color="auto" w:fill="auto"/>
            <w:hideMark/>
          </w:tcPr>
          <w:p w14:paraId="6C74D7F0" w14:textId="77777777" w:rsidR="005E5703" w:rsidRPr="005E5703" w:rsidRDefault="005E5703" w:rsidP="005E5703">
            <w:pPr>
              <w:spacing w:after="0" w:line="240" w:lineRule="auto"/>
              <w:jc w:val="center"/>
              <w:rPr>
                <w:rFonts w:ascii="Calibri" w:eastAsia="Times New Roman" w:hAnsi="Calibri" w:cs="Calibri"/>
                <w:b/>
                <w:bCs/>
                <w:color w:val="000000"/>
                <w:lang w:eastAsia="sv-SE"/>
              </w:rPr>
            </w:pPr>
            <w:r w:rsidRPr="005E5703">
              <w:rPr>
                <w:rFonts w:ascii="Calibri" w:eastAsia="Times New Roman" w:hAnsi="Calibri" w:cs="Calibri"/>
                <w:b/>
                <w:bCs/>
                <w:color w:val="000000"/>
                <w:lang w:eastAsia="sv-SE"/>
              </w:rPr>
              <w:t xml:space="preserve">95% CI </w:t>
            </w:r>
          </w:p>
        </w:tc>
      </w:tr>
      <w:tr w:rsidR="0042323C" w:rsidRPr="0042323C" w14:paraId="72070100" w14:textId="77777777" w:rsidTr="005E5703">
        <w:trPr>
          <w:trHeight w:val="345"/>
        </w:trPr>
        <w:tc>
          <w:tcPr>
            <w:tcW w:w="1160" w:type="dxa"/>
            <w:tcBorders>
              <w:top w:val="nil"/>
              <w:left w:val="nil"/>
              <w:bottom w:val="nil"/>
              <w:right w:val="nil"/>
            </w:tcBorders>
            <w:shd w:val="clear" w:color="auto" w:fill="auto"/>
            <w:noWrap/>
            <w:hideMark/>
          </w:tcPr>
          <w:p w14:paraId="13665F52" w14:textId="77777777" w:rsidR="005E5703" w:rsidRPr="0042323C" w:rsidRDefault="005E5703" w:rsidP="005E5703">
            <w:pPr>
              <w:spacing w:after="0" w:line="240" w:lineRule="auto"/>
              <w:rPr>
                <w:rFonts w:ascii="Calibri" w:eastAsia="Times New Roman" w:hAnsi="Calibri" w:cs="Calibri"/>
                <w:lang w:eastAsia="sv-SE"/>
              </w:rPr>
            </w:pPr>
            <w:r w:rsidRPr="0042323C">
              <w:rPr>
                <w:rFonts w:ascii="Calibri" w:eastAsia="Times New Roman" w:hAnsi="Calibri" w:cs="Calibri"/>
                <w:vertAlign w:val="superscript"/>
                <w:lang w:eastAsia="sv-SE"/>
              </w:rPr>
              <w:t>g.</w:t>
            </w:r>
          </w:p>
        </w:tc>
        <w:tc>
          <w:tcPr>
            <w:tcW w:w="860" w:type="dxa"/>
            <w:tcBorders>
              <w:top w:val="nil"/>
              <w:left w:val="nil"/>
              <w:bottom w:val="nil"/>
              <w:right w:val="nil"/>
            </w:tcBorders>
            <w:shd w:val="clear" w:color="auto" w:fill="auto"/>
            <w:noWrap/>
            <w:hideMark/>
          </w:tcPr>
          <w:p w14:paraId="59638762"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1</w:t>
            </w:r>
          </w:p>
        </w:tc>
        <w:tc>
          <w:tcPr>
            <w:tcW w:w="1260" w:type="dxa"/>
            <w:tcBorders>
              <w:top w:val="nil"/>
              <w:left w:val="nil"/>
              <w:bottom w:val="nil"/>
              <w:right w:val="nil"/>
            </w:tcBorders>
            <w:shd w:val="clear" w:color="auto" w:fill="auto"/>
            <w:noWrap/>
            <w:hideMark/>
          </w:tcPr>
          <w:p w14:paraId="5A4D9616"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rs72634819</w:t>
            </w:r>
          </w:p>
        </w:tc>
        <w:tc>
          <w:tcPr>
            <w:tcW w:w="500" w:type="dxa"/>
            <w:tcBorders>
              <w:top w:val="nil"/>
              <w:left w:val="nil"/>
              <w:bottom w:val="nil"/>
              <w:right w:val="nil"/>
            </w:tcBorders>
            <w:shd w:val="clear" w:color="auto" w:fill="auto"/>
            <w:noWrap/>
            <w:hideMark/>
          </w:tcPr>
          <w:p w14:paraId="6D83C1E0"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T</w:t>
            </w:r>
          </w:p>
        </w:tc>
        <w:tc>
          <w:tcPr>
            <w:tcW w:w="500" w:type="dxa"/>
            <w:tcBorders>
              <w:top w:val="nil"/>
              <w:left w:val="nil"/>
              <w:bottom w:val="nil"/>
              <w:right w:val="nil"/>
            </w:tcBorders>
            <w:shd w:val="clear" w:color="auto" w:fill="auto"/>
            <w:noWrap/>
            <w:hideMark/>
          </w:tcPr>
          <w:p w14:paraId="72B1A030"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C</w:t>
            </w:r>
          </w:p>
        </w:tc>
        <w:tc>
          <w:tcPr>
            <w:tcW w:w="400" w:type="dxa"/>
            <w:tcBorders>
              <w:top w:val="nil"/>
              <w:left w:val="nil"/>
              <w:bottom w:val="nil"/>
              <w:right w:val="nil"/>
            </w:tcBorders>
            <w:shd w:val="clear" w:color="auto" w:fill="auto"/>
            <w:noWrap/>
            <w:hideMark/>
          </w:tcPr>
          <w:p w14:paraId="235B4E58"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T</w:t>
            </w:r>
          </w:p>
        </w:tc>
        <w:tc>
          <w:tcPr>
            <w:tcW w:w="740" w:type="dxa"/>
            <w:tcBorders>
              <w:top w:val="nil"/>
              <w:left w:val="nil"/>
              <w:bottom w:val="nil"/>
              <w:right w:val="nil"/>
            </w:tcBorders>
            <w:shd w:val="clear" w:color="auto" w:fill="auto"/>
            <w:noWrap/>
            <w:hideMark/>
          </w:tcPr>
          <w:p w14:paraId="00D95805"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0.26</w:t>
            </w:r>
          </w:p>
        </w:tc>
        <w:tc>
          <w:tcPr>
            <w:tcW w:w="580" w:type="dxa"/>
            <w:tcBorders>
              <w:top w:val="nil"/>
              <w:left w:val="nil"/>
              <w:bottom w:val="nil"/>
              <w:right w:val="nil"/>
            </w:tcBorders>
            <w:shd w:val="clear" w:color="auto" w:fill="auto"/>
            <w:noWrap/>
            <w:hideMark/>
          </w:tcPr>
          <w:p w14:paraId="2D126753"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-0.01</w:t>
            </w:r>
          </w:p>
        </w:tc>
        <w:tc>
          <w:tcPr>
            <w:tcW w:w="480" w:type="dxa"/>
            <w:tcBorders>
              <w:top w:val="nil"/>
              <w:left w:val="nil"/>
              <w:bottom w:val="nil"/>
              <w:right w:val="nil"/>
            </w:tcBorders>
            <w:shd w:val="clear" w:color="auto" w:fill="auto"/>
            <w:noWrap/>
            <w:hideMark/>
          </w:tcPr>
          <w:p w14:paraId="361294C6"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0.01</w:t>
            </w:r>
          </w:p>
        </w:tc>
        <w:tc>
          <w:tcPr>
            <w:tcW w:w="1260" w:type="dxa"/>
            <w:tcBorders>
              <w:top w:val="nil"/>
              <w:left w:val="nil"/>
              <w:bottom w:val="nil"/>
              <w:right w:val="nil"/>
            </w:tcBorders>
            <w:shd w:val="clear" w:color="auto" w:fill="auto"/>
            <w:noWrap/>
            <w:hideMark/>
          </w:tcPr>
          <w:p w14:paraId="01E24910"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0.045</w:t>
            </w:r>
          </w:p>
        </w:tc>
        <w:tc>
          <w:tcPr>
            <w:tcW w:w="1120" w:type="dxa"/>
            <w:tcBorders>
              <w:top w:val="nil"/>
              <w:left w:val="nil"/>
              <w:bottom w:val="nil"/>
              <w:right w:val="nil"/>
            </w:tcBorders>
            <w:shd w:val="clear" w:color="auto" w:fill="auto"/>
            <w:noWrap/>
            <w:hideMark/>
          </w:tcPr>
          <w:p w14:paraId="61198D6D"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30595370</w:t>
            </w:r>
          </w:p>
        </w:tc>
        <w:tc>
          <w:tcPr>
            <w:tcW w:w="800" w:type="dxa"/>
            <w:tcBorders>
              <w:top w:val="nil"/>
              <w:left w:val="nil"/>
              <w:bottom w:val="nil"/>
              <w:right w:val="nil"/>
            </w:tcBorders>
            <w:shd w:val="clear" w:color="auto" w:fill="auto"/>
            <w:noWrap/>
            <w:hideMark/>
          </w:tcPr>
          <w:p w14:paraId="2C538BA8" w14:textId="77777777" w:rsidR="005E5703" w:rsidRPr="0042323C" w:rsidRDefault="005E5703" w:rsidP="005E5703">
            <w:pPr>
              <w:spacing w:after="0" w:line="240" w:lineRule="auto"/>
              <w:jc w:val="center"/>
              <w:rPr>
                <w:rFonts w:ascii="Calibri" w:eastAsia="Times New Roman" w:hAnsi="Calibri" w:cs="Calibri"/>
                <w:lang w:eastAsia="sv-SE"/>
              </w:rPr>
            </w:pPr>
          </w:p>
        </w:tc>
        <w:tc>
          <w:tcPr>
            <w:tcW w:w="1260" w:type="dxa"/>
            <w:tcBorders>
              <w:top w:val="nil"/>
              <w:left w:val="nil"/>
              <w:bottom w:val="nil"/>
              <w:right w:val="nil"/>
            </w:tcBorders>
            <w:shd w:val="clear" w:color="auto" w:fill="auto"/>
            <w:noWrap/>
            <w:hideMark/>
          </w:tcPr>
          <w:p w14:paraId="1C217C95" w14:textId="77777777" w:rsidR="005E5703" w:rsidRPr="0042323C"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BB51DB8" w14:textId="77777777" w:rsidR="005E5703" w:rsidRPr="0042323C" w:rsidRDefault="005E5703" w:rsidP="005E5703">
            <w:pPr>
              <w:spacing w:after="0" w:line="240" w:lineRule="auto"/>
              <w:jc w:val="center"/>
              <w:rPr>
                <w:rFonts w:ascii="Calibri" w:eastAsia="Times New Roman" w:hAnsi="Calibri" w:cs="Calibri"/>
                <w:lang w:eastAsia="sv-SE"/>
              </w:rPr>
            </w:pPr>
            <w:r w:rsidRPr="0042323C">
              <w:rPr>
                <w:rFonts w:ascii="Calibri" w:eastAsia="Times New Roman" w:hAnsi="Calibri" w:cs="Calibri"/>
                <w:lang w:eastAsia="sv-SE"/>
              </w:rPr>
              <w:t>1.00E-19</w:t>
            </w:r>
          </w:p>
        </w:tc>
        <w:tc>
          <w:tcPr>
            <w:tcW w:w="740" w:type="dxa"/>
            <w:tcBorders>
              <w:top w:val="nil"/>
              <w:left w:val="nil"/>
              <w:bottom w:val="nil"/>
              <w:right w:val="nil"/>
            </w:tcBorders>
            <w:shd w:val="clear" w:color="auto" w:fill="auto"/>
            <w:noWrap/>
            <w:hideMark/>
          </w:tcPr>
          <w:p w14:paraId="7E420185" w14:textId="77777777" w:rsidR="005E5703" w:rsidRPr="0042323C" w:rsidRDefault="005E5703" w:rsidP="005E5703">
            <w:pPr>
              <w:spacing w:after="0" w:line="240" w:lineRule="auto"/>
              <w:jc w:val="center"/>
              <w:rPr>
                <w:rFonts w:ascii="Calibri" w:eastAsia="Times New Roman" w:hAnsi="Calibri" w:cs="Calibri"/>
                <w:lang w:eastAsia="sv-SE"/>
              </w:rPr>
            </w:pPr>
          </w:p>
        </w:tc>
        <w:tc>
          <w:tcPr>
            <w:tcW w:w="1640" w:type="dxa"/>
            <w:tcBorders>
              <w:top w:val="nil"/>
              <w:left w:val="nil"/>
              <w:bottom w:val="nil"/>
              <w:right w:val="nil"/>
            </w:tcBorders>
            <w:shd w:val="clear" w:color="auto" w:fill="auto"/>
            <w:noWrap/>
            <w:hideMark/>
          </w:tcPr>
          <w:p w14:paraId="454137D0" w14:textId="77777777" w:rsidR="005E5703" w:rsidRPr="0042323C"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04A80C7" w14:textId="77777777" w:rsidTr="005E5703">
        <w:trPr>
          <w:trHeight w:val="345"/>
        </w:trPr>
        <w:tc>
          <w:tcPr>
            <w:tcW w:w="1160" w:type="dxa"/>
            <w:tcBorders>
              <w:top w:val="nil"/>
              <w:left w:val="nil"/>
              <w:bottom w:val="nil"/>
              <w:right w:val="nil"/>
            </w:tcBorders>
            <w:shd w:val="clear" w:color="auto" w:fill="auto"/>
            <w:noWrap/>
            <w:hideMark/>
          </w:tcPr>
          <w:p w14:paraId="11BE400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AAC38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4BEDF6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rs12144626</w:t>
            </w:r>
          </w:p>
        </w:tc>
        <w:tc>
          <w:tcPr>
            <w:tcW w:w="500" w:type="dxa"/>
            <w:tcBorders>
              <w:top w:val="nil"/>
              <w:left w:val="nil"/>
              <w:bottom w:val="nil"/>
              <w:right w:val="nil"/>
            </w:tcBorders>
            <w:shd w:val="clear" w:color="auto" w:fill="auto"/>
            <w:noWrap/>
            <w:hideMark/>
          </w:tcPr>
          <w:p w14:paraId="0328A28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48EFB0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2E4072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96D03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661B143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7E269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3E4FBF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120" w:type="dxa"/>
            <w:tcBorders>
              <w:top w:val="nil"/>
              <w:left w:val="nil"/>
              <w:bottom w:val="nil"/>
              <w:right w:val="nil"/>
            </w:tcBorders>
            <w:shd w:val="clear" w:color="auto" w:fill="auto"/>
            <w:noWrap/>
            <w:hideMark/>
          </w:tcPr>
          <w:p w14:paraId="02A381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59905BD"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6A7DFF9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EC37C8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3.00E-17</w:t>
            </w:r>
          </w:p>
        </w:tc>
        <w:tc>
          <w:tcPr>
            <w:tcW w:w="740" w:type="dxa"/>
            <w:tcBorders>
              <w:top w:val="nil"/>
              <w:left w:val="nil"/>
              <w:bottom w:val="nil"/>
              <w:right w:val="nil"/>
            </w:tcBorders>
            <w:shd w:val="clear" w:color="auto" w:fill="auto"/>
            <w:noWrap/>
            <w:hideMark/>
          </w:tcPr>
          <w:p w14:paraId="2C8E239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3F8F13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2332DC1" w14:textId="77777777" w:rsidTr="005E5703">
        <w:trPr>
          <w:trHeight w:val="300"/>
        </w:trPr>
        <w:tc>
          <w:tcPr>
            <w:tcW w:w="1160" w:type="dxa"/>
            <w:tcBorders>
              <w:top w:val="nil"/>
              <w:left w:val="nil"/>
              <w:bottom w:val="nil"/>
              <w:right w:val="nil"/>
            </w:tcBorders>
            <w:shd w:val="clear" w:color="auto" w:fill="auto"/>
            <w:noWrap/>
            <w:hideMark/>
          </w:tcPr>
          <w:p w14:paraId="253B3C2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C800A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0719D2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rs977747</w:t>
            </w:r>
          </w:p>
        </w:tc>
        <w:tc>
          <w:tcPr>
            <w:tcW w:w="500" w:type="dxa"/>
            <w:tcBorders>
              <w:top w:val="nil"/>
              <w:left w:val="nil"/>
              <w:bottom w:val="nil"/>
              <w:right w:val="nil"/>
            </w:tcBorders>
            <w:shd w:val="clear" w:color="auto" w:fill="auto"/>
            <w:noWrap/>
            <w:hideMark/>
          </w:tcPr>
          <w:p w14:paraId="04A0B3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241BED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5E6B20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EC4E8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w:t>
            </w:r>
          </w:p>
        </w:tc>
        <w:tc>
          <w:tcPr>
            <w:tcW w:w="580" w:type="dxa"/>
            <w:tcBorders>
              <w:top w:val="nil"/>
              <w:left w:val="nil"/>
              <w:bottom w:val="nil"/>
              <w:right w:val="nil"/>
            </w:tcBorders>
            <w:shd w:val="clear" w:color="auto" w:fill="auto"/>
            <w:noWrap/>
            <w:hideMark/>
          </w:tcPr>
          <w:p w14:paraId="7324AF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15E91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3FEBF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0.010</w:t>
            </w:r>
          </w:p>
        </w:tc>
        <w:tc>
          <w:tcPr>
            <w:tcW w:w="1120" w:type="dxa"/>
            <w:tcBorders>
              <w:top w:val="nil"/>
              <w:left w:val="nil"/>
              <w:bottom w:val="nil"/>
              <w:right w:val="nil"/>
            </w:tcBorders>
            <w:shd w:val="clear" w:color="auto" w:fill="auto"/>
            <w:noWrap/>
            <w:hideMark/>
          </w:tcPr>
          <w:p w14:paraId="5EFE7E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25673413</w:t>
            </w:r>
          </w:p>
        </w:tc>
        <w:tc>
          <w:tcPr>
            <w:tcW w:w="800" w:type="dxa"/>
            <w:tcBorders>
              <w:top w:val="nil"/>
              <w:left w:val="nil"/>
              <w:bottom w:val="nil"/>
              <w:right w:val="nil"/>
            </w:tcBorders>
            <w:shd w:val="clear" w:color="auto" w:fill="auto"/>
            <w:noWrap/>
            <w:hideMark/>
          </w:tcPr>
          <w:p w14:paraId="6451CDB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314EAF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0.403</w:t>
            </w:r>
          </w:p>
        </w:tc>
        <w:tc>
          <w:tcPr>
            <w:tcW w:w="1120" w:type="dxa"/>
            <w:tcBorders>
              <w:top w:val="nil"/>
              <w:left w:val="nil"/>
              <w:bottom w:val="nil"/>
              <w:right w:val="nil"/>
            </w:tcBorders>
            <w:shd w:val="clear" w:color="auto" w:fill="auto"/>
            <w:noWrap/>
            <w:hideMark/>
          </w:tcPr>
          <w:p w14:paraId="32B9BF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1AF2A96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6A5962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959491E" w14:textId="77777777" w:rsidTr="005E5703">
        <w:trPr>
          <w:trHeight w:val="345"/>
        </w:trPr>
        <w:tc>
          <w:tcPr>
            <w:tcW w:w="1160" w:type="dxa"/>
            <w:tcBorders>
              <w:top w:val="nil"/>
              <w:left w:val="nil"/>
              <w:bottom w:val="nil"/>
              <w:right w:val="nil"/>
            </w:tcBorders>
            <w:shd w:val="clear" w:color="auto" w:fill="auto"/>
            <w:noWrap/>
            <w:hideMark/>
          </w:tcPr>
          <w:p w14:paraId="006EFAB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C9406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15D9E2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rs7519259</w:t>
            </w:r>
          </w:p>
        </w:tc>
        <w:tc>
          <w:tcPr>
            <w:tcW w:w="500" w:type="dxa"/>
            <w:tcBorders>
              <w:top w:val="nil"/>
              <w:left w:val="nil"/>
              <w:bottom w:val="nil"/>
              <w:right w:val="nil"/>
            </w:tcBorders>
            <w:shd w:val="clear" w:color="auto" w:fill="auto"/>
            <w:noWrap/>
            <w:hideMark/>
          </w:tcPr>
          <w:p w14:paraId="62CE13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6BDD0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B053A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6299FE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0.45</w:t>
            </w:r>
          </w:p>
        </w:tc>
        <w:tc>
          <w:tcPr>
            <w:tcW w:w="580" w:type="dxa"/>
            <w:tcBorders>
              <w:top w:val="nil"/>
              <w:left w:val="nil"/>
              <w:bottom w:val="nil"/>
              <w:right w:val="nil"/>
            </w:tcBorders>
            <w:shd w:val="clear" w:color="auto" w:fill="auto"/>
            <w:noWrap/>
            <w:hideMark/>
          </w:tcPr>
          <w:p w14:paraId="48B50CE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64BC9F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34F64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0.049</w:t>
            </w:r>
          </w:p>
        </w:tc>
        <w:tc>
          <w:tcPr>
            <w:tcW w:w="1120" w:type="dxa"/>
            <w:tcBorders>
              <w:top w:val="nil"/>
              <w:left w:val="nil"/>
              <w:bottom w:val="nil"/>
              <w:right w:val="nil"/>
            </w:tcBorders>
            <w:shd w:val="clear" w:color="auto" w:fill="auto"/>
            <w:noWrap/>
            <w:hideMark/>
          </w:tcPr>
          <w:p w14:paraId="07D4CD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9EA221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762A12B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71D9C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3.00E-14</w:t>
            </w:r>
          </w:p>
        </w:tc>
        <w:tc>
          <w:tcPr>
            <w:tcW w:w="740" w:type="dxa"/>
            <w:tcBorders>
              <w:top w:val="nil"/>
              <w:left w:val="nil"/>
              <w:bottom w:val="nil"/>
              <w:right w:val="nil"/>
            </w:tcBorders>
            <w:shd w:val="clear" w:color="auto" w:fill="auto"/>
            <w:noWrap/>
            <w:hideMark/>
          </w:tcPr>
          <w:p w14:paraId="5603EB7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F6CBB4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244BD7B" w14:textId="77777777" w:rsidTr="005E5703">
        <w:trPr>
          <w:trHeight w:val="300"/>
        </w:trPr>
        <w:tc>
          <w:tcPr>
            <w:tcW w:w="1160" w:type="dxa"/>
            <w:tcBorders>
              <w:top w:val="nil"/>
              <w:left w:val="nil"/>
              <w:bottom w:val="nil"/>
              <w:right w:val="nil"/>
            </w:tcBorders>
            <w:shd w:val="clear" w:color="auto" w:fill="auto"/>
            <w:noWrap/>
            <w:hideMark/>
          </w:tcPr>
          <w:p w14:paraId="3156D1E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ABF41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464AD4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rs1514177</w:t>
            </w:r>
          </w:p>
        </w:tc>
        <w:tc>
          <w:tcPr>
            <w:tcW w:w="500" w:type="dxa"/>
            <w:tcBorders>
              <w:top w:val="nil"/>
              <w:left w:val="nil"/>
              <w:bottom w:val="nil"/>
              <w:right w:val="nil"/>
            </w:tcBorders>
            <w:shd w:val="clear" w:color="auto" w:fill="auto"/>
            <w:noWrap/>
            <w:hideMark/>
          </w:tcPr>
          <w:p w14:paraId="3FC8B84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125174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59F6BD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69DAA7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0.45</w:t>
            </w:r>
          </w:p>
        </w:tc>
        <w:tc>
          <w:tcPr>
            <w:tcW w:w="580" w:type="dxa"/>
            <w:tcBorders>
              <w:top w:val="nil"/>
              <w:left w:val="nil"/>
              <w:bottom w:val="nil"/>
              <w:right w:val="nil"/>
            </w:tcBorders>
            <w:shd w:val="clear" w:color="auto" w:fill="auto"/>
            <w:noWrap/>
            <w:hideMark/>
          </w:tcPr>
          <w:p w14:paraId="0450F7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122DC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1679E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0.007</w:t>
            </w:r>
          </w:p>
        </w:tc>
        <w:tc>
          <w:tcPr>
            <w:tcW w:w="1120" w:type="dxa"/>
            <w:tcBorders>
              <w:top w:val="nil"/>
              <w:left w:val="nil"/>
              <w:bottom w:val="nil"/>
              <w:right w:val="nil"/>
            </w:tcBorders>
            <w:shd w:val="clear" w:color="auto" w:fill="auto"/>
            <w:noWrap/>
            <w:hideMark/>
          </w:tcPr>
          <w:p w14:paraId="1F45B56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04C66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1E0692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0.426</w:t>
            </w:r>
          </w:p>
        </w:tc>
        <w:tc>
          <w:tcPr>
            <w:tcW w:w="1120" w:type="dxa"/>
            <w:tcBorders>
              <w:top w:val="nil"/>
              <w:left w:val="nil"/>
              <w:bottom w:val="nil"/>
              <w:right w:val="nil"/>
            </w:tcBorders>
            <w:shd w:val="clear" w:color="auto" w:fill="auto"/>
            <w:noWrap/>
            <w:hideMark/>
          </w:tcPr>
          <w:p w14:paraId="7D2489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8.00E-30</w:t>
            </w:r>
          </w:p>
        </w:tc>
        <w:tc>
          <w:tcPr>
            <w:tcW w:w="740" w:type="dxa"/>
            <w:tcBorders>
              <w:top w:val="nil"/>
              <w:left w:val="nil"/>
              <w:bottom w:val="nil"/>
              <w:right w:val="nil"/>
            </w:tcBorders>
            <w:shd w:val="clear" w:color="auto" w:fill="auto"/>
            <w:noWrap/>
            <w:hideMark/>
          </w:tcPr>
          <w:p w14:paraId="7DBF73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34CC07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965F970" w14:textId="77777777" w:rsidTr="005E5703">
        <w:trPr>
          <w:trHeight w:val="300"/>
        </w:trPr>
        <w:tc>
          <w:tcPr>
            <w:tcW w:w="1160" w:type="dxa"/>
            <w:tcBorders>
              <w:top w:val="nil"/>
              <w:left w:val="nil"/>
              <w:bottom w:val="nil"/>
              <w:right w:val="nil"/>
            </w:tcBorders>
            <w:shd w:val="clear" w:color="auto" w:fill="auto"/>
            <w:noWrap/>
            <w:hideMark/>
          </w:tcPr>
          <w:p w14:paraId="7225E0F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32342F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171FB3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rs1514175</w:t>
            </w:r>
          </w:p>
        </w:tc>
        <w:tc>
          <w:tcPr>
            <w:tcW w:w="500" w:type="dxa"/>
            <w:tcBorders>
              <w:top w:val="nil"/>
              <w:left w:val="nil"/>
              <w:bottom w:val="nil"/>
              <w:right w:val="nil"/>
            </w:tcBorders>
            <w:shd w:val="clear" w:color="auto" w:fill="auto"/>
            <w:noWrap/>
            <w:hideMark/>
          </w:tcPr>
          <w:p w14:paraId="362F46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4EA7E4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19F383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E1973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0.45</w:t>
            </w:r>
          </w:p>
        </w:tc>
        <w:tc>
          <w:tcPr>
            <w:tcW w:w="580" w:type="dxa"/>
            <w:tcBorders>
              <w:top w:val="nil"/>
              <w:left w:val="nil"/>
              <w:bottom w:val="nil"/>
              <w:right w:val="nil"/>
            </w:tcBorders>
            <w:shd w:val="clear" w:color="auto" w:fill="auto"/>
            <w:noWrap/>
            <w:hideMark/>
          </w:tcPr>
          <w:p w14:paraId="217352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029188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39EFAF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0.009</w:t>
            </w:r>
          </w:p>
        </w:tc>
        <w:tc>
          <w:tcPr>
            <w:tcW w:w="1120" w:type="dxa"/>
            <w:tcBorders>
              <w:top w:val="nil"/>
              <w:left w:val="nil"/>
              <w:bottom w:val="nil"/>
              <w:right w:val="nil"/>
            </w:tcBorders>
            <w:shd w:val="clear" w:color="auto" w:fill="auto"/>
            <w:noWrap/>
            <w:hideMark/>
          </w:tcPr>
          <w:p w14:paraId="250E9C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20935630</w:t>
            </w:r>
          </w:p>
        </w:tc>
        <w:tc>
          <w:tcPr>
            <w:tcW w:w="800" w:type="dxa"/>
            <w:tcBorders>
              <w:top w:val="nil"/>
              <w:left w:val="nil"/>
              <w:bottom w:val="nil"/>
              <w:right w:val="nil"/>
            </w:tcBorders>
            <w:shd w:val="clear" w:color="auto" w:fill="auto"/>
            <w:noWrap/>
            <w:hideMark/>
          </w:tcPr>
          <w:p w14:paraId="3C8CA7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7AF278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0.430</w:t>
            </w:r>
          </w:p>
        </w:tc>
        <w:tc>
          <w:tcPr>
            <w:tcW w:w="1120" w:type="dxa"/>
            <w:tcBorders>
              <w:top w:val="nil"/>
              <w:left w:val="nil"/>
              <w:bottom w:val="nil"/>
              <w:right w:val="nil"/>
            </w:tcBorders>
            <w:shd w:val="clear" w:color="auto" w:fill="auto"/>
            <w:noWrap/>
            <w:hideMark/>
          </w:tcPr>
          <w:p w14:paraId="430DE5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8.00E-14</w:t>
            </w:r>
          </w:p>
        </w:tc>
        <w:tc>
          <w:tcPr>
            <w:tcW w:w="740" w:type="dxa"/>
            <w:tcBorders>
              <w:top w:val="nil"/>
              <w:left w:val="nil"/>
              <w:bottom w:val="nil"/>
              <w:right w:val="nil"/>
            </w:tcBorders>
            <w:shd w:val="clear" w:color="auto" w:fill="auto"/>
            <w:noWrap/>
            <w:hideMark/>
          </w:tcPr>
          <w:p w14:paraId="071C55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0.070</w:t>
            </w:r>
          </w:p>
        </w:tc>
        <w:tc>
          <w:tcPr>
            <w:tcW w:w="1640" w:type="dxa"/>
            <w:tcBorders>
              <w:top w:val="nil"/>
              <w:left w:val="nil"/>
              <w:bottom w:val="nil"/>
              <w:right w:val="nil"/>
            </w:tcBorders>
            <w:shd w:val="clear" w:color="auto" w:fill="auto"/>
            <w:noWrap/>
            <w:hideMark/>
          </w:tcPr>
          <w:p w14:paraId="651609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388BA67" w14:textId="77777777" w:rsidTr="005E5703">
        <w:trPr>
          <w:trHeight w:val="300"/>
        </w:trPr>
        <w:tc>
          <w:tcPr>
            <w:tcW w:w="1160" w:type="dxa"/>
            <w:tcBorders>
              <w:top w:val="nil"/>
              <w:left w:val="nil"/>
              <w:bottom w:val="nil"/>
              <w:right w:val="nil"/>
            </w:tcBorders>
            <w:shd w:val="clear" w:color="auto" w:fill="auto"/>
            <w:noWrap/>
            <w:hideMark/>
          </w:tcPr>
          <w:p w14:paraId="781EFCA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7CE76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269732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rs1514174</w:t>
            </w:r>
          </w:p>
        </w:tc>
        <w:tc>
          <w:tcPr>
            <w:tcW w:w="500" w:type="dxa"/>
            <w:tcBorders>
              <w:top w:val="nil"/>
              <w:left w:val="nil"/>
              <w:bottom w:val="nil"/>
              <w:right w:val="nil"/>
            </w:tcBorders>
            <w:shd w:val="clear" w:color="auto" w:fill="auto"/>
            <w:noWrap/>
            <w:hideMark/>
          </w:tcPr>
          <w:p w14:paraId="116D90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334639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8125D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63A464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34AA87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D2FF7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425E7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120" w:type="dxa"/>
            <w:tcBorders>
              <w:top w:val="nil"/>
              <w:left w:val="nil"/>
              <w:bottom w:val="nil"/>
              <w:right w:val="nil"/>
            </w:tcBorders>
            <w:shd w:val="clear" w:color="auto" w:fill="auto"/>
            <w:noWrap/>
            <w:hideMark/>
          </w:tcPr>
          <w:p w14:paraId="3D3C2AC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4842D2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468FF5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0.430</w:t>
            </w:r>
          </w:p>
        </w:tc>
        <w:tc>
          <w:tcPr>
            <w:tcW w:w="1120" w:type="dxa"/>
            <w:tcBorders>
              <w:top w:val="nil"/>
              <w:left w:val="nil"/>
              <w:bottom w:val="nil"/>
              <w:right w:val="nil"/>
            </w:tcBorders>
            <w:shd w:val="clear" w:color="auto" w:fill="auto"/>
            <w:noWrap/>
            <w:hideMark/>
          </w:tcPr>
          <w:p w14:paraId="1BDBF8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3.00E-15</w:t>
            </w:r>
          </w:p>
        </w:tc>
        <w:tc>
          <w:tcPr>
            <w:tcW w:w="740" w:type="dxa"/>
            <w:tcBorders>
              <w:top w:val="nil"/>
              <w:left w:val="nil"/>
              <w:bottom w:val="nil"/>
              <w:right w:val="nil"/>
            </w:tcBorders>
            <w:shd w:val="clear" w:color="auto" w:fill="auto"/>
            <w:noWrap/>
            <w:hideMark/>
          </w:tcPr>
          <w:p w14:paraId="60D60C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640" w:type="dxa"/>
            <w:tcBorders>
              <w:top w:val="nil"/>
              <w:left w:val="nil"/>
              <w:bottom w:val="nil"/>
              <w:right w:val="nil"/>
            </w:tcBorders>
            <w:shd w:val="clear" w:color="auto" w:fill="auto"/>
            <w:noWrap/>
            <w:hideMark/>
          </w:tcPr>
          <w:p w14:paraId="0E9ACB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205CF89" w14:textId="77777777" w:rsidTr="005E5703">
        <w:trPr>
          <w:trHeight w:val="330"/>
        </w:trPr>
        <w:tc>
          <w:tcPr>
            <w:tcW w:w="1160" w:type="dxa"/>
            <w:tcBorders>
              <w:top w:val="nil"/>
              <w:left w:val="nil"/>
              <w:bottom w:val="nil"/>
              <w:right w:val="nil"/>
            </w:tcBorders>
            <w:shd w:val="clear" w:color="auto" w:fill="auto"/>
            <w:noWrap/>
            <w:hideMark/>
          </w:tcPr>
          <w:p w14:paraId="0F64003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0A6864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61F359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rs7526762</w:t>
            </w:r>
          </w:p>
        </w:tc>
        <w:tc>
          <w:tcPr>
            <w:tcW w:w="500" w:type="dxa"/>
            <w:tcBorders>
              <w:top w:val="nil"/>
              <w:left w:val="nil"/>
              <w:bottom w:val="nil"/>
              <w:right w:val="nil"/>
            </w:tcBorders>
            <w:shd w:val="clear" w:color="auto" w:fill="auto"/>
            <w:noWrap/>
            <w:hideMark/>
          </w:tcPr>
          <w:p w14:paraId="4FC887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B109E7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279D41F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6F91DD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2DFA8A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FAFE34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9AE5A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120" w:type="dxa"/>
            <w:tcBorders>
              <w:top w:val="nil"/>
              <w:left w:val="nil"/>
              <w:bottom w:val="nil"/>
              <w:right w:val="nil"/>
            </w:tcBorders>
            <w:shd w:val="clear" w:color="auto" w:fill="auto"/>
            <w:noWrap/>
            <w:hideMark/>
          </w:tcPr>
          <w:p w14:paraId="50CA47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28448500</w:t>
            </w:r>
          </w:p>
        </w:tc>
        <w:tc>
          <w:tcPr>
            <w:tcW w:w="800" w:type="dxa"/>
            <w:tcBorders>
              <w:top w:val="nil"/>
              <w:left w:val="nil"/>
              <w:bottom w:val="nil"/>
              <w:right w:val="nil"/>
            </w:tcBorders>
            <w:shd w:val="clear" w:color="auto" w:fill="auto"/>
            <w:noWrap/>
            <w:hideMark/>
          </w:tcPr>
          <w:p w14:paraId="7B1303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36D9AF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0.460</w:t>
            </w:r>
          </w:p>
        </w:tc>
        <w:tc>
          <w:tcPr>
            <w:tcW w:w="1120" w:type="dxa"/>
            <w:tcBorders>
              <w:top w:val="nil"/>
              <w:left w:val="nil"/>
              <w:bottom w:val="nil"/>
              <w:right w:val="nil"/>
            </w:tcBorders>
            <w:shd w:val="clear" w:color="auto" w:fill="auto"/>
            <w:noWrap/>
            <w:hideMark/>
          </w:tcPr>
          <w:p w14:paraId="3EDE79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6.00E-08</w:t>
            </w:r>
          </w:p>
        </w:tc>
        <w:tc>
          <w:tcPr>
            <w:tcW w:w="740" w:type="dxa"/>
            <w:tcBorders>
              <w:top w:val="nil"/>
              <w:left w:val="nil"/>
              <w:bottom w:val="nil"/>
              <w:right w:val="nil"/>
            </w:tcBorders>
            <w:shd w:val="clear" w:color="auto" w:fill="auto"/>
            <w:noWrap/>
            <w:hideMark/>
          </w:tcPr>
          <w:p w14:paraId="77D8BAF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0.022</w:t>
            </w:r>
          </w:p>
        </w:tc>
        <w:tc>
          <w:tcPr>
            <w:tcW w:w="1640" w:type="dxa"/>
            <w:tcBorders>
              <w:top w:val="nil"/>
              <w:left w:val="nil"/>
              <w:bottom w:val="nil"/>
              <w:right w:val="nil"/>
            </w:tcBorders>
            <w:shd w:val="clear" w:color="auto" w:fill="auto"/>
            <w:noWrap/>
            <w:hideMark/>
          </w:tcPr>
          <w:p w14:paraId="5088FA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064EF04" w14:textId="77777777" w:rsidTr="005E5703">
        <w:trPr>
          <w:trHeight w:val="300"/>
        </w:trPr>
        <w:tc>
          <w:tcPr>
            <w:tcW w:w="1160" w:type="dxa"/>
            <w:tcBorders>
              <w:top w:val="nil"/>
              <w:left w:val="nil"/>
              <w:bottom w:val="nil"/>
              <w:right w:val="nil"/>
            </w:tcBorders>
            <w:shd w:val="clear" w:color="auto" w:fill="auto"/>
            <w:noWrap/>
            <w:hideMark/>
          </w:tcPr>
          <w:p w14:paraId="23F78AF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A9A27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36D80B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rs7551507</w:t>
            </w:r>
          </w:p>
        </w:tc>
        <w:tc>
          <w:tcPr>
            <w:tcW w:w="500" w:type="dxa"/>
            <w:tcBorders>
              <w:top w:val="nil"/>
              <w:left w:val="nil"/>
              <w:bottom w:val="nil"/>
              <w:right w:val="nil"/>
            </w:tcBorders>
            <w:shd w:val="clear" w:color="auto" w:fill="auto"/>
            <w:noWrap/>
            <w:hideMark/>
          </w:tcPr>
          <w:p w14:paraId="193C987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4B2DF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1D3362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575677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2B355F2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398F0E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0307B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0.028</w:t>
            </w:r>
          </w:p>
        </w:tc>
        <w:tc>
          <w:tcPr>
            <w:tcW w:w="1120" w:type="dxa"/>
            <w:tcBorders>
              <w:top w:val="nil"/>
              <w:left w:val="nil"/>
              <w:bottom w:val="nil"/>
              <w:right w:val="nil"/>
            </w:tcBorders>
            <w:shd w:val="clear" w:color="auto" w:fill="auto"/>
            <w:noWrap/>
            <w:hideMark/>
          </w:tcPr>
          <w:p w14:paraId="1EFF790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28448500</w:t>
            </w:r>
          </w:p>
        </w:tc>
        <w:tc>
          <w:tcPr>
            <w:tcW w:w="800" w:type="dxa"/>
            <w:tcBorders>
              <w:top w:val="nil"/>
              <w:left w:val="nil"/>
              <w:bottom w:val="nil"/>
              <w:right w:val="nil"/>
            </w:tcBorders>
            <w:shd w:val="clear" w:color="auto" w:fill="auto"/>
            <w:noWrap/>
            <w:hideMark/>
          </w:tcPr>
          <w:p w14:paraId="49D2E7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3B19FA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0.443</w:t>
            </w:r>
          </w:p>
        </w:tc>
        <w:tc>
          <w:tcPr>
            <w:tcW w:w="1120" w:type="dxa"/>
            <w:tcBorders>
              <w:top w:val="nil"/>
              <w:left w:val="nil"/>
              <w:bottom w:val="nil"/>
              <w:right w:val="nil"/>
            </w:tcBorders>
            <w:shd w:val="clear" w:color="auto" w:fill="auto"/>
            <w:noWrap/>
            <w:hideMark/>
          </w:tcPr>
          <w:p w14:paraId="6EADA4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4.00E-08</w:t>
            </w:r>
          </w:p>
        </w:tc>
        <w:tc>
          <w:tcPr>
            <w:tcW w:w="740" w:type="dxa"/>
            <w:tcBorders>
              <w:top w:val="nil"/>
              <w:left w:val="nil"/>
              <w:bottom w:val="nil"/>
              <w:right w:val="nil"/>
            </w:tcBorders>
            <w:shd w:val="clear" w:color="auto" w:fill="auto"/>
            <w:noWrap/>
            <w:hideMark/>
          </w:tcPr>
          <w:p w14:paraId="168AB69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640" w:type="dxa"/>
            <w:tcBorders>
              <w:top w:val="nil"/>
              <w:left w:val="nil"/>
              <w:bottom w:val="nil"/>
              <w:right w:val="nil"/>
            </w:tcBorders>
            <w:shd w:val="clear" w:color="auto" w:fill="auto"/>
            <w:noWrap/>
            <w:hideMark/>
          </w:tcPr>
          <w:p w14:paraId="628B2D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734A8356" w14:textId="77777777" w:rsidTr="005E5703">
        <w:trPr>
          <w:trHeight w:val="345"/>
        </w:trPr>
        <w:tc>
          <w:tcPr>
            <w:tcW w:w="1160" w:type="dxa"/>
            <w:tcBorders>
              <w:top w:val="nil"/>
              <w:left w:val="nil"/>
              <w:bottom w:val="nil"/>
              <w:right w:val="nil"/>
            </w:tcBorders>
            <w:shd w:val="clear" w:color="auto" w:fill="auto"/>
            <w:noWrap/>
            <w:hideMark/>
          </w:tcPr>
          <w:p w14:paraId="0B322EC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F38E58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64CA3B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rs12042908</w:t>
            </w:r>
          </w:p>
        </w:tc>
        <w:tc>
          <w:tcPr>
            <w:tcW w:w="500" w:type="dxa"/>
            <w:tcBorders>
              <w:top w:val="nil"/>
              <w:left w:val="nil"/>
              <w:bottom w:val="nil"/>
              <w:right w:val="nil"/>
            </w:tcBorders>
            <w:shd w:val="clear" w:color="auto" w:fill="auto"/>
            <w:noWrap/>
            <w:hideMark/>
          </w:tcPr>
          <w:p w14:paraId="3D49D36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43FB5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2B120B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6E5C25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6006FC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71965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44D21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0.030</w:t>
            </w:r>
          </w:p>
        </w:tc>
        <w:tc>
          <w:tcPr>
            <w:tcW w:w="1120" w:type="dxa"/>
            <w:tcBorders>
              <w:top w:val="nil"/>
              <w:left w:val="nil"/>
              <w:bottom w:val="nil"/>
              <w:right w:val="nil"/>
            </w:tcBorders>
            <w:shd w:val="clear" w:color="auto" w:fill="auto"/>
            <w:noWrap/>
            <w:hideMark/>
          </w:tcPr>
          <w:p w14:paraId="4E14F8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30108127</w:t>
            </w:r>
          </w:p>
        </w:tc>
        <w:tc>
          <w:tcPr>
            <w:tcW w:w="800" w:type="dxa"/>
            <w:tcBorders>
              <w:top w:val="nil"/>
              <w:left w:val="nil"/>
              <w:bottom w:val="nil"/>
              <w:right w:val="nil"/>
            </w:tcBorders>
            <w:shd w:val="clear" w:color="auto" w:fill="auto"/>
            <w:noWrap/>
            <w:hideMark/>
          </w:tcPr>
          <w:p w14:paraId="158C40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4081F84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120" w:type="dxa"/>
            <w:tcBorders>
              <w:top w:val="nil"/>
              <w:left w:val="nil"/>
              <w:bottom w:val="nil"/>
              <w:right w:val="nil"/>
            </w:tcBorders>
            <w:shd w:val="clear" w:color="auto" w:fill="auto"/>
            <w:noWrap/>
            <w:hideMark/>
          </w:tcPr>
          <w:p w14:paraId="551DC50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1.00E-17</w:t>
            </w:r>
          </w:p>
        </w:tc>
        <w:tc>
          <w:tcPr>
            <w:tcW w:w="740" w:type="dxa"/>
            <w:tcBorders>
              <w:top w:val="nil"/>
              <w:left w:val="nil"/>
              <w:bottom w:val="nil"/>
              <w:right w:val="nil"/>
            </w:tcBorders>
            <w:shd w:val="clear" w:color="auto" w:fill="auto"/>
            <w:noWrap/>
            <w:hideMark/>
          </w:tcPr>
          <w:p w14:paraId="721CA19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0.022</w:t>
            </w:r>
          </w:p>
        </w:tc>
        <w:tc>
          <w:tcPr>
            <w:tcW w:w="1640" w:type="dxa"/>
            <w:tcBorders>
              <w:top w:val="nil"/>
              <w:left w:val="nil"/>
              <w:bottom w:val="nil"/>
              <w:right w:val="nil"/>
            </w:tcBorders>
            <w:shd w:val="clear" w:color="auto" w:fill="auto"/>
            <w:noWrap/>
            <w:hideMark/>
          </w:tcPr>
          <w:p w14:paraId="4F6F137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r>
      <w:tr w:rsidR="005E5703" w:rsidRPr="005E5703" w14:paraId="208F1B42" w14:textId="77777777" w:rsidTr="005E5703">
        <w:trPr>
          <w:trHeight w:val="300"/>
        </w:trPr>
        <w:tc>
          <w:tcPr>
            <w:tcW w:w="1160" w:type="dxa"/>
            <w:tcBorders>
              <w:top w:val="nil"/>
              <w:left w:val="nil"/>
              <w:bottom w:val="nil"/>
              <w:right w:val="nil"/>
            </w:tcBorders>
            <w:shd w:val="clear" w:color="auto" w:fill="auto"/>
            <w:noWrap/>
            <w:hideMark/>
          </w:tcPr>
          <w:p w14:paraId="0C9D628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0CDA42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2C2FE7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rs12566985</w:t>
            </w:r>
          </w:p>
        </w:tc>
        <w:tc>
          <w:tcPr>
            <w:tcW w:w="500" w:type="dxa"/>
            <w:tcBorders>
              <w:top w:val="nil"/>
              <w:left w:val="nil"/>
              <w:bottom w:val="nil"/>
              <w:right w:val="nil"/>
            </w:tcBorders>
            <w:shd w:val="clear" w:color="auto" w:fill="auto"/>
            <w:noWrap/>
            <w:hideMark/>
          </w:tcPr>
          <w:p w14:paraId="44C7BF2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DFCC5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520A9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710F2C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6E1BEC4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0449C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33BE2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0.024</w:t>
            </w:r>
          </w:p>
        </w:tc>
        <w:tc>
          <w:tcPr>
            <w:tcW w:w="1120" w:type="dxa"/>
            <w:tcBorders>
              <w:top w:val="nil"/>
              <w:left w:val="nil"/>
              <w:bottom w:val="nil"/>
              <w:right w:val="nil"/>
            </w:tcBorders>
            <w:shd w:val="clear" w:color="auto" w:fill="auto"/>
            <w:noWrap/>
            <w:hideMark/>
          </w:tcPr>
          <w:p w14:paraId="4B721A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25673413</w:t>
            </w:r>
          </w:p>
        </w:tc>
        <w:tc>
          <w:tcPr>
            <w:tcW w:w="800" w:type="dxa"/>
            <w:tcBorders>
              <w:top w:val="nil"/>
              <w:left w:val="nil"/>
              <w:bottom w:val="nil"/>
              <w:right w:val="nil"/>
            </w:tcBorders>
            <w:shd w:val="clear" w:color="auto" w:fill="auto"/>
            <w:noWrap/>
            <w:hideMark/>
          </w:tcPr>
          <w:p w14:paraId="736B81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7E5C07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0.446</w:t>
            </w:r>
          </w:p>
        </w:tc>
        <w:tc>
          <w:tcPr>
            <w:tcW w:w="1120" w:type="dxa"/>
            <w:tcBorders>
              <w:top w:val="nil"/>
              <w:left w:val="nil"/>
              <w:bottom w:val="nil"/>
              <w:right w:val="nil"/>
            </w:tcBorders>
            <w:shd w:val="clear" w:color="auto" w:fill="auto"/>
            <w:noWrap/>
            <w:hideMark/>
          </w:tcPr>
          <w:p w14:paraId="2BAAA1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3.00E-15</w:t>
            </w:r>
          </w:p>
        </w:tc>
        <w:tc>
          <w:tcPr>
            <w:tcW w:w="740" w:type="dxa"/>
            <w:tcBorders>
              <w:top w:val="nil"/>
              <w:left w:val="nil"/>
              <w:bottom w:val="nil"/>
              <w:right w:val="nil"/>
            </w:tcBorders>
            <w:shd w:val="clear" w:color="auto" w:fill="auto"/>
            <w:noWrap/>
            <w:hideMark/>
          </w:tcPr>
          <w:p w14:paraId="4C0E97F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0.024</w:t>
            </w:r>
          </w:p>
        </w:tc>
        <w:tc>
          <w:tcPr>
            <w:tcW w:w="1640" w:type="dxa"/>
            <w:tcBorders>
              <w:top w:val="nil"/>
              <w:left w:val="nil"/>
              <w:bottom w:val="nil"/>
              <w:right w:val="nil"/>
            </w:tcBorders>
            <w:shd w:val="clear" w:color="auto" w:fill="auto"/>
            <w:noWrap/>
            <w:hideMark/>
          </w:tcPr>
          <w:p w14:paraId="66E955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C5B31AB" w14:textId="77777777" w:rsidTr="005E5703">
        <w:trPr>
          <w:trHeight w:val="300"/>
        </w:trPr>
        <w:tc>
          <w:tcPr>
            <w:tcW w:w="1160" w:type="dxa"/>
            <w:tcBorders>
              <w:top w:val="nil"/>
              <w:left w:val="nil"/>
              <w:bottom w:val="nil"/>
              <w:right w:val="nil"/>
            </w:tcBorders>
            <w:shd w:val="clear" w:color="auto" w:fill="auto"/>
            <w:noWrap/>
            <w:hideMark/>
          </w:tcPr>
          <w:p w14:paraId="2D157A0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2BF680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2A9B97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rs12041852</w:t>
            </w:r>
          </w:p>
        </w:tc>
        <w:tc>
          <w:tcPr>
            <w:tcW w:w="500" w:type="dxa"/>
            <w:tcBorders>
              <w:top w:val="nil"/>
              <w:left w:val="nil"/>
              <w:bottom w:val="nil"/>
              <w:right w:val="nil"/>
            </w:tcBorders>
            <w:shd w:val="clear" w:color="auto" w:fill="auto"/>
            <w:noWrap/>
            <w:hideMark/>
          </w:tcPr>
          <w:p w14:paraId="2E0CA0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58132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88334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C9431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7C4AAD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7FC5C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779B3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120" w:type="dxa"/>
            <w:tcBorders>
              <w:top w:val="nil"/>
              <w:left w:val="nil"/>
              <w:bottom w:val="nil"/>
              <w:right w:val="nil"/>
            </w:tcBorders>
            <w:shd w:val="clear" w:color="auto" w:fill="auto"/>
            <w:noWrap/>
            <w:hideMark/>
          </w:tcPr>
          <w:p w14:paraId="62E42B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26604143</w:t>
            </w:r>
          </w:p>
        </w:tc>
        <w:tc>
          <w:tcPr>
            <w:tcW w:w="800" w:type="dxa"/>
            <w:tcBorders>
              <w:top w:val="nil"/>
              <w:left w:val="nil"/>
              <w:bottom w:val="nil"/>
              <w:right w:val="nil"/>
            </w:tcBorders>
            <w:shd w:val="clear" w:color="auto" w:fill="auto"/>
            <w:noWrap/>
            <w:hideMark/>
          </w:tcPr>
          <w:p w14:paraId="665325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1EE2B70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0.460</w:t>
            </w:r>
          </w:p>
        </w:tc>
        <w:tc>
          <w:tcPr>
            <w:tcW w:w="1120" w:type="dxa"/>
            <w:tcBorders>
              <w:top w:val="nil"/>
              <w:left w:val="nil"/>
              <w:bottom w:val="nil"/>
              <w:right w:val="nil"/>
            </w:tcBorders>
            <w:shd w:val="clear" w:color="auto" w:fill="auto"/>
            <w:noWrap/>
            <w:hideMark/>
          </w:tcPr>
          <w:p w14:paraId="7A94A8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2.00E-10</w:t>
            </w:r>
          </w:p>
        </w:tc>
        <w:tc>
          <w:tcPr>
            <w:tcW w:w="740" w:type="dxa"/>
            <w:tcBorders>
              <w:top w:val="nil"/>
              <w:left w:val="nil"/>
              <w:bottom w:val="nil"/>
              <w:right w:val="nil"/>
            </w:tcBorders>
            <w:shd w:val="clear" w:color="auto" w:fill="auto"/>
            <w:noWrap/>
            <w:hideMark/>
          </w:tcPr>
          <w:p w14:paraId="3402443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0.046</w:t>
            </w:r>
          </w:p>
        </w:tc>
        <w:tc>
          <w:tcPr>
            <w:tcW w:w="1640" w:type="dxa"/>
            <w:tcBorders>
              <w:top w:val="nil"/>
              <w:left w:val="nil"/>
              <w:bottom w:val="nil"/>
              <w:right w:val="nil"/>
            </w:tcBorders>
            <w:shd w:val="clear" w:color="auto" w:fill="auto"/>
            <w:noWrap/>
            <w:hideMark/>
          </w:tcPr>
          <w:p w14:paraId="55FED5C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FF79358" w14:textId="77777777" w:rsidTr="005E5703">
        <w:trPr>
          <w:trHeight w:val="300"/>
        </w:trPr>
        <w:tc>
          <w:tcPr>
            <w:tcW w:w="1160" w:type="dxa"/>
            <w:tcBorders>
              <w:top w:val="nil"/>
              <w:left w:val="nil"/>
              <w:bottom w:val="nil"/>
              <w:right w:val="nil"/>
            </w:tcBorders>
            <w:shd w:val="clear" w:color="auto" w:fill="auto"/>
            <w:noWrap/>
            <w:hideMark/>
          </w:tcPr>
          <w:p w14:paraId="418D3DD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2896C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4D206B5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rs7553348</w:t>
            </w:r>
          </w:p>
        </w:tc>
        <w:tc>
          <w:tcPr>
            <w:tcW w:w="500" w:type="dxa"/>
            <w:tcBorders>
              <w:top w:val="nil"/>
              <w:left w:val="nil"/>
              <w:bottom w:val="nil"/>
              <w:right w:val="nil"/>
            </w:tcBorders>
            <w:shd w:val="clear" w:color="auto" w:fill="auto"/>
            <w:noWrap/>
            <w:hideMark/>
          </w:tcPr>
          <w:p w14:paraId="6FC395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D5194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DBB6C3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A3423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5D3AEA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3850C2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D2F70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6FEEBF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3544765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1E7D438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0.558</w:t>
            </w:r>
          </w:p>
        </w:tc>
        <w:tc>
          <w:tcPr>
            <w:tcW w:w="1120" w:type="dxa"/>
            <w:tcBorders>
              <w:top w:val="nil"/>
              <w:left w:val="nil"/>
              <w:bottom w:val="nil"/>
              <w:right w:val="nil"/>
            </w:tcBorders>
            <w:shd w:val="clear" w:color="auto" w:fill="auto"/>
            <w:noWrap/>
            <w:hideMark/>
          </w:tcPr>
          <w:p w14:paraId="4694239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4.00E-17</w:t>
            </w:r>
          </w:p>
        </w:tc>
        <w:tc>
          <w:tcPr>
            <w:tcW w:w="740" w:type="dxa"/>
            <w:tcBorders>
              <w:top w:val="nil"/>
              <w:left w:val="nil"/>
              <w:bottom w:val="nil"/>
              <w:right w:val="nil"/>
            </w:tcBorders>
            <w:shd w:val="clear" w:color="auto" w:fill="auto"/>
            <w:noWrap/>
            <w:hideMark/>
          </w:tcPr>
          <w:p w14:paraId="3C25AB9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640" w:type="dxa"/>
            <w:tcBorders>
              <w:top w:val="nil"/>
              <w:left w:val="nil"/>
              <w:bottom w:val="nil"/>
              <w:right w:val="nil"/>
            </w:tcBorders>
            <w:shd w:val="clear" w:color="auto" w:fill="auto"/>
            <w:noWrap/>
            <w:hideMark/>
          </w:tcPr>
          <w:p w14:paraId="0C33F2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58A42523" w14:textId="77777777" w:rsidTr="005E5703">
        <w:trPr>
          <w:trHeight w:val="345"/>
        </w:trPr>
        <w:tc>
          <w:tcPr>
            <w:tcW w:w="1160" w:type="dxa"/>
            <w:tcBorders>
              <w:top w:val="nil"/>
              <w:left w:val="nil"/>
              <w:bottom w:val="nil"/>
              <w:right w:val="nil"/>
            </w:tcBorders>
            <w:shd w:val="clear" w:color="auto" w:fill="auto"/>
            <w:noWrap/>
            <w:hideMark/>
          </w:tcPr>
          <w:p w14:paraId="17DC792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01F98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572ADC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rs7553158</w:t>
            </w:r>
          </w:p>
        </w:tc>
        <w:tc>
          <w:tcPr>
            <w:tcW w:w="500" w:type="dxa"/>
            <w:tcBorders>
              <w:top w:val="nil"/>
              <w:left w:val="nil"/>
              <w:bottom w:val="nil"/>
              <w:right w:val="nil"/>
            </w:tcBorders>
            <w:shd w:val="clear" w:color="auto" w:fill="auto"/>
            <w:noWrap/>
            <w:hideMark/>
          </w:tcPr>
          <w:p w14:paraId="2250EE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5CD210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97952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3E5BF8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695D70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0BC89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BE128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27DDC2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16B41BA"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AC5227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7C8C5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2.00E-19</w:t>
            </w:r>
          </w:p>
        </w:tc>
        <w:tc>
          <w:tcPr>
            <w:tcW w:w="740" w:type="dxa"/>
            <w:tcBorders>
              <w:top w:val="nil"/>
              <w:left w:val="nil"/>
              <w:bottom w:val="nil"/>
              <w:right w:val="nil"/>
            </w:tcBorders>
            <w:shd w:val="clear" w:color="auto" w:fill="auto"/>
            <w:noWrap/>
            <w:hideMark/>
          </w:tcPr>
          <w:p w14:paraId="7C4B4F9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039133E"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AA7F992" w14:textId="77777777" w:rsidTr="005E5703">
        <w:trPr>
          <w:trHeight w:val="300"/>
        </w:trPr>
        <w:tc>
          <w:tcPr>
            <w:tcW w:w="1160" w:type="dxa"/>
            <w:tcBorders>
              <w:top w:val="nil"/>
              <w:left w:val="nil"/>
              <w:bottom w:val="nil"/>
              <w:right w:val="nil"/>
            </w:tcBorders>
            <w:shd w:val="clear" w:color="auto" w:fill="auto"/>
            <w:noWrap/>
            <w:hideMark/>
          </w:tcPr>
          <w:p w14:paraId="2C31940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05094C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50BB4C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rs3843262</w:t>
            </w:r>
          </w:p>
        </w:tc>
        <w:tc>
          <w:tcPr>
            <w:tcW w:w="500" w:type="dxa"/>
            <w:tcBorders>
              <w:top w:val="nil"/>
              <w:left w:val="nil"/>
              <w:bottom w:val="nil"/>
              <w:right w:val="nil"/>
            </w:tcBorders>
            <w:shd w:val="clear" w:color="auto" w:fill="auto"/>
            <w:noWrap/>
            <w:hideMark/>
          </w:tcPr>
          <w:p w14:paraId="3C61B7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0BD385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4CAD2C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A8BECB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5505D9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C6DC2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9C8A1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120" w:type="dxa"/>
            <w:tcBorders>
              <w:top w:val="nil"/>
              <w:left w:val="nil"/>
              <w:bottom w:val="nil"/>
              <w:right w:val="nil"/>
            </w:tcBorders>
            <w:shd w:val="clear" w:color="auto" w:fill="auto"/>
            <w:noWrap/>
            <w:hideMark/>
          </w:tcPr>
          <w:p w14:paraId="20EB2C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28448500</w:t>
            </w:r>
          </w:p>
        </w:tc>
        <w:tc>
          <w:tcPr>
            <w:tcW w:w="800" w:type="dxa"/>
            <w:tcBorders>
              <w:top w:val="nil"/>
              <w:left w:val="nil"/>
              <w:bottom w:val="nil"/>
              <w:right w:val="nil"/>
            </w:tcBorders>
            <w:shd w:val="clear" w:color="auto" w:fill="auto"/>
            <w:noWrap/>
            <w:hideMark/>
          </w:tcPr>
          <w:p w14:paraId="7927D7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87E05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0.434</w:t>
            </w:r>
          </w:p>
        </w:tc>
        <w:tc>
          <w:tcPr>
            <w:tcW w:w="1120" w:type="dxa"/>
            <w:tcBorders>
              <w:top w:val="nil"/>
              <w:left w:val="nil"/>
              <w:bottom w:val="nil"/>
              <w:right w:val="nil"/>
            </w:tcBorders>
            <w:shd w:val="clear" w:color="auto" w:fill="auto"/>
            <w:noWrap/>
            <w:hideMark/>
          </w:tcPr>
          <w:p w14:paraId="65A0C7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6409F0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0.029</w:t>
            </w:r>
          </w:p>
        </w:tc>
        <w:tc>
          <w:tcPr>
            <w:tcW w:w="1640" w:type="dxa"/>
            <w:tcBorders>
              <w:top w:val="nil"/>
              <w:left w:val="nil"/>
              <w:bottom w:val="nil"/>
              <w:right w:val="nil"/>
            </w:tcBorders>
            <w:shd w:val="clear" w:color="auto" w:fill="auto"/>
            <w:noWrap/>
            <w:hideMark/>
          </w:tcPr>
          <w:p w14:paraId="6C649B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6927C98" w14:textId="77777777" w:rsidTr="005E5703">
        <w:trPr>
          <w:trHeight w:val="735"/>
        </w:trPr>
        <w:tc>
          <w:tcPr>
            <w:tcW w:w="1160" w:type="dxa"/>
            <w:tcBorders>
              <w:top w:val="nil"/>
              <w:left w:val="nil"/>
              <w:bottom w:val="nil"/>
              <w:right w:val="nil"/>
            </w:tcBorders>
            <w:shd w:val="clear" w:color="auto" w:fill="auto"/>
            <w:noWrap/>
            <w:hideMark/>
          </w:tcPr>
          <w:p w14:paraId="491E533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2B6C5F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77937D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rs2798334</w:t>
            </w:r>
          </w:p>
        </w:tc>
        <w:tc>
          <w:tcPr>
            <w:tcW w:w="500" w:type="dxa"/>
            <w:tcBorders>
              <w:top w:val="nil"/>
              <w:left w:val="nil"/>
              <w:bottom w:val="nil"/>
              <w:right w:val="nil"/>
            </w:tcBorders>
            <w:shd w:val="clear" w:color="auto" w:fill="auto"/>
            <w:noWrap/>
            <w:hideMark/>
          </w:tcPr>
          <w:p w14:paraId="7052D2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346A02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61F0E0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0D6AD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0.26</w:t>
            </w:r>
          </w:p>
        </w:tc>
        <w:tc>
          <w:tcPr>
            <w:tcW w:w="580" w:type="dxa"/>
            <w:tcBorders>
              <w:top w:val="nil"/>
              <w:left w:val="nil"/>
              <w:bottom w:val="nil"/>
              <w:right w:val="nil"/>
            </w:tcBorders>
            <w:shd w:val="clear" w:color="auto" w:fill="auto"/>
            <w:noWrap/>
            <w:hideMark/>
          </w:tcPr>
          <w:p w14:paraId="76DDC7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539B9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29905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120" w:type="dxa"/>
            <w:tcBorders>
              <w:top w:val="nil"/>
              <w:left w:val="nil"/>
              <w:bottom w:val="nil"/>
              <w:right w:val="nil"/>
            </w:tcBorders>
            <w:shd w:val="clear" w:color="auto" w:fill="auto"/>
            <w:noWrap/>
            <w:hideMark/>
          </w:tcPr>
          <w:p w14:paraId="436B28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22589738</w:t>
            </w:r>
          </w:p>
        </w:tc>
        <w:tc>
          <w:tcPr>
            <w:tcW w:w="800" w:type="dxa"/>
            <w:tcBorders>
              <w:top w:val="nil"/>
              <w:left w:val="nil"/>
              <w:bottom w:val="nil"/>
              <w:right w:val="nil"/>
            </w:tcBorders>
            <w:shd w:val="clear" w:color="auto" w:fill="auto"/>
            <w:noWrap/>
            <w:hideMark/>
          </w:tcPr>
          <w:p w14:paraId="0104C9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2FC14A0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0.730</w:t>
            </w:r>
          </w:p>
        </w:tc>
        <w:tc>
          <w:tcPr>
            <w:tcW w:w="1120" w:type="dxa"/>
            <w:tcBorders>
              <w:top w:val="nil"/>
              <w:left w:val="nil"/>
              <w:bottom w:val="nil"/>
              <w:right w:val="nil"/>
            </w:tcBorders>
            <w:shd w:val="clear" w:color="auto" w:fill="auto"/>
            <w:noWrap/>
            <w:hideMark/>
          </w:tcPr>
          <w:p w14:paraId="2540C1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1.00E-06</w:t>
            </w:r>
          </w:p>
        </w:tc>
        <w:tc>
          <w:tcPr>
            <w:tcW w:w="740" w:type="dxa"/>
            <w:tcBorders>
              <w:top w:val="nil"/>
              <w:left w:val="nil"/>
              <w:bottom w:val="nil"/>
              <w:right w:val="nil"/>
            </w:tcBorders>
            <w:shd w:val="clear" w:color="auto" w:fill="auto"/>
            <w:noWrap/>
            <w:hideMark/>
          </w:tcPr>
          <w:p w14:paraId="40505A5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5A5D96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A1DE072" w14:textId="77777777" w:rsidTr="005E5703">
        <w:trPr>
          <w:trHeight w:val="345"/>
        </w:trPr>
        <w:tc>
          <w:tcPr>
            <w:tcW w:w="1160" w:type="dxa"/>
            <w:tcBorders>
              <w:top w:val="nil"/>
              <w:left w:val="nil"/>
              <w:bottom w:val="nil"/>
              <w:right w:val="nil"/>
            </w:tcBorders>
            <w:shd w:val="clear" w:color="auto" w:fill="auto"/>
            <w:noWrap/>
            <w:hideMark/>
          </w:tcPr>
          <w:p w14:paraId="5CC298D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06DCD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7F5FD2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rs6587552</w:t>
            </w:r>
          </w:p>
        </w:tc>
        <w:tc>
          <w:tcPr>
            <w:tcW w:w="500" w:type="dxa"/>
            <w:tcBorders>
              <w:top w:val="nil"/>
              <w:left w:val="nil"/>
              <w:bottom w:val="nil"/>
              <w:right w:val="nil"/>
            </w:tcBorders>
            <w:shd w:val="clear" w:color="auto" w:fill="auto"/>
            <w:noWrap/>
            <w:hideMark/>
          </w:tcPr>
          <w:p w14:paraId="1A0EBE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42A17B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480A5E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0E748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0.26</w:t>
            </w:r>
          </w:p>
        </w:tc>
        <w:tc>
          <w:tcPr>
            <w:tcW w:w="580" w:type="dxa"/>
            <w:tcBorders>
              <w:top w:val="nil"/>
              <w:left w:val="nil"/>
              <w:bottom w:val="nil"/>
              <w:right w:val="nil"/>
            </w:tcBorders>
            <w:shd w:val="clear" w:color="auto" w:fill="auto"/>
            <w:noWrap/>
            <w:hideMark/>
          </w:tcPr>
          <w:p w14:paraId="53E03FC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CFC94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0CD9A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120" w:type="dxa"/>
            <w:tcBorders>
              <w:top w:val="nil"/>
              <w:left w:val="nil"/>
              <w:bottom w:val="nil"/>
              <w:right w:val="nil"/>
            </w:tcBorders>
            <w:shd w:val="clear" w:color="auto" w:fill="auto"/>
            <w:noWrap/>
            <w:hideMark/>
          </w:tcPr>
          <w:p w14:paraId="4AAB23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228319B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A7DE10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6A2EFD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3.00E-14</w:t>
            </w:r>
          </w:p>
        </w:tc>
        <w:tc>
          <w:tcPr>
            <w:tcW w:w="740" w:type="dxa"/>
            <w:tcBorders>
              <w:top w:val="nil"/>
              <w:left w:val="nil"/>
              <w:bottom w:val="nil"/>
              <w:right w:val="nil"/>
            </w:tcBorders>
            <w:shd w:val="clear" w:color="auto" w:fill="auto"/>
            <w:noWrap/>
            <w:hideMark/>
          </w:tcPr>
          <w:p w14:paraId="27C0BCB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2813C94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FB88F0B" w14:textId="77777777" w:rsidTr="005E5703">
        <w:trPr>
          <w:trHeight w:val="300"/>
        </w:trPr>
        <w:tc>
          <w:tcPr>
            <w:tcW w:w="1160" w:type="dxa"/>
            <w:tcBorders>
              <w:top w:val="nil"/>
              <w:left w:val="nil"/>
              <w:bottom w:val="nil"/>
              <w:right w:val="nil"/>
            </w:tcBorders>
            <w:shd w:val="clear" w:color="auto" w:fill="auto"/>
            <w:noWrap/>
            <w:hideMark/>
          </w:tcPr>
          <w:p w14:paraId="0738309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1AD972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4B8D96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rs6587553</w:t>
            </w:r>
          </w:p>
        </w:tc>
        <w:tc>
          <w:tcPr>
            <w:tcW w:w="500" w:type="dxa"/>
            <w:tcBorders>
              <w:top w:val="nil"/>
              <w:left w:val="nil"/>
              <w:bottom w:val="nil"/>
              <w:right w:val="nil"/>
            </w:tcBorders>
            <w:shd w:val="clear" w:color="auto" w:fill="auto"/>
            <w:noWrap/>
            <w:hideMark/>
          </w:tcPr>
          <w:p w14:paraId="11D86C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36D813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1A7E2B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755596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0.20</w:t>
            </w:r>
          </w:p>
        </w:tc>
        <w:tc>
          <w:tcPr>
            <w:tcW w:w="580" w:type="dxa"/>
            <w:tcBorders>
              <w:top w:val="nil"/>
              <w:left w:val="nil"/>
              <w:bottom w:val="nil"/>
              <w:right w:val="nil"/>
            </w:tcBorders>
            <w:shd w:val="clear" w:color="auto" w:fill="auto"/>
            <w:noWrap/>
            <w:hideMark/>
          </w:tcPr>
          <w:p w14:paraId="6F78773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B8151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B0FD0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0.046</w:t>
            </w:r>
          </w:p>
        </w:tc>
        <w:tc>
          <w:tcPr>
            <w:tcW w:w="1120" w:type="dxa"/>
            <w:tcBorders>
              <w:top w:val="nil"/>
              <w:left w:val="nil"/>
              <w:bottom w:val="nil"/>
              <w:right w:val="nil"/>
            </w:tcBorders>
            <w:shd w:val="clear" w:color="auto" w:fill="auto"/>
            <w:noWrap/>
            <w:hideMark/>
          </w:tcPr>
          <w:p w14:paraId="18CE95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85679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8911E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0.197</w:t>
            </w:r>
          </w:p>
        </w:tc>
        <w:tc>
          <w:tcPr>
            <w:tcW w:w="1120" w:type="dxa"/>
            <w:tcBorders>
              <w:top w:val="nil"/>
              <w:left w:val="nil"/>
              <w:bottom w:val="nil"/>
              <w:right w:val="nil"/>
            </w:tcBorders>
            <w:shd w:val="clear" w:color="auto" w:fill="auto"/>
            <w:noWrap/>
            <w:hideMark/>
          </w:tcPr>
          <w:p w14:paraId="325AF2D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5.00E-11</w:t>
            </w:r>
          </w:p>
        </w:tc>
        <w:tc>
          <w:tcPr>
            <w:tcW w:w="740" w:type="dxa"/>
            <w:tcBorders>
              <w:top w:val="nil"/>
              <w:left w:val="nil"/>
              <w:bottom w:val="nil"/>
              <w:right w:val="nil"/>
            </w:tcBorders>
            <w:shd w:val="clear" w:color="auto" w:fill="auto"/>
            <w:noWrap/>
            <w:hideMark/>
          </w:tcPr>
          <w:p w14:paraId="6622C5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5F07223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5905E242" w14:textId="77777777" w:rsidTr="005E5703">
        <w:trPr>
          <w:trHeight w:val="300"/>
        </w:trPr>
        <w:tc>
          <w:tcPr>
            <w:tcW w:w="1160" w:type="dxa"/>
            <w:tcBorders>
              <w:top w:val="nil"/>
              <w:left w:val="nil"/>
              <w:bottom w:val="nil"/>
              <w:right w:val="nil"/>
            </w:tcBorders>
            <w:shd w:val="clear" w:color="auto" w:fill="auto"/>
            <w:noWrap/>
            <w:hideMark/>
          </w:tcPr>
          <w:p w14:paraId="5654648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7EA146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0C0BB3C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rs141845046</w:t>
            </w:r>
          </w:p>
        </w:tc>
        <w:tc>
          <w:tcPr>
            <w:tcW w:w="500" w:type="dxa"/>
            <w:tcBorders>
              <w:top w:val="nil"/>
              <w:left w:val="nil"/>
              <w:bottom w:val="nil"/>
              <w:right w:val="nil"/>
            </w:tcBorders>
            <w:shd w:val="clear" w:color="auto" w:fill="auto"/>
            <w:noWrap/>
            <w:hideMark/>
          </w:tcPr>
          <w:p w14:paraId="37FCD3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93F39A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099455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1AAB622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580" w:type="dxa"/>
            <w:tcBorders>
              <w:top w:val="nil"/>
              <w:left w:val="nil"/>
              <w:bottom w:val="nil"/>
              <w:right w:val="nil"/>
            </w:tcBorders>
            <w:shd w:val="clear" w:color="auto" w:fill="auto"/>
            <w:noWrap/>
            <w:hideMark/>
          </w:tcPr>
          <w:p w14:paraId="3BE02D4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w:t>
            </w:r>
          </w:p>
        </w:tc>
        <w:tc>
          <w:tcPr>
            <w:tcW w:w="480" w:type="dxa"/>
            <w:tcBorders>
              <w:top w:val="nil"/>
              <w:left w:val="nil"/>
              <w:bottom w:val="nil"/>
              <w:right w:val="nil"/>
            </w:tcBorders>
            <w:shd w:val="clear" w:color="auto" w:fill="auto"/>
            <w:noWrap/>
            <w:hideMark/>
          </w:tcPr>
          <w:p w14:paraId="223509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1260" w:type="dxa"/>
            <w:tcBorders>
              <w:top w:val="nil"/>
              <w:left w:val="nil"/>
              <w:bottom w:val="nil"/>
              <w:right w:val="nil"/>
            </w:tcBorders>
            <w:shd w:val="clear" w:color="auto" w:fill="auto"/>
            <w:noWrap/>
            <w:hideMark/>
          </w:tcPr>
          <w:p w14:paraId="67B3B8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0.049</w:t>
            </w:r>
          </w:p>
        </w:tc>
        <w:tc>
          <w:tcPr>
            <w:tcW w:w="1120" w:type="dxa"/>
            <w:tcBorders>
              <w:top w:val="nil"/>
              <w:left w:val="nil"/>
              <w:bottom w:val="nil"/>
              <w:right w:val="nil"/>
            </w:tcBorders>
            <w:shd w:val="clear" w:color="auto" w:fill="auto"/>
            <w:noWrap/>
            <w:hideMark/>
          </w:tcPr>
          <w:p w14:paraId="74C84F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29273807</w:t>
            </w:r>
          </w:p>
        </w:tc>
        <w:tc>
          <w:tcPr>
            <w:tcW w:w="800" w:type="dxa"/>
            <w:tcBorders>
              <w:top w:val="nil"/>
              <w:left w:val="nil"/>
              <w:bottom w:val="nil"/>
              <w:right w:val="nil"/>
            </w:tcBorders>
            <w:shd w:val="clear" w:color="auto" w:fill="auto"/>
            <w:noWrap/>
            <w:hideMark/>
          </w:tcPr>
          <w:p w14:paraId="43A4912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1B6297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2.440</w:t>
            </w:r>
          </w:p>
        </w:tc>
        <w:tc>
          <w:tcPr>
            <w:tcW w:w="1120" w:type="dxa"/>
            <w:tcBorders>
              <w:top w:val="nil"/>
              <w:left w:val="nil"/>
              <w:bottom w:val="nil"/>
              <w:right w:val="nil"/>
            </w:tcBorders>
            <w:shd w:val="clear" w:color="auto" w:fill="auto"/>
            <w:noWrap/>
            <w:hideMark/>
          </w:tcPr>
          <w:p w14:paraId="306A85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8.00E-18</w:t>
            </w:r>
          </w:p>
        </w:tc>
        <w:tc>
          <w:tcPr>
            <w:tcW w:w="740" w:type="dxa"/>
            <w:tcBorders>
              <w:top w:val="nil"/>
              <w:left w:val="nil"/>
              <w:bottom w:val="nil"/>
              <w:right w:val="nil"/>
            </w:tcBorders>
            <w:shd w:val="clear" w:color="auto" w:fill="auto"/>
            <w:noWrap/>
            <w:hideMark/>
          </w:tcPr>
          <w:p w14:paraId="0189F6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640" w:type="dxa"/>
            <w:tcBorders>
              <w:top w:val="nil"/>
              <w:left w:val="nil"/>
              <w:bottom w:val="nil"/>
              <w:right w:val="nil"/>
            </w:tcBorders>
            <w:shd w:val="clear" w:color="auto" w:fill="auto"/>
            <w:noWrap/>
            <w:hideMark/>
          </w:tcPr>
          <w:p w14:paraId="24CFF5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CDD1738" w14:textId="77777777" w:rsidTr="005E5703">
        <w:trPr>
          <w:trHeight w:val="300"/>
        </w:trPr>
        <w:tc>
          <w:tcPr>
            <w:tcW w:w="1160" w:type="dxa"/>
            <w:tcBorders>
              <w:top w:val="nil"/>
              <w:left w:val="nil"/>
              <w:bottom w:val="nil"/>
              <w:right w:val="nil"/>
            </w:tcBorders>
            <w:shd w:val="clear" w:color="auto" w:fill="auto"/>
            <w:noWrap/>
            <w:hideMark/>
          </w:tcPr>
          <w:p w14:paraId="51C5D6A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2DC8B0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072A73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rs2274319</w:t>
            </w:r>
          </w:p>
        </w:tc>
        <w:tc>
          <w:tcPr>
            <w:tcW w:w="500" w:type="dxa"/>
            <w:tcBorders>
              <w:top w:val="nil"/>
              <w:left w:val="nil"/>
              <w:bottom w:val="nil"/>
              <w:right w:val="nil"/>
            </w:tcBorders>
            <w:shd w:val="clear" w:color="auto" w:fill="auto"/>
            <w:noWrap/>
            <w:hideMark/>
          </w:tcPr>
          <w:p w14:paraId="02A6AA9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4EEB65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378EC4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B1F3E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0.35</w:t>
            </w:r>
          </w:p>
        </w:tc>
        <w:tc>
          <w:tcPr>
            <w:tcW w:w="580" w:type="dxa"/>
            <w:tcBorders>
              <w:top w:val="nil"/>
              <w:left w:val="nil"/>
              <w:bottom w:val="nil"/>
              <w:right w:val="nil"/>
            </w:tcBorders>
            <w:shd w:val="clear" w:color="auto" w:fill="auto"/>
            <w:noWrap/>
            <w:hideMark/>
          </w:tcPr>
          <w:p w14:paraId="78B980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F82130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C2187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120" w:type="dxa"/>
            <w:tcBorders>
              <w:top w:val="nil"/>
              <w:left w:val="nil"/>
              <w:bottom w:val="nil"/>
              <w:right w:val="nil"/>
            </w:tcBorders>
            <w:shd w:val="clear" w:color="auto" w:fill="auto"/>
            <w:noWrap/>
            <w:hideMark/>
          </w:tcPr>
          <w:p w14:paraId="6D5DF8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92054E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7865107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0.346</w:t>
            </w:r>
          </w:p>
        </w:tc>
        <w:tc>
          <w:tcPr>
            <w:tcW w:w="1120" w:type="dxa"/>
            <w:tcBorders>
              <w:top w:val="nil"/>
              <w:left w:val="nil"/>
              <w:bottom w:val="nil"/>
              <w:right w:val="nil"/>
            </w:tcBorders>
            <w:shd w:val="clear" w:color="auto" w:fill="auto"/>
            <w:noWrap/>
            <w:hideMark/>
          </w:tcPr>
          <w:p w14:paraId="583629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2.00E-12</w:t>
            </w:r>
          </w:p>
        </w:tc>
        <w:tc>
          <w:tcPr>
            <w:tcW w:w="740" w:type="dxa"/>
            <w:tcBorders>
              <w:top w:val="nil"/>
              <w:left w:val="nil"/>
              <w:bottom w:val="nil"/>
              <w:right w:val="nil"/>
            </w:tcBorders>
            <w:shd w:val="clear" w:color="auto" w:fill="auto"/>
            <w:noWrap/>
            <w:hideMark/>
          </w:tcPr>
          <w:p w14:paraId="30D8A1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01BEB9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66D67F30" w14:textId="77777777" w:rsidTr="005E5703">
        <w:trPr>
          <w:trHeight w:val="300"/>
        </w:trPr>
        <w:tc>
          <w:tcPr>
            <w:tcW w:w="1160" w:type="dxa"/>
            <w:tcBorders>
              <w:top w:val="nil"/>
              <w:left w:val="nil"/>
              <w:bottom w:val="nil"/>
              <w:right w:val="nil"/>
            </w:tcBorders>
            <w:shd w:val="clear" w:color="auto" w:fill="auto"/>
            <w:noWrap/>
            <w:hideMark/>
          </w:tcPr>
          <w:p w14:paraId="18D079C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10DD1E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w:t>
            </w:r>
          </w:p>
        </w:tc>
        <w:tc>
          <w:tcPr>
            <w:tcW w:w="1260" w:type="dxa"/>
            <w:tcBorders>
              <w:top w:val="nil"/>
              <w:left w:val="nil"/>
              <w:bottom w:val="nil"/>
              <w:right w:val="nil"/>
            </w:tcBorders>
            <w:shd w:val="clear" w:color="auto" w:fill="auto"/>
            <w:noWrap/>
            <w:hideMark/>
          </w:tcPr>
          <w:p w14:paraId="0DF851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rs199950</w:t>
            </w:r>
          </w:p>
        </w:tc>
        <w:tc>
          <w:tcPr>
            <w:tcW w:w="500" w:type="dxa"/>
            <w:tcBorders>
              <w:top w:val="nil"/>
              <w:left w:val="nil"/>
              <w:bottom w:val="nil"/>
              <w:right w:val="nil"/>
            </w:tcBorders>
            <w:shd w:val="clear" w:color="auto" w:fill="auto"/>
            <w:noWrap/>
            <w:hideMark/>
          </w:tcPr>
          <w:p w14:paraId="0A6B37B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E4638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7027D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35863B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w:t>
            </w:r>
          </w:p>
        </w:tc>
        <w:tc>
          <w:tcPr>
            <w:tcW w:w="580" w:type="dxa"/>
            <w:tcBorders>
              <w:top w:val="nil"/>
              <w:left w:val="nil"/>
              <w:bottom w:val="nil"/>
              <w:right w:val="nil"/>
            </w:tcBorders>
            <w:shd w:val="clear" w:color="auto" w:fill="auto"/>
            <w:noWrap/>
            <w:hideMark/>
          </w:tcPr>
          <w:p w14:paraId="79B848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DBB9C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16346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288C33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25378290</w:t>
            </w:r>
          </w:p>
        </w:tc>
        <w:tc>
          <w:tcPr>
            <w:tcW w:w="800" w:type="dxa"/>
            <w:tcBorders>
              <w:top w:val="nil"/>
              <w:left w:val="nil"/>
              <w:bottom w:val="nil"/>
              <w:right w:val="nil"/>
            </w:tcBorders>
            <w:shd w:val="clear" w:color="auto" w:fill="auto"/>
            <w:noWrap/>
            <w:hideMark/>
          </w:tcPr>
          <w:p w14:paraId="25A01B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0A4BD6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0.310</w:t>
            </w:r>
          </w:p>
        </w:tc>
        <w:tc>
          <w:tcPr>
            <w:tcW w:w="1120" w:type="dxa"/>
            <w:tcBorders>
              <w:top w:val="nil"/>
              <w:left w:val="nil"/>
              <w:bottom w:val="nil"/>
              <w:right w:val="nil"/>
            </w:tcBorders>
            <w:shd w:val="clear" w:color="auto" w:fill="auto"/>
            <w:noWrap/>
            <w:hideMark/>
          </w:tcPr>
          <w:p w14:paraId="1A65D8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3.00E-06</w:t>
            </w:r>
          </w:p>
        </w:tc>
        <w:tc>
          <w:tcPr>
            <w:tcW w:w="740" w:type="dxa"/>
            <w:tcBorders>
              <w:top w:val="nil"/>
              <w:left w:val="nil"/>
              <w:bottom w:val="nil"/>
              <w:right w:val="nil"/>
            </w:tcBorders>
            <w:shd w:val="clear" w:color="auto" w:fill="auto"/>
            <w:noWrap/>
            <w:hideMark/>
          </w:tcPr>
          <w:p w14:paraId="5024A6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1.000</w:t>
            </w:r>
          </w:p>
        </w:tc>
        <w:tc>
          <w:tcPr>
            <w:tcW w:w="1640" w:type="dxa"/>
            <w:tcBorders>
              <w:top w:val="nil"/>
              <w:left w:val="nil"/>
              <w:bottom w:val="nil"/>
              <w:right w:val="nil"/>
            </w:tcBorders>
            <w:shd w:val="clear" w:color="auto" w:fill="auto"/>
            <w:noWrap/>
            <w:hideMark/>
          </w:tcPr>
          <w:p w14:paraId="2920B54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3C9D77B" w14:textId="77777777" w:rsidTr="005E5703">
        <w:trPr>
          <w:trHeight w:val="300"/>
        </w:trPr>
        <w:tc>
          <w:tcPr>
            <w:tcW w:w="1160" w:type="dxa"/>
            <w:tcBorders>
              <w:top w:val="nil"/>
              <w:left w:val="nil"/>
              <w:bottom w:val="nil"/>
              <w:right w:val="nil"/>
            </w:tcBorders>
            <w:shd w:val="clear" w:color="auto" w:fill="auto"/>
            <w:noWrap/>
            <w:hideMark/>
          </w:tcPr>
          <w:p w14:paraId="4DDA48F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A2D7D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4E318E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rs2861685</w:t>
            </w:r>
          </w:p>
        </w:tc>
        <w:tc>
          <w:tcPr>
            <w:tcW w:w="500" w:type="dxa"/>
            <w:tcBorders>
              <w:top w:val="nil"/>
              <w:left w:val="nil"/>
              <w:bottom w:val="nil"/>
              <w:right w:val="nil"/>
            </w:tcBorders>
            <w:shd w:val="clear" w:color="auto" w:fill="auto"/>
            <w:noWrap/>
            <w:hideMark/>
          </w:tcPr>
          <w:p w14:paraId="5E3C23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441E27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53CBFB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537974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w:t>
            </w:r>
          </w:p>
        </w:tc>
        <w:tc>
          <w:tcPr>
            <w:tcW w:w="580" w:type="dxa"/>
            <w:tcBorders>
              <w:top w:val="nil"/>
              <w:left w:val="nil"/>
              <w:bottom w:val="nil"/>
              <w:right w:val="nil"/>
            </w:tcBorders>
            <w:shd w:val="clear" w:color="auto" w:fill="auto"/>
            <w:noWrap/>
            <w:hideMark/>
          </w:tcPr>
          <w:p w14:paraId="756A5A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C2C57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C166EA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120" w:type="dxa"/>
            <w:tcBorders>
              <w:top w:val="nil"/>
              <w:left w:val="nil"/>
              <w:bottom w:val="nil"/>
              <w:right w:val="nil"/>
            </w:tcBorders>
            <w:shd w:val="clear" w:color="auto" w:fill="auto"/>
            <w:noWrap/>
            <w:hideMark/>
          </w:tcPr>
          <w:p w14:paraId="23A051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850D7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30663E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0.586</w:t>
            </w:r>
          </w:p>
        </w:tc>
        <w:tc>
          <w:tcPr>
            <w:tcW w:w="1120" w:type="dxa"/>
            <w:tcBorders>
              <w:top w:val="nil"/>
              <w:left w:val="nil"/>
              <w:bottom w:val="nil"/>
              <w:right w:val="nil"/>
            </w:tcBorders>
            <w:shd w:val="clear" w:color="auto" w:fill="auto"/>
            <w:noWrap/>
            <w:hideMark/>
          </w:tcPr>
          <w:p w14:paraId="5D6C37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8.00E-18</w:t>
            </w:r>
          </w:p>
        </w:tc>
        <w:tc>
          <w:tcPr>
            <w:tcW w:w="740" w:type="dxa"/>
            <w:tcBorders>
              <w:top w:val="nil"/>
              <w:left w:val="nil"/>
              <w:bottom w:val="nil"/>
              <w:right w:val="nil"/>
            </w:tcBorders>
            <w:shd w:val="clear" w:color="auto" w:fill="auto"/>
            <w:noWrap/>
            <w:hideMark/>
          </w:tcPr>
          <w:p w14:paraId="1BA03D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6D5653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9AAAC61" w14:textId="77777777" w:rsidTr="005E5703">
        <w:trPr>
          <w:trHeight w:val="300"/>
        </w:trPr>
        <w:tc>
          <w:tcPr>
            <w:tcW w:w="1160" w:type="dxa"/>
            <w:tcBorders>
              <w:top w:val="nil"/>
              <w:left w:val="nil"/>
              <w:bottom w:val="nil"/>
              <w:right w:val="nil"/>
            </w:tcBorders>
            <w:shd w:val="clear" w:color="auto" w:fill="auto"/>
            <w:noWrap/>
            <w:hideMark/>
          </w:tcPr>
          <w:p w14:paraId="115C4D5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D1003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0A682F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rs10196304</w:t>
            </w:r>
          </w:p>
        </w:tc>
        <w:tc>
          <w:tcPr>
            <w:tcW w:w="500" w:type="dxa"/>
            <w:tcBorders>
              <w:top w:val="nil"/>
              <w:left w:val="nil"/>
              <w:bottom w:val="nil"/>
              <w:right w:val="nil"/>
            </w:tcBorders>
            <w:shd w:val="clear" w:color="auto" w:fill="auto"/>
            <w:noWrap/>
            <w:hideMark/>
          </w:tcPr>
          <w:p w14:paraId="59F1213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129373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3DD123C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1B5572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0.38</w:t>
            </w:r>
          </w:p>
        </w:tc>
        <w:tc>
          <w:tcPr>
            <w:tcW w:w="580" w:type="dxa"/>
            <w:tcBorders>
              <w:top w:val="nil"/>
              <w:left w:val="nil"/>
              <w:bottom w:val="nil"/>
              <w:right w:val="nil"/>
            </w:tcBorders>
            <w:shd w:val="clear" w:color="auto" w:fill="auto"/>
            <w:noWrap/>
            <w:hideMark/>
          </w:tcPr>
          <w:p w14:paraId="381AC0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54AB7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E7010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120" w:type="dxa"/>
            <w:tcBorders>
              <w:top w:val="nil"/>
              <w:left w:val="nil"/>
              <w:bottom w:val="nil"/>
              <w:right w:val="nil"/>
            </w:tcBorders>
            <w:shd w:val="clear" w:color="auto" w:fill="auto"/>
            <w:noWrap/>
            <w:hideMark/>
          </w:tcPr>
          <w:p w14:paraId="3C3165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E0181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AD3BA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0.596</w:t>
            </w:r>
          </w:p>
        </w:tc>
        <w:tc>
          <w:tcPr>
            <w:tcW w:w="1120" w:type="dxa"/>
            <w:tcBorders>
              <w:top w:val="nil"/>
              <w:left w:val="nil"/>
              <w:bottom w:val="nil"/>
              <w:right w:val="nil"/>
            </w:tcBorders>
            <w:shd w:val="clear" w:color="auto" w:fill="auto"/>
            <w:noWrap/>
            <w:hideMark/>
          </w:tcPr>
          <w:p w14:paraId="17A822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4.00E-16</w:t>
            </w:r>
          </w:p>
        </w:tc>
        <w:tc>
          <w:tcPr>
            <w:tcW w:w="740" w:type="dxa"/>
            <w:tcBorders>
              <w:top w:val="nil"/>
              <w:left w:val="nil"/>
              <w:bottom w:val="nil"/>
              <w:right w:val="nil"/>
            </w:tcBorders>
            <w:shd w:val="clear" w:color="auto" w:fill="auto"/>
            <w:noWrap/>
            <w:hideMark/>
          </w:tcPr>
          <w:p w14:paraId="283E08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6ED984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1B087A8" w14:textId="77777777" w:rsidTr="005E5703">
        <w:trPr>
          <w:trHeight w:val="300"/>
        </w:trPr>
        <w:tc>
          <w:tcPr>
            <w:tcW w:w="1160" w:type="dxa"/>
            <w:tcBorders>
              <w:top w:val="nil"/>
              <w:left w:val="nil"/>
              <w:bottom w:val="nil"/>
              <w:right w:val="nil"/>
            </w:tcBorders>
            <w:shd w:val="clear" w:color="auto" w:fill="auto"/>
            <w:noWrap/>
            <w:hideMark/>
          </w:tcPr>
          <w:p w14:paraId="13A3C2C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C7344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3D241C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rs4851057</w:t>
            </w:r>
          </w:p>
        </w:tc>
        <w:tc>
          <w:tcPr>
            <w:tcW w:w="500" w:type="dxa"/>
            <w:tcBorders>
              <w:top w:val="nil"/>
              <w:left w:val="nil"/>
              <w:bottom w:val="nil"/>
              <w:right w:val="nil"/>
            </w:tcBorders>
            <w:shd w:val="clear" w:color="auto" w:fill="auto"/>
            <w:noWrap/>
            <w:hideMark/>
          </w:tcPr>
          <w:p w14:paraId="2D75CA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1AE078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307D5F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54D456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0.10</w:t>
            </w:r>
          </w:p>
        </w:tc>
        <w:tc>
          <w:tcPr>
            <w:tcW w:w="580" w:type="dxa"/>
            <w:tcBorders>
              <w:top w:val="nil"/>
              <w:left w:val="nil"/>
              <w:bottom w:val="nil"/>
              <w:right w:val="nil"/>
            </w:tcBorders>
            <w:shd w:val="clear" w:color="auto" w:fill="auto"/>
            <w:noWrap/>
            <w:hideMark/>
          </w:tcPr>
          <w:p w14:paraId="711351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0D1BA0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7E635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0.008</w:t>
            </w:r>
          </w:p>
        </w:tc>
        <w:tc>
          <w:tcPr>
            <w:tcW w:w="1120" w:type="dxa"/>
            <w:tcBorders>
              <w:top w:val="nil"/>
              <w:left w:val="nil"/>
              <w:bottom w:val="nil"/>
              <w:right w:val="nil"/>
            </w:tcBorders>
            <w:shd w:val="clear" w:color="auto" w:fill="auto"/>
            <w:noWrap/>
            <w:hideMark/>
          </w:tcPr>
          <w:p w14:paraId="55AB399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4CD25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6D1923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0.127</w:t>
            </w:r>
          </w:p>
        </w:tc>
        <w:tc>
          <w:tcPr>
            <w:tcW w:w="1120" w:type="dxa"/>
            <w:tcBorders>
              <w:top w:val="nil"/>
              <w:left w:val="nil"/>
              <w:bottom w:val="nil"/>
              <w:right w:val="nil"/>
            </w:tcBorders>
            <w:shd w:val="clear" w:color="auto" w:fill="auto"/>
            <w:noWrap/>
            <w:hideMark/>
          </w:tcPr>
          <w:p w14:paraId="787180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3.00E-10</w:t>
            </w:r>
          </w:p>
        </w:tc>
        <w:tc>
          <w:tcPr>
            <w:tcW w:w="740" w:type="dxa"/>
            <w:tcBorders>
              <w:top w:val="nil"/>
              <w:left w:val="nil"/>
              <w:bottom w:val="nil"/>
              <w:right w:val="nil"/>
            </w:tcBorders>
            <w:shd w:val="clear" w:color="auto" w:fill="auto"/>
            <w:noWrap/>
            <w:hideMark/>
          </w:tcPr>
          <w:p w14:paraId="356C5D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640" w:type="dxa"/>
            <w:tcBorders>
              <w:top w:val="nil"/>
              <w:left w:val="nil"/>
              <w:bottom w:val="nil"/>
              <w:right w:val="nil"/>
            </w:tcBorders>
            <w:shd w:val="clear" w:color="auto" w:fill="auto"/>
            <w:noWrap/>
            <w:hideMark/>
          </w:tcPr>
          <w:p w14:paraId="1955F5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5A321B7" w14:textId="77777777" w:rsidTr="005E5703">
        <w:trPr>
          <w:trHeight w:val="345"/>
        </w:trPr>
        <w:tc>
          <w:tcPr>
            <w:tcW w:w="1160" w:type="dxa"/>
            <w:tcBorders>
              <w:top w:val="nil"/>
              <w:left w:val="nil"/>
              <w:bottom w:val="nil"/>
              <w:right w:val="nil"/>
            </w:tcBorders>
            <w:shd w:val="clear" w:color="auto" w:fill="auto"/>
            <w:noWrap/>
            <w:hideMark/>
          </w:tcPr>
          <w:p w14:paraId="3C50F51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8D79B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526F61F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rs3087523</w:t>
            </w:r>
          </w:p>
        </w:tc>
        <w:tc>
          <w:tcPr>
            <w:tcW w:w="500" w:type="dxa"/>
            <w:tcBorders>
              <w:top w:val="nil"/>
              <w:left w:val="nil"/>
              <w:bottom w:val="nil"/>
              <w:right w:val="nil"/>
            </w:tcBorders>
            <w:shd w:val="clear" w:color="auto" w:fill="auto"/>
            <w:noWrap/>
            <w:hideMark/>
          </w:tcPr>
          <w:p w14:paraId="160D7F1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ED191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68B6E8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4BFDBB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0.10</w:t>
            </w:r>
          </w:p>
        </w:tc>
        <w:tc>
          <w:tcPr>
            <w:tcW w:w="580" w:type="dxa"/>
            <w:tcBorders>
              <w:top w:val="nil"/>
              <w:left w:val="nil"/>
              <w:bottom w:val="nil"/>
              <w:right w:val="nil"/>
            </w:tcBorders>
            <w:shd w:val="clear" w:color="auto" w:fill="auto"/>
            <w:noWrap/>
            <w:hideMark/>
          </w:tcPr>
          <w:p w14:paraId="601713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704977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D72C0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0.006</w:t>
            </w:r>
          </w:p>
        </w:tc>
        <w:tc>
          <w:tcPr>
            <w:tcW w:w="1120" w:type="dxa"/>
            <w:tcBorders>
              <w:top w:val="nil"/>
              <w:left w:val="nil"/>
              <w:bottom w:val="nil"/>
              <w:right w:val="nil"/>
            </w:tcBorders>
            <w:shd w:val="clear" w:color="auto" w:fill="auto"/>
            <w:noWrap/>
            <w:hideMark/>
          </w:tcPr>
          <w:p w14:paraId="463CCA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2521CB7E"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C88734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9BAF7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1.00E-08</w:t>
            </w:r>
          </w:p>
        </w:tc>
        <w:tc>
          <w:tcPr>
            <w:tcW w:w="740" w:type="dxa"/>
            <w:tcBorders>
              <w:top w:val="nil"/>
              <w:left w:val="nil"/>
              <w:bottom w:val="nil"/>
              <w:right w:val="nil"/>
            </w:tcBorders>
            <w:shd w:val="clear" w:color="auto" w:fill="auto"/>
            <w:noWrap/>
            <w:hideMark/>
          </w:tcPr>
          <w:p w14:paraId="54B131D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2CD294C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1F31781" w14:textId="77777777" w:rsidTr="005E5703">
        <w:trPr>
          <w:trHeight w:val="345"/>
        </w:trPr>
        <w:tc>
          <w:tcPr>
            <w:tcW w:w="1160" w:type="dxa"/>
            <w:tcBorders>
              <w:top w:val="nil"/>
              <w:left w:val="nil"/>
              <w:bottom w:val="nil"/>
              <w:right w:val="nil"/>
            </w:tcBorders>
            <w:shd w:val="clear" w:color="auto" w:fill="auto"/>
            <w:noWrap/>
            <w:hideMark/>
          </w:tcPr>
          <w:p w14:paraId="7E51278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A6602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06787CE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rs72851476</w:t>
            </w:r>
          </w:p>
        </w:tc>
        <w:tc>
          <w:tcPr>
            <w:tcW w:w="500" w:type="dxa"/>
            <w:tcBorders>
              <w:top w:val="nil"/>
              <w:left w:val="nil"/>
              <w:bottom w:val="nil"/>
              <w:right w:val="nil"/>
            </w:tcBorders>
            <w:shd w:val="clear" w:color="auto" w:fill="auto"/>
            <w:noWrap/>
            <w:hideMark/>
          </w:tcPr>
          <w:p w14:paraId="575C40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9308E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26DCD9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019D99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0.22</w:t>
            </w:r>
          </w:p>
        </w:tc>
        <w:tc>
          <w:tcPr>
            <w:tcW w:w="580" w:type="dxa"/>
            <w:tcBorders>
              <w:top w:val="nil"/>
              <w:left w:val="nil"/>
              <w:bottom w:val="nil"/>
              <w:right w:val="nil"/>
            </w:tcBorders>
            <w:shd w:val="clear" w:color="auto" w:fill="auto"/>
            <w:noWrap/>
            <w:hideMark/>
          </w:tcPr>
          <w:p w14:paraId="160FA9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1E904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35147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120" w:type="dxa"/>
            <w:tcBorders>
              <w:top w:val="nil"/>
              <w:left w:val="nil"/>
              <w:bottom w:val="nil"/>
              <w:right w:val="nil"/>
            </w:tcBorders>
            <w:shd w:val="clear" w:color="auto" w:fill="auto"/>
            <w:noWrap/>
            <w:hideMark/>
          </w:tcPr>
          <w:p w14:paraId="303AE2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E03A61F"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D08E1EE"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68D04C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1A06C5E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0E2A57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DFEE36F" w14:textId="77777777" w:rsidTr="005E5703">
        <w:trPr>
          <w:trHeight w:val="300"/>
        </w:trPr>
        <w:tc>
          <w:tcPr>
            <w:tcW w:w="1160" w:type="dxa"/>
            <w:tcBorders>
              <w:top w:val="nil"/>
              <w:left w:val="nil"/>
              <w:bottom w:val="nil"/>
              <w:right w:val="nil"/>
            </w:tcBorders>
            <w:shd w:val="clear" w:color="auto" w:fill="auto"/>
            <w:noWrap/>
            <w:hideMark/>
          </w:tcPr>
          <w:p w14:paraId="45D9961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75EDAB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1CF9CF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rs7560871</w:t>
            </w:r>
          </w:p>
        </w:tc>
        <w:tc>
          <w:tcPr>
            <w:tcW w:w="500" w:type="dxa"/>
            <w:tcBorders>
              <w:top w:val="nil"/>
              <w:left w:val="nil"/>
              <w:bottom w:val="nil"/>
              <w:right w:val="nil"/>
            </w:tcBorders>
            <w:shd w:val="clear" w:color="auto" w:fill="auto"/>
            <w:noWrap/>
            <w:hideMark/>
          </w:tcPr>
          <w:p w14:paraId="368D3D9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637FF68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F21C0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0CD794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0.09</w:t>
            </w:r>
          </w:p>
        </w:tc>
        <w:tc>
          <w:tcPr>
            <w:tcW w:w="580" w:type="dxa"/>
            <w:tcBorders>
              <w:top w:val="nil"/>
              <w:left w:val="nil"/>
              <w:bottom w:val="nil"/>
              <w:right w:val="nil"/>
            </w:tcBorders>
            <w:shd w:val="clear" w:color="auto" w:fill="auto"/>
            <w:noWrap/>
            <w:hideMark/>
          </w:tcPr>
          <w:p w14:paraId="4561797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77E5B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5803C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0.049</w:t>
            </w:r>
          </w:p>
        </w:tc>
        <w:tc>
          <w:tcPr>
            <w:tcW w:w="1120" w:type="dxa"/>
            <w:tcBorders>
              <w:top w:val="nil"/>
              <w:left w:val="nil"/>
              <w:bottom w:val="nil"/>
              <w:right w:val="nil"/>
            </w:tcBorders>
            <w:shd w:val="clear" w:color="auto" w:fill="auto"/>
            <w:noWrap/>
            <w:hideMark/>
          </w:tcPr>
          <w:p w14:paraId="338AFF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67F7F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145370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0.071</w:t>
            </w:r>
          </w:p>
        </w:tc>
        <w:tc>
          <w:tcPr>
            <w:tcW w:w="1120" w:type="dxa"/>
            <w:tcBorders>
              <w:top w:val="nil"/>
              <w:left w:val="nil"/>
              <w:bottom w:val="nil"/>
              <w:right w:val="nil"/>
            </w:tcBorders>
            <w:shd w:val="clear" w:color="auto" w:fill="auto"/>
            <w:noWrap/>
            <w:hideMark/>
          </w:tcPr>
          <w:p w14:paraId="601313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6.00E-11</w:t>
            </w:r>
          </w:p>
        </w:tc>
        <w:tc>
          <w:tcPr>
            <w:tcW w:w="740" w:type="dxa"/>
            <w:tcBorders>
              <w:top w:val="nil"/>
              <w:left w:val="nil"/>
              <w:bottom w:val="nil"/>
              <w:right w:val="nil"/>
            </w:tcBorders>
            <w:shd w:val="clear" w:color="auto" w:fill="auto"/>
            <w:noWrap/>
            <w:hideMark/>
          </w:tcPr>
          <w:p w14:paraId="56EFE7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0.022</w:t>
            </w:r>
          </w:p>
        </w:tc>
        <w:tc>
          <w:tcPr>
            <w:tcW w:w="1640" w:type="dxa"/>
            <w:tcBorders>
              <w:top w:val="nil"/>
              <w:left w:val="nil"/>
              <w:bottom w:val="nil"/>
              <w:right w:val="nil"/>
            </w:tcBorders>
            <w:shd w:val="clear" w:color="auto" w:fill="auto"/>
            <w:noWrap/>
            <w:hideMark/>
          </w:tcPr>
          <w:p w14:paraId="4C96BD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475F44B" w14:textId="77777777" w:rsidTr="005E5703">
        <w:trPr>
          <w:trHeight w:val="345"/>
        </w:trPr>
        <w:tc>
          <w:tcPr>
            <w:tcW w:w="1160" w:type="dxa"/>
            <w:tcBorders>
              <w:top w:val="nil"/>
              <w:left w:val="nil"/>
              <w:bottom w:val="nil"/>
              <w:right w:val="nil"/>
            </w:tcBorders>
            <w:shd w:val="clear" w:color="auto" w:fill="auto"/>
            <w:noWrap/>
            <w:hideMark/>
          </w:tcPr>
          <w:p w14:paraId="466807D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2001C0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w:t>
            </w:r>
          </w:p>
        </w:tc>
        <w:tc>
          <w:tcPr>
            <w:tcW w:w="1260" w:type="dxa"/>
            <w:tcBorders>
              <w:top w:val="nil"/>
              <w:left w:val="nil"/>
              <w:bottom w:val="nil"/>
              <w:right w:val="nil"/>
            </w:tcBorders>
            <w:shd w:val="clear" w:color="auto" w:fill="auto"/>
            <w:noWrap/>
            <w:hideMark/>
          </w:tcPr>
          <w:p w14:paraId="7E38A4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rs10208807</w:t>
            </w:r>
          </w:p>
        </w:tc>
        <w:tc>
          <w:tcPr>
            <w:tcW w:w="500" w:type="dxa"/>
            <w:tcBorders>
              <w:top w:val="nil"/>
              <w:left w:val="nil"/>
              <w:bottom w:val="nil"/>
              <w:right w:val="nil"/>
            </w:tcBorders>
            <w:shd w:val="clear" w:color="auto" w:fill="auto"/>
            <w:noWrap/>
            <w:hideMark/>
          </w:tcPr>
          <w:p w14:paraId="5E1243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DAFEB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0F70D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00BD122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w:t>
            </w:r>
          </w:p>
        </w:tc>
        <w:tc>
          <w:tcPr>
            <w:tcW w:w="580" w:type="dxa"/>
            <w:tcBorders>
              <w:top w:val="nil"/>
              <w:left w:val="nil"/>
              <w:bottom w:val="nil"/>
              <w:right w:val="nil"/>
            </w:tcBorders>
            <w:shd w:val="clear" w:color="auto" w:fill="auto"/>
            <w:noWrap/>
            <w:hideMark/>
          </w:tcPr>
          <w:p w14:paraId="706D44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AE4B5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3201F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120" w:type="dxa"/>
            <w:tcBorders>
              <w:top w:val="nil"/>
              <w:left w:val="nil"/>
              <w:bottom w:val="nil"/>
              <w:right w:val="nil"/>
            </w:tcBorders>
            <w:shd w:val="clear" w:color="auto" w:fill="auto"/>
            <w:noWrap/>
            <w:hideMark/>
          </w:tcPr>
          <w:p w14:paraId="226215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27DDC4DB"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1D5C48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0E02C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330AC33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EEFE6C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3C59F63F" w14:textId="77777777" w:rsidTr="005E5703">
        <w:trPr>
          <w:trHeight w:val="300"/>
        </w:trPr>
        <w:tc>
          <w:tcPr>
            <w:tcW w:w="1160" w:type="dxa"/>
            <w:tcBorders>
              <w:top w:val="nil"/>
              <w:left w:val="nil"/>
              <w:bottom w:val="nil"/>
              <w:right w:val="nil"/>
            </w:tcBorders>
            <w:shd w:val="clear" w:color="auto" w:fill="auto"/>
            <w:noWrap/>
            <w:hideMark/>
          </w:tcPr>
          <w:p w14:paraId="0C29AAA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358588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5EE519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rs1452075</w:t>
            </w:r>
          </w:p>
        </w:tc>
        <w:tc>
          <w:tcPr>
            <w:tcW w:w="500" w:type="dxa"/>
            <w:tcBorders>
              <w:top w:val="nil"/>
              <w:left w:val="nil"/>
              <w:bottom w:val="nil"/>
              <w:right w:val="nil"/>
            </w:tcBorders>
            <w:shd w:val="clear" w:color="auto" w:fill="auto"/>
            <w:noWrap/>
            <w:hideMark/>
          </w:tcPr>
          <w:p w14:paraId="160076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2AD3A7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14DB13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3395CB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0.28</w:t>
            </w:r>
          </w:p>
        </w:tc>
        <w:tc>
          <w:tcPr>
            <w:tcW w:w="580" w:type="dxa"/>
            <w:tcBorders>
              <w:top w:val="nil"/>
              <w:left w:val="nil"/>
              <w:bottom w:val="nil"/>
              <w:right w:val="nil"/>
            </w:tcBorders>
            <w:shd w:val="clear" w:color="auto" w:fill="auto"/>
            <w:noWrap/>
            <w:hideMark/>
          </w:tcPr>
          <w:p w14:paraId="14AF620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75167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8FDD2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0.044</w:t>
            </w:r>
          </w:p>
        </w:tc>
        <w:tc>
          <w:tcPr>
            <w:tcW w:w="1120" w:type="dxa"/>
            <w:tcBorders>
              <w:top w:val="nil"/>
              <w:left w:val="nil"/>
              <w:bottom w:val="nil"/>
              <w:right w:val="nil"/>
            </w:tcBorders>
            <w:shd w:val="clear" w:color="auto" w:fill="auto"/>
            <w:noWrap/>
            <w:hideMark/>
          </w:tcPr>
          <w:p w14:paraId="3C79C4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674CF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6A3DA9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0.731</w:t>
            </w:r>
          </w:p>
        </w:tc>
        <w:tc>
          <w:tcPr>
            <w:tcW w:w="1120" w:type="dxa"/>
            <w:tcBorders>
              <w:top w:val="nil"/>
              <w:left w:val="nil"/>
              <w:bottom w:val="nil"/>
              <w:right w:val="nil"/>
            </w:tcBorders>
            <w:shd w:val="clear" w:color="auto" w:fill="auto"/>
            <w:noWrap/>
            <w:hideMark/>
          </w:tcPr>
          <w:p w14:paraId="5AA7E1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3.00E-12</w:t>
            </w:r>
          </w:p>
        </w:tc>
        <w:tc>
          <w:tcPr>
            <w:tcW w:w="740" w:type="dxa"/>
            <w:tcBorders>
              <w:top w:val="nil"/>
              <w:left w:val="nil"/>
              <w:bottom w:val="nil"/>
              <w:right w:val="nil"/>
            </w:tcBorders>
            <w:shd w:val="clear" w:color="auto" w:fill="auto"/>
            <w:noWrap/>
            <w:hideMark/>
          </w:tcPr>
          <w:p w14:paraId="75916EB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67517D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C4603A5" w14:textId="77777777" w:rsidTr="005E5703">
        <w:trPr>
          <w:trHeight w:val="345"/>
        </w:trPr>
        <w:tc>
          <w:tcPr>
            <w:tcW w:w="1160" w:type="dxa"/>
            <w:tcBorders>
              <w:top w:val="nil"/>
              <w:left w:val="nil"/>
              <w:bottom w:val="nil"/>
              <w:right w:val="nil"/>
            </w:tcBorders>
            <w:shd w:val="clear" w:color="auto" w:fill="auto"/>
            <w:noWrap/>
            <w:hideMark/>
          </w:tcPr>
          <w:p w14:paraId="6248AB5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8E254B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3DD8D3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rs7630382</w:t>
            </w:r>
          </w:p>
        </w:tc>
        <w:tc>
          <w:tcPr>
            <w:tcW w:w="500" w:type="dxa"/>
            <w:tcBorders>
              <w:top w:val="nil"/>
              <w:left w:val="nil"/>
              <w:bottom w:val="nil"/>
              <w:right w:val="nil"/>
            </w:tcBorders>
            <w:shd w:val="clear" w:color="auto" w:fill="auto"/>
            <w:noWrap/>
            <w:hideMark/>
          </w:tcPr>
          <w:p w14:paraId="4226CE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65C656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04EFE6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027AE7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w:t>
            </w:r>
          </w:p>
        </w:tc>
        <w:tc>
          <w:tcPr>
            <w:tcW w:w="580" w:type="dxa"/>
            <w:tcBorders>
              <w:top w:val="nil"/>
              <w:left w:val="nil"/>
              <w:bottom w:val="nil"/>
              <w:right w:val="nil"/>
            </w:tcBorders>
            <w:shd w:val="clear" w:color="auto" w:fill="auto"/>
            <w:noWrap/>
            <w:hideMark/>
          </w:tcPr>
          <w:p w14:paraId="401C0EF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F773C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C5233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0.037</w:t>
            </w:r>
          </w:p>
        </w:tc>
        <w:tc>
          <w:tcPr>
            <w:tcW w:w="1120" w:type="dxa"/>
            <w:tcBorders>
              <w:top w:val="nil"/>
              <w:left w:val="nil"/>
              <w:bottom w:val="nil"/>
              <w:right w:val="nil"/>
            </w:tcBorders>
            <w:shd w:val="clear" w:color="auto" w:fill="auto"/>
            <w:noWrap/>
            <w:hideMark/>
          </w:tcPr>
          <w:p w14:paraId="2880B0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6C053ED8"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048D84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59F21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2.00E-17</w:t>
            </w:r>
          </w:p>
        </w:tc>
        <w:tc>
          <w:tcPr>
            <w:tcW w:w="740" w:type="dxa"/>
            <w:tcBorders>
              <w:top w:val="nil"/>
              <w:left w:val="nil"/>
              <w:bottom w:val="nil"/>
              <w:right w:val="nil"/>
            </w:tcBorders>
            <w:shd w:val="clear" w:color="auto" w:fill="auto"/>
            <w:noWrap/>
            <w:hideMark/>
          </w:tcPr>
          <w:p w14:paraId="64DA93B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061354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A962B38" w14:textId="77777777" w:rsidTr="005E5703">
        <w:trPr>
          <w:trHeight w:val="300"/>
        </w:trPr>
        <w:tc>
          <w:tcPr>
            <w:tcW w:w="1160" w:type="dxa"/>
            <w:tcBorders>
              <w:top w:val="nil"/>
              <w:left w:val="nil"/>
              <w:bottom w:val="nil"/>
              <w:right w:val="nil"/>
            </w:tcBorders>
            <w:shd w:val="clear" w:color="auto" w:fill="auto"/>
            <w:noWrap/>
            <w:hideMark/>
          </w:tcPr>
          <w:p w14:paraId="4506876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2685C9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758B0F8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rs4273371</w:t>
            </w:r>
          </w:p>
        </w:tc>
        <w:tc>
          <w:tcPr>
            <w:tcW w:w="500" w:type="dxa"/>
            <w:tcBorders>
              <w:top w:val="nil"/>
              <w:left w:val="nil"/>
              <w:bottom w:val="nil"/>
              <w:right w:val="nil"/>
            </w:tcBorders>
            <w:shd w:val="clear" w:color="auto" w:fill="auto"/>
            <w:noWrap/>
            <w:hideMark/>
          </w:tcPr>
          <w:p w14:paraId="72DEF1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6DEF1D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0957946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FE4CC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w:t>
            </w:r>
          </w:p>
        </w:tc>
        <w:tc>
          <w:tcPr>
            <w:tcW w:w="580" w:type="dxa"/>
            <w:tcBorders>
              <w:top w:val="nil"/>
              <w:left w:val="nil"/>
              <w:bottom w:val="nil"/>
              <w:right w:val="nil"/>
            </w:tcBorders>
            <w:shd w:val="clear" w:color="auto" w:fill="auto"/>
            <w:noWrap/>
            <w:hideMark/>
          </w:tcPr>
          <w:p w14:paraId="07925D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527F5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9105F4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0.009</w:t>
            </w:r>
          </w:p>
        </w:tc>
        <w:tc>
          <w:tcPr>
            <w:tcW w:w="1120" w:type="dxa"/>
            <w:tcBorders>
              <w:top w:val="nil"/>
              <w:left w:val="nil"/>
              <w:bottom w:val="nil"/>
              <w:right w:val="nil"/>
            </w:tcBorders>
            <w:shd w:val="clear" w:color="auto" w:fill="auto"/>
            <w:noWrap/>
            <w:hideMark/>
          </w:tcPr>
          <w:p w14:paraId="442302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0E118F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52CD1D9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0.507</w:t>
            </w:r>
          </w:p>
        </w:tc>
        <w:tc>
          <w:tcPr>
            <w:tcW w:w="1120" w:type="dxa"/>
            <w:tcBorders>
              <w:top w:val="nil"/>
              <w:left w:val="nil"/>
              <w:bottom w:val="nil"/>
              <w:right w:val="nil"/>
            </w:tcBorders>
            <w:shd w:val="clear" w:color="auto" w:fill="auto"/>
            <w:noWrap/>
            <w:hideMark/>
          </w:tcPr>
          <w:p w14:paraId="21F53D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4.00E-12</w:t>
            </w:r>
          </w:p>
        </w:tc>
        <w:tc>
          <w:tcPr>
            <w:tcW w:w="740" w:type="dxa"/>
            <w:tcBorders>
              <w:top w:val="nil"/>
              <w:left w:val="nil"/>
              <w:bottom w:val="nil"/>
              <w:right w:val="nil"/>
            </w:tcBorders>
            <w:shd w:val="clear" w:color="auto" w:fill="auto"/>
            <w:noWrap/>
            <w:hideMark/>
          </w:tcPr>
          <w:p w14:paraId="584F51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0.011</w:t>
            </w:r>
          </w:p>
        </w:tc>
        <w:tc>
          <w:tcPr>
            <w:tcW w:w="1640" w:type="dxa"/>
            <w:tcBorders>
              <w:top w:val="nil"/>
              <w:left w:val="nil"/>
              <w:bottom w:val="nil"/>
              <w:right w:val="nil"/>
            </w:tcBorders>
            <w:shd w:val="clear" w:color="auto" w:fill="auto"/>
            <w:noWrap/>
            <w:hideMark/>
          </w:tcPr>
          <w:p w14:paraId="75E76E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34D545EF" w14:textId="77777777" w:rsidTr="005E5703">
        <w:trPr>
          <w:trHeight w:val="345"/>
        </w:trPr>
        <w:tc>
          <w:tcPr>
            <w:tcW w:w="1160" w:type="dxa"/>
            <w:tcBorders>
              <w:top w:val="nil"/>
              <w:left w:val="nil"/>
              <w:bottom w:val="nil"/>
              <w:right w:val="nil"/>
            </w:tcBorders>
            <w:shd w:val="clear" w:color="auto" w:fill="auto"/>
            <w:noWrap/>
            <w:hideMark/>
          </w:tcPr>
          <w:p w14:paraId="7E04F01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E7A85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5D5326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rs1502172</w:t>
            </w:r>
          </w:p>
        </w:tc>
        <w:tc>
          <w:tcPr>
            <w:tcW w:w="500" w:type="dxa"/>
            <w:tcBorders>
              <w:top w:val="nil"/>
              <w:left w:val="nil"/>
              <w:bottom w:val="nil"/>
              <w:right w:val="nil"/>
            </w:tcBorders>
            <w:shd w:val="clear" w:color="auto" w:fill="auto"/>
            <w:noWrap/>
            <w:hideMark/>
          </w:tcPr>
          <w:p w14:paraId="59F3F85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7F8B9F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2A7FBA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011CA7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0.36</w:t>
            </w:r>
          </w:p>
        </w:tc>
        <w:tc>
          <w:tcPr>
            <w:tcW w:w="580" w:type="dxa"/>
            <w:tcBorders>
              <w:top w:val="nil"/>
              <w:left w:val="nil"/>
              <w:bottom w:val="nil"/>
              <w:right w:val="nil"/>
            </w:tcBorders>
            <w:shd w:val="clear" w:color="auto" w:fill="auto"/>
            <w:noWrap/>
            <w:hideMark/>
          </w:tcPr>
          <w:p w14:paraId="435291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1AC3C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793E9B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0.008</w:t>
            </w:r>
          </w:p>
        </w:tc>
        <w:tc>
          <w:tcPr>
            <w:tcW w:w="1120" w:type="dxa"/>
            <w:tcBorders>
              <w:top w:val="nil"/>
              <w:left w:val="nil"/>
              <w:bottom w:val="nil"/>
              <w:right w:val="nil"/>
            </w:tcBorders>
            <w:shd w:val="clear" w:color="auto" w:fill="auto"/>
            <w:noWrap/>
            <w:hideMark/>
          </w:tcPr>
          <w:p w14:paraId="607AD5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22589738</w:t>
            </w:r>
          </w:p>
        </w:tc>
        <w:tc>
          <w:tcPr>
            <w:tcW w:w="800" w:type="dxa"/>
            <w:tcBorders>
              <w:top w:val="nil"/>
              <w:left w:val="nil"/>
              <w:bottom w:val="nil"/>
              <w:right w:val="nil"/>
            </w:tcBorders>
            <w:shd w:val="clear" w:color="auto" w:fill="auto"/>
            <w:noWrap/>
            <w:hideMark/>
          </w:tcPr>
          <w:p w14:paraId="635C46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6602769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0.340</w:t>
            </w:r>
          </w:p>
        </w:tc>
        <w:tc>
          <w:tcPr>
            <w:tcW w:w="1120" w:type="dxa"/>
            <w:tcBorders>
              <w:top w:val="nil"/>
              <w:left w:val="nil"/>
              <w:bottom w:val="nil"/>
              <w:right w:val="nil"/>
            </w:tcBorders>
            <w:shd w:val="clear" w:color="auto" w:fill="auto"/>
            <w:noWrap/>
            <w:hideMark/>
          </w:tcPr>
          <w:p w14:paraId="078BED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3.00E-06</w:t>
            </w:r>
          </w:p>
        </w:tc>
        <w:tc>
          <w:tcPr>
            <w:tcW w:w="740" w:type="dxa"/>
            <w:tcBorders>
              <w:top w:val="nil"/>
              <w:left w:val="nil"/>
              <w:bottom w:val="nil"/>
              <w:right w:val="nil"/>
            </w:tcBorders>
            <w:shd w:val="clear" w:color="auto" w:fill="auto"/>
            <w:noWrap/>
            <w:hideMark/>
          </w:tcPr>
          <w:p w14:paraId="1E306EC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315C28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2D0874D" w14:textId="77777777" w:rsidTr="005E5703">
        <w:trPr>
          <w:trHeight w:val="345"/>
        </w:trPr>
        <w:tc>
          <w:tcPr>
            <w:tcW w:w="1160" w:type="dxa"/>
            <w:tcBorders>
              <w:top w:val="nil"/>
              <w:left w:val="nil"/>
              <w:bottom w:val="nil"/>
              <w:right w:val="nil"/>
            </w:tcBorders>
            <w:shd w:val="clear" w:color="auto" w:fill="auto"/>
            <w:noWrap/>
            <w:hideMark/>
          </w:tcPr>
          <w:p w14:paraId="74E8A9D4"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CC8193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437BF5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rs12634936</w:t>
            </w:r>
          </w:p>
        </w:tc>
        <w:tc>
          <w:tcPr>
            <w:tcW w:w="500" w:type="dxa"/>
            <w:tcBorders>
              <w:top w:val="nil"/>
              <w:left w:val="nil"/>
              <w:bottom w:val="nil"/>
              <w:right w:val="nil"/>
            </w:tcBorders>
            <w:shd w:val="clear" w:color="auto" w:fill="auto"/>
            <w:noWrap/>
            <w:hideMark/>
          </w:tcPr>
          <w:p w14:paraId="058125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468EB0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6B1C55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390ED7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0.05</w:t>
            </w:r>
          </w:p>
        </w:tc>
        <w:tc>
          <w:tcPr>
            <w:tcW w:w="580" w:type="dxa"/>
            <w:tcBorders>
              <w:top w:val="nil"/>
              <w:left w:val="nil"/>
              <w:bottom w:val="nil"/>
              <w:right w:val="nil"/>
            </w:tcBorders>
            <w:shd w:val="clear" w:color="auto" w:fill="auto"/>
            <w:noWrap/>
            <w:hideMark/>
          </w:tcPr>
          <w:p w14:paraId="095E44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w:t>
            </w:r>
          </w:p>
        </w:tc>
        <w:tc>
          <w:tcPr>
            <w:tcW w:w="480" w:type="dxa"/>
            <w:tcBorders>
              <w:top w:val="nil"/>
              <w:left w:val="nil"/>
              <w:bottom w:val="nil"/>
              <w:right w:val="nil"/>
            </w:tcBorders>
            <w:shd w:val="clear" w:color="auto" w:fill="auto"/>
            <w:noWrap/>
            <w:hideMark/>
          </w:tcPr>
          <w:p w14:paraId="007F76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1260" w:type="dxa"/>
            <w:tcBorders>
              <w:top w:val="nil"/>
              <w:left w:val="nil"/>
              <w:bottom w:val="nil"/>
              <w:right w:val="nil"/>
            </w:tcBorders>
            <w:shd w:val="clear" w:color="auto" w:fill="auto"/>
            <w:noWrap/>
            <w:hideMark/>
          </w:tcPr>
          <w:p w14:paraId="34EB37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0.008</w:t>
            </w:r>
          </w:p>
        </w:tc>
        <w:tc>
          <w:tcPr>
            <w:tcW w:w="1120" w:type="dxa"/>
            <w:tcBorders>
              <w:top w:val="nil"/>
              <w:left w:val="nil"/>
              <w:bottom w:val="nil"/>
              <w:right w:val="nil"/>
            </w:tcBorders>
            <w:shd w:val="clear" w:color="auto" w:fill="auto"/>
            <w:noWrap/>
            <w:hideMark/>
          </w:tcPr>
          <w:p w14:paraId="3EBA32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828BA4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D7F398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4CE63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2.00E-10</w:t>
            </w:r>
          </w:p>
        </w:tc>
        <w:tc>
          <w:tcPr>
            <w:tcW w:w="740" w:type="dxa"/>
            <w:tcBorders>
              <w:top w:val="nil"/>
              <w:left w:val="nil"/>
              <w:bottom w:val="nil"/>
              <w:right w:val="nil"/>
            </w:tcBorders>
            <w:shd w:val="clear" w:color="auto" w:fill="auto"/>
            <w:noWrap/>
            <w:hideMark/>
          </w:tcPr>
          <w:p w14:paraId="6CC1A5F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5C083B1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8CEC6BF" w14:textId="77777777" w:rsidTr="005E5703">
        <w:trPr>
          <w:trHeight w:val="345"/>
        </w:trPr>
        <w:tc>
          <w:tcPr>
            <w:tcW w:w="1160" w:type="dxa"/>
            <w:tcBorders>
              <w:top w:val="nil"/>
              <w:left w:val="nil"/>
              <w:bottom w:val="nil"/>
              <w:right w:val="nil"/>
            </w:tcBorders>
            <w:shd w:val="clear" w:color="auto" w:fill="auto"/>
            <w:noWrap/>
            <w:hideMark/>
          </w:tcPr>
          <w:p w14:paraId="54E35E8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1AF2F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28B65B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rs6765877</w:t>
            </w:r>
          </w:p>
        </w:tc>
        <w:tc>
          <w:tcPr>
            <w:tcW w:w="500" w:type="dxa"/>
            <w:tcBorders>
              <w:top w:val="nil"/>
              <w:left w:val="nil"/>
              <w:bottom w:val="nil"/>
              <w:right w:val="nil"/>
            </w:tcBorders>
            <w:shd w:val="clear" w:color="auto" w:fill="auto"/>
            <w:noWrap/>
            <w:hideMark/>
          </w:tcPr>
          <w:p w14:paraId="76F0E9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340E7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BFB95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3D90B8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0.43</w:t>
            </w:r>
          </w:p>
        </w:tc>
        <w:tc>
          <w:tcPr>
            <w:tcW w:w="580" w:type="dxa"/>
            <w:tcBorders>
              <w:top w:val="nil"/>
              <w:left w:val="nil"/>
              <w:bottom w:val="nil"/>
              <w:right w:val="nil"/>
            </w:tcBorders>
            <w:shd w:val="clear" w:color="auto" w:fill="auto"/>
            <w:noWrap/>
            <w:hideMark/>
          </w:tcPr>
          <w:p w14:paraId="740DB3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CBCCB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1D84B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0.045</w:t>
            </w:r>
          </w:p>
        </w:tc>
        <w:tc>
          <w:tcPr>
            <w:tcW w:w="1120" w:type="dxa"/>
            <w:tcBorders>
              <w:top w:val="nil"/>
              <w:left w:val="nil"/>
              <w:bottom w:val="nil"/>
              <w:right w:val="nil"/>
            </w:tcBorders>
            <w:shd w:val="clear" w:color="auto" w:fill="auto"/>
            <w:noWrap/>
            <w:hideMark/>
          </w:tcPr>
          <w:p w14:paraId="61E141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99F99E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ADF15C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B53EA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5D54739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0BE26F2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516E4E4" w14:textId="77777777" w:rsidTr="005E5703">
        <w:trPr>
          <w:trHeight w:val="300"/>
        </w:trPr>
        <w:tc>
          <w:tcPr>
            <w:tcW w:w="1160" w:type="dxa"/>
            <w:tcBorders>
              <w:top w:val="nil"/>
              <w:left w:val="nil"/>
              <w:bottom w:val="nil"/>
              <w:right w:val="nil"/>
            </w:tcBorders>
            <w:shd w:val="clear" w:color="auto" w:fill="auto"/>
            <w:noWrap/>
            <w:hideMark/>
          </w:tcPr>
          <w:p w14:paraId="7FAB3AD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6FE3A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w:t>
            </w:r>
          </w:p>
        </w:tc>
        <w:tc>
          <w:tcPr>
            <w:tcW w:w="1260" w:type="dxa"/>
            <w:tcBorders>
              <w:top w:val="nil"/>
              <w:left w:val="nil"/>
              <w:bottom w:val="nil"/>
              <w:right w:val="nil"/>
            </w:tcBorders>
            <w:shd w:val="clear" w:color="auto" w:fill="auto"/>
            <w:noWrap/>
            <w:hideMark/>
          </w:tcPr>
          <w:p w14:paraId="420F8C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rs11546878</w:t>
            </w:r>
          </w:p>
        </w:tc>
        <w:tc>
          <w:tcPr>
            <w:tcW w:w="500" w:type="dxa"/>
            <w:tcBorders>
              <w:top w:val="nil"/>
              <w:left w:val="nil"/>
              <w:bottom w:val="nil"/>
              <w:right w:val="nil"/>
            </w:tcBorders>
            <w:shd w:val="clear" w:color="auto" w:fill="auto"/>
            <w:noWrap/>
            <w:hideMark/>
          </w:tcPr>
          <w:p w14:paraId="6985D7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EA6B4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C6305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2DD6903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w:t>
            </w:r>
          </w:p>
        </w:tc>
        <w:tc>
          <w:tcPr>
            <w:tcW w:w="580" w:type="dxa"/>
            <w:tcBorders>
              <w:top w:val="nil"/>
              <w:left w:val="nil"/>
              <w:bottom w:val="nil"/>
              <w:right w:val="nil"/>
            </w:tcBorders>
            <w:shd w:val="clear" w:color="auto" w:fill="auto"/>
            <w:noWrap/>
            <w:hideMark/>
          </w:tcPr>
          <w:p w14:paraId="1B672E9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07297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73516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120" w:type="dxa"/>
            <w:tcBorders>
              <w:top w:val="nil"/>
              <w:left w:val="nil"/>
              <w:bottom w:val="nil"/>
              <w:right w:val="nil"/>
            </w:tcBorders>
            <w:shd w:val="clear" w:color="auto" w:fill="auto"/>
            <w:noWrap/>
            <w:hideMark/>
          </w:tcPr>
          <w:p w14:paraId="3AA4F7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29273807</w:t>
            </w:r>
          </w:p>
        </w:tc>
        <w:tc>
          <w:tcPr>
            <w:tcW w:w="800" w:type="dxa"/>
            <w:tcBorders>
              <w:top w:val="nil"/>
              <w:left w:val="nil"/>
              <w:bottom w:val="nil"/>
              <w:right w:val="nil"/>
            </w:tcBorders>
            <w:shd w:val="clear" w:color="auto" w:fill="auto"/>
            <w:noWrap/>
            <w:hideMark/>
          </w:tcPr>
          <w:p w14:paraId="65C2D1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7DE19D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0.835</w:t>
            </w:r>
          </w:p>
        </w:tc>
        <w:tc>
          <w:tcPr>
            <w:tcW w:w="1120" w:type="dxa"/>
            <w:tcBorders>
              <w:top w:val="nil"/>
              <w:left w:val="nil"/>
              <w:bottom w:val="nil"/>
              <w:right w:val="nil"/>
            </w:tcBorders>
            <w:shd w:val="clear" w:color="auto" w:fill="auto"/>
            <w:noWrap/>
            <w:hideMark/>
          </w:tcPr>
          <w:p w14:paraId="537355B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2.00E-12</w:t>
            </w:r>
          </w:p>
        </w:tc>
        <w:tc>
          <w:tcPr>
            <w:tcW w:w="740" w:type="dxa"/>
            <w:tcBorders>
              <w:top w:val="nil"/>
              <w:left w:val="nil"/>
              <w:bottom w:val="nil"/>
              <w:right w:val="nil"/>
            </w:tcBorders>
            <w:shd w:val="clear" w:color="auto" w:fill="auto"/>
            <w:noWrap/>
            <w:hideMark/>
          </w:tcPr>
          <w:p w14:paraId="0AAD6E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3A7351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D431A6F" w14:textId="77777777" w:rsidTr="005E5703">
        <w:trPr>
          <w:trHeight w:val="300"/>
        </w:trPr>
        <w:tc>
          <w:tcPr>
            <w:tcW w:w="1160" w:type="dxa"/>
            <w:tcBorders>
              <w:top w:val="nil"/>
              <w:left w:val="nil"/>
              <w:bottom w:val="nil"/>
              <w:right w:val="nil"/>
            </w:tcBorders>
            <w:shd w:val="clear" w:color="auto" w:fill="auto"/>
            <w:noWrap/>
            <w:hideMark/>
          </w:tcPr>
          <w:p w14:paraId="0A57E57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90B73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w:t>
            </w:r>
          </w:p>
        </w:tc>
        <w:tc>
          <w:tcPr>
            <w:tcW w:w="1260" w:type="dxa"/>
            <w:tcBorders>
              <w:top w:val="nil"/>
              <w:left w:val="nil"/>
              <w:bottom w:val="nil"/>
              <w:right w:val="nil"/>
            </w:tcBorders>
            <w:shd w:val="clear" w:color="auto" w:fill="auto"/>
            <w:noWrap/>
            <w:hideMark/>
          </w:tcPr>
          <w:p w14:paraId="776765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rs35851183</w:t>
            </w:r>
          </w:p>
        </w:tc>
        <w:tc>
          <w:tcPr>
            <w:tcW w:w="500" w:type="dxa"/>
            <w:tcBorders>
              <w:top w:val="nil"/>
              <w:left w:val="nil"/>
              <w:bottom w:val="nil"/>
              <w:right w:val="nil"/>
            </w:tcBorders>
            <w:shd w:val="clear" w:color="auto" w:fill="auto"/>
            <w:noWrap/>
            <w:hideMark/>
          </w:tcPr>
          <w:p w14:paraId="54A175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1217B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0C9A5E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9386B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w:t>
            </w:r>
          </w:p>
        </w:tc>
        <w:tc>
          <w:tcPr>
            <w:tcW w:w="580" w:type="dxa"/>
            <w:tcBorders>
              <w:top w:val="nil"/>
              <w:left w:val="nil"/>
              <w:bottom w:val="nil"/>
              <w:right w:val="nil"/>
            </w:tcBorders>
            <w:shd w:val="clear" w:color="auto" w:fill="auto"/>
            <w:noWrap/>
            <w:hideMark/>
          </w:tcPr>
          <w:p w14:paraId="24700A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95B00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3334B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0.041</w:t>
            </w:r>
          </w:p>
        </w:tc>
        <w:tc>
          <w:tcPr>
            <w:tcW w:w="1120" w:type="dxa"/>
            <w:tcBorders>
              <w:top w:val="nil"/>
              <w:left w:val="nil"/>
              <w:bottom w:val="nil"/>
              <w:right w:val="nil"/>
            </w:tcBorders>
            <w:shd w:val="clear" w:color="auto" w:fill="auto"/>
            <w:noWrap/>
            <w:hideMark/>
          </w:tcPr>
          <w:p w14:paraId="51F647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01395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A51B7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0.642</w:t>
            </w:r>
          </w:p>
        </w:tc>
        <w:tc>
          <w:tcPr>
            <w:tcW w:w="1120" w:type="dxa"/>
            <w:tcBorders>
              <w:top w:val="nil"/>
              <w:left w:val="nil"/>
              <w:bottom w:val="nil"/>
              <w:right w:val="nil"/>
            </w:tcBorders>
            <w:shd w:val="clear" w:color="auto" w:fill="auto"/>
            <w:noWrap/>
            <w:hideMark/>
          </w:tcPr>
          <w:p w14:paraId="6BF5CD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1.00E-09</w:t>
            </w:r>
          </w:p>
        </w:tc>
        <w:tc>
          <w:tcPr>
            <w:tcW w:w="740" w:type="dxa"/>
            <w:tcBorders>
              <w:top w:val="nil"/>
              <w:left w:val="nil"/>
              <w:bottom w:val="nil"/>
              <w:right w:val="nil"/>
            </w:tcBorders>
            <w:shd w:val="clear" w:color="auto" w:fill="auto"/>
            <w:noWrap/>
            <w:hideMark/>
          </w:tcPr>
          <w:p w14:paraId="4FE119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09967C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4CA28346" w14:textId="77777777" w:rsidTr="005E5703">
        <w:trPr>
          <w:trHeight w:val="300"/>
        </w:trPr>
        <w:tc>
          <w:tcPr>
            <w:tcW w:w="1160" w:type="dxa"/>
            <w:tcBorders>
              <w:top w:val="nil"/>
              <w:left w:val="nil"/>
              <w:bottom w:val="nil"/>
              <w:right w:val="nil"/>
            </w:tcBorders>
            <w:shd w:val="clear" w:color="auto" w:fill="auto"/>
            <w:noWrap/>
            <w:hideMark/>
          </w:tcPr>
          <w:p w14:paraId="425A171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5340C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w:t>
            </w:r>
          </w:p>
        </w:tc>
        <w:tc>
          <w:tcPr>
            <w:tcW w:w="1260" w:type="dxa"/>
            <w:tcBorders>
              <w:top w:val="nil"/>
              <w:left w:val="nil"/>
              <w:bottom w:val="nil"/>
              <w:right w:val="nil"/>
            </w:tcBorders>
            <w:shd w:val="clear" w:color="auto" w:fill="auto"/>
            <w:noWrap/>
            <w:hideMark/>
          </w:tcPr>
          <w:p w14:paraId="08CC46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rs148636479</w:t>
            </w:r>
          </w:p>
        </w:tc>
        <w:tc>
          <w:tcPr>
            <w:tcW w:w="500" w:type="dxa"/>
            <w:tcBorders>
              <w:top w:val="nil"/>
              <w:left w:val="nil"/>
              <w:bottom w:val="nil"/>
              <w:right w:val="nil"/>
            </w:tcBorders>
            <w:shd w:val="clear" w:color="auto" w:fill="auto"/>
            <w:noWrap/>
            <w:hideMark/>
          </w:tcPr>
          <w:p w14:paraId="1FA72B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6B2A4C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50CBD4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369781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580" w:type="dxa"/>
            <w:tcBorders>
              <w:top w:val="nil"/>
              <w:left w:val="nil"/>
              <w:bottom w:val="nil"/>
              <w:right w:val="nil"/>
            </w:tcBorders>
            <w:shd w:val="clear" w:color="auto" w:fill="auto"/>
            <w:noWrap/>
            <w:hideMark/>
          </w:tcPr>
          <w:p w14:paraId="6D561C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0.05</w:t>
            </w:r>
          </w:p>
        </w:tc>
        <w:tc>
          <w:tcPr>
            <w:tcW w:w="480" w:type="dxa"/>
            <w:tcBorders>
              <w:top w:val="nil"/>
              <w:left w:val="nil"/>
              <w:bottom w:val="nil"/>
              <w:right w:val="nil"/>
            </w:tcBorders>
            <w:shd w:val="clear" w:color="auto" w:fill="auto"/>
            <w:noWrap/>
            <w:hideMark/>
          </w:tcPr>
          <w:p w14:paraId="1B9F31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1260" w:type="dxa"/>
            <w:tcBorders>
              <w:top w:val="nil"/>
              <w:left w:val="nil"/>
              <w:bottom w:val="nil"/>
              <w:right w:val="nil"/>
            </w:tcBorders>
            <w:shd w:val="clear" w:color="auto" w:fill="auto"/>
            <w:noWrap/>
            <w:hideMark/>
          </w:tcPr>
          <w:p w14:paraId="4531E0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258B312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67E8B2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6512E2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0.972</w:t>
            </w:r>
          </w:p>
        </w:tc>
        <w:tc>
          <w:tcPr>
            <w:tcW w:w="1120" w:type="dxa"/>
            <w:tcBorders>
              <w:top w:val="nil"/>
              <w:left w:val="nil"/>
              <w:bottom w:val="nil"/>
              <w:right w:val="nil"/>
            </w:tcBorders>
            <w:shd w:val="clear" w:color="auto" w:fill="auto"/>
            <w:noWrap/>
            <w:hideMark/>
          </w:tcPr>
          <w:p w14:paraId="208685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5.00E-10</w:t>
            </w:r>
          </w:p>
        </w:tc>
        <w:tc>
          <w:tcPr>
            <w:tcW w:w="740" w:type="dxa"/>
            <w:tcBorders>
              <w:top w:val="nil"/>
              <w:left w:val="nil"/>
              <w:bottom w:val="nil"/>
              <w:right w:val="nil"/>
            </w:tcBorders>
            <w:shd w:val="clear" w:color="auto" w:fill="auto"/>
            <w:noWrap/>
            <w:hideMark/>
          </w:tcPr>
          <w:p w14:paraId="63CCFD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640" w:type="dxa"/>
            <w:tcBorders>
              <w:top w:val="nil"/>
              <w:left w:val="nil"/>
              <w:bottom w:val="nil"/>
              <w:right w:val="nil"/>
            </w:tcBorders>
            <w:shd w:val="clear" w:color="auto" w:fill="auto"/>
            <w:noWrap/>
            <w:hideMark/>
          </w:tcPr>
          <w:p w14:paraId="4A1617F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C0A1817" w14:textId="77777777" w:rsidTr="005E5703">
        <w:trPr>
          <w:trHeight w:val="300"/>
        </w:trPr>
        <w:tc>
          <w:tcPr>
            <w:tcW w:w="1160" w:type="dxa"/>
            <w:tcBorders>
              <w:top w:val="nil"/>
              <w:left w:val="nil"/>
              <w:bottom w:val="nil"/>
              <w:right w:val="nil"/>
            </w:tcBorders>
            <w:shd w:val="clear" w:color="auto" w:fill="auto"/>
            <w:noWrap/>
            <w:hideMark/>
          </w:tcPr>
          <w:p w14:paraId="1192E9C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C1F267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w:t>
            </w:r>
          </w:p>
        </w:tc>
        <w:tc>
          <w:tcPr>
            <w:tcW w:w="1260" w:type="dxa"/>
            <w:tcBorders>
              <w:top w:val="nil"/>
              <w:left w:val="nil"/>
              <w:bottom w:val="nil"/>
              <w:right w:val="nil"/>
            </w:tcBorders>
            <w:shd w:val="clear" w:color="auto" w:fill="auto"/>
            <w:noWrap/>
            <w:hideMark/>
          </w:tcPr>
          <w:p w14:paraId="6214C0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rs1437842</w:t>
            </w:r>
          </w:p>
        </w:tc>
        <w:tc>
          <w:tcPr>
            <w:tcW w:w="500" w:type="dxa"/>
            <w:tcBorders>
              <w:top w:val="nil"/>
              <w:left w:val="nil"/>
              <w:bottom w:val="nil"/>
              <w:right w:val="nil"/>
            </w:tcBorders>
            <w:shd w:val="clear" w:color="auto" w:fill="auto"/>
            <w:noWrap/>
            <w:hideMark/>
          </w:tcPr>
          <w:p w14:paraId="512DFE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6C941D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94B88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31C053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w:t>
            </w:r>
          </w:p>
        </w:tc>
        <w:tc>
          <w:tcPr>
            <w:tcW w:w="580" w:type="dxa"/>
            <w:tcBorders>
              <w:top w:val="nil"/>
              <w:left w:val="nil"/>
              <w:bottom w:val="nil"/>
              <w:right w:val="nil"/>
            </w:tcBorders>
            <w:shd w:val="clear" w:color="auto" w:fill="auto"/>
            <w:noWrap/>
            <w:hideMark/>
          </w:tcPr>
          <w:p w14:paraId="3A5E3C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C40CD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D2158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0.001</w:t>
            </w:r>
          </w:p>
        </w:tc>
        <w:tc>
          <w:tcPr>
            <w:tcW w:w="1120" w:type="dxa"/>
            <w:tcBorders>
              <w:top w:val="nil"/>
              <w:left w:val="nil"/>
              <w:bottom w:val="nil"/>
              <w:right w:val="nil"/>
            </w:tcBorders>
            <w:shd w:val="clear" w:color="auto" w:fill="auto"/>
            <w:noWrap/>
            <w:hideMark/>
          </w:tcPr>
          <w:p w14:paraId="3343568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395A89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614D55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0.491</w:t>
            </w:r>
          </w:p>
        </w:tc>
        <w:tc>
          <w:tcPr>
            <w:tcW w:w="1120" w:type="dxa"/>
            <w:tcBorders>
              <w:top w:val="nil"/>
              <w:left w:val="nil"/>
              <w:bottom w:val="nil"/>
              <w:right w:val="nil"/>
            </w:tcBorders>
            <w:shd w:val="clear" w:color="auto" w:fill="auto"/>
            <w:noWrap/>
            <w:hideMark/>
          </w:tcPr>
          <w:p w14:paraId="6EE5F8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8.00E-10</w:t>
            </w:r>
          </w:p>
        </w:tc>
        <w:tc>
          <w:tcPr>
            <w:tcW w:w="740" w:type="dxa"/>
            <w:tcBorders>
              <w:top w:val="nil"/>
              <w:left w:val="nil"/>
              <w:bottom w:val="nil"/>
              <w:right w:val="nil"/>
            </w:tcBorders>
            <w:shd w:val="clear" w:color="auto" w:fill="auto"/>
            <w:noWrap/>
            <w:hideMark/>
          </w:tcPr>
          <w:p w14:paraId="078108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0.011</w:t>
            </w:r>
          </w:p>
        </w:tc>
        <w:tc>
          <w:tcPr>
            <w:tcW w:w="1640" w:type="dxa"/>
            <w:tcBorders>
              <w:top w:val="nil"/>
              <w:left w:val="nil"/>
              <w:bottom w:val="nil"/>
              <w:right w:val="nil"/>
            </w:tcBorders>
            <w:shd w:val="clear" w:color="auto" w:fill="auto"/>
            <w:noWrap/>
            <w:hideMark/>
          </w:tcPr>
          <w:p w14:paraId="7C2329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23EC3980" w14:textId="77777777" w:rsidTr="005E5703">
        <w:trPr>
          <w:trHeight w:val="345"/>
        </w:trPr>
        <w:tc>
          <w:tcPr>
            <w:tcW w:w="1160" w:type="dxa"/>
            <w:tcBorders>
              <w:top w:val="nil"/>
              <w:left w:val="nil"/>
              <w:bottom w:val="nil"/>
              <w:right w:val="nil"/>
            </w:tcBorders>
            <w:shd w:val="clear" w:color="auto" w:fill="auto"/>
            <w:noWrap/>
            <w:hideMark/>
          </w:tcPr>
          <w:p w14:paraId="5A4B20A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F3112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w:t>
            </w:r>
          </w:p>
        </w:tc>
        <w:tc>
          <w:tcPr>
            <w:tcW w:w="1260" w:type="dxa"/>
            <w:tcBorders>
              <w:top w:val="nil"/>
              <w:left w:val="nil"/>
              <w:bottom w:val="nil"/>
              <w:right w:val="nil"/>
            </w:tcBorders>
            <w:shd w:val="clear" w:color="auto" w:fill="auto"/>
            <w:noWrap/>
            <w:hideMark/>
          </w:tcPr>
          <w:p w14:paraId="68A9D0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rs79125854</w:t>
            </w:r>
          </w:p>
        </w:tc>
        <w:tc>
          <w:tcPr>
            <w:tcW w:w="500" w:type="dxa"/>
            <w:tcBorders>
              <w:top w:val="nil"/>
              <w:left w:val="nil"/>
              <w:bottom w:val="nil"/>
              <w:right w:val="nil"/>
            </w:tcBorders>
            <w:shd w:val="clear" w:color="auto" w:fill="auto"/>
            <w:noWrap/>
            <w:hideMark/>
          </w:tcPr>
          <w:p w14:paraId="55AED7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2F8ED9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164BB7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71BC8E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w:t>
            </w:r>
          </w:p>
        </w:tc>
        <w:tc>
          <w:tcPr>
            <w:tcW w:w="580" w:type="dxa"/>
            <w:tcBorders>
              <w:top w:val="nil"/>
              <w:left w:val="nil"/>
              <w:bottom w:val="nil"/>
              <w:right w:val="nil"/>
            </w:tcBorders>
            <w:shd w:val="clear" w:color="auto" w:fill="auto"/>
            <w:noWrap/>
            <w:hideMark/>
          </w:tcPr>
          <w:p w14:paraId="69BC62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7B1960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1260" w:type="dxa"/>
            <w:tcBorders>
              <w:top w:val="nil"/>
              <w:left w:val="nil"/>
              <w:bottom w:val="nil"/>
              <w:right w:val="nil"/>
            </w:tcBorders>
            <w:shd w:val="clear" w:color="auto" w:fill="auto"/>
            <w:noWrap/>
            <w:hideMark/>
          </w:tcPr>
          <w:p w14:paraId="17865B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0.034</w:t>
            </w:r>
          </w:p>
        </w:tc>
        <w:tc>
          <w:tcPr>
            <w:tcW w:w="1120" w:type="dxa"/>
            <w:tcBorders>
              <w:top w:val="nil"/>
              <w:left w:val="nil"/>
              <w:bottom w:val="nil"/>
              <w:right w:val="nil"/>
            </w:tcBorders>
            <w:shd w:val="clear" w:color="auto" w:fill="auto"/>
            <w:noWrap/>
            <w:hideMark/>
          </w:tcPr>
          <w:p w14:paraId="186DCE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4786625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977CED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544603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3.00E-11</w:t>
            </w:r>
          </w:p>
        </w:tc>
        <w:tc>
          <w:tcPr>
            <w:tcW w:w="740" w:type="dxa"/>
            <w:tcBorders>
              <w:top w:val="nil"/>
              <w:left w:val="nil"/>
              <w:bottom w:val="nil"/>
              <w:right w:val="nil"/>
            </w:tcBorders>
            <w:shd w:val="clear" w:color="auto" w:fill="auto"/>
            <w:noWrap/>
            <w:hideMark/>
          </w:tcPr>
          <w:p w14:paraId="1D066AA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A35FB0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ECA3EA3" w14:textId="77777777" w:rsidTr="005E5703">
        <w:trPr>
          <w:trHeight w:val="345"/>
        </w:trPr>
        <w:tc>
          <w:tcPr>
            <w:tcW w:w="1160" w:type="dxa"/>
            <w:tcBorders>
              <w:top w:val="nil"/>
              <w:left w:val="nil"/>
              <w:bottom w:val="nil"/>
              <w:right w:val="nil"/>
            </w:tcBorders>
            <w:shd w:val="clear" w:color="auto" w:fill="auto"/>
            <w:noWrap/>
            <w:hideMark/>
          </w:tcPr>
          <w:p w14:paraId="3866A3F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54AC10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w:t>
            </w:r>
          </w:p>
        </w:tc>
        <w:tc>
          <w:tcPr>
            <w:tcW w:w="1260" w:type="dxa"/>
            <w:tcBorders>
              <w:top w:val="nil"/>
              <w:left w:val="nil"/>
              <w:bottom w:val="nil"/>
              <w:right w:val="nil"/>
            </w:tcBorders>
            <w:shd w:val="clear" w:color="auto" w:fill="auto"/>
            <w:noWrap/>
            <w:hideMark/>
          </w:tcPr>
          <w:p w14:paraId="67F338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rs2579040</w:t>
            </w:r>
          </w:p>
        </w:tc>
        <w:tc>
          <w:tcPr>
            <w:tcW w:w="500" w:type="dxa"/>
            <w:tcBorders>
              <w:top w:val="nil"/>
              <w:left w:val="nil"/>
              <w:bottom w:val="nil"/>
              <w:right w:val="nil"/>
            </w:tcBorders>
            <w:shd w:val="clear" w:color="auto" w:fill="auto"/>
            <w:noWrap/>
            <w:hideMark/>
          </w:tcPr>
          <w:p w14:paraId="78C1B1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9C5B1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03C89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5D6AC1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0.26</w:t>
            </w:r>
          </w:p>
        </w:tc>
        <w:tc>
          <w:tcPr>
            <w:tcW w:w="580" w:type="dxa"/>
            <w:tcBorders>
              <w:top w:val="nil"/>
              <w:left w:val="nil"/>
              <w:bottom w:val="nil"/>
              <w:right w:val="nil"/>
            </w:tcBorders>
            <w:shd w:val="clear" w:color="auto" w:fill="auto"/>
            <w:noWrap/>
            <w:hideMark/>
          </w:tcPr>
          <w:p w14:paraId="638991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FA9B2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C2E7E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0.004</w:t>
            </w:r>
          </w:p>
        </w:tc>
        <w:tc>
          <w:tcPr>
            <w:tcW w:w="1120" w:type="dxa"/>
            <w:tcBorders>
              <w:top w:val="nil"/>
              <w:left w:val="nil"/>
              <w:bottom w:val="nil"/>
              <w:right w:val="nil"/>
            </w:tcBorders>
            <w:shd w:val="clear" w:color="auto" w:fill="auto"/>
            <w:noWrap/>
            <w:hideMark/>
          </w:tcPr>
          <w:p w14:paraId="3EC24B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3EE4761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5D93E57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DD5EE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7.00E-12</w:t>
            </w:r>
          </w:p>
        </w:tc>
        <w:tc>
          <w:tcPr>
            <w:tcW w:w="740" w:type="dxa"/>
            <w:tcBorders>
              <w:top w:val="nil"/>
              <w:left w:val="nil"/>
              <w:bottom w:val="nil"/>
              <w:right w:val="nil"/>
            </w:tcBorders>
            <w:shd w:val="clear" w:color="auto" w:fill="auto"/>
            <w:noWrap/>
            <w:hideMark/>
          </w:tcPr>
          <w:p w14:paraId="633144E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42D094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6643FA9" w14:textId="77777777" w:rsidTr="005E5703">
        <w:trPr>
          <w:trHeight w:val="300"/>
        </w:trPr>
        <w:tc>
          <w:tcPr>
            <w:tcW w:w="1160" w:type="dxa"/>
            <w:tcBorders>
              <w:top w:val="nil"/>
              <w:left w:val="nil"/>
              <w:bottom w:val="nil"/>
              <w:right w:val="nil"/>
            </w:tcBorders>
            <w:shd w:val="clear" w:color="auto" w:fill="auto"/>
            <w:noWrap/>
            <w:hideMark/>
          </w:tcPr>
          <w:p w14:paraId="2FD1DCA4"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210A48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229CCBF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rs11757278</w:t>
            </w:r>
          </w:p>
        </w:tc>
        <w:tc>
          <w:tcPr>
            <w:tcW w:w="500" w:type="dxa"/>
            <w:tcBorders>
              <w:top w:val="nil"/>
              <w:left w:val="nil"/>
              <w:bottom w:val="nil"/>
              <w:right w:val="nil"/>
            </w:tcBorders>
            <w:shd w:val="clear" w:color="auto" w:fill="auto"/>
            <w:noWrap/>
            <w:hideMark/>
          </w:tcPr>
          <w:p w14:paraId="744AC0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72D8A6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C6846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4773D1B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w:t>
            </w:r>
          </w:p>
        </w:tc>
        <w:tc>
          <w:tcPr>
            <w:tcW w:w="580" w:type="dxa"/>
            <w:tcBorders>
              <w:top w:val="nil"/>
              <w:left w:val="nil"/>
              <w:bottom w:val="nil"/>
              <w:right w:val="nil"/>
            </w:tcBorders>
            <w:shd w:val="clear" w:color="auto" w:fill="auto"/>
            <w:noWrap/>
            <w:hideMark/>
          </w:tcPr>
          <w:p w14:paraId="414171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6B236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DEF874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0.038</w:t>
            </w:r>
          </w:p>
        </w:tc>
        <w:tc>
          <w:tcPr>
            <w:tcW w:w="1120" w:type="dxa"/>
            <w:tcBorders>
              <w:top w:val="nil"/>
              <w:left w:val="nil"/>
              <w:bottom w:val="nil"/>
              <w:right w:val="nil"/>
            </w:tcBorders>
            <w:shd w:val="clear" w:color="auto" w:fill="auto"/>
            <w:noWrap/>
            <w:hideMark/>
          </w:tcPr>
          <w:p w14:paraId="6925F4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03125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287E22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0.696</w:t>
            </w:r>
          </w:p>
        </w:tc>
        <w:tc>
          <w:tcPr>
            <w:tcW w:w="1120" w:type="dxa"/>
            <w:tcBorders>
              <w:top w:val="nil"/>
              <w:left w:val="nil"/>
              <w:bottom w:val="nil"/>
              <w:right w:val="nil"/>
            </w:tcBorders>
            <w:shd w:val="clear" w:color="auto" w:fill="auto"/>
            <w:noWrap/>
            <w:hideMark/>
          </w:tcPr>
          <w:p w14:paraId="09EE2B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7.00E-13</w:t>
            </w:r>
          </w:p>
        </w:tc>
        <w:tc>
          <w:tcPr>
            <w:tcW w:w="740" w:type="dxa"/>
            <w:tcBorders>
              <w:top w:val="nil"/>
              <w:left w:val="nil"/>
              <w:bottom w:val="nil"/>
              <w:right w:val="nil"/>
            </w:tcBorders>
            <w:shd w:val="clear" w:color="auto" w:fill="auto"/>
            <w:noWrap/>
            <w:hideMark/>
          </w:tcPr>
          <w:p w14:paraId="111770E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4B52E6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C00D11E" w14:textId="77777777" w:rsidTr="005E5703">
        <w:trPr>
          <w:trHeight w:val="345"/>
        </w:trPr>
        <w:tc>
          <w:tcPr>
            <w:tcW w:w="1160" w:type="dxa"/>
            <w:tcBorders>
              <w:top w:val="nil"/>
              <w:left w:val="nil"/>
              <w:bottom w:val="nil"/>
              <w:right w:val="nil"/>
            </w:tcBorders>
            <w:shd w:val="clear" w:color="auto" w:fill="auto"/>
            <w:noWrap/>
            <w:hideMark/>
          </w:tcPr>
          <w:p w14:paraId="0EEB215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D6A01F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16DAE7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rs9395520</w:t>
            </w:r>
          </w:p>
        </w:tc>
        <w:tc>
          <w:tcPr>
            <w:tcW w:w="500" w:type="dxa"/>
            <w:tcBorders>
              <w:top w:val="nil"/>
              <w:left w:val="nil"/>
              <w:bottom w:val="nil"/>
              <w:right w:val="nil"/>
            </w:tcBorders>
            <w:shd w:val="clear" w:color="auto" w:fill="auto"/>
            <w:noWrap/>
            <w:hideMark/>
          </w:tcPr>
          <w:p w14:paraId="66DEDB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0E8763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B080D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EEBD1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0.35</w:t>
            </w:r>
          </w:p>
        </w:tc>
        <w:tc>
          <w:tcPr>
            <w:tcW w:w="580" w:type="dxa"/>
            <w:tcBorders>
              <w:top w:val="nil"/>
              <w:left w:val="nil"/>
              <w:bottom w:val="nil"/>
              <w:right w:val="nil"/>
            </w:tcBorders>
            <w:shd w:val="clear" w:color="auto" w:fill="auto"/>
            <w:noWrap/>
            <w:hideMark/>
          </w:tcPr>
          <w:p w14:paraId="37D1E0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99746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B8372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0.044</w:t>
            </w:r>
          </w:p>
        </w:tc>
        <w:tc>
          <w:tcPr>
            <w:tcW w:w="1120" w:type="dxa"/>
            <w:tcBorders>
              <w:top w:val="nil"/>
              <w:left w:val="nil"/>
              <w:bottom w:val="nil"/>
              <w:right w:val="nil"/>
            </w:tcBorders>
            <w:shd w:val="clear" w:color="auto" w:fill="auto"/>
            <w:noWrap/>
            <w:hideMark/>
          </w:tcPr>
          <w:p w14:paraId="4CBFE4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89D3118"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1716C8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75CD5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2.00E-12</w:t>
            </w:r>
          </w:p>
        </w:tc>
        <w:tc>
          <w:tcPr>
            <w:tcW w:w="740" w:type="dxa"/>
            <w:tcBorders>
              <w:top w:val="nil"/>
              <w:left w:val="nil"/>
              <w:bottom w:val="nil"/>
              <w:right w:val="nil"/>
            </w:tcBorders>
            <w:shd w:val="clear" w:color="auto" w:fill="auto"/>
            <w:noWrap/>
            <w:hideMark/>
          </w:tcPr>
          <w:p w14:paraId="7F68156B"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570A94F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4E1EFC5" w14:textId="77777777" w:rsidTr="005E5703">
        <w:trPr>
          <w:trHeight w:val="345"/>
        </w:trPr>
        <w:tc>
          <w:tcPr>
            <w:tcW w:w="1160" w:type="dxa"/>
            <w:tcBorders>
              <w:top w:val="nil"/>
              <w:left w:val="nil"/>
              <w:bottom w:val="nil"/>
              <w:right w:val="nil"/>
            </w:tcBorders>
            <w:shd w:val="clear" w:color="auto" w:fill="auto"/>
            <w:noWrap/>
            <w:hideMark/>
          </w:tcPr>
          <w:p w14:paraId="5663577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C2076A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4475DF5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rs12203240</w:t>
            </w:r>
          </w:p>
        </w:tc>
        <w:tc>
          <w:tcPr>
            <w:tcW w:w="500" w:type="dxa"/>
            <w:tcBorders>
              <w:top w:val="nil"/>
              <w:left w:val="nil"/>
              <w:bottom w:val="nil"/>
              <w:right w:val="nil"/>
            </w:tcBorders>
            <w:shd w:val="clear" w:color="auto" w:fill="auto"/>
            <w:noWrap/>
            <w:hideMark/>
          </w:tcPr>
          <w:p w14:paraId="790680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976AB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289C41C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0D954C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0.06</w:t>
            </w:r>
          </w:p>
        </w:tc>
        <w:tc>
          <w:tcPr>
            <w:tcW w:w="580" w:type="dxa"/>
            <w:tcBorders>
              <w:top w:val="nil"/>
              <w:left w:val="nil"/>
              <w:bottom w:val="nil"/>
              <w:right w:val="nil"/>
            </w:tcBorders>
            <w:shd w:val="clear" w:color="auto" w:fill="auto"/>
            <w:noWrap/>
            <w:hideMark/>
          </w:tcPr>
          <w:p w14:paraId="339D4F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3506D6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25AE6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0.019</w:t>
            </w:r>
          </w:p>
        </w:tc>
        <w:tc>
          <w:tcPr>
            <w:tcW w:w="1120" w:type="dxa"/>
            <w:tcBorders>
              <w:top w:val="nil"/>
              <w:left w:val="nil"/>
              <w:bottom w:val="nil"/>
              <w:right w:val="nil"/>
            </w:tcBorders>
            <w:shd w:val="clear" w:color="auto" w:fill="auto"/>
            <w:noWrap/>
            <w:hideMark/>
          </w:tcPr>
          <w:p w14:paraId="544EB2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6A2EA6D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AC422D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17928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3.00E-09</w:t>
            </w:r>
          </w:p>
        </w:tc>
        <w:tc>
          <w:tcPr>
            <w:tcW w:w="740" w:type="dxa"/>
            <w:tcBorders>
              <w:top w:val="nil"/>
              <w:left w:val="nil"/>
              <w:bottom w:val="nil"/>
              <w:right w:val="nil"/>
            </w:tcBorders>
            <w:shd w:val="clear" w:color="auto" w:fill="auto"/>
            <w:noWrap/>
            <w:hideMark/>
          </w:tcPr>
          <w:p w14:paraId="5008697F"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DC40AD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F9A4687" w14:textId="77777777" w:rsidTr="005E5703">
        <w:trPr>
          <w:trHeight w:val="345"/>
        </w:trPr>
        <w:tc>
          <w:tcPr>
            <w:tcW w:w="1160" w:type="dxa"/>
            <w:tcBorders>
              <w:top w:val="nil"/>
              <w:left w:val="nil"/>
              <w:bottom w:val="nil"/>
              <w:right w:val="nil"/>
            </w:tcBorders>
            <w:shd w:val="clear" w:color="auto" w:fill="auto"/>
            <w:noWrap/>
            <w:hideMark/>
          </w:tcPr>
          <w:p w14:paraId="3AB81BA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408B8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1DA529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rs2254336</w:t>
            </w:r>
          </w:p>
        </w:tc>
        <w:tc>
          <w:tcPr>
            <w:tcW w:w="500" w:type="dxa"/>
            <w:tcBorders>
              <w:top w:val="nil"/>
              <w:left w:val="nil"/>
              <w:bottom w:val="nil"/>
              <w:right w:val="nil"/>
            </w:tcBorders>
            <w:shd w:val="clear" w:color="auto" w:fill="auto"/>
            <w:noWrap/>
            <w:hideMark/>
          </w:tcPr>
          <w:p w14:paraId="644039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0EFD8D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30278B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82845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w:t>
            </w:r>
          </w:p>
        </w:tc>
        <w:tc>
          <w:tcPr>
            <w:tcW w:w="580" w:type="dxa"/>
            <w:tcBorders>
              <w:top w:val="nil"/>
              <w:left w:val="nil"/>
              <w:bottom w:val="nil"/>
              <w:right w:val="nil"/>
            </w:tcBorders>
            <w:shd w:val="clear" w:color="auto" w:fill="auto"/>
            <w:noWrap/>
            <w:hideMark/>
          </w:tcPr>
          <w:p w14:paraId="3BFD0F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64155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371E0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0.019</w:t>
            </w:r>
          </w:p>
        </w:tc>
        <w:tc>
          <w:tcPr>
            <w:tcW w:w="1120" w:type="dxa"/>
            <w:tcBorders>
              <w:top w:val="nil"/>
              <w:left w:val="nil"/>
              <w:bottom w:val="nil"/>
              <w:right w:val="nil"/>
            </w:tcBorders>
            <w:shd w:val="clear" w:color="auto" w:fill="auto"/>
            <w:noWrap/>
            <w:hideMark/>
          </w:tcPr>
          <w:p w14:paraId="02CEFD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9EA83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14CA49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0.476</w:t>
            </w:r>
          </w:p>
        </w:tc>
        <w:tc>
          <w:tcPr>
            <w:tcW w:w="1120" w:type="dxa"/>
            <w:tcBorders>
              <w:top w:val="nil"/>
              <w:left w:val="nil"/>
              <w:bottom w:val="nil"/>
              <w:right w:val="nil"/>
            </w:tcBorders>
            <w:shd w:val="clear" w:color="auto" w:fill="auto"/>
            <w:noWrap/>
            <w:hideMark/>
          </w:tcPr>
          <w:p w14:paraId="2F6575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3.00E-06</w:t>
            </w:r>
          </w:p>
        </w:tc>
        <w:tc>
          <w:tcPr>
            <w:tcW w:w="740" w:type="dxa"/>
            <w:tcBorders>
              <w:top w:val="nil"/>
              <w:left w:val="nil"/>
              <w:bottom w:val="nil"/>
              <w:right w:val="nil"/>
            </w:tcBorders>
            <w:shd w:val="clear" w:color="auto" w:fill="auto"/>
            <w:noWrap/>
            <w:hideMark/>
          </w:tcPr>
          <w:p w14:paraId="62482E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0.008</w:t>
            </w:r>
          </w:p>
        </w:tc>
        <w:tc>
          <w:tcPr>
            <w:tcW w:w="1640" w:type="dxa"/>
            <w:tcBorders>
              <w:top w:val="nil"/>
              <w:left w:val="nil"/>
              <w:bottom w:val="nil"/>
              <w:right w:val="nil"/>
            </w:tcBorders>
            <w:shd w:val="clear" w:color="auto" w:fill="auto"/>
            <w:noWrap/>
            <w:hideMark/>
          </w:tcPr>
          <w:p w14:paraId="0625B4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4478B753" w14:textId="77777777" w:rsidTr="005E5703">
        <w:trPr>
          <w:trHeight w:val="300"/>
        </w:trPr>
        <w:tc>
          <w:tcPr>
            <w:tcW w:w="1160" w:type="dxa"/>
            <w:tcBorders>
              <w:top w:val="nil"/>
              <w:left w:val="nil"/>
              <w:bottom w:val="nil"/>
              <w:right w:val="nil"/>
            </w:tcBorders>
            <w:shd w:val="clear" w:color="auto" w:fill="auto"/>
            <w:noWrap/>
            <w:hideMark/>
          </w:tcPr>
          <w:p w14:paraId="0C909AD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2291C0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4C9167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rs9346455</w:t>
            </w:r>
          </w:p>
        </w:tc>
        <w:tc>
          <w:tcPr>
            <w:tcW w:w="500" w:type="dxa"/>
            <w:tcBorders>
              <w:top w:val="nil"/>
              <w:left w:val="nil"/>
              <w:bottom w:val="nil"/>
              <w:right w:val="nil"/>
            </w:tcBorders>
            <w:shd w:val="clear" w:color="auto" w:fill="auto"/>
            <w:noWrap/>
            <w:hideMark/>
          </w:tcPr>
          <w:p w14:paraId="013104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0919D7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D5391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0A07F0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0.10</w:t>
            </w:r>
          </w:p>
        </w:tc>
        <w:tc>
          <w:tcPr>
            <w:tcW w:w="580" w:type="dxa"/>
            <w:tcBorders>
              <w:top w:val="nil"/>
              <w:left w:val="nil"/>
              <w:bottom w:val="nil"/>
              <w:right w:val="nil"/>
            </w:tcBorders>
            <w:shd w:val="clear" w:color="auto" w:fill="auto"/>
            <w:noWrap/>
            <w:hideMark/>
          </w:tcPr>
          <w:p w14:paraId="6D935B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934D9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B9944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120" w:type="dxa"/>
            <w:tcBorders>
              <w:top w:val="nil"/>
              <w:left w:val="nil"/>
              <w:bottom w:val="nil"/>
              <w:right w:val="nil"/>
            </w:tcBorders>
            <w:shd w:val="clear" w:color="auto" w:fill="auto"/>
            <w:noWrap/>
            <w:hideMark/>
          </w:tcPr>
          <w:p w14:paraId="11D355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26323598</w:t>
            </w:r>
          </w:p>
        </w:tc>
        <w:tc>
          <w:tcPr>
            <w:tcW w:w="800" w:type="dxa"/>
            <w:tcBorders>
              <w:top w:val="nil"/>
              <w:left w:val="nil"/>
              <w:bottom w:val="nil"/>
              <w:right w:val="nil"/>
            </w:tcBorders>
            <w:shd w:val="clear" w:color="auto" w:fill="auto"/>
            <w:noWrap/>
            <w:hideMark/>
          </w:tcPr>
          <w:p w14:paraId="737F0A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6BBE28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0.087</w:t>
            </w:r>
          </w:p>
        </w:tc>
        <w:tc>
          <w:tcPr>
            <w:tcW w:w="1120" w:type="dxa"/>
            <w:tcBorders>
              <w:top w:val="nil"/>
              <w:left w:val="nil"/>
              <w:bottom w:val="nil"/>
              <w:right w:val="nil"/>
            </w:tcBorders>
            <w:shd w:val="clear" w:color="auto" w:fill="auto"/>
            <w:noWrap/>
            <w:hideMark/>
          </w:tcPr>
          <w:p w14:paraId="792544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6.00E-06</w:t>
            </w:r>
          </w:p>
        </w:tc>
        <w:tc>
          <w:tcPr>
            <w:tcW w:w="740" w:type="dxa"/>
            <w:tcBorders>
              <w:top w:val="nil"/>
              <w:left w:val="nil"/>
              <w:bottom w:val="nil"/>
              <w:right w:val="nil"/>
            </w:tcBorders>
            <w:shd w:val="clear" w:color="auto" w:fill="auto"/>
            <w:noWrap/>
            <w:hideMark/>
          </w:tcPr>
          <w:p w14:paraId="25CBF3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1C5A04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DB21423" w14:textId="77777777" w:rsidTr="005E5703">
        <w:trPr>
          <w:trHeight w:val="345"/>
        </w:trPr>
        <w:tc>
          <w:tcPr>
            <w:tcW w:w="1160" w:type="dxa"/>
            <w:tcBorders>
              <w:top w:val="nil"/>
              <w:left w:val="nil"/>
              <w:bottom w:val="nil"/>
              <w:right w:val="nil"/>
            </w:tcBorders>
            <w:shd w:val="clear" w:color="auto" w:fill="auto"/>
            <w:noWrap/>
            <w:hideMark/>
          </w:tcPr>
          <w:p w14:paraId="661DB15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C29F7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11155E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rs13203153</w:t>
            </w:r>
          </w:p>
        </w:tc>
        <w:tc>
          <w:tcPr>
            <w:tcW w:w="500" w:type="dxa"/>
            <w:tcBorders>
              <w:top w:val="nil"/>
              <w:left w:val="nil"/>
              <w:bottom w:val="nil"/>
              <w:right w:val="nil"/>
            </w:tcBorders>
            <w:shd w:val="clear" w:color="auto" w:fill="auto"/>
            <w:noWrap/>
            <w:hideMark/>
          </w:tcPr>
          <w:p w14:paraId="7BE86F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F07E9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D9162B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1D85DC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0.20</w:t>
            </w:r>
          </w:p>
        </w:tc>
        <w:tc>
          <w:tcPr>
            <w:tcW w:w="580" w:type="dxa"/>
            <w:tcBorders>
              <w:top w:val="nil"/>
              <w:left w:val="nil"/>
              <w:bottom w:val="nil"/>
              <w:right w:val="nil"/>
            </w:tcBorders>
            <w:shd w:val="clear" w:color="auto" w:fill="auto"/>
            <w:noWrap/>
            <w:hideMark/>
          </w:tcPr>
          <w:p w14:paraId="336728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781195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EB5E7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0.036</w:t>
            </w:r>
          </w:p>
        </w:tc>
        <w:tc>
          <w:tcPr>
            <w:tcW w:w="1120" w:type="dxa"/>
            <w:tcBorders>
              <w:top w:val="nil"/>
              <w:left w:val="nil"/>
              <w:bottom w:val="nil"/>
              <w:right w:val="nil"/>
            </w:tcBorders>
            <w:shd w:val="clear" w:color="auto" w:fill="auto"/>
            <w:noWrap/>
            <w:hideMark/>
          </w:tcPr>
          <w:p w14:paraId="337F5C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38054D18"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3E6B580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71BE0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8.00E-09</w:t>
            </w:r>
          </w:p>
        </w:tc>
        <w:tc>
          <w:tcPr>
            <w:tcW w:w="740" w:type="dxa"/>
            <w:tcBorders>
              <w:top w:val="nil"/>
              <w:left w:val="nil"/>
              <w:bottom w:val="nil"/>
              <w:right w:val="nil"/>
            </w:tcBorders>
            <w:shd w:val="clear" w:color="auto" w:fill="auto"/>
            <w:noWrap/>
            <w:hideMark/>
          </w:tcPr>
          <w:p w14:paraId="437B9DB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85D4878"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53965DD8" w14:textId="77777777" w:rsidTr="005E5703">
        <w:trPr>
          <w:trHeight w:val="345"/>
        </w:trPr>
        <w:tc>
          <w:tcPr>
            <w:tcW w:w="1160" w:type="dxa"/>
            <w:tcBorders>
              <w:top w:val="nil"/>
              <w:left w:val="nil"/>
              <w:bottom w:val="nil"/>
              <w:right w:val="nil"/>
            </w:tcBorders>
            <w:shd w:val="clear" w:color="auto" w:fill="auto"/>
            <w:noWrap/>
            <w:hideMark/>
          </w:tcPr>
          <w:p w14:paraId="23BB55F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4DD90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2302A7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rs180963</w:t>
            </w:r>
          </w:p>
        </w:tc>
        <w:tc>
          <w:tcPr>
            <w:tcW w:w="500" w:type="dxa"/>
            <w:tcBorders>
              <w:top w:val="nil"/>
              <w:left w:val="nil"/>
              <w:bottom w:val="nil"/>
              <w:right w:val="nil"/>
            </w:tcBorders>
            <w:shd w:val="clear" w:color="auto" w:fill="auto"/>
            <w:noWrap/>
            <w:hideMark/>
          </w:tcPr>
          <w:p w14:paraId="37F3688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FFDF8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1D25EC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52F664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0.50</w:t>
            </w:r>
          </w:p>
        </w:tc>
        <w:tc>
          <w:tcPr>
            <w:tcW w:w="580" w:type="dxa"/>
            <w:tcBorders>
              <w:top w:val="nil"/>
              <w:left w:val="nil"/>
              <w:bottom w:val="nil"/>
              <w:right w:val="nil"/>
            </w:tcBorders>
            <w:shd w:val="clear" w:color="auto" w:fill="auto"/>
            <w:noWrap/>
            <w:hideMark/>
          </w:tcPr>
          <w:p w14:paraId="517B25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C66CB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E9A8C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0.007</w:t>
            </w:r>
          </w:p>
        </w:tc>
        <w:tc>
          <w:tcPr>
            <w:tcW w:w="1120" w:type="dxa"/>
            <w:tcBorders>
              <w:top w:val="nil"/>
              <w:left w:val="nil"/>
              <w:bottom w:val="nil"/>
              <w:right w:val="nil"/>
            </w:tcBorders>
            <w:shd w:val="clear" w:color="auto" w:fill="auto"/>
            <w:noWrap/>
            <w:hideMark/>
          </w:tcPr>
          <w:p w14:paraId="5A0072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E3CA9B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5846F0B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48EBC7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2.00E-11</w:t>
            </w:r>
          </w:p>
        </w:tc>
        <w:tc>
          <w:tcPr>
            <w:tcW w:w="740" w:type="dxa"/>
            <w:tcBorders>
              <w:top w:val="nil"/>
              <w:left w:val="nil"/>
              <w:bottom w:val="nil"/>
              <w:right w:val="nil"/>
            </w:tcBorders>
            <w:shd w:val="clear" w:color="auto" w:fill="auto"/>
            <w:noWrap/>
            <w:hideMark/>
          </w:tcPr>
          <w:p w14:paraId="62E1A68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05BD8B5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E986D30" w14:textId="77777777" w:rsidTr="005E5703">
        <w:trPr>
          <w:trHeight w:val="300"/>
        </w:trPr>
        <w:tc>
          <w:tcPr>
            <w:tcW w:w="1160" w:type="dxa"/>
            <w:tcBorders>
              <w:top w:val="nil"/>
              <w:left w:val="nil"/>
              <w:bottom w:val="nil"/>
              <w:right w:val="nil"/>
            </w:tcBorders>
            <w:shd w:val="clear" w:color="auto" w:fill="auto"/>
            <w:noWrap/>
            <w:hideMark/>
          </w:tcPr>
          <w:p w14:paraId="4A9B02E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37CA62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6A37969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rs12209887</w:t>
            </w:r>
          </w:p>
        </w:tc>
        <w:tc>
          <w:tcPr>
            <w:tcW w:w="500" w:type="dxa"/>
            <w:tcBorders>
              <w:top w:val="nil"/>
              <w:left w:val="nil"/>
              <w:bottom w:val="nil"/>
              <w:right w:val="nil"/>
            </w:tcBorders>
            <w:shd w:val="clear" w:color="auto" w:fill="auto"/>
            <w:noWrap/>
            <w:hideMark/>
          </w:tcPr>
          <w:p w14:paraId="71998E6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AF8D3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6E7AC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0C51C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w:t>
            </w:r>
          </w:p>
        </w:tc>
        <w:tc>
          <w:tcPr>
            <w:tcW w:w="580" w:type="dxa"/>
            <w:tcBorders>
              <w:top w:val="nil"/>
              <w:left w:val="nil"/>
              <w:bottom w:val="nil"/>
              <w:right w:val="nil"/>
            </w:tcBorders>
            <w:shd w:val="clear" w:color="auto" w:fill="auto"/>
            <w:noWrap/>
            <w:hideMark/>
          </w:tcPr>
          <w:p w14:paraId="44D7D9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7B718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641A63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0.007</w:t>
            </w:r>
          </w:p>
        </w:tc>
        <w:tc>
          <w:tcPr>
            <w:tcW w:w="1120" w:type="dxa"/>
            <w:tcBorders>
              <w:top w:val="nil"/>
              <w:left w:val="nil"/>
              <w:bottom w:val="nil"/>
              <w:right w:val="nil"/>
            </w:tcBorders>
            <w:shd w:val="clear" w:color="auto" w:fill="auto"/>
            <w:noWrap/>
            <w:hideMark/>
          </w:tcPr>
          <w:p w14:paraId="0F931E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1A00DC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E1551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0.463</w:t>
            </w:r>
          </w:p>
        </w:tc>
        <w:tc>
          <w:tcPr>
            <w:tcW w:w="1120" w:type="dxa"/>
            <w:tcBorders>
              <w:top w:val="nil"/>
              <w:left w:val="nil"/>
              <w:bottom w:val="nil"/>
              <w:right w:val="nil"/>
            </w:tcBorders>
            <w:shd w:val="clear" w:color="auto" w:fill="auto"/>
            <w:noWrap/>
            <w:hideMark/>
          </w:tcPr>
          <w:p w14:paraId="02E2EC1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2.00E-11</w:t>
            </w:r>
          </w:p>
        </w:tc>
        <w:tc>
          <w:tcPr>
            <w:tcW w:w="740" w:type="dxa"/>
            <w:tcBorders>
              <w:top w:val="nil"/>
              <w:left w:val="nil"/>
              <w:bottom w:val="nil"/>
              <w:right w:val="nil"/>
            </w:tcBorders>
            <w:shd w:val="clear" w:color="auto" w:fill="auto"/>
            <w:noWrap/>
            <w:hideMark/>
          </w:tcPr>
          <w:p w14:paraId="568902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0.011</w:t>
            </w:r>
          </w:p>
        </w:tc>
        <w:tc>
          <w:tcPr>
            <w:tcW w:w="1640" w:type="dxa"/>
            <w:tcBorders>
              <w:top w:val="nil"/>
              <w:left w:val="nil"/>
              <w:bottom w:val="nil"/>
              <w:right w:val="nil"/>
            </w:tcBorders>
            <w:shd w:val="clear" w:color="auto" w:fill="auto"/>
            <w:noWrap/>
            <w:hideMark/>
          </w:tcPr>
          <w:p w14:paraId="614426F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9890D98" w14:textId="77777777" w:rsidTr="005E5703">
        <w:trPr>
          <w:trHeight w:val="300"/>
        </w:trPr>
        <w:tc>
          <w:tcPr>
            <w:tcW w:w="1160" w:type="dxa"/>
            <w:tcBorders>
              <w:top w:val="nil"/>
              <w:left w:val="nil"/>
              <w:bottom w:val="nil"/>
              <w:right w:val="nil"/>
            </w:tcBorders>
            <w:shd w:val="clear" w:color="auto" w:fill="auto"/>
            <w:noWrap/>
            <w:hideMark/>
          </w:tcPr>
          <w:p w14:paraId="08A1838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373FE1F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28CD31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rs7752256</w:t>
            </w:r>
          </w:p>
        </w:tc>
        <w:tc>
          <w:tcPr>
            <w:tcW w:w="500" w:type="dxa"/>
            <w:tcBorders>
              <w:top w:val="nil"/>
              <w:left w:val="nil"/>
              <w:bottom w:val="nil"/>
              <w:right w:val="nil"/>
            </w:tcBorders>
            <w:shd w:val="clear" w:color="auto" w:fill="auto"/>
            <w:noWrap/>
            <w:hideMark/>
          </w:tcPr>
          <w:p w14:paraId="62ED00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934596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856F89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B8CBFA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51A260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D69B7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BAEA7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0.020</w:t>
            </w:r>
          </w:p>
        </w:tc>
        <w:tc>
          <w:tcPr>
            <w:tcW w:w="1120" w:type="dxa"/>
            <w:tcBorders>
              <w:top w:val="nil"/>
              <w:left w:val="nil"/>
              <w:bottom w:val="nil"/>
              <w:right w:val="nil"/>
            </w:tcBorders>
            <w:shd w:val="clear" w:color="auto" w:fill="auto"/>
            <w:noWrap/>
            <w:hideMark/>
          </w:tcPr>
          <w:p w14:paraId="366021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28552196</w:t>
            </w:r>
          </w:p>
        </w:tc>
        <w:tc>
          <w:tcPr>
            <w:tcW w:w="800" w:type="dxa"/>
            <w:tcBorders>
              <w:top w:val="nil"/>
              <w:left w:val="nil"/>
              <w:bottom w:val="nil"/>
              <w:right w:val="nil"/>
            </w:tcBorders>
            <w:shd w:val="clear" w:color="auto" w:fill="auto"/>
            <w:noWrap/>
            <w:hideMark/>
          </w:tcPr>
          <w:p w14:paraId="20E956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2BA28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0.386</w:t>
            </w:r>
          </w:p>
        </w:tc>
        <w:tc>
          <w:tcPr>
            <w:tcW w:w="1120" w:type="dxa"/>
            <w:tcBorders>
              <w:top w:val="nil"/>
              <w:left w:val="nil"/>
              <w:bottom w:val="nil"/>
              <w:right w:val="nil"/>
            </w:tcBorders>
            <w:shd w:val="clear" w:color="auto" w:fill="auto"/>
            <w:noWrap/>
            <w:hideMark/>
          </w:tcPr>
          <w:p w14:paraId="2AA08C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5.00E-07</w:t>
            </w:r>
          </w:p>
        </w:tc>
        <w:tc>
          <w:tcPr>
            <w:tcW w:w="740" w:type="dxa"/>
            <w:tcBorders>
              <w:top w:val="nil"/>
              <w:left w:val="nil"/>
              <w:bottom w:val="nil"/>
              <w:right w:val="nil"/>
            </w:tcBorders>
            <w:shd w:val="clear" w:color="auto" w:fill="auto"/>
            <w:noWrap/>
            <w:hideMark/>
          </w:tcPr>
          <w:p w14:paraId="6C2C10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0.035</w:t>
            </w:r>
          </w:p>
        </w:tc>
        <w:tc>
          <w:tcPr>
            <w:tcW w:w="1640" w:type="dxa"/>
            <w:tcBorders>
              <w:top w:val="nil"/>
              <w:left w:val="nil"/>
              <w:bottom w:val="nil"/>
              <w:right w:val="nil"/>
            </w:tcBorders>
            <w:shd w:val="clear" w:color="auto" w:fill="auto"/>
            <w:noWrap/>
            <w:hideMark/>
          </w:tcPr>
          <w:p w14:paraId="717827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52654D6" w14:textId="77777777" w:rsidTr="005E5703">
        <w:trPr>
          <w:trHeight w:val="345"/>
        </w:trPr>
        <w:tc>
          <w:tcPr>
            <w:tcW w:w="1160" w:type="dxa"/>
            <w:tcBorders>
              <w:top w:val="nil"/>
              <w:left w:val="nil"/>
              <w:bottom w:val="nil"/>
              <w:right w:val="nil"/>
            </w:tcBorders>
            <w:shd w:val="clear" w:color="auto" w:fill="auto"/>
            <w:noWrap/>
            <w:hideMark/>
          </w:tcPr>
          <w:p w14:paraId="09DB387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A12FD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058306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rs13218383</w:t>
            </w:r>
          </w:p>
        </w:tc>
        <w:tc>
          <w:tcPr>
            <w:tcW w:w="500" w:type="dxa"/>
            <w:tcBorders>
              <w:top w:val="nil"/>
              <w:left w:val="nil"/>
              <w:bottom w:val="nil"/>
              <w:right w:val="nil"/>
            </w:tcBorders>
            <w:shd w:val="clear" w:color="auto" w:fill="auto"/>
            <w:noWrap/>
            <w:hideMark/>
          </w:tcPr>
          <w:p w14:paraId="0EA25B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058BF8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5CE42C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34E5BE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0.33</w:t>
            </w:r>
          </w:p>
        </w:tc>
        <w:tc>
          <w:tcPr>
            <w:tcW w:w="580" w:type="dxa"/>
            <w:tcBorders>
              <w:top w:val="nil"/>
              <w:left w:val="nil"/>
              <w:bottom w:val="nil"/>
              <w:right w:val="nil"/>
            </w:tcBorders>
            <w:shd w:val="clear" w:color="auto" w:fill="auto"/>
            <w:noWrap/>
            <w:hideMark/>
          </w:tcPr>
          <w:p w14:paraId="6CCA94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29FEA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BF161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0.002</w:t>
            </w:r>
          </w:p>
        </w:tc>
        <w:tc>
          <w:tcPr>
            <w:tcW w:w="1120" w:type="dxa"/>
            <w:tcBorders>
              <w:top w:val="nil"/>
              <w:left w:val="nil"/>
              <w:bottom w:val="nil"/>
              <w:right w:val="nil"/>
            </w:tcBorders>
            <w:shd w:val="clear" w:color="auto" w:fill="auto"/>
            <w:noWrap/>
            <w:hideMark/>
          </w:tcPr>
          <w:p w14:paraId="362695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133204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169F3C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8B8C9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1.00E-10</w:t>
            </w:r>
          </w:p>
        </w:tc>
        <w:tc>
          <w:tcPr>
            <w:tcW w:w="740" w:type="dxa"/>
            <w:tcBorders>
              <w:top w:val="nil"/>
              <w:left w:val="nil"/>
              <w:bottom w:val="nil"/>
              <w:right w:val="nil"/>
            </w:tcBorders>
            <w:shd w:val="clear" w:color="auto" w:fill="auto"/>
            <w:noWrap/>
            <w:hideMark/>
          </w:tcPr>
          <w:p w14:paraId="64233DB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7027A9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31F944F8" w14:textId="77777777" w:rsidTr="005E5703">
        <w:trPr>
          <w:trHeight w:val="300"/>
        </w:trPr>
        <w:tc>
          <w:tcPr>
            <w:tcW w:w="1160" w:type="dxa"/>
            <w:tcBorders>
              <w:top w:val="nil"/>
              <w:left w:val="nil"/>
              <w:bottom w:val="nil"/>
              <w:right w:val="nil"/>
            </w:tcBorders>
            <w:shd w:val="clear" w:color="auto" w:fill="auto"/>
            <w:noWrap/>
            <w:hideMark/>
          </w:tcPr>
          <w:p w14:paraId="5A918F5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1D35420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1F336B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rs9374842</w:t>
            </w:r>
          </w:p>
        </w:tc>
        <w:tc>
          <w:tcPr>
            <w:tcW w:w="500" w:type="dxa"/>
            <w:tcBorders>
              <w:top w:val="nil"/>
              <w:left w:val="nil"/>
              <w:bottom w:val="nil"/>
              <w:right w:val="nil"/>
            </w:tcBorders>
            <w:shd w:val="clear" w:color="auto" w:fill="auto"/>
            <w:noWrap/>
            <w:hideMark/>
          </w:tcPr>
          <w:p w14:paraId="12AB11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7C65F0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03755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05DD823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0.24</w:t>
            </w:r>
          </w:p>
        </w:tc>
        <w:tc>
          <w:tcPr>
            <w:tcW w:w="580" w:type="dxa"/>
            <w:tcBorders>
              <w:top w:val="nil"/>
              <w:left w:val="nil"/>
              <w:bottom w:val="nil"/>
              <w:right w:val="nil"/>
            </w:tcBorders>
            <w:shd w:val="clear" w:color="auto" w:fill="auto"/>
            <w:noWrap/>
            <w:hideMark/>
          </w:tcPr>
          <w:p w14:paraId="1DD877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460F0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5F0D7C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0.007</w:t>
            </w:r>
          </w:p>
        </w:tc>
        <w:tc>
          <w:tcPr>
            <w:tcW w:w="1120" w:type="dxa"/>
            <w:tcBorders>
              <w:top w:val="nil"/>
              <w:left w:val="nil"/>
              <w:bottom w:val="nil"/>
              <w:right w:val="nil"/>
            </w:tcBorders>
            <w:shd w:val="clear" w:color="auto" w:fill="auto"/>
            <w:noWrap/>
            <w:hideMark/>
          </w:tcPr>
          <w:p w14:paraId="6393B5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3494BA6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8C04B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0.745</w:t>
            </w:r>
          </w:p>
        </w:tc>
        <w:tc>
          <w:tcPr>
            <w:tcW w:w="1120" w:type="dxa"/>
            <w:tcBorders>
              <w:top w:val="nil"/>
              <w:left w:val="nil"/>
              <w:bottom w:val="nil"/>
              <w:right w:val="nil"/>
            </w:tcBorders>
            <w:shd w:val="clear" w:color="auto" w:fill="auto"/>
            <w:noWrap/>
            <w:hideMark/>
          </w:tcPr>
          <w:p w14:paraId="141A63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8.00E-08</w:t>
            </w:r>
          </w:p>
        </w:tc>
        <w:tc>
          <w:tcPr>
            <w:tcW w:w="740" w:type="dxa"/>
            <w:tcBorders>
              <w:top w:val="nil"/>
              <w:left w:val="nil"/>
              <w:bottom w:val="nil"/>
              <w:right w:val="nil"/>
            </w:tcBorders>
            <w:shd w:val="clear" w:color="auto" w:fill="auto"/>
            <w:noWrap/>
            <w:hideMark/>
          </w:tcPr>
          <w:p w14:paraId="5356A4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640" w:type="dxa"/>
            <w:tcBorders>
              <w:top w:val="nil"/>
              <w:left w:val="nil"/>
              <w:bottom w:val="nil"/>
              <w:right w:val="nil"/>
            </w:tcBorders>
            <w:shd w:val="clear" w:color="auto" w:fill="auto"/>
            <w:noWrap/>
            <w:hideMark/>
          </w:tcPr>
          <w:p w14:paraId="3DDF136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7FBC6DE9" w14:textId="77777777" w:rsidTr="005E5703">
        <w:trPr>
          <w:trHeight w:val="300"/>
        </w:trPr>
        <w:tc>
          <w:tcPr>
            <w:tcW w:w="1160" w:type="dxa"/>
            <w:tcBorders>
              <w:top w:val="nil"/>
              <w:left w:val="nil"/>
              <w:bottom w:val="nil"/>
              <w:right w:val="nil"/>
            </w:tcBorders>
            <w:shd w:val="clear" w:color="auto" w:fill="auto"/>
            <w:noWrap/>
            <w:hideMark/>
          </w:tcPr>
          <w:p w14:paraId="42D7A80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656B8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2800B9B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rs2357760</w:t>
            </w:r>
          </w:p>
        </w:tc>
        <w:tc>
          <w:tcPr>
            <w:tcW w:w="500" w:type="dxa"/>
            <w:tcBorders>
              <w:top w:val="nil"/>
              <w:left w:val="nil"/>
              <w:bottom w:val="nil"/>
              <w:right w:val="nil"/>
            </w:tcBorders>
            <w:shd w:val="clear" w:color="auto" w:fill="auto"/>
            <w:noWrap/>
            <w:hideMark/>
          </w:tcPr>
          <w:p w14:paraId="3EE120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5DA047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68E7591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0E520D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0.32</w:t>
            </w:r>
          </w:p>
        </w:tc>
        <w:tc>
          <w:tcPr>
            <w:tcW w:w="580" w:type="dxa"/>
            <w:tcBorders>
              <w:top w:val="nil"/>
              <w:left w:val="nil"/>
              <w:bottom w:val="nil"/>
              <w:right w:val="nil"/>
            </w:tcBorders>
            <w:shd w:val="clear" w:color="auto" w:fill="auto"/>
            <w:noWrap/>
            <w:hideMark/>
          </w:tcPr>
          <w:p w14:paraId="7CE9D1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10FCC9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628B7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0.005</w:t>
            </w:r>
          </w:p>
        </w:tc>
        <w:tc>
          <w:tcPr>
            <w:tcW w:w="1120" w:type="dxa"/>
            <w:tcBorders>
              <w:top w:val="nil"/>
              <w:left w:val="nil"/>
              <w:bottom w:val="nil"/>
              <w:right w:val="nil"/>
            </w:tcBorders>
            <w:shd w:val="clear" w:color="auto" w:fill="auto"/>
            <w:noWrap/>
            <w:hideMark/>
          </w:tcPr>
          <w:p w14:paraId="231AC3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4C8488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29316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0.674</w:t>
            </w:r>
          </w:p>
        </w:tc>
        <w:tc>
          <w:tcPr>
            <w:tcW w:w="1120" w:type="dxa"/>
            <w:tcBorders>
              <w:top w:val="nil"/>
              <w:left w:val="nil"/>
              <w:bottom w:val="nil"/>
              <w:right w:val="nil"/>
            </w:tcBorders>
            <w:shd w:val="clear" w:color="auto" w:fill="auto"/>
            <w:noWrap/>
            <w:hideMark/>
          </w:tcPr>
          <w:p w14:paraId="7FCB1E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2.00E-16</w:t>
            </w:r>
          </w:p>
        </w:tc>
        <w:tc>
          <w:tcPr>
            <w:tcW w:w="740" w:type="dxa"/>
            <w:tcBorders>
              <w:top w:val="nil"/>
              <w:left w:val="nil"/>
              <w:bottom w:val="nil"/>
              <w:right w:val="nil"/>
            </w:tcBorders>
            <w:shd w:val="clear" w:color="auto" w:fill="auto"/>
            <w:noWrap/>
            <w:hideMark/>
          </w:tcPr>
          <w:p w14:paraId="2E592E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2E5EA3B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 xml:space="preserve"> increase</w:t>
            </w:r>
          </w:p>
        </w:tc>
      </w:tr>
      <w:tr w:rsidR="005E5703" w:rsidRPr="005E5703" w14:paraId="41479DC0" w14:textId="77777777" w:rsidTr="005E5703">
        <w:trPr>
          <w:trHeight w:val="300"/>
        </w:trPr>
        <w:tc>
          <w:tcPr>
            <w:tcW w:w="1160" w:type="dxa"/>
            <w:tcBorders>
              <w:top w:val="nil"/>
              <w:left w:val="nil"/>
              <w:bottom w:val="nil"/>
              <w:right w:val="nil"/>
            </w:tcBorders>
            <w:shd w:val="clear" w:color="auto" w:fill="auto"/>
            <w:noWrap/>
            <w:hideMark/>
          </w:tcPr>
          <w:p w14:paraId="7AD1853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52EFAB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4F8999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rs2275215</w:t>
            </w:r>
          </w:p>
        </w:tc>
        <w:tc>
          <w:tcPr>
            <w:tcW w:w="500" w:type="dxa"/>
            <w:tcBorders>
              <w:top w:val="nil"/>
              <w:left w:val="nil"/>
              <w:bottom w:val="nil"/>
              <w:right w:val="nil"/>
            </w:tcBorders>
            <w:shd w:val="clear" w:color="auto" w:fill="auto"/>
            <w:noWrap/>
            <w:hideMark/>
          </w:tcPr>
          <w:p w14:paraId="6CC844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59EF209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45C23C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47A5B5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0.28</w:t>
            </w:r>
          </w:p>
        </w:tc>
        <w:tc>
          <w:tcPr>
            <w:tcW w:w="580" w:type="dxa"/>
            <w:tcBorders>
              <w:top w:val="nil"/>
              <w:left w:val="nil"/>
              <w:bottom w:val="nil"/>
              <w:right w:val="nil"/>
            </w:tcBorders>
            <w:shd w:val="clear" w:color="auto" w:fill="auto"/>
            <w:noWrap/>
            <w:hideMark/>
          </w:tcPr>
          <w:p w14:paraId="3B2B8A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077AD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A4958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4ACC91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20397748</w:t>
            </w:r>
          </w:p>
        </w:tc>
        <w:tc>
          <w:tcPr>
            <w:tcW w:w="800" w:type="dxa"/>
            <w:tcBorders>
              <w:top w:val="nil"/>
              <w:left w:val="nil"/>
              <w:bottom w:val="nil"/>
              <w:right w:val="nil"/>
            </w:tcBorders>
            <w:shd w:val="clear" w:color="auto" w:fill="auto"/>
            <w:noWrap/>
            <w:hideMark/>
          </w:tcPr>
          <w:p w14:paraId="24E88A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080550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0.730</w:t>
            </w:r>
          </w:p>
        </w:tc>
        <w:tc>
          <w:tcPr>
            <w:tcW w:w="1120" w:type="dxa"/>
            <w:tcBorders>
              <w:top w:val="nil"/>
              <w:left w:val="nil"/>
              <w:bottom w:val="nil"/>
              <w:right w:val="nil"/>
            </w:tcBorders>
            <w:shd w:val="clear" w:color="auto" w:fill="auto"/>
            <w:noWrap/>
            <w:hideMark/>
          </w:tcPr>
          <w:p w14:paraId="4EFF12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4.00E-07</w:t>
            </w:r>
          </w:p>
        </w:tc>
        <w:tc>
          <w:tcPr>
            <w:tcW w:w="740" w:type="dxa"/>
            <w:tcBorders>
              <w:top w:val="nil"/>
              <w:left w:val="nil"/>
              <w:bottom w:val="nil"/>
              <w:right w:val="nil"/>
            </w:tcBorders>
            <w:shd w:val="clear" w:color="auto" w:fill="auto"/>
            <w:noWrap/>
            <w:hideMark/>
          </w:tcPr>
          <w:p w14:paraId="2A6946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0.090</w:t>
            </w:r>
          </w:p>
        </w:tc>
        <w:tc>
          <w:tcPr>
            <w:tcW w:w="1640" w:type="dxa"/>
            <w:tcBorders>
              <w:top w:val="nil"/>
              <w:left w:val="nil"/>
              <w:bottom w:val="nil"/>
              <w:right w:val="nil"/>
            </w:tcBorders>
            <w:shd w:val="clear" w:color="auto" w:fill="auto"/>
            <w:noWrap/>
            <w:hideMark/>
          </w:tcPr>
          <w:p w14:paraId="23BDBE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0E35147" w14:textId="77777777" w:rsidTr="005E5703">
        <w:trPr>
          <w:trHeight w:val="345"/>
        </w:trPr>
        <w:tc>
          <w:tcPr>
            <w:tcW w:w="1160" w:type="dxa"/>
            <w:tcBorders>
              <w:top w:val="nil"/>
              <w:left w:val="nil"/>
              <w:bottom w:val="nil"/>
              <w:right w:val="nil"/>
            </w:tcBorders>
            <w:shd w:val="clear" w:color="auto" w:fill="auto"/>
            <w:noWrap/>
            <w:hideMark/>
          </w:tcPr>
          <w:p w14:paraId="737BB87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C60DF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w:t>
            </w:r>
          </w:p>
        </w:tc>
        <w:tc>
          <w:tcPr>
            <w:tcW w:w="1260" w:type="dxa"/>
            <w:tcBorders>
              <w:top w:val="nil"/>
              <w:left w:val="nil"/>
              <w:bottom w:val="nil"/>
              <w:right w:val="nil"/>
            </w:tcBorders>
            <w:shd w:val="clear" w:color="auto" w:fill="auto"/>
            <w:noWrap/>
            <w:hideMark/>
          </w:tcPr>
          <w:p w14:paraId="5B5C17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rs141198485</w:t>
            </w:r>
          </w:p>
        </w:tc>
        <w:tc>
          <w:tcPr>
            <w:tcW w:w="500" w:type="dxa"/>
            <w:tcBorders>
              <w:top w:val="nil"/>
              <w:left w:val="nil"/>
              <w:bottom w:val="nil"/>
              <w:right w:val="nil"/>
            </w:tcBorders>
            <w:shd w:val="clear" w:color="auto" w:fill="auto"/>
            <w:noWrap/>
            <w:hideMark/>
          </w:tcPr>
          <w:p w14:paraId="76FAA9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w:t>
            </w:r>
          </w:p>
        </w:tc>
        <w:tc>
          <w:tcPr>
            <w:tcW w:w="500" w:type="dxa"/>
            <w:tcBorders>
              <w:top w:val="nil"/>
              <w:left w:val="nil"/>
              <w:bottom w:val="nil"/>
              <w:right w:val="nil"/>
            </w:tcBorders>
            <w:shd w:val="clear" w:color="auto" w:fill="auto"/>
            <w:noWrap/>
            <w:hideMark/>
          </w:tcPr>
          <w:p w14:paraId="093FC0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w:t>
            </w:r>
          </w:p>
        </w:tc>
        <w:tc>
          <w:tcPr>
            <w:tcW w:w="400" w:type="dxa"/>
            <w:tcBorders>
              <w:top w:val="nil"/>
              <w:left w:val="nil"/>
              <w:bottom w:val="nil"/>
              <w:right w:val="nil"/>
            </w:tcBorders>
            <w:shd w:val="clear" w:color="auto" w:fill="auto"/>
            <w:noWrap/>
            <w:hideMark/>
          </w:tcPr>
          <w:p w14:paraId="6DD65F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w:t>
            </w:r>
          </w:p>
        </w:tc>
        <w:tc>
          <w:tcPr>
            <w:tcW w:w="740" w:type="dxa"/>
            <w:tcBorders>
              <w:top w:val="nil"/>
              <w:left w:val="nil"/>
              <w:bottom w:val="nil"/>
              <w:right w:val="nil"/>
            </w:tcBorders>
            <w:shd w:val="clear" w:color="auto" w:fill="auto"/>
            <w:noWrap/>
            <w:hideMark/>
          </w:tcPr>
          <w:p w14:paraId="54170E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580" w:type="dxa"/>
            <w:tcBorders>
              <w:top w:val="nil"/>
              <w:left w:val="nil"/>
              <w:bottom w:val="nil"/>
              <w:right w:val="nil"/>
            </w:tcBorders>
            <w:shd w:val="clear" w:color="auto" w:fill="auto"/>
            <w:noWrap/>
            <w:hideMark/>
          </w:tcPr>
          <w:p w14:paraId="1390FF9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0.06</w:t>
            </w:r>
          </w:p>
        </w:tc>
        <w:tc>
          <w:tcPr>
            <w:tcW w:w="480" w:type="dxa"/>
            <w:tcBorders>
              <w:top w:val="nil"/>
              <w:left w:val="nil"/>
              <w:bottom w:val="nil"/>
              <w:right w:val="nil"/>
            </w:tcBorders>
            <w:shd w:val="clear" w:color="auto" w:fill="auto"/>
            <w:noWrap/>
            <w:hideMark/>
          </w:tcPr>
          <w:p w14:paraId="3CAAA3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1260" w:type="dxa"/>
            <w:tcBorders>
              <w:top w:val="nil"/>
              <w:left w:val="nil"/>
              <w:bottom w:val="nil"/>
              <w:right w:val="nil"/>
            </w:tcBorders>
            <w:shd w:val="clear" w:color="auto" w:fill="auto"/>
            <w:noWrap/>
            <w:hideMark/>
          </w:tcPr>
          <w:p w14:paraId="795E3F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0.035</w:t>
            </w:r>
          </w:p>
        </w:tc>
        <w:tc>
          <w:tcPr>
            <w:tcW w:w="1120" w:type="dxa"/>
            <w:tcBorders>
              <w:top w:val="nil"/>
              <w:left w:val="nil"/>
              <w:bottom w:val="nil"/>
              <w:right w:val="nil"/>
            </w:tcBorders>
            <w:shd w:val="clear" w:color="auto" w:fill="auto"/>
            <w:noWrap/>
            <w:hideMark/>
          </w:tcPr>
          <w:p w14:paraId="2FBF19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28552196</w:t>
            </w:r>
          </w:p>
        </w:tc>
        <w:tc>
          <w:tcPr>
            <w:tcW w:w="800" w:type="dxa"/>
            <w:tcBorders>
              <w:top w:val="nil"/>
              <w:left w:val="nil"/>
              <w:bottom w:val="nil"/>
              <w:right w:val="nil"/>
            </w:tcBorders>
            <w:shd w:val="clear" w:color="auto" w:fill="auto"/>
            <w:noWrap/>
            <w:hideMark/>
          </w:tcPr>
          <w:p w14:paraId="514DFB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7ABE8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0.010</w:t>
            </w:r>
          </w:p>
        </w:tc>
        <w:tc>
          <w:tcPr>
            <w:tcW w:w="1120" w:type="dxa"/>
            <w:tcBorders>
              <w:top w:val="nil"/>
              <w:left w:val="nil"/>
              <w:bottom w:val="nil"/>
              <w:right w:val="nil"/>
            </w:tcBorders>
            <w:shd w:val="clear" w:color="auto" w:fill="auto"/>
            <w:noWrap/>
            <w:hideMark/>
          </w:tcPr>
          <w:p w14:paraId="591240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4.00E-06</w:t>
            </w:r>
          </w:p>
        </w:tc>
        <w:tc>
          <w:tcPr>
            <w:tcW w:w="740" w:type="dxa"/>
            <w:tcBorders>
              <w:top w:val="nil"/>
              <w:left w:val="nil"/>
              <w:bottom w:val="nil"/>
              <w:right w:val="nil"/>
            </w:tcBorders>
            <w:shd w:val="clear" w:color="auto" w:fill="auto"/>
            <w:noWrap/>
            <w:hideMark/>
          </w:tcPr>
          <w:p w14:paraId="2C36E3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0.185</w:t>
            </w:r>
          </w:p>
        </w:tc>
        <w:tc>
          <w:tcPr>
            <w:tcW w:w="1640" w:type="dxa"/>
            <w:tcBorders>
              <w:top w:val="nil"/>
              <w:left w:val="nil"/>
              <w:bottom w:val="nil"/>
              <w:right w:val="nil"/>
            </w:tcBorders>
            <w:shd w:val="clear" w:color="auto" w:fill="auto"/>
            <w:noWrap/>
            <w:hideMark/>
          </w:tcPr>
          <w:p w14:paraId="50B9544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677B457" w14:textId="77777777" w:rsidTr="005E5703">
        <w:trPr>
          <w:trHeight w:val="300"/>
        </w:trPr>
        <w:tc>
          <w:tcPr>
            <w:tcW w:w="1160" w:type="dxa"/>
            <w:tcBorders>
              <w:top w:val="nil"/>
              <w:left w:val="nil"/>
              <w:bottom w:val="nil"/>
              <w:right w:val="nil"/>
            </w:tcBorders>
            <w:shd w:val="clear" w:color="auto" w:fill="auto"/>
            <w:noWrap/>
            <w:hideMark/>
          </w:tcPr>
          <w:p w14:paraId="5BB20C0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588520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064CBB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rs9638713</w:t>
            </w:r>
          </w:p>
        </w:tc>
        <w:tc>
          <w:tcPr>
            <w:tcW w:w="500" w:type="dxa"/>
            <w:tcBorders>
              <w:top w:val="nil"/>
              <w:left w:val="nil"/>
              <w:bottom w:val="nil"/>
              <w:right w:val="nil"/>
            </w:tcBorders>
            <w:shd w:val="clear" w:color="auto" w:fill="auto"/>
            <w:noWrap/>
            <w:hideMark/>
          </w:tcPr>
          <w:p w14:paraId="48B585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76BF91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2E468C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638D99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580" w:type="dxa"/>
            <w:tcBorders>
              <w:top w:val="nil"/>
              <w:left w:val="nil"/>
              <w:bottom w:val="nil"/>
              <w:right w:val="nil"/>
            </w:tcBorders>
            <w:shd w:val="clear" w:color="auto" w:fill="auto"/>
            <w:noWrap/>
            <w:hideMark/>
          </w:tcPr>
          <w:p w14:paraId="4A574E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w:t>
            </w:r>
          </w:p>
        </w:tc>
        <w:tc>
          <w:tcPr>
            <w:tcW w:w="480" w:type="dxa"/>
            <w:tcBorders>
              <w:top w:val="nil"/>
              <w:left w:val="nil"/>
              <w:bottom w:val="nil"/>
              <w:right w:val="nil"/>
            </w:tcBorders>
            <w:shd w:val="clear" w:color="auto" w:fill="auto"/>
            <w:noWrap/>
            <w:hideMark/>
          </w:tcPr>
          <w:p w14:paraId="126874F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1260" w:type="dxa"/>
            <w:tcBorders>
              <w:top w:val="nil"/>
              <w:left w:val="nil"/>
              <w:bottom w:val="nil"/>
              <w:right w:val="nil"/>
            </w:tcBorders>
            <w:shd w:val="clear" w:color="auto" w:fill="auto"/>
            <w:noWrap/>
            <w:hideMark/>
          </w:tcPr>
          <w:p w14:paraId="4C5B87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0.002</w:t>
            </w:r>
          </w:p>
        </w:tc>
        <w:tc>
          <w:tcPr>
            <w:tcW w:w="1120" w:type="dxa"/>
            <w:tcBorders>
              <w:top w:val="nil"/>
              <w:left w:val="nil"/>
              <w:bottom w:val="nil"/>
              <w:right w:val="nil"/>
            </w:tcBorders>
            <w:shd w:val="clear" w:color="auto" w:fill="auto"/>
            <w:noWrap/>
            <w:hideMark/>
          </w:tcPr>
          <w:p w14:paraId="6E7601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0326A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692039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120" w:type="dxa"/>
            <w:tcBorders>
              <w:top w:val="nil"/>
              <w:left w:val="nil"/>
              <w:bottom w:val="nil"/>
              <w:right w:val="nil"/>
            </w:tcBorders>
            <w:shd w:val="clear" w:color="auto" w:fill="auto"/>
            <w:noWrap/>
            <w:hideMark/>
          </w:tcPr>
          <w:p w14:paraId="145C3E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9.00E-09</w:t>
            </w:r>
          </w:p>
        </w:tc>
        <w:tc>
          <w:tcPr>
            <w:tcW w:w="740" w:type="dxa"/>
            <w:tcBorders>
              <w:top w:val="nil"/>
              <w:left w:val="nil"/>
              <w:bottom w:val="nil"/>
              <w:right w:val="nil"/>
            </w:tcBorders>
            <w:shd w:val="clear" w:color="auto" w:fill="auto"/>
            <w:noWrap/>
            <w:hideMark/>
          </w:tcPr>
          <w:p w14:paraId="31CDEE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0.030</w:t>
            </w:r>
          </w:p>
        </w:tc>
        <w:tc>
          <w:tcPr>
            <w:tcW w:w="1640" w:type="dxa"/>
            <w:tcBorders>
              <w:top w:val="nil"/>
              <w:left w:val="nil"/>
              <w:bottom w:val="nil"/>
              <w:right w:val="nil"/>
            </w:tcBorders>
            <w:shd w:val="clear" w:color="auto" w:fill="auto"/>
            <w:noWrap/>
            <w:hideMark/>
          </w:tcPr>
          <w:p w14:paraId="443814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25FF71C" w14:textId="77777777" w:rsidTr="005E5703">
        <w:trPr>
          <w:trHeight w:val="345"/>
        </w:trPr>
        <w:tc>
          <w:tcPr>
            <w:tcW w:w="1160" w:type="dxa"/>
            <w:tcBorders>
              <w:top w:val="nil"/>
              <w:left w:val="nil"/>
              <w:bottom w:val="nil"/>
              <w:right w:val="nil"/>
            </w:tcBorders>
            <w:shd w:val="clear" w:color="auto" w:fill="auto"/>
            <w:noWrap/>
            <w:hideMark/>
          </w:tcPr>
          <w:p w14:paraId="294E43C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A8AD8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7B9D8A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rs2711111</w:t>
            </w:r>
          </w:p>
        </w:tc>
        <w:tc>
          <w:tcPr>
            <w:tcW w:w="500" w:type="dxa"/>
            <w:tcBorders>
              <w:top w:val="nil"/>
              <w:left w:val="nil"/>
              <w:bottom w:val="nil"/>
              <w:right w:val="nil"/>
            </w:tcBorders>
            <w:shd w:val="clear" w:color="auto" w:fill="auto"/>
            <w:noWrap/>
            <w:hideMark/>
          </w:tcPr>
          <w:p w14:paraId="65E056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6A7247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3D37E30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40C44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05B46E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608BE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87D06F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0.046</w:t>
            </w:r>
          </w:p>
        </w:tc>
        <w:tc>
          <w:tcPr>
            <w:tcW w:w="1120" w:type="dxa"/>
            <w:tcBorders>
              <w:top w:val="nil"/>
              <w:left w:val="nil"/>
              <w:bottom w:val="nil"/>
              <w:right w:val="nil"/>
            </w:tcBorders>
            <w:shd w:val="clear" w:color="auto" w:fill="auto"/>
            <w:noWrap/>
            <w:hideMark/>
          </w:tcPr>
          <w:p w14:paraId="7F80859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09218F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7FD3D82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D181A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20C3267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9A6E30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1EA8FCC" w14:textId="77777777" w:rsidTr="005E5703">
        <w:trPr>
          <w:trHeight w:val="300"/>
        </w:trPr>
        <w:tc>
          <w:tcPr>
            <w:tcW w:w="1160" w:type="dxa"/>
            <w:tcBorders>
              <w:top w:val="nil"/>
              <w:left w:val="nil"/>
              <w:bottom w:val="nil"/>
              <w:right w:val="nil"/>
            </w:tcBorders>
            <w:shd w:val="clear" w:color="auto" w:fill="auto"/>
            <w:noWrap/>
            <w:hideMark/>
          </w:tcPr>
          <w:p w14:paraId="06979AF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1205B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516ECD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rs1035010</w:t>
            </w:r>
          </w:p>
        </w:tc>
        <w:tc>
          <w:tcPr>
            <w:tcW w:w="500" w:type="dxa"/>
            <w:tcBorders>
              <w:top w:val="nil"/>
              <w:left w:val="nil"/>
              <w:bottom w:val="nil"/>
              <w:right w:val="nil"/>
            </w:tcBorders>
            <w:shd w:val="clear" w:color="auto" w:fill="auto"/>
            <w:noWrap/>
            <w:hideMark/>
          </w:tcPr>
          <w:p w14:paraId="22CF3F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03C15B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BE586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1F52D5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w:t>
            </w:r>
          </w:p>
        </w:tc>
        <w:tc>
          <w:tcPr>
            <w:tcW w:w="580" w:type="dxa"/>
            <w:tcBorders>
              <w:top w:val="nil"/>
              <w:left w:val="nil"/>
              <w:bottom w:val="nil"/>
              <w:right w:val="nil"/>
            </w:tcBorders>
            <w:shd w:val="clear" w:color="auto" w:fill="auto"/>
            <w:noWrap/>
            <w:hideMark/>
          </w:tcPr>
          <w:p w14:paraId="47E82D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1355B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7099E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770A2C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C4A32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257EDD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0.252</w:t>
            </w:r>
          </w:p>
        </w:tc>
        <w:tc>
          <w:tcPr>
            <w:tcW w:w="1120" w:type="dxa"/>
            <w:tcBorders>
              <w:top w:val="nil"/>
              <w:left w:val="nil"/>
              <w:bottom w:val="nil"/>
              <w:right w:val="nil"/>
            </w:tcBorders>
            <w:shd w:val="clear" w:color="auto" w:fill="auto"/>
            <w:noWrap/>
            <w:hideMark/>
          </w:tcPr>
          <w:p w14:paraId="0F0111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2.00E-12</w:t>
            </w:r>
          </w:p>
        </w:tc>
        <w:tc>
          <w:tcPr>
            <w:tcW w:w="740" w:type="dxa"/>
            <w:tcBorders>
              <w:top w:val="nil"/>
              <w:left w:val="nil"/>
              <w:bottom w:val="nil"/>
              <w:right w:val="nil"/>
            </w:tcBorders>
            <w:shd w:val="clear" w:color="auto" w:fill="auto"/>
            <w:noWrap/>
            <w:hideMark/>
          </w:tcPr>
          <w:p w14:paraId="371143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2C5DB4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5AF6169C" w14:textId="77777777" w:rsidTr="005E5703">
        <w:trPr>
          <w:trHeight w:val="345"/>
        </w:trPr>
        <w:tc>
          <w:tcPr>
            <w:tcW w:w="1160" w:type="dxa"/>
            <w:tcBorders>
              <w:top w:val="nil"/>
              <w:left w:val="nil"/>
              <w:bottom w:val="nil"/>
              <w:right w:val="nil"/>
            </w:tcBorders>
            <w:shd w:val="clear" w:color="auto" w:fill="auto"/>
            <w:noWrap/>
            <w:hideMark/>
          </w:tcPr>
          <w:p w14:paraId="3E9B4B3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6A263F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7EE1B7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rs6953344</w:t>
            </w:r>
          </w:p>
        </w:tc>
        <w:tc>
          <w:tcPr>
            <w:tcW w:w="500" w:type="dxa"/>
            <w:tcBorders>
              <w:top w:val="nil"/>
              <w:left w:val="nil"/>
              <w:bottom w:val="nil"/>
              <w:right w:val="nil"/>
            </w:tcBorders>
            <w:shd w:val="clear" w:color="auto" w:fill="auto"/>
            <w:noWrap/>
            <w:hideMark/>
          </w:tcPr>
          <w:p w14:paraId="344689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110356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480B73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7A58BF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0.24</w:t>
            </w:r>
          </w:p>
        </w:tc>
        <w:tc>
          <w:tcPr>
            <w:tcW w:w="580" w:type="dxa"/>
            <w:tcBorders>
              <w:top w:val="nil"/>
              <w:left w:val="nil"/>
              <w:bottom w:val="nil"/>
              <w:right w:val="nil"/>
            </w:tcBorders>
            <w:shd w:val="clear" w:color="auto" w:fill="auto"/>
            <w:noWrap/>
            <w:hideMark/>
          </w:tcPr>
          <w:p w14:paraId="39AD9D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48A45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7A9EA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120" w:type="dxa"/>
            <w:tcBorders>
              <w:top w:val="nil"/>
              <w:left w:val="nil"/>
              <w:bottom w:val="nil"/>
              <w:right w:val="nil"/>
            </w:tcBorders>
            <w:shd w:val="clear" w:color="auto" w:fill="auto"/>
            <w:noWrap/>
            <w:hideMark/>
          </w:tcPr>
          <w:p w14:paraId="2CA708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F0A685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6D5265D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D1AC4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1.00E-10</w:t>
            </w:r>
          </w:p>
        </w:tc>
        <w:tc>
          <w:tcPr>
            <w:tcW w:w="740" w:type="dxa"/>
            <w:tcBorders>
              <w:top w:val="nil"/>
              <w:left w:val="nil"/>
              <w:bottom w:val="nil"/>
              <w:right w:val="nil"/>
            </w:tcBorders>
            <w:shd w:val="clear" w:color="auto" w:fill="auto"/>
            <w:noWrap/>
            <w:hideMark/>
          </w:tcPr>
          <w:p w14:paraId="56EA738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B5DDD0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2AAD8B2" w14:textId="77777777" w:rsidTr="005E5703">
        <w:trPr>
          <w:trHeight w:val="300"/>
        </w:trPr>
        <w:tc>
          <w:tcPr>
            <w:tcW w:w="1160" w:type="dxa"/>
            <w:tcBorders>
              <w:top w:val="nil"/>
              <w:left w:val="nil"/>
              <w:bottom w:val="nil"/>
              <w:right w:val="nil"/>
            </w:tcBorders>
            <w:shd w:val="clear" w:color="auto" w:fill="auto"/>
            <w:noWrap/>
            <w:hideMark/>
          </w:tcPr>
          <w:p w14:paraId="2DCE454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D4375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7FF6F4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rs6465468</w:t>
            </w:r>
          </w:p>
        </w:tc>
        <w:tc>
          <w:tcPr>
            <w:tcW w:w="500" w:type="dxa"/>
            <w:tcBorders>
              <w:top w:val="nil"/>
              <w:left w:val="nil"/>
              <w:bottom w:val="nil"/>
              <w:right w:val="nil"/>
            </w:tcBorders>
            <w:shd w:val="clear" w:color="auto" w:fill="auto"/>
            <w:noWrap/>
            <w:hideMark/>
          </w:tcPr>
          <w:p w14:paraId="4000F0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F1C2B8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6BEA8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0B446B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0.29</w:t>
            </w:r>
          </w:p>
        </w:tc>
        <w:tc>
          <w:tcPr>
            <w:tcW w:w="580" w:type="dxa"/>
            <w:tcBorders>
              <w:top w:val="nil"/>
              <w:left w:val="nil"/>
              <w:bottom w:val="nil"/>
              <w:right w:val="nil"/>
            </w:tcBorders>
            <w:shd w:val="clear" w:color="auto" w:fill="auto"/>
            <w:noWrap/>
            <w:hideMark/>
          </w:tcPr>
          <w:p w14:paraId="5AD272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677D2D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DE00D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0.038</w:t>
            </w:r>
          </w:p>
        </w:tc>
        <w:tc>
          <w:tcPr>
            <w:tcW w:w="1120" w:type="dxa"/>
            <w:tcBorders>
              <w:top w:val="nil"/>
              <w:left w:val="nil"/>
              <w:bottom w:val="nil"/>
              <w:right w:val="nil"/>
            </w:tcBorders>
            <w:shd w:val="clear" w:color="auto" w:fill="auto"/>
            <w:noWrap/>
            <w:hideMark/>
          </w:tcPr>
          <w:p w14:paraId="27756B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5EB7BE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A0A633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0.308</w:t>
            </w:r>
          </w:p>
        </w:tc>
        <w:tc>
          <w:tcPr>
            <w:tcW w:w="1120" w:type="dxa"/>
            <w:tcBorders>
              <w:top w:val="nil"/>
              <w:left w:val="nil"/>
              <w:bottom w:val="nil"/>
              <w:right w:val="nil"/>
            </w:tcBorders>
            <w:shd w:val="clear" w:color="auto" w:fill="auto"/>
            <w:noWrap/>
            <w:hideMark/>
          </w:tcPr>
          <w:p w14:paraId="0B8DC1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3.00E-08</w:t>
            </w:r>
          </w:p>
        </w:tc>
        <w:tc>
          <w:tcPr>
            <w:tcW w:w="740" w:type="dxa"/>
            <w:tcBorders>
              <w:top w:val="nil"/>
              <w:left w:val="nil"/>
              <w:bottom w:val="nil"/>
              <w:right w:val="nil"/>
            </w:tcBorders>
            <w:shd w:val="clear" w:color="auto" w:fill="auto"/>
            <w:noWrap/>
            <w:hideMark/>
          </w:tcPr>
          <w:p w14:paraId="583D6B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476181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BB7017E" w14:textId="77777777" w:rsidTr="005E5703">
        <w:trPr>
          <w:trHeight w:val="345"/>
        </w:trPr>
        <w:tc>
          <w:tcPr>
            <w:tcW w:w="1160" w:type="dxa"/>
            <w:tcBorders>
              <w:top w:val="nil"/>
              <w:left w:val="nil"/>
              <w:bottom w:val="nil"/>
              <w:right w:val="nil"/>
            </w:tcBorders>
            <w:shd w:val="clear" w:color="auto" w:fill="auto"/>
            <w:noWrap/>
            <w:hideMark/>
          </w:tcPr>
          <w:p w14:paraId="6F47D71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213709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2ED221C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rs12375196</w:t>
            </w:r>
          </w:p>
        </w:tc>
        <w:tc>
          <w:tcPr>
            <w:tcW w:w="500" w:type="dxa"/>
            <w:tcBorders>
              <w:top w:val="nil"/>
              <w:left w:val="nil"/>
              <w:bottom w:val="nil"/>
              <w:right w:val="nil"/>
            </w:tcBorders>
            <w:shd w:val="clear" w:color="auto" w:fill="auto"/>
            <w:noWrap/>
            <w:hideMark/>
          </w:tcPr>
          <w:p w14:paraId="4E6589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85DDF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344A54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288FF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w:t>
            </w:r>
          </w:p>
        </w:tc>
        <w:tc>
          <w:tcPr>
            <w:tcW w:w="580" w:type="dxa"/>
            <w:tcBorders>
              <w:top w:val="nil"/>
              <w:left w:val="nil"/>
              <w:bottom w:val="nil"/>
              <w:right w:val="nil"/>
            </w:tcBorders>
            <w:shd w:val="clear" w:color="auto" w:fill="auto"/>
            <w:noWrap/>
            <w:hideMark/>
          </w:tcPr>
          <w:p w14:paraId="7CB50E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8FEB1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DEB1B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0.044</w:t>
            </w:r>
          </w:p>
        </w:tc>
        <w:tc>
          <w:tcPr>
            <w:tcW w:w="1120" w:type="dxa"/>
            <w:tcBorders>
              <w:top w:val="nil"/>
              <w:left w:val="nil"/>
              <w:bottom w:val="nil"/>
              <w:right w:val="nil"/>
            </w:tcBorders>
            <w:shd w:val="clear" w:color="auto" w:fill="auto"/>
            <w:noWrap/>
            <w:hideMark/>
          </w:tcPr>
          <w:p w14:paraId="6F9D99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C07F66F"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885AE68"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B809A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2.00E-20</w:t>
            </w:r>
          </w:p>
        </w:tc>
        <w:tc>
          <w:tcPr>
            <w:tcW w:w="740" w:type="dxa"/>
            <w:tcBorders>
              <w:top w:val="nil"/>
              <w:left w:val="nil"/>
              <w:bottom w:val="nil"/>
              <w:right w:val="nil"/>
            </w:tcBorders>
            <w:shd w:val="clear" w:color="auto" w:fill="auto"/>
            <w:noWrap/>
            <w:hideMark/>
          </w:tcPr>
          <w:p w14:paraId="7FB249B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5C2580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38218E2" w14:textId="77777777" w:rsidTr="005E5703">
        <w:trPr>
          <w:trHeight w:val="300"/>
        </w:trPr>
        <w:tc>
          <w:tcPr>
            <w:tcW w:w="1160" w:type="dxa"/>
            <w:tcBorders>
              <w:top w:val="nil"/>
              <w:left w:val="nil"/>
              <w:bottom w:val="nil"/>
              <w:right w:val="nil"/>
            </w:tcBorders>
            <w:shd w:val="clear" w:color="auto" w:fill="auto"/>
            <w:noWrap/>
            <w:hideMark/>
          </w:tcPr>
          <w:p w14:paraId="76C1249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AA5FC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7CC1F7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rs11496125</w:t>
            </w:r>
          </w:p>
        </w:tc>
        <w:tc>
          <w:tcPr>
            <w:tcW w:w="500" w:type="dxa"/>
            <w:tcBorders>
              <w:top w:val="nil"/>
              <w:left w:val="nil"/>
              <w:bottom w:val="nil"/>
              <w:right w:val="nil"/>
            </w:tcBorders>
            <w:shd w:val="clear" w:color="auto" w:fill="auto"/>
            <w:noWrap/>
            <w:hideMark/>
          </w:tcPr>
          <w:p w14:paraId="384C3E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601400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A713B8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65059A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w:t>
            </w:r>
          </w:p>
        </w:tc>
        <w:tc>
          <w:tcPr>
            <w:tcW w:w="580" w:type="dxa"/>
            <w:tcBorders>
              <w:top w:val="nil"/>
              <w:left w:val="nil"/>
              <w:bottom w:val="nil"/>
              <w:right w:val="nil"/>
            </w:tcBorders>
            <w:shd w:val="clear" w:color="auto" w:fill="auto"/>
            <w:noWrap/>
            <w:hideMark/>
          </w:tcPr>
          <w:p w14:paraId="2310DF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95265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915A6F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0.041</w:t>
            </w:r>
          </w:p>
        </w:tc>
        <w:tc>
          <w:tcPr>
            <w:tcW w:w="1120" w:type="dxa"/>
            <w:tcBorders>
              <w:top w:val="nil"/>
              <w:left w:val="nil"/>
              <w:bottom w:val="nil"/>
              <w:right w:val="nil"/>
            </w:tcBorders>
            <w:shd w:val="clear" w:color="auto" w:fill="auto"/>
            <w:noWrap/>
            <w:hideMark/>
          </w:tcPr>
          <w:p w14:paraId="5EB2A75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06C9D5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08227B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0.405</w:t>
            </w:r>
          </w:p>
        </w:tc>
        <w:tc>
          <w:tcPr>
            <w:tcW w:w="1120" w:type="dxa"/>
            <w:tcBorders>
              <w:top w:val="nil"/>
              <w:left w:val="nil"/>
              <w:bottom w:val="nil"/>
              <w:right w:val="nil"/>
            </w:tcBorders>
            <w:shd w:val="clear" w:color="auto" w:fill="auto"/>
            <w:noWrap/>
            <w:hideMark/>
          </w:tcPr>
          <w:p w14:paraId="2DE82F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9.00E-23</w:t>
            </w:r>
          </w:p>
        </w:tc>
        <w:tc>
          <w:tcPr>
            <w:tcW w:w="740" w:type="dxa"/>
            <w:tcBorders>
              <w:top w:val="nil"/>
              <w:left w:val="nil"/>
              <w:bottom w:val="nil"/>
              <w:right w:val="nil"/>
            </w:tcBorders>
            <w:shd w:val="clear" w:color="auto" w:fill="auto"/>
            <w:noWrap/>
            <w:hideMark/>
          </w:tcPr>
          <w:p w14:paraId="3F75C0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236B39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CC99EA8" w14:textId="77777777" w:rsidTr="005E5703">
        <w:trPr>
          <w:trHeight w:val="300"/>
        </w:trPr>
        <w:tc>
          <w:tcPr>
            <w:tcW w:w="1160" w:type="dxa"/>
            <w:tcBorders>
              <w:top w:val="nil"/>
              <w:left w:val="nil"/>
              <w:bottom w:val="nil"/>
              <w:right w:val="nil"/>
            </w:tcBorders>
            <w:shd w:val="clear" w:color="auto" w:fill="auto"/>
            <w:noWrap/>
            <w:hideMark/>
          </w:tcPr>
          <w:p w14:paraId="1101951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4C202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21D687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rs2299383</w:t>
            </w:r>
          </w:p>
        </w:tc>
        <w:tc>
          <w:tcPr>
            <w:tcW w:w="500" w:type="dxa"/>
            <w:tcBorders>
              <w:top w:val="nil"/>
              <w:left w:val="nil"/>
              <w:bottom w:val="nil"/>
              <w:right w:val="nil"/>
            </w:tcBorders>
            <w:shd w:val="clear" w:color="auto" w:fill="auto"/>
            <w:noWrap/>
            <w:hideMark/>
          </w:tcPr>
          <w:p w14:paraId="3E2717E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CCBF0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36D534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2C5413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w:t>
            </w:r>
          </w:p>
        </w:tc>
        <w:tc>
          <w:tcPr>
            <w:tcW w:w="580" w:type="dxa"/>
            <w:tcBorders>
              <w:top w:val="nil"/>
              <w:left w:val="nil"/>
              <w:bottom w:val="nil"/>
              <w:right w:val="nil"/>
            </w:tcBorders>
            <w:shd w:val="clear" w:color="auto" w:fill="auto"/>
            <w:noWrap/>
            <w:hideMark/>
          </w:tcPr>
          <w:p w14:paraId="307E84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0B892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3D8E19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0.028</w:t>
            </w:r>
          </w:p>
        </w:tc>
        <w:tc>
          <w:tcPr>
            <w:tcW w:w="1120" w:type="dxa"/>
            <w:tcBorders>
              <w:top w:val="nil"/>
              <w:left w:val="nil"/>
              <w:bottom w:val="nil"/>
              <w:right w:val="nil"/>
            </w:tcBorders>
            <w:shd w:val="clear" w:color="auto" w:fill="auto"/>
            <w:noWrap/>
            <w:hideMark/>
          </w:tcPr>
          <w:p w14:paraId="725219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2A7F2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101B67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0.398</w:t>
            </w:r>
          </w:p>
        </w:tc>
        <w:tc>
          <w:tcPr>
            <w:tcW w:w="1120" w:type="dxa"/>
            <w:tcBorders>
              <w:top w:val="nil"/>
              <w:left w:val="nil"/>
              <w:bottom w:val="nil"/>
              <w:right w:val="nil"/>
            </w:tcBorders>
            <w:shd w:val="clear" w:color="auto" w:fill="auto"/>
            <w:noWrap/>
            <w:hideMark/>
          </w:tcPr>
          <w:p w14:paraId="0661C4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7.00E-23</w:t>
            </w:r>
          </w:p>
        </w:tc>
        <w:tc>
          <w:tcPr>
            <w:tcW w:w="740" w:type="dxa"/>
            <w:tcBorders>
              <w:top w:val="nil"/>
              <w:left w:val="nil"/>
              <w:bottom w:val="nil"/>
              <w:right w:val="nil"/>
            </w:tcBorders>
            <w:shd w:val="clear" w:color="auto" w:fill="auto"/>
            <w:noWrap/>
            <w:hideMark/>
          </w:tcPr>
          <w:p w14:paraId="6FC208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640" w:type="dxa"/>
            <w:tcBorders>
              <w:top w:val="nil"/>
              <w:left w:val="nil"/>
              <w:bottom w:val="nil"/>
              <w:right w:val="nil"/>
            </w:tcBorders>
            <w:shd w:val="clear" w:color="auto" w:fill="auto"/>
            <w:noWrap/>
            <w:hideMark/>
          </w:tcPr>
          <w:p w14:paraId="01C7E5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00BD0B3" w14:textId="77777777" w:rsidTr="005E5703">
        <w:trPr>
          <w:trHeight w:val="300"/>
        </w:trPr>
        <w:tc>
          <w:tcPr>
            <w:tcW w:w="1160" w:type="dxa"/>
            <w:tcBorders>
              <w:top w:val="nil"/>
              <w:left w:val="nil"/>
              <w:bottom w:val="nil"/>
              <w:right w:val="nil"/>
            </w:tcBorders>
            <w:shd w:val="clear" w:color="auto" w:fill="auto"/>
            <w:noWrap/>
            <w:hideMark/>
          </w:tcPr>
          <w:p w14:paraId="0DD8714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37F282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00336AA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rs2396625</w:t>
            </w:r>
          </w:p>
        </w:tc>
        <w:tc>
          <w:tcPr>
            <w:tcW w:w="500" w:type="dxa"/>
            <w:tcBorders>
              <w:top w:val="nil"/>
              <w:left w:val="nil"/>
              <w:bottom w:val="nil"/>
              <w:right w:val="nil"/>
            </w:tcBorders>
            <w:shd w:val="clear" w:color="auto" w:fill="auto"/>
            <w:noWrap/>
            <w:hideMark/>
          </w:tcPr>
          <w:p w14:paraId="4F9076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74150A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66531A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1D3E89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033041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D51F7E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C9F56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0.004</w:t>
            </w:r>
          </w:p>
        </w:tc>
        <w:tc>
          <w:tcPr>
            <w:tcW w:w="1120" w:type="dxa"/>
            <w:tcBorders>
              <w:top w:val="nil"/>
              <w:left w:val="nil"/>
              <w:bottom w:val="nil"/>
              <w:right w:val="nil"/>
            </w:tcBorders>
            <w:shd w:val="clear" w:color="auto" w:fill="auto"/>
            <w:noWrap/>
            <w:hideMark/>
          </w:tcPr>
          <w:p w14:paraId="07C2419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25A78F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3E0AB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0.418</w:t>
            </w:r>
          </w:p>
        </w:tc>
        <w:tc>
          <w:tcPr>
            <w:tcW w:w="1120" w:type="dxa"/>
            <w:tcBorders>
              <w:top w:val="nil"/>
              <w:left w:val="nil"/>
              <w:bottom w:val="nil"/>
              <w:right w:val="nil"/>
            </w:tcBorders>
            <w:shd w:val="clear" w:color="auto" w:fill="auto"/>
            <w:noWrap/>
            <w:hideMark/>
          </w:tcPr>
          <w:p w14:paraId="7D167D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3.00E-24</w:t>
            </w:r>
          </w:p>
        </w:tc>
        <w:tc>
          <w:tcPr>
            <w:tcW w:w="740" w:type="dxa"/>
            <w:tcBorders>
              <w:top w:val="nil"/>
              <w:left w:val="nil"/>
              <w:bottom w:val="nil"/>
              <w:right w:val="nil"/>
            </w:tcBorders>
            <w:shd w:val="clear" w:color="auto" w:fill="auto"/>
            <w:noWrap/>
            <w:hideMark/>
          </w:tcPr>
          <w:p w14:paraId="62CE34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1BC56D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4E1BAC9E" w14:textId="77777777" w:rsidTr="005E5703">
        <w:trPr>
          <w:trHeight w:val="300"/>
        </w:trPr>
        <w:tc>
          <w:tcPr>
            <w:tcW w:w="1160" w:type="dxa"/>
            <w:tcBorders>
              <w:top w:val="nil"/>
              <w:left w:val="nil"/>
              <w:bottom w:val="nil"/>
              <w:right w:val="nil"/>
            </w:tcBorders>
            <w:shd w:val="clear" w:color="auto" w:fill="auto"/>
            <w:noWrap/>
            <w:hideMark/>
          </w:tcPr>
          <w:p w14:paraId="6052054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5A102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w:t>
            </w:r>
          </w:p>
        </w:tc>
        <w:tc>
          <w:tcPr>
            <w:tcW w:w="1260" w:type="dxa"/>
            <w:tcBorders>
              <w:top w:val="nil"/>
              <w:left w:val="nil"/>
              <w:bottom w:val="nil"/>
              <w:right w:val="nil"/>
            </w:tcBorders>
            <w:shd w:val="clear" w:color="auto" w:fill="auto"/>
            <w:noWrap/>
            <w:hideMark/>
          </w:tcPr>
          <w:p w14:paraId="4CE15F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rs1524445</w:t>
            </w:r>
          </w:p>
        </w:tc>
        <w:tc>
          <w:tcPr>
            <w:tcW w:w="500" w:type="dxa"/>
            <w:tcBorders>
              <w:top w:val="nil"/>
              <w:left w:val="nil"/>
              <w:bottom w:val="nil"/>
              <w:right w:val="nil"/>
            </w:tcBorders>
            <w:shd w:val="clear" w:color="auto" w:fill="auto"/>
            <w:noWrap/>
            <w:hideMark/>
          </w:tcPr>
          <w:p w14:paraId="7D2A8D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64945E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AF06E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64DC64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7602738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7173A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126FB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0.004</w:t>
            </w:r>
          </w:p>
        </w:tc>
        <w:tc>
          <w:tcPr>
            <w:tcW w:w="1120" w:type="dxa"/>
            <w:tcBorders>
              <w:top w:val="nil"/>
              <w:left w:val="nil"/>
              <w:bottom w:val="nil"/>
              <w:right w:val="nil"/>
            </w:tcBorders>
            <w:shd w:val="clear" w:color="auto" w:fill="auto"/>
            <w:noWrap/>
            <w:hideMark/>
          </w:tcPr>
          <w:p w14:paraId="3F92A3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79526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2FFA9C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0.416</w:t>
            </w:r>
          </w:p>
        </w:tc>
        <w:tc>
          <w:tcPr>
            <w:tcW w:w="1120" w:type="dxa"/>
            <w:tcBorders>
              <w:top w:val="nil"/>
              <w:left w:val="nil"/>
              <w:bottom w:val="nil"/>
              <w:right w:val="nil"/>
            </w:tcBorders>
            <w:shd w:val="clear" w:color="auto" w:fill="auto"/>
            <w:noWrap/>
            <w:hideMark/>
          </w:tcPr>
          <w:p w14:paraId="3C530E4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3.00E-22</w:t>
            </w:r>
          </w:p>
        </w:tc>
        <w:tc>
          <w:tcPr>
            <w:tcW w:w="740" w:type="dxa"/>
            <w:tcBorders>
              <w:top w:val="nil"/>
              <w:left w:val="nil"/>
              <w:bottom w:val="nil"/>
              <w:right w:val="nil"/>
            </w:tcBorders>
            <w:shd w:val="clear" w:color="auto" w:fill="auto"/>
            <w:noWrap/>
            <w:hideMark/>
          </w:tcPr>
          <w:p w14:paraId="5956A4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0.019</w:t>
            </w:r>
          </w:p>
        </w:tc>
        <w:tc>
          <w:tcPr>
            <w:tcW w:w="1640" w:type="dxa"/>
            <w:tcBorders>
              <w:top w:val="nil"/>
              <w:left w:val="nil"/>
              <w:bottom w:val="nil"/>
              <w:right w:val="nil"/>
            </w:tcBorders>
            <w:shd w:val="clear" w:color="auto" w:fill="auto"/>
            <w:noWrap/>
            <w:hideMark/>
          </w:tcPr>
          <w:p w14:paraId="6BE1BC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0E41CC8C" w14:textId="77777777" w:rsidTr="005E5703">
        <w:trPr>
          <w:trHeight w:val="345"/>
        </w:trPr>
        <w:tc>
          <w:tcPr>
            <w:tcW w:w="1160" w:type="dxa"/>
            <w:tcBorders>
              <w:top w:val="nil"/>
              <w:left w:val="nil"/>
              <w:bottom w:val="nil"/>
              <w:right w:val="nil"/>
            </w:tcBorders>
            <w:shd w:val="clear" w:color="auto" w:fill="auto"/>
            <w:noWrap/>
            <w:hideMark/>
          </w:tcPr>
          <w:p w14:paraId="16BA158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BD86D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38E50E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rs78686130</w:t>
            </w:r>
          </w:p>
        </w:tc>
        <w:tc>
          <w:tcPr>
            <w:tcW w:w="500" w:type="dxa"/>
            <w:tcBorders>
              <w:top w:val="nil"/>
              <w:left w:val="nil"/>
              <w:bottom w:val="nil"/>
              <w:right w:val="nil"/>
            </w:tcBorders>
            <w:shd w:val="clear" w:color="auto" w:fill="auto"/>
            <w:noWrap/>
            <w:hideMark/>
          </w:tcPr>
          <w:p w14:paraId="465A655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14EEA4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225EF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24635F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0.31</w:t>
            </w:r>
          </w:p>
        </w:tc>
        <w:tc>
          <w:tcPr>
            <w:tcW w:w="580" w:type="dxa"/>
            <w:tcBorders>
              <w:top w:val="nil"/>
              <w:left w:val="nil"/>
              <w:bottom w:val="nil"/>
              <w:right w:val="nil"/>
            </w:tcBorders>
            <w:shd w:val="clear" w:color="auto" w:fill="auto"/>
            <w:noWrap/>
            <w:hideMark/>
          </w:tcPr>
          <w:p w14:paraId="1343ED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FE88F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7D0C59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0.041</w:t>
            </w:r>
          </w:p>
        </w:tc>
        <w:tc>
          <w:tcPr>
            <w:tcW w:w="1120" w:type="dxa"/>
            <w:tcBorders>
              <w:top w:val="nil"/>
              <w:left w:val="nil"/>
              <w:bottom w:val="nil"/>
              <w:right w:val="nil"/>
            </w:tcBorders>
            <w:shd w:val="clear" w:color="auto" w:fill="auto"/>
            <w:noWrap/>
            <w:hideMark/>
          </w:tcPr>
          <w:p w14:paraId="6F3A08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205C696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4438323"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D0A81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7.00E-09</w:t>
            </w:r>
          </w:p>
        </w:tc>
        <w:tc>
          <w:tcPr>
            <w:tcW w:w="740" w:type="dxa"/>
            <w:tcBorders>
              <w:top w:val="nil"/>
              <w:left w:val="nil"/>
              <w:bottom w:val="nil"/>
              <w:right w:val="nil"/>
            </w:tcBorders>
            <w:shd w:val="clear" w:color="auto" w:fill="auto"/>
            <w:noWrap/>
            <w:hideMark/>
          </w:tcPr>
          <w:p w14:paraId="1715DBC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C9DD6A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3DBE0F83" w14:textId="77777777" w:rsidTr="005E5703">
        <w:trPr>
          <w:trHeight w:val="300"/>
        </w:trPr>
        <w:tc>
          <w:tcPr>
            <w:tcW w:w="1160" w:type="dxa"/>
            <w:tcBorders>
              <w:top w:val="nil"/>
              <w:left w:val="nil"/>
              <w:bottom w:val="nil"/>
              <w:right w:val="nil"/>
            </w:tcBorders>
            <w:shd w:val="clear" w:color="auto" w:fill="auto"/>
            <w:noWrap/>
            <w:hideMark/>
          </w:tcPr>
          <w:p w14:paraId="0D50C99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F5258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450EC57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rs1982441</w:t>
            </w:r>
          </w:p>
        </w:tc>
        <w:tc>
          <w:tcPr>
            <w:tcW w:w="500" w:type="dxa"/>
            <w:tcBorders>
              <w:top w:val="nil"/>
              <w:left w:val="nil"/>
              <w:bottom w:val="nil"/>
              <w:right w:val="nil"/>
            </w:tcBorders>
            <w:shd w:val="clear" w:color="auto" w:fill="auto"/>
            <w:noWrap/>
            <w:hideMark/>
          </w:tcPr>
          <w:p w14:paraId="62BB3D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42C8F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C7A3B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84779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0.17</w:t>
            </w:r>
          </w:p>
        </w:tc>
        <w:tc>
          <w:tcPr>
            <w:tcW w:w="580" w:type="dxa"/>
            <w:tcBorders>
              <w:top w:val="nil"/>
              <w:left w:val="nil"/>
              <w:bottom w:val="nil"/>
              <w:right w:val="nil"/>
            </w:tcBorders>
            <w:shd w:val="clear" w:color="auto" w:fill="auto"/>
            <w:noWrap/>
            <w:hideMark/>
          </w:tcPr>
          <w:p w14:paraId="6905669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F3DDD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367D3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0.009</w:t>
            </w:r>
          </w:p>
        </w:tc>
        <w:tc>
          <w:tcPr>
            <w:tcW w:w="1120" w:type="dxa"/>
            <w:tcBorders>
              <w:top w:val="nil"/>
              <w:left w:val="nil"/>
              <w:bottom w:val="nil"/>
              <w:right w:val="nil"/>
            </w:tcBorders>
            <w:shd w:val="clear" w:color="auto" w:fill="auto"/>
            <w:noWrap/>
            <w:hideMark/>
          </w:tcPr>
          <w:p w14:paraId="513A86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D549C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208DBB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0.132</w:t>
            </w:r>
          </w:p>
        </w:tc>
        <w:tc>
          <w:tcPr>
            <w:tcW w:w="1120" w:type="dxa"/>
            <w:tcBorders>
              <w:top w:val="nil"/>
              <w:left w:val="nil"/>
              <w:bottom w:val="nil"/>
              <w:right w:val="nil"/>
            </w:tcBorders>
            <w:shd w:val="clear" w:color="auto" w:fill="auto"/>
            <w:noWrap/>
            <w:hideMark/>
          </w:tcPr>
          <w:p w14:paraId="68E213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2.00E-11</w:t>
            </w:r>
          </w:p>
        </w:tc>
        <w:tc>
          <w:tcPr>
            <w:tcW w:w="740" w:type="dxa"/>
            <w:tcBorders>
              <w:top w:val="nil"/>
              <w:left w:val="nil"/>
              <w:bottom w:val="nil"/>
              <w:right w:val="nil"/>
            </w:tcBorders>
            <w:shd w:val="clear" w:color="auto" w:fill="auto"/>
            <w:noWrap/>
            <w:hideMark/>
          </w:tcPr>
          <w:p w14:paraId="4421B07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0.017</w:t>
            </w:r>
          </w:p>
        </w:tc>
        <w:tc>
          <w:tcPr>
            <w:tcW w:w="1640" w:type="dxa"/>
            <w:tcBorders>
              <w:top w:val="nil"/>
              <w:left w:val="nil"/>
              <w:bottom w:val="nil"/>
              <w:right w:val="nil"/>
            </w:tcBorders>
            <w:shd w:val="clear" w:color="auto" w:fill="auto"/>
            <w:noWrap/>
            <w:hideMark/>
          </w:tcPr>
          <w:p w14:paraId="5B7BF6F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ECEE54A" w14:textId="77777777" w:rsidTr="005E5703">
        <w:trPr>
          <w:trHeight w:val="300"/>
        </w:trPr>
        <w:tc>
          <w:tcPr>
            <w:tcW w:w="1160" w:type="dxa"/>
            <w:tcBorders>
              <w:top w:val="nil"/>
              <w:left w:val="nil"/>
              <w:bottom w:val="nil"/>
              <w:right w:val="nil"/>
            </w:tcBorders>
            <w:shd w:val="clear" w:color="auto" w:fill="auto"/>
            <w:noWrap/>
            <w:hideMark/>
          </w:tcPr>
          <w:p w14:paraId="3F65EDC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45EE4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077C3E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rs890235</w:t>
            </w:r>
          </w:p>
        </w:tc>
        <w:tc>
          <w:tcPr>
            <w:tcW w:w="500" w:type="dxa"/>
            <w:tcBorders>
              <w:top w:val="nil"/>
              <w:left w:val="nil"/>
              <w:bottom w:val="nil"/>
              <w:right w:val="nil"/>
            </w:tcBorders>
            <w:shd w:val="clear" w:color="auto" w:fill="auto"/>
            <w:noWrap/>
            <w:hideMark/>
          </w:tcPr>
          <w:p w14:paraId="446C01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7E92A6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5AFE1E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61EBEF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0.45</w:t>
            </w:r>
          </w:p>
        </w:tc>
        <w:tc>
          <w:tcPr>
            <w:tcW w:w="580" w:type="dxa"/>
            <w:tcBorders>
              <w:top w:val="nil"/>
              <w:left w:val="nil"/>
              <w:bottom w:val="nil"/>
              <w:right w:val="nil"/>
            </w:tcBorders>
            <w:shd w:val="clear" w:color="auto" w:fill="auto"/>
            <w:noWrap/>
            <w:hideMark/>
          </w:tcPr>
          <w:p w14:paraId="335679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792DD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84130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0.033</w:t>
            </w:r>
          </w:p>
        </w:tc>
        <w:tc>
          <w:tcPr>
            <w:tcW w:w="1120" w:type="dxa"/>
            <w:tcBorders>
              <w:top w:val="nil"/>
              <w:left w:val="nil"/>
              <w:bottom w:val="nil"/>
              <w:right w:val="nil"/>
            </w:tcBorders>
            <w:shd w:val="clear" w:color="auto" w:fill="auto"/>
            <w:noWrap/>
            <w:hideMark/>
          </w:tcPr>
          <w:p w14:paraId="77E736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C19BA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20FCF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0.546</w:t>
            </w:r>
          </w:p>
        </w:tc>
        <w:tc>
          <w:tcPr>
            <w:tcW w:w="1120" w:type="dxa"/>
            <w:tcBorders>
              <w:top w:val="nil"/>
              <w:left w:val="nil"/>
              <w:bottom w:val="nil"/>
              <w:right w:val="nil"/>
            </w:tcBorders>
            <w:shd w:val="clear" w:color="auto" w:fill="auto"/>
            <w:noWrap/>
            <w:hideMark/>
          </w:tcPr>
          <w:p w14:paraId="3396D2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3C26F8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0.010</w:t>
            </w:r>
          </w:p>
        </w:tc>
        <w:tc>
          <w:tcPr>
            <w:tcW w:w="1640" w:type="dxa"/>
            <w:tcBorders>
              <w:top w:val="nil"/>
              <w:left w:val="nil"/>
              <w:bottom w:val="nil"/>
              <w:right w:val="nil"/>
            </w:tcBorders>
            <w:shd w:val="clear" w:color="auto" w:fill="auto"/>
            <w:noWrap/>
            <w:hideMark/>
          </w:tcPr>
          <w:p w14:paraId="3E11E01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533E25FB" w14:textId="77777777" w:rsidTr="005E5703">
        <w:trPr>
          <w:trHeight w:val="345"/>
        </w:trPr>
        <w:tc>
          <w:tcPr>
            <w:tcW w:w="1160" w:type="dxa"/>
            <w:tcBorders>
              <w:top w:val="nil"/>
              <w:left w:val="nil"/>
              <w:bottom w:val="nil"/>
              <w:right w:val="nil"/>
            </w:tcBorders>
            <w:shd w:val="clear" w:color="auto" w:fill="auto"/>
            <w:noWrap/>
            <w:hideMark/>
          </w:tcPr>
          <w:p w14:paraId="723F294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C1FDA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6D1A63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rs1808629</w:t>
            </w:r>
          </w:p>
        </w:tc>
        <w:tc>
          <w:tcPr>
            <w:tcW w:w="500" w:type="dxa"/>
            <w:tcBorders>
              <w:top w:val="nil"/>
              <w:left w:val="nil"/>
              <w:bottom w:val="nil"/>
              <w:right w:val="nil"/>
            </w:tcBorders>
            <w:shd w:val="clear" w:color="auto" w:fill="auto"/>
            <w:noWrap/>
            <w:hideMark/>
          </w:tcPr>
          <w:p w14:paraId="285AF0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43CE87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653E08C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7E404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0.32</w:t>
            </w:r>
          </w:p>
        </w:tc>
        <w:tc>
          <w:tcPr>
            <w:tcW w:w="580" w:type="dxa"/>
            <w:tcBorders>
              <w:top w:val="nil"/>
              <w:left w:val="nil"/>
              <w:bottom w:val="nil"/>
              <w:right w:val="nil"/>
            </w:tcBorders>
            <w:shd w:val="clear" w:color="auto" w:fill="auto"/>
            <w:noWrap/>
            <w:hideMark/>
          </w:tcPr>
          <w:p w14:paraId="2188AC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34695C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5ED00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0.037</w:t>
            </w:r>
          </w:p>
        </w:tc>
        <w:tc>
          <w:tcPr>
            <w:tcW w:w="1120" w:type="dxa"/>
            <w:tcBorders>
              <w:top w:val="nil"/>
              <w:left w:val="nil"/>
              <w:bottom w:val="nil"/>
              <w:right w:val="nil"/>
            </w:tcBorders>
            <w:shd w:val="clear" w:color="auto" w:fill="auto"/>
            <w:noWrap/>
            <w:hideMark/>
          </w:tcPr>
          <w:p w14:paraId="40262B3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354925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E7E86F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70BB1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3.00E-24</w:t>
            </w:r>
          </w:p>
        </w:tc>
        <w:tc>
          <w:tcPr>
            <w:tcW w:w="740" w:type="dxa"/>
            <w:tcBorders>
              <w:top w:val="nil"/>
              <w:left w:val="nil"/>
              <w:bottom w:val="nil"/>
              <w:right w:val="nil"/>
            </w:tcBorders>
            <w:shd w:val="clear" w:color="auto" w:fill="auto"/>
            <w:noWrap/>
            <w:hideMark/>
          </w:tcPr>
          <w:p w14:paraId="26924AF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5552597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564FD74" w14:textId="77777777" w:rsidTr="005E5703">
        <w:trPr>
          <w:trHeight w:val="300"/>
        </w:trPr>
        <w:tc>
          <w:tcPr>
            <w:tcW w:w="1160" w:type="dxa"/>
            <w:tcBorders>
              <w:top w:val="nil"/>
              <w:left w:val="nil"/>
              <w:bottom w:val="nil"/>
              <w:right w:val="nil"/>
            </w:tcBorders>
            <w:shd w:val="clear" w:color="auto" w:fill="auto"/>
            <w:noWrap/>
            <w:hideMark/>
          </w:tcPr>
          <w:p w14:paraId="1243F78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47C05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34DBC6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rs1459180</w:t>
            </w:r>
          </w:p>
        </w:tc>
        <w:tc>
          <w:tcPr>
            <w:tcW w:w="500" w:type="dxa"/>
            <w:tcBorders>
              <w:top w:val="nil"/>
              <w:left w:val="nil"/>
              <w:bottom w:val="nil"/>
              <w:right w:val="nil"/>
            </w:tcBorders>
            <w:shd w:val="clear" w:color="auto" w:fill="auto"/>
            <w:noWrap/>
            <w:hideMark/>
          </w:tcPr>
          <w:p w14:paraId="6E6C4D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4BED4A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6962445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9E4B0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5555B6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45130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9CB14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0.047</w:t>
            </w:r>
          </w:p>
        </w:tc>
        <w:tc>
          <w:tcPr>
            <w:tcW w:w="1120" w:type="dxa"/>
            <w:tcBorders>
              <w:top w:val="nil"/>
              <w:left w:val="nil"/>
              <w:bottom w:val="nil"/>
              <w:right w:val="nil"/>
            </w:tcBorders>
            <w:shd w:val="clear" w:color="auto" w:fill="auto"/>
            <w:noWrap/>
            <w:hideMark/>
          </w:tcPr>
          <w:p w14:paraId="0EE30F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37CDBF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6B34BD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0.580</w:t>
            </w:r>
          </w:p>
        </w:tc>
        <w:tc>
          <w:tcPr>
            <w:tcW w:w="1120" w:type="dxa"/>
            <w:tcBorders>
              <w:top w:val="nil"/>
              <w:left w:val="nil"/>
              <w:bottom w:val="nil"/>
              <w:right w:val="nil"/>
            </w:tcBorders>
            <w:shd w:val="clear" w:color="auto" w:fill="auto"/>
            <w:noWrap/>
            <w:hideMark/>
          </w:tcPr>
          <w:p w14:paraId="615653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3.00E-09</w:t>
            </w:r>
          </w:p>
        </w:tc>
        <w:tc>
          <w:tcPr>
            <w:tcW w:w="740" w:type="dxa"/>
            <w:tcBorders>
              <w:top w:val="nil"/>
              <w:left w:val="nil"/>
              <w:bottom w:val="nil"/>
              <w:right w:val="nil"/>
            </w:tcBorders>
            <w:shd w:val="clear" w:color="auto" w:fill="auto"/>
            <w:noWrap/>
            <w:hideMark/>
          </w:tcPr>
          <w:p w14:paraId="47DDA9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640" w:type="dxa"/>
            <w:tcBorders>
              <w:top w:val="nil"/>
              <w:left w:val="nil"/>
              <w:bottom w:val="nil"/>
              <w:right w:val="nil"/>
            </w:tcBorders>
            <w:shd w:val="clear" w:color="auto" w:fill="auto"/>
            <w:noWrap/>
            <w:hideMark/>
          </w:tcPr>
          <w:p w14:paraId="1DBE378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D0E8F12" w14:textId="77777777" w:rsidTr="005E5703">
        <w:trPr>
          <w:trHeight w:val="345"/>
        </w:trPr>
        <w:tc>
          <w:tcPr>
            <w:tcW w:w="1160" w:type="dxa"/>
            <w:tcBorders>
              <w:top w:val="nil"/>
              <w:left w:val="nil"/>
              <w:bottom w:val="nil"/>
              <w:right w:val="nil"/>
            </w:tcBorders>
            <w:shd w:val="clear" w:color="auto" w:fill="auto"/>
            <w:noWrap/>
            <w:hideMark/>
          </w:tcPr>
          <w:p w14:paraId="2E5C029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ADC1E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098009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rs7838490</w:t>
            </w:r>
          </w:p>
        </w:tc>
        <w:tc>
          <w:tcPr>
            <w:tcW w:w="500" w:type="dxa"/>
            <w:tcBorders>
              <w:top w:val="nil"/>
              <w:left w:val="nil"/>
              <w:bottom w:val="nil"/>
              <w:right w:val="nil"/>
            </w:tcBorders>
            <w:shd w:val="clear" w:color="auto" w:fill="auto"/>
            <w:noWrap/>
            <w:hideMark/>
          </w:tcPr>
          <w:p w14:paraId="0FEB3F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4EED56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2128F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1D110D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0.17</w:t>
            </w:r>
          </w:p>
        </w:tc>
        <w:tc>
          <w:tcPr>
            <w:tcW w:w="580" w:type="dxa"/>
            <w:tcBorders>
              <w:top w:val="nil"/>
              <w:left w:val="nil"/>
              <w:bottom w:val="nil"/>
              <w:right w:val="nil"/>
            </w:tcBorders>
            <w:shd w:val="clear" w:color="auto" w:fill="auto"/>
            <w:noWrap/>
            <w:hideMark/>
          </w:tcPr>
          <w:p w14:paraId="324D9F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6E4E0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57545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0.037</w:t>
            </w:r>
          </w:p>
        </w:tc>
        <w:tc>
          <w:tcPr>
            <w:tcW w:w="1120" w:type="dxa"/>
            <w:tcBorders>
              <w:top w:val="nil"/>
              <w:left w:val="nil"/>
              <w:bottom w:val="nil"/>
              <w:right w:val="nil"/>
            </w:tcBorders>
            <w:shd w:val="clear" w:color="auto" w:fill="auto"/>
            <w:noWrap/>
            <w:hideMark/>
          </w:tcPr>
          <w:p w14:paraId="2EF11D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22417934</w:t>
            </w:r>
          </w:p>
        </w:tc>
        <w:tc>
          <w:tcPr>
            <w:tcW w:w="800" w:type="dxa"/>
            <w:tcBorders>
              <w:top w:val="nil"/>
              <w:left w:val="nil"/>
              <w:bottom w:val="nil"/>
              <w:right w:val="nil"/>
            </w:tcBorders>
            <w:shd w:val="clear" w:color="auto" w:fill="auto"/>
            <w:noWrap/>
            <w:hideMark/>
          </w:tcPr>
          <w:p w14:paraId="7301BE5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4EF620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E9155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6.00E-08</w:t>
            </w:r>
          </w:p>
        </w:tc>
        <w:tc>
          <w:tcPr>
            <w:tcW w:w="740" w:type="dxa"/>
            <w:tcBorders>
              <w:top w:val="nil"/>
              <w:left w:val="nil"/>
              <w:bottom w:val="nil"/>
              <w:right w:val="nil"/>
            </w:tcBorders>
            <w:shd w:val="clear" w:color="auto" w:fill="auto"/>
            <w:noWrap/>
            <w:hideMark/>
          </w:tcPr>
          <w:p w14:paraId="789490F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689BC6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D982597" w14:textId="77777777" w:rsidTr="005E5703">
        <w:trPr>
          <w:trHeight w:val="300"/>
        </w:trPr>
        <w:tc>
          <w:tcPr>
            <w:tcW w:w="1160" w:type="dxa"/>
            <w:tcBorders>
              <w:top w:val="nil"/>
              <w:left w:val="nil"/>
              <w:bottom w:val="nil"/>
              <w:right w:val="nil"/>
            </w:tcBorders>
            <w:shd w:val="clear" w:color="auto" w:fill="auto"/>
            <w:noWrap/>
            <w:hideMark/>
          </w:tcPr>
          <w:p w14:paraId="5293678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7BF8670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w:t>
            </w:r>
          </w:p>
        </w:tc>
        <w:tc>
          <w:tcPr>
            <w:tcW w:w="1260" w:type="dxa"/>
            <w:tcBorders>
              <w:top w:val="nil"/>
              <w:left w:val="nil"/>
              <w:bottom w:val="nil"/>
              <w:right w:val="nil"/>
            </w:tcBorders>
            <w:shd w:val="clear" w:color="auto" w:fill="auto"/>
            <w:noWrap/>
            <w:hideMark/>
          </w:tcPr>
          <w:p w14:paraId="0395A3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rs1383592</w:t>
            </w:r>
          </w:p>
        </w:tc>
        <w:tc>
          <w:tcPr>
            <w:tcW w:w="500" w:type="dxa"/>
            <w:tcBorders>
              <w:top w:val="nil"/>
              <w:left w:val="nil"/>
              <w:bottom w:val="nil"/>
              <w:right w:val="nil"/>
            </w:tcBorders>
            <w:shd w:val="clear" w:color="auto" w:fill="auto"/>
            <w:noWrap/>
            <w:hideMark/>
          </w:tcPr>
          <w:p w14:paraId="1EB9E0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5BD6AC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55A16B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2CA3E7C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0.23</w:t>
            </w:r>
          </w:p>
        </w:tc>
        <w:tc>
          <w:tcPr>
            <w:tcW w:w="580" w:type="dxa"/>
            <w:tcBorders>
              <w:top w:val="nil"/>
              <w:left w:val="nil"/>
              <w:bottom w:val="nil"/>
              <w:right w:val="nil"/>
            </w:tcBorders>
            <w:shd w:val="clear" w:color="auto" w:fill="auto"/>
            <w:noWrap/>
            <w:hideMark/>
          </w:tcPr>
          <w:p w14:paraId="2700993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D0187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EBCE0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0.032</w:t>
            </w:r>
          </w:p>
        </w:tc>
        <w:tc>
          <w:tcPr>
            <w:tcW w:w="1120" w:type="dxa"/>
            <w:tcBorders>
              <w:top w:val="nil"/>
              <w:left w:val="nil"/>
              <w:bottom w:val="nil"/>
              <w:right w:val="nil"/>
            </w:tcBorders>
            <w:shd w:val="clear" w:color="auto" w:fill="auto"/>
            <w:noWrap/>
            <w:hideMark/>
          </w:tcPr>
          <w:p w14:paraId="4EEAB9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1DDEC2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5CFF1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0.212</w:t>
            </w:r>
          </w:p>
        </w:tc>
        <w:tc>
          <w:tcPr>
            <w:tcW w:w="1120" w:type="dxa"/>
            <w:tcBorders>
              <w:top w:val="nil"/>
              <w:left w:val="nil"/>
              <w:bottom w:val="nil"/>
              <w:right w:val="nil"/>
            </w:tcBorders>
            <w:shd w:val="clear" w:color="auto" w:fill="auto"/>
            <w:noWrap/>
            <w:hideMark/>
          </w:tcPr>
          <w:p w14:paraId="15677E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5.00E-09</w:t>
            </w:r>
          </w:p>
        </w:tc>
        <w:tc>
          <w:tcPr>
            <w:tcW w:w="740" w:type="dxa"/>
            <w:tcBorders>
              <w:top w:val="nil"/>
              <w:left w:val="nil"/>
              <w:bottom w:val="nil"/>
              <w:right w:val="nil"/>
            </w:tcBorders>
            <w:shd w:val="clear" w:color="auto" w:fill="auto"/>
            <w:noWrap/>
            <w:hideMark/>
          </w:tcPr>
          <w:p w14:paraId="3E6D6C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06E3008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5CA417D" w14:textId="77777777" w:rsidTr="005E5703">
        <w:trPr>
          <w:trHeight w:val="300"/>
        </w:trPr>
        <w:tc>
          <w:tcPr>
            <w:tcW w:w="1160" w:type="dxa"/>
            <w:tcBorders>
              <w:top w:val="nil"/>
              <w:left w:val="nil"/>
              <w:bottom w:val="nil"/>
              <w:right w:val="nil"/>
            </w:tcBorders>
            <w:shd w:val="clear" w:color="auto" w:fill="auto"/>
            <w:noWrap/>
            <w:hideMark/>
          </w:tcPr>
          <w:p w14:paraId="60E6F6E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79C09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5836113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rs1927702</w:t>
            </w:r>
          </w:p>
        </w:tc>
        <w:tc>
          <w:tcPr>
            <w:tcW w:w="500" w:type="dxa"/>
            <w:tcBorders>
              <w:top w:val="nil"/>
              <w:left w:val="nil"/>
              <w:bottom w:val="nil"/>
              <w:right w:val="nil"/>
            </w:tcBorders>
            <w:shd w:val="clear" w:color="auto" w:fill="auto"/>
            <w:noWrap/>
            <w:hideMark/>
          </w:tcPr>
          <w:p w14:paraId="2D3FE47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72D8A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92214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2B8343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65CCC3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B76B4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40753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120" w:type="dxa"/>
            <w:tcBorders>
              <w:top w:val="nil"/>
              <w:left w:val="nil"/>
              <w:bottom w:val="nil"/>
              <w:right w:val="nil"/>
            </w:tcBorders>
            <w:shd w:val="clear" w:color="auto" w:fill="auto"/>
            <w:noWrap/>
            <w:hideMark/>
          </w:tcPr>
          <w:p w14:paraId="782664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19851299</w:t>
            </w:r>
          </w:p>
        </w:tc>
        <w:tc>
          <w:tcPr>
            <w:tcW w:w="800" w:type="dxa"/>
            <w:tcBorders>
              <w:top w:val="nil"/>
              <w:left w:val="nil"/>
              <w:bottom w:val="nil"/>
              <w:right w:val="nil"/>
            </w:tcBorders>
            <w:shd w:val="clear" w:color="auto" w:fill="auto"/>
            <w:noWrap/>
            <w:hideMark/>
          </w:tcPr>
          <w:p w14:paraId="73D8D6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60B965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0.420</w:t>
            </w:r>
          </w:p>
        </w:tc>
        <w:tc>
          <w:tcPr>
            <w:tcW w:w="1120" w:type="dxa"/>
            <w:tcBorders>
              <w:top w:val="nil"/>
              <w:left w:val="nil"/>
              <w:bottom w:val="nil"/>
              <w:right w:val="nil"/>
            </w:tcBorders>
            <w:shd w:val="clear" w:color="auto" w:fill="auto"/>
            <w:noWrap/>
            <w:hideMark/>
          </w:tcPr>
          <w:p w14:paraId="4368D3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6.00E-06</w:t>
            </w:r>
          </w:p>
        </w:tc>
        <w:tc>
          <w:tcPr>
            <w:tcW w:w="740" w:type="dxa"/>
            <w:tcBorders>
              <w:top w:val="nil"/>
              <w:left w:val="nil"/>
              <w:bottom w:val="nil"/>
              <w:right w:val="nil"/>
            </w:tcBorders>
            <w:shd w:val="clear" w:color="auto" w:fill="auto"/>
            <w:noWrap/>
            <w:hideMark/>
          </w:tcPr>
          <w:p w14:paraId="278646F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0.080</w:t>
            </w:r>
          </w:p>
        </w:tc>
        <w:tc>
          <w:tcPr>
            <w:tcW w:w="1640" w:type="dxa"/>
            <w:tcBorders>
              <w:top w:val="nil"/>
              <w:left w:val="nil"/>
              <w:bottom w:val="nil"/>
              <w:right w:val="nil"/>
            </w:tcBorders>
            <w:shd w:val="clear" w:color="auto" w:fill="auto"/>
            <w:noWrap/>
            <w:hideMark/>
          </w:tcPr>
          <w:p w14:paraId="655D42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 xml:space="preserve"> increase</w:t>
            </w:r>
          </w:p>
        </w:tc>
      </w:tr>
      <w:tr w:rsidR="005E5703" w:rsidRPr="005E5703" w14:paraId="109458AB" w14:textId="77777777" w:rsidTr="005E5703">
        <w:trPr>
          <w:trHeight w:val="300"/>
        </w:trPr>
        <w:tc>
          <w:tcPr>
            <w:tcW w:w="1160" w:type="dxa"/>
            <w:tcBorders>
              <w:top w:val="nil"/>
              <w:left w:val="nil"/>
              <w:bottom w:val="nil"/>
              <w:right w:val="nil"/>
            </w:tcBorders>
            <w:shd w:val="clear" w:color="auto" w:fill="auto"/>
            <w:noWrap/>
            <w:hideMark/>
          </w:tcPr>
          <w:p w14:paraId="7B3F35D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3018C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2D801C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rs7864204</w:t>
            </w:r>
          </w:p>
        </w:tc>
        <w:tc>
          <w:tcPr>
            <w:tcW w:w="500" w:type="dxa"/>
            <w:tcBorders>
              <w:top w:val="nil"/>
              <w:left w:val="nil"/>
              <w:bottom w:val="nil"/>
              <w:right w:val="nil"/>
            </w:tcBorders>
            <w:shd w:val="clear" w:color="auto" w:fill="auto"/>
            <w:noWrap/>
            <w:hideMark/>
          </w:tcPr>
          <w:p w14:paraId="26C000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2ED94A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6109A6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4A38A6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0.33</w:t>
            </w:r>
          </w:p>
        </w:tc>
        <w:tc>
          <w:tcPr>
            <w:tcW w:w="580" w:type="dxa"/>
            <w:tcBorders>
              <w:top w:val="nil"/>
              <w:left w:val="nil"/>
              <w:bottom w:val="nil"/>
              <w:right w:val="nil"/>
            </w:tcBorders>
            <w:shd w:val="clear" w:color="auto" w:fill="auto"/>
            <w:noWrap/>
            <w:hideMark/>
          </w:tcPr>
          <w:p w14:paraId="7A5DFE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303F5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9E58EA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0.003</w:t>
            </w:r>
          </w:p>
        </w:tc>
        <w:tc>
          <w:tcPr>
            <w:tcW w:w="1120" w:type="dxa"/>
            <w:tcBorders>
              <w:top w:val="nil"/>
              <w:left w:val="nil"/>
              <w:bottom w:val="nil"/>
              <w:right w:val="nil"/>
            </w:tcBorders>
            <w:shd w:val="clear" w:color="auto" w:fill="auto"/>
            <w:noWrap/>
            <w:hideMark/>
          </w:tcPr>
          <w:p w14:paraId="069F02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23192594</w:t>
            </w:r>
          </w:p>
        </w:tc>
        <w:tc>
          <w:tcPr>
            <w:tcW w:w="800" w:type="dxa"/>
            <w:tcBorders>
              <w:top w:val="nil"/>
              <w:left w:val="nil"/>
              <w:bottom w:val="nil"/>
              <w:right w:val="nil"/>
            </w:tcBorders>
            <w:shd w:val="clear" w:color="auto" w:fill="auto"/>
            <w:noWrap/>
            <w:hideMark/>
          </w:tcPr>
          <w:p w14:paraId="1D3D2FA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4F5AC8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0.440</w:t>
            </w:r>
          </w:p>
        </w:tc>
        <w:tc>
          <w:tcPr>
            <w:tcW w:w="1120" w:type="dxa"/>
            <w:tcBorders>
              <w:top w:val="nil"/>
              <w:left w:val="nil"/>
              <w:bottom w:val="nil"/>
              <w:right w:val="nil"/>
            </w:tcBorders>
            <w:shd w:val="clear" w:color="auto" w:fill="auto"/>
            <w:noWrap/>
            <w:hideMark/>
          </w:tcPr>
          <w:p w14:paraId="68C8E4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9.00E-07</w:t>
            </w:r>
          </w:p>
        </w:tc>
        <w:tc>
          <w:tcPr>
            <w:tcW w:w="740" w:type="dxa"/>
            <w:tcBorders>
              <w:top w:val="nil"/>
              <w:left w:val="nil"/>
              <w:bottom w:val="nil"/>
              <w:right w:val="nil"/>
            </w:tcBorders>
            <w:shd w:val="clear" w:color="auto" w:fill="auto"/>
            <w:noWrap/>
            <w:hideMark/>
          </w:tcPr>
          <w:p w14:paraId="7DED45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640" w:type="dxa"/>
            <w:tcBorders>
              <w:top w:val="nil"/>
              <w:left w:val="nil"/>
              <w:bottom w:val="nil"/>
              <w:right w:val="nil"/>
            </w:tcBorders>
            <w:shd w:val="clear" w:color="auto" w:fill="auto"/>
            <w:noWrap/>
            <w:hideMark/>
          </w:tcPr>
          <w:p w14:paraId="1284ED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 xml:space="preserve"> decrease</w:t>
            </w:r>
          </w:p>
        </w:tc>
      </w:tr>
      <w:tr w:rsidR="005E5703" w:rsidRPr="005E5703" w14:paraId="7262CAE8" w14:textId="77777777" w:rsidTr="005E5703">
        <w:trPr>
          <w:trHeight w:val="300"/>
        </w:trPr>
        <w:tc>
          <w:tcPr>
            <w:tcW w:w="1160" w:type="dxa"/>
            <w:tcBorders>
              <w:top w:val="nil"/>
              <w:left w:val="nil"/>
              <w:bottom w:val="nil"/>
              <w:right w:val="nil"/>
            </w:tcBorders>
            <w:shd w:val="clear" w:color="auto" w:fill="auto"/>
            <w:noWrap/>
            <w:hideMark/>
          </w:tcPr>
          <w:p w14:paraId="261A6034"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CE97A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04149C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rs2134858</w:t>
            </w:r>
          </w:p>
        </w:tc>
        <w:tc>
          <w:tcPr>
            <w:tcW w:w="500" w:type="dxa"/>
            <w:tcBorders>
              <w:top w:val="nil"/>
              <w:left w:val="nil"/>
              <w:bottom w:val="nil"/>
              <w:right w:val="nil"/>
            </w:tcBorders>
            <w:shd w:val="clear" w:color="auto" w:fill="auto"/>
            <w:noWrap/>
            <w:hideMark/>
          </w:tcPr>
          <w:p w14:paraId="25D565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069DF0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4102C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2B9824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0.50</w:t>
            </w:r>
          </w:p>
        </w:tc>
        <w:tc>
          <w:tcPr>
            <w:tcW w:w="580" w:type="dxa"/>
            <w:tcBorders>
              <w:top w:val="nil"/>
              <w:left w:val="nil"/>
              <w:bottom w:val="nil"/>
              <w:right w:val="nil"/>
            </w:tcBorders>
            <w:shd w:val="clear" w:color="auto" w:fill="auto"/>
            <w:noWrap/>
            <w:hideMark/>
          </w:tcPr>
          <w:p w14:paraId="06C359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F59420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E47BD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0.029</w:t>
            </w:r>
          </w:p>
        </w:tc>
        <w:tc>
          <w:tcPr>
            <w:tcW w:w="1120" w:type="dxa"/>
            <w:tcBorders>
              <w:top w:val="nil"/>
              <w:left w:val="nil"/>
              <w:bottom w:val="nil"/>
              <w:right w:val="nil"/>
            </w:tcBorders>
            <w:shd w:val="clear" w:color="auto" w:fill="auto"/>
            <w:noWrap/>
            <w:hideMark/>
          </w:tcPr>
          <w:p w14:paraId="512F244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188FA5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59D522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0.512</w:t>
            </w:r>
          </w:p>
        </w:tc>
        <w:tc>
          <w:tcPr>
            <w:tcW w:w="1120" w:type="dxa"/>
            <w:tcBorders>
              <w:top w:val="nil"/>
              <w:left w:val="nil"/>
              <w:bottom w:val="nil"/>
              <w:right w:val="nil"/>
            </w:tcBorders>
            <w:shd w:val="clear" w:color="auto" w:fill="auto"/>
            <w:noWrap/>
            <w:hideMark/>
          </w:tcPr>
          <w:p w14:paraId="60A759C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6.00E-12</w:t>
            </w:r>
          </w:p>
        </w:tc>
        <w:tc>
          <w:tcPr>
            <w:tcW w:w="740" w:type="dxa"/>
            <w:tcBorders>
              <w:top w:val="nil"/>
              <w:left w:val="nil"/>
              <w:bottom w:val="nil"/>
              <w:right w:val="nil"/>
            </w:tcBorders>
            <w:shd w:val="clear" w:color="auto" w:fill="auto"/>
            <w:noWrap/>
            <w:hideMark/>
          </w:tcPr>
          <w:p w14:paraId="0F2B9A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16C3D8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3FC15CD" w14:textId="77777777" w:rsidTr="005E5703">
        <w:trPr>
          <w:trHeight w:val="300"/>
        </w:trPr>
        <w:tc>
          <w:tcPr>
            <w:tcW w:w="1160" w:type="dxa"/>
            <w:tcBorders>
              <w:top w:val="nil"/>
              <w:left w:val="nil"/>
              <w:bottom w:val="nil"/>
              <w:right w:val="nil"/>
            </w:tcBorders>
            <w:shd w:val="clear" w:color="auto" w:fill="auto"/>
            <w:noWrap/>
            <w:hideMark/>
          </w:tcPr>
          <w:p w14:paraId="530F0A7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31125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43CB7CF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rs2777768</w:t>
            </w:r>
          </w:p>
        </w:tc>
        <w:tc>
          <w:tcPr>
            <w:tcW w:w="500" w:type="dxa"/>
            <w:tcBorders>
              <w:top w:val="nil"/>
              <w:left w:val="nil"/>
              <w:bottom w:val="nil"/>
              <w:right w:val="nil"/>
            </w:tcBorders>
            <w:shd w:val="clear" w:color="auto" w:fill="auto"/>
            <w:noWrap/>
            <w:hideMark/>
          </w:tcPr>
          <w:p w14:paraId="70871A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0A0061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4B9B368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C87EFC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w:t>
            </w:r>
          </w:p>
        </w:tc>
        <w:tc>
          <w:tcPr>
            <w:tcW w:w="580" w:type="dxa"/>
            <w:tcBorders>
              <w:top w:val="nil"/>
              <w:left w:val="nil"/>
              <w:bottom w:val="nil"/>
              <w:right w:val="nil"/>
            </w:tcBorders>
            <w:shd w:val="clear" w:color="auto" w:fill="auto"/>
            <w:noWrap/>
            <w:hideMark/>
          </w:tcPr>
          <w:p w14:paraId="260750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1AD23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A34FE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0.009</w:t>
            </w:r>
          </w:p>
        </w:tc>
        <w:tc>
          <w:tcPr>
            <w:tcW w:w="1120" w:type="dxa"/>
            <w:tcBorders>
              <w:top w:val="nil"/>
              <w:left w:val="nil"/>
              <w:bottom w:val="nil"/>
              <w:right w:val="nil"/>
            </w:tcBorders>
            <w:shd w:val="clear" w:color="auto" w:fill="auto"/>
            <w:noWrap/>
            <w:hideMark/>
          </w:tcPr>
          <w:p w14:paraId="0E223E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2B91A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22DD63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0.723</w:t>
            </w:r>
          </w:p>
        </w:tc>
        <w:tc>
          <w:tcPr>
            <w:tcW w:w="1120" w:type="dxa"/>
            <w:tcBorders>
              <w:top w:val="nil"/>
              <w:left w:val="nil"/>
              <w:bottom w:val="nil"/>
              <w:right w:val="nil"/>
            </w:tcBorders>
            <w:shd w:val="clear" w:color="auto" w:fill="auto"/>
            <w:noWrap/>
            <w:hideMark/>
          </w:tcPr>
          <w:p w14:paraId="537EBE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6.00E-10</w:t>
            </w:r>
          </w:p>
        </w:tc>
        <w:tc>
          <w:tcPr>
            <w:tcW w:w="740" w:type="dxa"/>
            <w:tcBorders>
              <w:top w:val="nil"/>
              <w:left w:val="nil"/>
              <w:bottom w:val="nil"/>
              <w:right w:val="nil"/>
            </w:tcBorders>
            <w:shd w:val="clear" w:color="auto" w:fill="auto"/>
            <w:noWrap/>
            <w:hideMark/>
          </w:tcPr>
          <w:p w14:paraId="406CEC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2DB781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60C8D84" w14:textId="77777777" w:rsidTr="005E5703">
        <w:trPr>
          <w:trHeight w:val="345"/>
        </w:trPr>
        <w:tc>
          <w:tcPr>
            <w:tcW w:w="1160" w:type="dxa"/>
            <w:tcBorders>
              <w:top w:val="nil"/>
              <w:left w:val="nil"/>
              <w:bottom w:val="nil"/>
              <w:right w:val="nil"/>
            </w:tcBorders>
            <w:shd w:val="clear" w:color="auto" w:fill="auto"/>
            <w:noWrap/>
            <w:hideMark/>
          </w:tcPr>
          <w:p w14:paraId="28DD426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B481BB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285D0A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rs12376870</w:t>
            </w:r>
          </w:p>
        </w:tc>
        <w:tc>
          <w:tcPr>
            <w:tcW w:w="500" w:type="dxa"/>
            <w:tcBorders>
              <w:top w:val="nil"/>
              <w:left w:val="nil"/>
              <w:bottom w:val="nil"/>
              <w:right w:val="nil"/>
            </w:tcBorders>
            <w:shd w:val="clear" w:color="auto" w:fill="auto"/>
            <w:noWrap/>
            <w:hideMark/>
          </w:tcPr>
          <w:p w14:paraId="1470B4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42D97C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C7DBE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6EF8EA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0.24</w:t>
            </w:r>
          </w:p>
        </w:tc>
        <w:tc>
          <w:tcPr>
            <w:tcW w:w="580" w:type="dxa"/>
            <w:tcBorders>
              <w:top w:val="nil"/>
              <w:left w:val="nil"/>
              <w:bottom w:val="nil"/>
              <w:right w:val="nil"/>
            </w:tcBorders>
            <w:shd w:val="clear" w:color="auto" w:fill="auto"/>
            <w:noWrap/>
            <w:hideMark/>
          </w:tcPr>
          <w:p w14:paraId="5E39D8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C33F7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09E4E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742992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9F096E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DD95E1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6FBEAF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4.00E-09</w:t>
            </w:r>
          </w:p>
        </w:tc>
        <w:tc>
          <w:tcPr>
            <w:tcW w:w="740" w:type="dxa"/>
            <w:tcBorders>
              <w:top w:val="nil"/>
              <w:left w:val="nil"/>
              <w:bottom w:val="nil"/>
              <w:right w:val="nil"/>
            </w:tcBorders>
            <w:shd w:val="clear" w:color="auto" w:fill="auto"/>
            <w:noWrap/>
            <w:hideMark/>
          </w:tcPr>
          <w:p w14:paraId="7972695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540E7E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3C0BCB35" w14:textId="77777777" w:rsidTr="005E5703">
        <w:trPr>
          <w:trHeight w:val="345"/>
        </w:trPr>
        <w:tc>
          <w:tcPr>
            <w:tcW w:w="1160" w:type="dxa"/>
            <w:tcBorders>
              <w:top w:val="nil"/>
              <w:left w:val="nil"/>
              <w:bottom w:val="nil"/>
              <w:right w:val="nil"/>
            </w:tcBorders>
            <w:shd w:val="clear" w:color="auto" w:fill="auto"/>
            <w:noWrap/>
            <w:hideMark/>
          </w:tcPr>
          <w:p w14:paraId="7A9DAE3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E311C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0D1A18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rs6478538</w:t>
            </w:r>
          </w:p>
        </w:tc>
        <w:tc>
          <w:tcPr>
            <w:tcW w:w="500" w:type="dxa"/>
            <w:tcBorders>
              <w:top w:val="nil"/>
              <w:left w:val="nil"/>
              <w:bottom w:val="nil"/>
              <w:right w:val="nil"/>
            </w:tcBorders>
            <w:shd w:val="clear" w:color="auto" w:fill="auto"/>
            <w:noWrap/>
            <w:hideMark/>
          </w:tcPr>
          <w:p w14:paraId="3D2690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0B8D74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4CC565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4BDF918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w:t>
            </w:r>
          </w:p>
        </w:tc>
        <w:tc>
          <w:tcPr>
            <w:tcW w:w="580" w:type="dxa"/>
            <w:tcBorders>
              <w:top w:val="nil"/>
              <w:left w:val="nil"/>
              <w:bottom w:val="nil"/>
              <w:right w:val="nil"/>
            </w:tcBorders>
            <w:shd w:val="clear" w:color="auto" w:fill="auto"/>
            <w:noWrap/>
            <w:hideMark/>
          </w:tcPr>
          <w:p w14:paraId="5ADF1EB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3CAA4C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C471F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0.028</w:t>
            </w:r>
          </w:p>
        </w:tc>
        <w:tc>
          <w:tcPr>
            <w:tcW w:w="1120" w:type="dxa"/>
            <w:tcBorders>
              <w:top w:val="nil"/>
              <w:left w:val="nil"/>
              <w:bottom w:val="nil"/>
              <w:right w:val="nil"/>
            </w:tcBorders>
            <w:shd w:val="clear" w:color="auto" w:fill="auto"/>
            <w:noWrap/>
            <w:hideMark/>
          </w:tcPr>
          <w:p w14:paraId="7F9DC0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61E4E07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4841C4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B3CE0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1.00E-08</w:t>
            </w:r>
          </w:p>
        </w:tc>
        <w:tc>
          <w:tcPr>
            <w:tcW w:w="740" w:type="dxa"/>
            <w:tcBorders>
              <w:top w:val="nil"/>
              <w:left w:val="nil"/>
              <w:bottom w:val="nil"/>
              <w:right w:val="nil"/>
            </w:tcBorders>
            <w:shd w:val="clear" w:color="auto" w:fill="auto"/>
            <w:noWrap/>
            <w:hideMark/>
          </w:tcPr>
          <w:p w14:paraId="697B78C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0D4BAB7"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C8A11C9" w14:textId="77777777" w:rsidTr="005E5703">
        <w:trPr>
          <w:trHeight w:val="300"/>
        </w:trPr>
        <w:tc>
          <w:tcPr>
            <w:tcW w:w="1160" w:type="dxa"/>
            <w:tcBorders>
              <w:top w:val="nil"/>
              <w:left w:val="nil"/>
              <w:bottom w:val="nil"/>
              <w:right w:val="nil"/>
            </w:tcBorders>
            <w:shd w:val="clear" w:color="auto" w:fill="auto"/>
            <w:noWrap/>
            <w:hideMark/>
          </w:tcPr>
          <w:p w14:paraId="2B7F8A1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56E18C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25D3B1B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rs4734</w:t>
            </w:r>
          </w:p>
        </w:tc>
        <w:tc>
          <w:tcPr>
            <w:tcW w:w="500" w:type="dxa"/>
            <w:tcBorders>
              <w:top w:val="nil"/>
              <w:left w:val="nil"/>
              <w:bottom w:val="nil"/>
              <w:right w:val="nil"/>
            </w:tcBorders>
            <w:shd w:val="clear" w:color="auto" w:fill="auto"/>
            <w:noWrap/>
            <w:hideMark/>
          </w:tcPr>
          <w:p w14:paraId="4555AE1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0303B4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40286D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69F304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0.15</w:t>
            </w:r>
          </w:p>
        </w:tc>
        <w:tc>
          <w:tcPr>
            <w:tcW w:w="580" w:type="dxa"/>
            <w:tcBorders>
              <w:top w:val="nil"/>
              <w:left w:val="nil"/>
              <w:bottom w:val="nil"/>
              <w:right w:val="nil"/>
            </w:tcBorders>
            <w:shd w:val="clear" w:color="auto" w:fill="auto"/>
            <w:noWrap/>
            <w:hideMark/>
          </w:tcPr>
          <w:p w14:paraId="2B0400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38F55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CDBFE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0.032</w:t>
            </w:r>
          </w:p>
        </w:tc>
        <w:tc>
          <w:tcPr>
            <w:tcW w:w="1120" w:type="dxa"/>
            <w:tcBorders>
              <w:top w:val="nil"/>
              <w:left w:val="nil"/>
              <w:bottom w:val="nil"/>
              <w:right w:val="nil"/>
            </w:tcBorders>
            <w:shd w:val="clear" w:color="auto" w:fill="auto"/>
            <w:noWrap/>
            <w:hideMark/>
          </w:tcPr>
          <w:p w14:paraId="5ECBE4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4F1A57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08C55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0.840</w:t>
            </w:r>
          </w:p>
        </w:tc>
        <w:tc>
          <w:tcPr>
            <w:tcW w:w="1120" w:type="dxa"/>
            <w:tcBorders>
              <w:top w:val="nil"/>
              <w:left w:val="nil"/>
              <w:bottom w:val="nil"/>
              <w:right w:val="nil"/>
            </w:tcBorders>
            <w:shd w:val="clear" w:color="auto" w:fill="auto"/>
            <w:noWrap/>
            <w:hideMark/>
          </w:tcPr>
          <w:p w14:paraId="62C11C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2.00E-13</w:t>
            </w:r>
          </w:p>
        </w:tc>
        <w:tc>
          <w:tcPr>
            <w:tcW w:w="740" w:type="dxa"/>
            <w:tcBorders>
              <w:top w:val="nil"/>
              <w:left w:val="nil"/>
              <w:bottom w:val="nil"/>
              <w:right w:val="nil"/>
            </w:tcBorders>
            <w:shd w:val="clear" w:color="auto" w:fill="auto"/>
            <w:noWrap/>
            <w:hideMark/>
          </w:tcPr>
          <w:p w14:paraId="255F19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4C6FEA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EF9EB69" w14:textId="77777777" w:rsidTr="005E5703">
        <w:trPr>
          <w:trHeight w:val="345"/>
        </w:trPr>
        <w:tc>
          <w:tcPr>
            <w:tcW w:w="1160" w:type="dxa"/>
            <w:tcBorders>
              <w:top w:val="nil"/>
              <w:left w:val="nil"/>
              <w:bottom w:val="nil"/>
              <w:right w:val="nil"/>
            </w:tcBorders>
            <w:shd w:val="clear" w:color="auto" w:fill="auto"/>
            <w:noWrap/>
            <w:hideMark/>
          </w:tcPr>
          <w:p w14:paraId="57D9354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2DE60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6816C7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rs113132247</w:t>
            </w:r>
          </w:p>
        </w:tc>
        <w:tc>
          <w:tcPr>
            <w:tcW w:w="500" w:type="dxa"/>
            <w:tcBorders>
              <w:top w:val="nil"/>
              <w:left w:val="nil"/>
              <w:bottom w:val="nil"/>
              <w:right w:val="nil"/>
            </w:tcBorders>
            <w:shd w:val="clear" w:color="auto" w:fill="auto"/>
            <w:noWrap/>
            <w:hideMark/>
          </w:tcPr>
          <w:p w14:paraId="4D01CC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5911598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9A43F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7D2F5D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0.15</w:t>
            </w:r>
          </w:p>
        </w:tc>
        <w:tc>
          <w:tcPr>
            <w:tcW w:w="580" w:type="dxa"/>
            <w:tcBorders>
              <w:top w:val="nil"/>
              <w:left w:val="nil"/>
              <w:bottom w:val="nil"/>
              <w:right w:val="nil"/>
            </w:tcBorders>
            <w:shd w:val="clear" w:color="auto" w:fill="auto"/>
            <w:noWrap/>
            <w:hideMark/>
          </w:tcPr>
          <w:p w14:paraId="1D2112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8D9CB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652C0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0.028</w:t>
            </w:r>
          </w:p>
        </w:tc>
        <w:tc>
          <w:tcPr>
            <w:tcW w:w="1120" w:type="dxa"/>
            <w:tcBorders>
              <w:top w:val="nil"/>
              <w:left w:val="nil"/>
              <w:bottom w:val="nil"/>
              <w:right w:val="nil"/>
            </w:tcBorders>
            <w:shd w:val="clear" w:color="auto" w:fill="auto"/>
            <w:noWrap/>
            <w:hideMark/>
          </w:tcPr>
          <w:p w14:paraId="5FB77B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D1178CB"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253B367"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0163D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3.00E-12</w:t>
            </w:r>
          </w:p>
        </w:tc>
        <w:tc>
          <w:tcPr>
            <w:tcW w:w="740" w:type="dxa"/>
            <w:tcBorders>
              <w:top w:val="nil"/>
              <w:left w:val="nil"/>
              <w:bottom w:val="nil"/>
              <w:right w:val="nil"/>
            </w:tcBorders>
            <w:shd w:val="clear" w:color="auto" w:fill="auto"/>
            <w:noWrap/>
            <w:hideMark/>
          </w:tcPr>
          <w:p w14:paraId="1054653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0BB5D6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63F3176" w14:textId="77777777" w:rsidTr="005E5703">
        <w:trPr>
          <w:trHeight w:val="315"/>
        </w:trPr>
        <w:tc>
          <w:tcPr>
            <w:tcW w:w="1160" w:type="dxa"/>
            <w:tcBorders>
              <w:top w:val="nil"/>
              <w:left w:val="nil"/>
              <w:bottom w:val="nil"/>
              <w:right w:val="nil"/>
            </w:tcBorders>
            <w:shd w:val="clear" w:color="auto" w:fill="auto"/>
            <w:noWrap/>
            <w:hideMark/>
          </w:tcPr>
          <w:p w14:paraId="54C91C8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258F5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w:t>
            </w:r>
          </w:p>
        </w:tc>
        <w:tc>
          <w:tcPr>
            <w:tcW w:w="1260" w:type="dxa"/>
            <w:tcBorders>
              <w:top w:val="nil"/>
              <w:left w:val="nil"/>
              <w:bottom w:val="nil"/>
              <w:right w:val="nil"/>
            </w:tcBorders>
            <w:shd w:val="clear" w:color="auto" w:fill="auto"/>
            <w:noWrap/>
            <w:hideMark/>
          </w:tcPr>
          <w:p w14:paraId="69BC38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rs7871866</w:t>
            </w:r>
          </w:p>
        </w:tc>
        <w:tc>
          <w:tcPr>
            <w:tcW w:w="500" w:type="dxa"/>
            <w:tcBorders>
              <w:top w:val="nil"/>
              <w:left w:val="nil"/>
              <w:bottom w:val="nil"/>
              <w:right w:val="nil"/>
            </w:tcBorders>
            <w:shd w:val="clear" w:color="auto" w:fill="auto"/>
            <w:noWrap/>
            <w:hideMark/>
          </w:tcPr>
          <w:p w14:paraId="74DEB9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1F7E37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4822A8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749E49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0.15</w:t>
            </w:r>
          </w:p>
        </w:tc>
        <w:tc>
          <w:tcPr>
            <w:tcW w:w="580" w:type="dxa"/>
            <w:tcBorders>
              <w:top w:val="nil"/>
              <w:left w:val="nil"/>
              <w:bottom w:val="nil"/>
              <w:right w:val="nil"/>
            </w:tcBorders>
            <w:shd w:val="clear" w:color="auto" w:fill="auto"/>
            <w:noWrap/>
            <w:hideMark/>
          </w:tcPr>
          <w:p w14:paraId="776F71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96719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33D147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120" w:type="dxa"/>
            <w:tcBorders>
              <w:top w:val="nil"/>
              <w:left w:val="nil"/>
              <w:bottom w:val="nil"/>
              <w:right w:val="nil"/>
            </w:tcBorders>
            <w:shd w:val="clear" w:color="auto" w:fill="auto"/>
            <w:noWrap/>
            <w:hideMark/>
          </w:tcPr>
          <w:p w14:paraId="6947A3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C5EFA6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62B8A0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0.160</w:t>
            </w:r>
          </w:p>
        </w:tc>
        <w:tc>
          <w:tcPr>
            <w:tcW w:w="1120" w:type="dxa"/>
            <w:tcBorders>
              <w:top w:val="nil"/>
              <w:left w:val="nil"/>
              <w:bottom w:val="nil"/>
              <w:right w:val="nil"/>
            </w:tcBorders>
            <w:shd w:val="clear" w:color="auto" w:fill="auto"/>
            <w:noWrap/>
            <w:hideMark/>
          </w:tcPr>
          <w:p w14:paraId="5FEA79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8.00E-14</w:t>
            </w:r>
          </w:p>
        </w:tc>
        <w:tc>
          <w:tcPr>
            <w:tcW w:w="740" w:type="dxa"/>
            <w:tcBorders>
              <w:top w:val="nil"/>
              <w:left w:val="nil"/>
              <w:bottom w:val="nil"/>
              <w:right w:val="nil"/>
            </w:tcBorders>
            <w:shd w:val="clear" w:color="auto" w:fill="auto"/>
            <w:noWrap/>
            <w:hideMark/>
          </w:tcPr>
          <w:p w14:paraId="4131A6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28DB0A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ABBCB62" w14:textId="77777777" w:rsidTr="005E5703">
        <w:trPr>
          <w:trHeight w:val="300"/>
        </w:trPr>
        <w:tc>
          <w:tcPr>
            <w:tcW w:w="1160" w:type="dxa"/>
            <w:tcBorders>
              <w:top w:val="nil"/>
              <w:left w:val="nil"/>
              <w:bottom w:val="nil"/>
              <w:right w:val="nil"/>
            </w:tcBorders>
            <w:shd w:val="clear" w:color="auto" w:fill="auto"/>
            <w:noWrap/>
            <w:hideMark/>
          </w:tcPr>
          <w:p w14:paraId="7159765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101F1A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w:t>
            </w:r>
          </w:p>
        </w:tc>
        <w:tc>
          <w:tcPr>
            <w:tcW w:w="1260" w:type="dxa"/>
            <w:tcBorders>
              <w:top w:val="nil"/>
              <w:left w:val="nil"/>
              <w:bottom w:val="nil"/>
              <w:right w:val="nil"/>
            </w:tcBorders>
            <w:shd w:val="clear" w:color="auto" w:fill="auto"/>
            <w:noWrap/>
            <w:hideMark/>
          </w:tcPr>
          <w:p w14:paraId="1439B1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rs284860</w:t>
            </w:r>
          </w:p>
        </w:tc>
        <w:tc>
          <w:tcPr>
            <w:tcW w:w="500" w:type="dxa"/>
            <w:tcBorders>
              <w:top w:val="nil"/>
              <w:left w:val="nil"/>
              <w:bottom w:val="nil"/>
              <w:right w:val="nil"/>
            </w:tcBorders>
            <w:shd w:val="clear" w:color="auto" w:fill="auto"/>
            <w:noWrap/>
            <w:hideMark/>
          </w:tcPr>
          <w:p w14:paraId="045232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6060A1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61E54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0496D4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w:t>
            </w:r>
          </w:p>
        </w:tc>
        <w:tc>
          <w:tcPr>
            <w:tcW w:w="580" w:type="dxa"/>
            <w:tcBorders>
              <w:top w:val="nil"/>
              <w:left w:val="nil"/>
              <w:bottom w:val="nil"/>
              <w:right w:val="nil"/>
            </w:tcBorders>
            <w:shd w:val="clear" w:color="auto" w:fill="auto"/>
            <w:noWrap/>
            <w:hideMark/>
          </w:tcPr>
          <w:p w14:paraId="296495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2D610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932E1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0.038</w:t>
            </w:r>
          </w:p>
        </w:tc>
        <w:tc>
          <w:tcPr>
            <w:tcW w:w="1120" w:type="dxa"/>
            <w:tcBorders>
              <w:top w:val="nil"/>
              <w:left w:val="nil"/>
              <w:bottom w:val="nil"/>
              <w:right w:val="nil"/>
            </w:tcBorders>
            <w:shd w:val="clear" w:color="auto" w:fill="auto"/>
            <w:noWrap/>
            <w:hideMark/>
          </w:tcPr>
          <w:p w14:paraId="7012DA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29273807</w:t>
            </w:r>
          </w:p>
        </w:tc>
        <w:tc>
          <w:tcPr>
            <w:tcW w:w="800" w:type="dxa"/>
            <w:tcBorders>
              <w:top w:val="nil"/>
              <w:left w:val="nil"/>
              <w:bottom w:val="nil"/>
              <w:right w:val="nil"/>
            </w:tcBorders>
            <w:shd w:val="clear" w:color="auto" w:fill="auto"/>
            <w:noWrap/>
            <w:hideMark/>
          </w:tcPr>
          <w:p w14:paraId="1E4AD0B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3734E6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0.411</w:t>
            </w:r>
          </w:p>
        </w:tc>
        <w:tc>
          <w:tcPr>
            <w:tcW w:w="1120" w:type="dxa"/>
            <w:tcBorders>
              <w:top w:val="nil"/>
              <w:left w:val="nil"/>
              <w:bottom w:val="nil"/>
              <w:right w:val="nil"/>
            </w:tcBorders>
            <w:shd w:val="clear" w:color="auto" w:fill="auto"/>
            <w:noWrap/>
            <w:hideMark/>
          </w:tcPr>
          <w:p w14:paraId="0371F7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9.00E-09</w:t>
            </w:r>
          </w:p>
        </w:tc>
        <w:tc>
          <w:tcPr>
            <w:tcW w:w="740" w:type="dxa"/>
            <w:tcBorders>
              <w:top w:val="nil"/>
              <w:left w:val="nil"/>
              <w:bottom w:val="nil"/>
              <w:right w:val="nil"/>
            </w:tcBorders>
            <w:shd w:val="clear" w:color="auto" w:fill="auto"/>
            <w:noWrap/>
            <w:hideMark/>
          </w:tcPr>
          <w:p w14:paraId="463D13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0.010</w:t>
            </w:r>
          </w:p>
        </w:tc>
        <w:tc>
          <w:tcPr>
            <w:tcW w:w="1640" w:type="dxa"/>
            <w:tcBorders>
              <w:top w:val="nil"/>
              <w:left w:val="nil"/>
              <w:bottom w:val="nil"/>
              <w:right w:val="nil"/>
            </w:tcBorders>
            <w:shd w:val="clear" w:color="auto" w:fill="auto"/>
            <w:noWrap/>
            <w:hideMark/>
          </w:tcPr>
          <w:p w14:paraId="3024B1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1BB9353" w14:textId="77777777" w:rsidTr="005E5703">
        <w:trPr>
          <w:trHeight w:val="345"/>
        </w:trPr>
        <w:tc>
          <w:tcPr>
            <w:tcW w:w="1160" w:type="dxa"/>
            <w:tcBorders>
              <w:top w:val="nil"/>
              <w:left w:val="nil"/>
              <w:bottom w:val="nil"/>
              <w:right w:val="nil"/>
            </w:tcBorders>
            <w:shd w:val="clear" w:color="auto" w:fill="auto"/>
            <w:noWrap/>
            <w:hideMark/>
          </w:tcPr>
          <w:p w14:paraId="617636A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F1CA7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w:t>
            </w:r>
          </w:p>
        </w:tc>
        <w:tc>
          <w:tcPr>
            <w:tcW w:w="1260" w:type="dxa"/>
            <w:tcBorders>
              <w:top w:val="nil"/>
              <w:left w:val="nil"/>
              <w:bottom w:val="nil"/>
              <w:right w:val="nil"/>
            </w:tcBorders>
            <w:shd w:val="clear" w:color="auto" w:fill="auto"/>
            <w:noWrap/>
            <w:hideMark/>
          </w:tcPr>
          <w:p w14:paraId="594DD28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rs7081254</w:t>
            </w:r>
          </w:p>
        </w:tc>
        <w:tc>
          <w:tcPr>
            <w:tcW w:w="500" w:type="dxa"/>
            <w:tcBorders>
              <w:top w:val="nil"/>
              <w:left w:val="nil"/>
              <w:bottom w:val="nil"/>
              <w:right w:val="nil"/>
            </w:tcBorders>
            <w:shd w:val="clear" w:color="auto" w:fill="auto"/>
            <w:noWrap/>
            <w:hideMark/>
          </w:tcPr>
          <w:p w14:paraId="1991ADC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4C3878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5C3210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07BB06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0.14</w:t>
            </w:r>
          </w:p>
        </w:tc>
        <w:tc>
          <w:tcPr>
            <w:tcW w:w="580" w:type="dxa"/>
            <w:tcBorders>
              <w:top w:val="nil"/>
              <w:left w:val="nil"/>
              <w:bottom w:val="nil"/>
              <w:right w:val="nil"/>
            </w:tcBorders>
            <w:shd w:val="clear" w:color="auto" w:fill="auto"/>
            <w:noWrap/>
            <w:hideMark/>
          </w:tcPr>
          <w:p w14:paraId="2CFBE6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6D5ED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8017F2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120" w:type="dxa"/>
            <w:tcBorders>
              <w:top w:val="nil"/>
              <w:left w:val="nil"/>
              <w:bottom w:val="nil"/>
              <w:right w:val="nil"/>
            </w:tcBorders>
            <w:shd w:val="clear" w:color="auto" w:fill="auto"/>
            <w:noWrap/>
            <w:hideMark/>
          </w:tcPr>
          <w:p w14:paraId="1C78DD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63DF167D"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06EA52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FC2D1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3.00E-08</w:t>
            </w:r>
          </w:p>
        </w:tc>
        <w:tc>
          <w:tcPr>
            <w:tcW w:w="740" w:type="dxa"/>
            <w:tcBorders>
              <w:top w:val="nil"/>
              <w:left w:val="nil"/>
              <w:bottom w:val="nil"/>
              <w:right w:val="nil"/>
            </w:tcBorders>
            <w:shd w:val="clear" w:color="auto" w:fill="auto"/>
            <w:noWrap/>
            <w:hideMark/>
          </w:tcPr>
          <w:p w14:paraId="5FD945FE"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2D5F07D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2F710A2" w14:textId="77777777" w:rsidTr="005E5703">
        <w:trPr>
          <w:trHeight w:val="300"/>
        </w:trPr>
        <w:tc>
          <w:tcPr>
            <w:tcW w:w="1160" w:type="dxa"/>
            <w:tcBorders>
              <w:top w:val="nil"/>
              <w:left w:val="nil"/>
              <w:bottom w:val="nil"/>
              <w:right w:val="nil"/>
            </w:tcBorders>
            <w:shd w:val="clear" w:color="auto" w:fill="auto"/>
            <w:noWrap/>
            <w:hideMark/>
          </w:tcPr>
          <w:p w14:paraId="040FAC0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8481A7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312CBD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rs2237892</w:t>
            </w:r>
          </w:p>
        </w:tc>
        <w:tc>
          <w:tcPr>
            <w:tcW w:w="500" w:type="dxa"/>
            <w:tcBorders>
              <w:top w:val="nil"/>
              <w:left w:val="nil"/>
              <w:bottom w:val="nil"/>
              <w:right w:val="nil"/>
            </w:tcBorders>
            <w:shd w:val="clear" w:color="auto" w:fill="auto"/>
            <w:noWrap/>
            <w:hideMark/>
          </w:tcPr>
          <w:p w14:paraId="1C6F73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AA279B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462418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1C626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w:t>
            </w:r>
          </w:p>
        </w:tc>
        <w:tc>
          <w:tcPr>
            <w:tcW w:w="580" w:type="dxa"/>
            <w:tcBorders>
              <w:top w:val="nil"/>
              <w:left w:val="nil"/>
              <w:bottom w:val="nil"/>
              <w:right w:val="nil"/>
            </w:tcBorders>
            <w:shd w:val="clear" w:color="auto" w:fill="auto"/>
            <w:noWrap/>
            <w:hideMark/>
          </w:tcPr>
          <w:p w14:paraId="59CD7F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w:t>
            </w:r>
          </w:p>
        </w:tc>
        <w:tc>
          <w:tcPr>
            <w:tcW w:w="480" w:type="dxa"/>
            <w:tcBorders>
              <w:top w:val="nil"/>
              <w:left w:val="nil"/>
              <w:bottom w:val="nil"/>
              <w:right w:val="nil"/>
            </w:tcBorders>
            <w:shd w:val="clear" w:color="auto" w:fill="auto"/>
            <w:noWrap/>
            <w:hideMark/>
          </w:tcPr>
          <w:p w14:paraId="3B9A25A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3A399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0.001</w:t>
            </w:r>
          </w:p>
        </w:tc>
        <w:tc>
          <w:tcPr>
            <w:tcW w:w="1120" w:type="dxa"/>
            <w:tcBorders>
              <w:top w:val="nil"/>
              <w:left w:val="nil"/>
              <w:bottom w:val="nil"/>
              <w:right w:val="nil"/>
            </w:tcBorders>
            <w:shd w:val="clear" w:color="auto" w:fill="auto"/>
            <w:noWrap/>
            <w:hideMark/>
          </w:tcPr>
          <w:p w14:paraId="5633DE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24861553</w:t>
            </w:r>
          </w:p>
        </w:tc>
        <w:tc>
          <w:tcPr>
            <w:tcW w:w="800" w:type="dxa"/>
            <w:tcBorders>
              <w:top w:val="nil"/>
              <w:left w:val="nil"/>
              <w:bottom w:val="nil"/>
              <w:right w:val="nil"/>
            </w:tcBorders>
            <w:shd w:val="clear" w:color="auto" w:fill="auto"/>
            <w:noWrap/>
            <w:hideMark/>
          </w:tcPr>
          <w:p w14:paraId="1EE78B8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33E094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0.360</w:t>
            </w:r>
          </w:p>
        </w:tc>
        <w:tc>
          <w:tcPr>
            <w:tcW w:w="1120" w:type="dxa"/>
            <w:tcBorders>
              <w:top w:val="nil"/>
              <w:left w:val="nil"/>
              <w:bottom w:val="nil"/>
              <w:right w:val="nil"/>
            </w:tcBorders>
            <w:shd w:val="clear" w:color="auto" w:fill="auto"/>
            <w:noWrap/>
            <w:hideMark/>
          </w:tcPr>
          <w:p w14:paraId="49B895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9.00E-13</w:t>
            </w:r>
          </w:p>
        </w:tc>
        <w:tc>
          <w:tcPr>
            <w:tcW w:w="740" w:type="dxa"/>
            <w:tcBorders>
              <w:top w:val="nil"/>
              <w:left w:val="nil"/>
              <w:bottom w:val="nil"/>
              <w:right w:val="nil"/>
            </w:tcBorders>
            <w:shd w:val="clear" w:color="auto" w:fill="auto"/>
            <w:noWrap/>
            <w:hideMark/>
          </w:tcPr>
          <w:p w14:paraId="49417A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0.030</w:t>
            </w:r>
          </w:p>
        </w:tc>
        <w:tc>
          <w:tcPr>
            <w:tcW w:w="1640" w:type="dxa"/>
            <w:tcBorders>
              <w:top w:val="nil"/>
              <w:left w:val="nil"/>
              <w:bottom w:val="nil"/>
              <w:right w:val="nil"/>
            </w:tcBorders>
            <w:shd w:val="clear" w:color="auto" w:fill="auto"/>
            <w:noWrap/>
            <w:hideMark/>
          </w:tcPr>
          <w:p w14:paraId="6FF271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8C6F2DA" w14:textId="77777777" w:rsidTr="005E5703">
        <w:trPr>
          <w:trHeight w:val="300"/>
        </w:trPr>
        <w:tc>
          <w:tcPr>
            <w:tcW w:w="1160" w:type="dxa"/>
            <w:tcBorders>
              <w:top w:val="nil"/>
              <w:left w:val="nil"/>
              <w:bottom w:val="nil"/>
              <w:right w:val="nil"/>
            </w:tcBorders>
            <w:shd w:val="clear" w:color="auto" w:fill="auto"/>
            <w:noWrap/>
            <w:hideMark/>
          </w:tcPr>
          <w:p w14:paraId="1B45F83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664EFB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7F0191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rs60808706</w:t>
            </w:r>
          </w:p>
        </w:tc>
        <w:tc>
          <w:tcPr>
            <w:tcW w:w="500" w:type="dxa"/>
            <w:tcBorders>
              <w:top w:val="nil"/>
              <w:left w:val="nil"/>
              <w:bottom w:val="nil"/>
              <w:right w:val="nil"/>
            </w:tcBorders>
            <w:shd w:val="clear" w:color="auto" w:fill="auto"/>
            <w:noWrap/>
            <w:hideMark/>
          </w:tcPr>
          <w:p w14:paraId="7A478B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5B927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4B1DE79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54A48D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w:t>
            </w:r>
          </w:p>
        </w:tc>
        <w:tc>
          <w:tcPr>
            <w:tcW w:w="580" w:type="dxa"/>
            <w:tcBorders>
              <w:top w:val="nil"/>
              <w:left w:val="nil"/>
              <w:bottom w:val="nil"/>
              <w:right w:val="nil"/>
            </w:tcBorders>
            <w:shd w:val="clear" w:color="auto" w:fill="auto"/>
            <w:noWrap/>
            <w:hideMark/>
          </w:tcPr>
          <w:p w14:paraId="1DD981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3C3B8F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405AA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0.011</w:t>
            </w:r>
          </w:p>
        </w:tc>
        <w:tc>
          <w:tcPr>
            <w:tcW w:w="1120" w:type="dxa"/>
            <w:tcBorders>
              <w:top w:val="nil"/>
              <w:left w:val="nil"/>
              <w:bottom w:val="nil"/>
              <w:right w:val="nil"/>
            </w:tcBorders>
            <w:shd w:val="clear" w:color="auto" w:fill="auto"/>
            <w:noWrap/>
            <w:hideMark/>
          </w:tcPr>
          <w:p w14:paraId="78580D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28892062</w:t>
            </w:r>
          </w:p>
        </w:tc>
        <w:tc>
          <w:tcPr>
            <w:tcW w:w="800" w:type="dxa"/>
            <w:tcBorders>
              <w:top w:val="nil"/>
              <w:left w:val="nil"/>
              <w:bottom w:val="nil"/>
              <w:right w:val="nil"/>
            </w:tcBorders>
            <w:shd w:val="clear" w:color="auto" w:fill="auto"/>
            <w:noWrap/>
            <w:hideMark/>
          </w:tcPr>
          <w:p w14:paraId="651C33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5FC9B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0.392</w:t>
            </w:r>
          </w:p>
        </w:tc>
        <w:tc>
          <w:tcPr>
            <w:tcW w:w="1120" w:type="dxa"/>
            <w:tcBorders>
              <w:top w:val="nil"/>
              <w:left w:val="nil"/>
              <w:bottom w:val="nil"/>
              <w:right w:val="nil"/>
            </w:tcBorders>
            <w:shd w:val="clear" w:color="auto" w:fill="auto"/>
            <w:noWrap/>
            <w:hideMark/>
          </w:tcPr>
          <w:p w14:paraId="46DC437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1.00E-38</w:t>
            </w:r>
          </w:p>
        </w:tc>
        <w:tc>
          <w:tcPr>
            <w:tcW w:w="740" w:type="dxa"/>
            <w:tcBorders>
              <w:top w:val="nil"/>
              <w:left w:val="nil"/>
              <w:bottom w:val="nil"/>
              <w:right w:val="nil"/>
            </w:tcBorders>
            <w:shd w:val="clear" w:color="auto" w:fill="auto"/>
            <w:noWrap/>
            <w:hideMark/>
          </w:tcPr>
          <w:p w14:paraId="0B15BB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0.046</w:t>
            </w:r>
          </w:p>
        </w:tc>
        <w:tc>
          <w:tcPr>
            <w:tcW w:w="1640" w:type="dxa"/>
            <w:tcBorders>
              <w:top w:val="nil"/>
              <w:left w:val="nil"/>
              <w:bottom w:val="nil"/>
              <w:right w:val="nil"/>
            </w:tcBorders>
            <w:shd w:val="clear" w:color="auto" w:fill="auto"/>
            <w:noWrap/>
            <w:hideMark/>
          </w:tcPr>
          <w:p w14:paraId="5BB779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40049D3" w14:textId="77777777" w:rsidTr="005E5703">
        <w:trPr>
          <w:trHeight w:val="300"/>
        </w:trPr>
        <w:tc>
          <w:tcPr>
            <w:tcW w:w="1160" w:type="dxa"/>
            <w:tcBorders>
              <w:top w:val="nil"/>
              <w:left w:val="nil"/>
              <w:bottom w:val="nil"/>
              <w:right w:val="nil"/>
            </w:tcBorders>
            <w:shd w:val="clear" w:color="auto" w:fill="auto"/>
            <w:noWrap/>
            <w:hideMark/>
          </w:tcPr>
          <w:p w14:paraId="735F53D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2B200C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079B39B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rs17309930</w:t>
            </w:r>
          </w:p>
        </w:tc>
        <w:tc>
          <w:tcPr>
            <w:tcW w:w="500" w:type="dxa"/>
            <w:tcBorders>
              <w:top w:val="nil"/>
              <w:left w:val="nil"/>
              <w:bottom w:val="nil"/>
              <w:right w:val="nil"/>
            </w:tcBorders>
            <w:shd w:val="clear" w:color="auto" w:fill="auto"/>
            <w:noWrap/>
            <w:hideMark/>
          </w:tcPr>
          <w:p w14:paraId="690195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7CBF9A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5DA9CD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63D8F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0.23</w:t>
            </w:r>
          </w:p>
        </w:tc>
        <w:tc>
          <w:tcPr>
            <w:tcW w:w="580" w:type="dxa"/>
            <w:tcBorders>
              <w:top w:val="nil"/>
              <w:left w:val="nil"/>
              <w:bottom w:val="nil"/>
              <w:right w:val="nil"/>
            </w:tcBorders>
            <w:shd w:val="clear" w:color="auto" w:fill="auto"/>
            <w:noWrap/>
            <w:hideMark/>
          </w:tcPr>
          <w:p w14:paraId="12B41F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33B18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D2CA0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0.025</w:t>
            </w:r>
          </w:p>
        </w:tc>
        <w:tc>
          <w:tcPr>
            <w:tcW w:w="1120" w:type="dxa"/>
            <w:tcBorders>
              <w:top w:val="nil"/>
              <w:left w:val="nil"/>
              <w:bottom w:val="nil"/>
              <w:right w:val="nil"/>
            </w:tcBorders>
            <w:shd w:val="clear" w:color="auto" w:fill="auto"/>
            <w:noWrap/>
            <w:hideMark/>
          </w:tcPr>
          <w:p w14:paraId="2413111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26604143</w:t>
            </w:r>
          </w:p>
        </w:tc>
        <w:tc>
          <w:tcPr>
            <w:tcW w:w="800" w:type="dxa"/>
            <w:tcBorders>
              <w:top w:val="nil"/>
              <w:left w:val="nil"/>
              <w:bottom w:val="nil"/>
              <w:right w:val="nil"/>
            </w:tcBorders>
            <w:shd w:val="clear" w:color="auto" w:fill="auto"/>
            <w:noWrap/>
            <w:hideMark/>
          </w:tcPr>
          <w:p w14:paraId="0A83B8F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7A5B76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0.210</w:t>
            </w:r>
          </w:p>
        </w:tc>
        <w:tc>
          <w:tcPr>
            <w:tcW w:w="1120" w:type="dxa"/>
            <w:tcBorders>
              <w:top w:val="nil"/>
              <w:left w:val="nil"/>
              <w:bottom w:val="nil"/>
              <w:right w:val="nil"/>
            </w:tcBorders>
            <w:shd w:val="clear" w:color="auto" w:fill="auto"/>
            <w:noWrap/>
            <w:hideMark/>
          </w:tcPr>
          <w:p w14:paraId="21E8A01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1.00E-07</w:t>
            </w:r>
          </w:p>
        </w:tc>
        <w:tc>
          <w:tcPr>
            <w:tcW w:w="740" w:type="dxa"/>
            <w:tcBorders>
              <w:top w:val="nil"/>
              <w:left w:val="nil"/>
              <w:bottom w:val="nil"/>
              <w:right w:val="nil"/>
            </w:tcBorders>
            <w:shd w:val="clear" w:color="auto" w:fill="auto"/>
            <w:noWrap/>
            <w:hideMark/>
          </w:tcPr>
          <w:p w14:paraId="745246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0.045</w:t>
            </w:r>
          </w:p>
        </w:tc>
        <w:tc>
          <w:tcPr>
            <w:tcW w:w="1640" w:type="dxa"/>
            <w:tcBorders>
              <w:top w:val="nil"/>
              <w:left w:val="nil"/>
              <w:bottom w:val="nil"/>
              <w:right w:val="nil"/>
            </w:tcBorders>
            <w:shd w:val="clear" w:color="auto" w:fill="auto"/>
            <w:noWrap/>
            <w:hideMark/>
          </w:tcPr>
          <w:p w14:paraId="13594D8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002E009" w14:textId="77777777" w:rsidTr="005E5703">
        <w:trPr>
          <w:trHeight w:val="300"/>
        </w:trPr>
        <w:tc>
          <w:tcPr>
            <w:tcW w:w="1160" w:type="dxa"/>
            <w:tcBorders>
              <w:top w:val="nil"/>
              <w:left w:val="nil"/>
              <w:bottom w:val="nil"/>
              <w:right w:val="nil"/>
            </w:tcBorders>
            <w:shd w:val="clear" w:color="auto" w:fill="auto"/>
            <w:noWrap/>
            <w:hideMark/>
          </w:tcPr>
          <w:p w14:paraId="7A1D014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5C835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2CC6B3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rs11555762</w:t>
            </w:r>
          </w:p>
        </w:tc>
        <w:tc>
          <w:tcPr>
            <w:tcW w:w="500" w:type="dxa"/>
            <w:tcBorders>
              <w:top w:val="nil"/>
              <w:left w:val="nil"/>
              <w:bottom w:val="nil"/>
              <w:right w:val="nil"/>
            </w:tcBorders>
            <w:shd w:val="clear" w:color="auto" w:fill="auto"/>
            <w:noWrap/>
            <w:hideMark/>
          </w:tcPr>
          <w:p w14:paraId="5DD979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7B0E46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DAACF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CD748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0.30</w:t>
            </w:r>
          </w:p>
        </w:tc>
        <w:tc>
          <w:tcPr>
            <w:tcW w:w="580" w:type="dxa"/>
            <w:tcBorders>
              <w:top w:val="nil"/>
              <w:left w:val="nil"/>
              <w:bottom w:val="nil"/>
              <w:right w:val="nil"/>
            </w:tcBorders>
            <w:shd w:val="clear" w:color="auto" w:fill="auto"/>
            <w:noWrap/>
            <w:hideMark/>
          </w:tcPr>
          <w:p w14:paraId="7A1650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51CBC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A6B5E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0.027</w:t>
            </w:r>
          </w:p>
        </w:tc>
        <w:tc>
          <w:tcPr>
            <w:tcW w:w="1120" w:type="dxa"/>
            <w:tcBorders>
              <w:top w:val="nil"/>
              <w:left w:val="nil"/>
              <w:bottom w:val="nil"/>
              <w:right w:val="nil"/>
            </w:tcBorders>
            <w:shd w:val="clear" w:color="auto" w:fill="auto"/>
            <w:noWrap/>
            <w:hideMark/>
          </w:tcPr>
          <w:p w14:paraId="04213D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29273807</w:t>
            </w:r>
          </w:p>
        </w:tc>
        <w:tc>
          <w:tcPr>
            <w:tcW w:w="800" w:type="dxa"/>
            <w:tcBorders>
              <w:top w:val="nil"/>
              <w:left w:val="nil"/>
              <w:bottom w:val="nil"/>
              <w:right w:val="nil"/>
            </w:tcBorders>
            <w:shd w:val="clear" w:color="auto" w:fill="auto"/>
            <w:noWrap/>
            <w:hideMark/>
          </w:tcPr>
          <w:p w14:paraId="0A39E1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698647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0.310</w:t>
            </w:r>
          </w:p>
        </w:tc>
        <w:tc>
          <w:tcPr>
            <w:tcW w:w="1120" w:type="dxa"/>
            <w:tcBorders>
              <w:top w:val="nil"/>
              <w:left w:val="nil"/>
              <w:bottom w:val="nil"/>
              <w:right w:val="nil"/>
            </w:tcBorders>
            <w:shd w:val="clear" w:color="auto" w:fill="auto"/>
            <w:noWrap/>
            <w:hideMark/>
          </w:tcPr>
          <w:p w14:paraId="5F6C40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5.00E-14</w:t>
            </w:r>
          </w:p>
        </w:tc>
        <w:tc>
          <w:tcPr>
            <w:tcW w:w="740" w:type="dxa"/>
            <w:tcBorders>
              <w:top w:val="nil"/>
              <w:left w:val="nil"/>
              <w:bottom w:val="nil"/>
              <w:right w:val="nil"/>
            </w:tcBorders>
            <w:shd w:val="clear" w:color="auto" w:fill="auto"/>
            <w:noWrap/>
            <w:hideMark/>
          </w:tcPr>
          <w:p w14:paraId="5700E0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57ACEC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E6EFD80" w14:textId="77777777" w:rsidTr="005E5703">
        <w:trPr>
          <w:trHeight w:val="345"/>
        </w:trPr>
        <w:tc>
          <w:tcPr>
            <w:tcW w:w="1160" w:type="dxa"/>
            <w:tcBorders>
              <w:top w:val="nil"/>
              <w:left w:val="nil"/>
              <w:bottom w:val="nil"/>
              <w:right w:val="nil"/>
            </w:tcBorders>
            <w:shd w:val="clear" w:color="auto" w:fill="auto"/>
            <w:noWrap/>
            <w:hideMark/>
          </w:tcPr>
          <w:p w14:paraId="295976C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82EDB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68B05F2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rs7115013</w:t>
            </w:r>
          </w:p>
        </w:tc>
        <w:tc>
          <w:tcPr>
            <w:tcW w:w="500" w:type="dxa"/>
            <w:tcBorders>
              <w:top w:val="nil"/>
              <w:left w:val="nil"/>
              <w:bottom w:val="nil"/>
              <w:right w:val="nil"/>
            </w:tcBorders>
            <w:shd w:val="clear" w:color="auto" w:fill="auto"/>
            <w:noWrap/>
            <w:hideMark/>
          </w:tcPr>
          <w:p w14:paraId="51408E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34A7AB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1F5AEB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E016B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17898D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310999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EE19D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0.036</w:t>
            </w:r>
          </w:p>
        </w:tc>
        <w:tc>
          <w:tcPr>
            <w:tcW w:w="1120" w:type="dxa"/>
            <w:tcBorders>
              <w:top w:val="nil"/>
              <w:left w:val="nil"/>
              <w:bottom w:val="nil"/>
              <w:right w:val="nil"/>
            </w:tcBorders>
            <w:shd w:val="clear" w:color="auto" w:fill="auto"/>
            <w:noWrap/>
            <w:hideMark/>
          </w:tcPr>
          <w:p w14:paraId="305F9C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F0E78F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942E96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70005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5.00E-11</w:t>
            </w:r>
          </w:p>
        </w:tc>
        <w:tc>
          <w:tcPr>
            <w:tcW w:w="740" w:type="dxa"/>
            <w:tcBorders>
              <w:top w:val="nil"/>
              <w:left w:val="nil"/>
              <w:bottom w:val="nil"/>
              <w:right w:val="nil"/>
            </w:tcBorders>
            <w:shd w:val="clear" w:color="auto" w:fill="auto"/>
            <w:noWrap/>
            <w:hideMark/>
          </w:tcPr>
          <w:p w14:paraId="46E6BD1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CF06C1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2224372" w14:textId="77777777" w:rsidTr="005E5703">
        <w:trPr>
          <w:trHeight w:val="300"/>
        </w:trPr>
        <w:tc>
          <w:tcPr>
            <w:tcW w:w="1160" w:type="dxa"/>
            <w:tcBorders>
              <w:top w:val="nil"/>
              <w:left w:val="nil"/>
              <w:bottom w:val="nil"/>
              <w:right w:val="nil"/>
            </w:tcBorders>
            <w:shd w:val="clear" w:color="auto" w:fill="auto"/>
            <w:noWrap/>
            <w:hideMark/>
          </w:tcPr>
          <w:p w14:paraId="1300073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321C2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41300D4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rs1458095</w:t>
            </w:r>
          </w:p>
        </w:tc>
        <w:tc>
          <w:tcPr>
            <w:tcW w:w="500" w:type="dxa"/>
            <w:tcBorders>
              <w:top w:val="nil"/>
              <w:left w:val="nil"/>
              <w:bottom w:val="nil"/>
              <w:right w:val="nil"/>
            </w:tcBorders>
            <w:shd w:val="clear" w:color="auto" w:fill="auto"/>
            <w:noWrap/>
            <w:hideMark/>
          </w:tcPr>
          <w:p w14:paraId="6B79658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2B38167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1C30FA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533D33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0.11</w:t>
            </w:r>
          </w:p>
        </w:tc>
        <w:tc>
          <w:tcPr>
            <w:tcW w:w="580" w:type="dxa"/>
            <w:tcBorders>
              <w:top w:val="nil"/>
              <w:left w:val="nil"/>
              <w:bottom w:val="nil"/>
              <w:right w:val="nil"/>
            </w:tcBorders>
            <w:shd w:val="clear" w:color="auto" w:fill="auto"/>
            <w:noWrap/>
            <w:hideMark/>
          </w:tcPr>
          <w:p w14:paraId="6DDB12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0852F7C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1F8F9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0.002</w:t>
            </w:r>
          </w:p>
        </w:tc>
        <w:tc>
          <w:tcPr>
            <w:tcW w:w="1120" w:type="dxa"/>
            <w:tcBorders>
              <w:top w:val="nil"/>
              <w:left w:val="nil"/>
              <w:bottom w:val="nil"/>
              <w:right w:val="nil"/>
            </w:tcBorders>
            <w:shd w:val="clear" w:color="auto" w:fill="auto"/>
            <w:noWrap/>
            <w:hideMark/>
          </w:tcPr>
          <w:p w14:paraId="779B57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19851299</w:t>
            </w:r>
          </w:p>
        </w:tc>
        <w:tc>
          <w:tcPr>
            <w:tcW w:w="800" w:type="dxa"/>
            <w:tcBorders>
              <w:top w:val="nil"/>
              <w:left w:val="nil"/>
              <w:bottom w:val="nil"/>
              <w:right w:val="nil"/>
            </w:tcBorders>
            <w:shd w:val="clear" w:color="auto" w:fill="auto"/>
            <w:noWrap/>
            <w:hideMark/>
          </w:tcPr>
          <w:p w14:paraId="1D7A5A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79EB9C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0.900</w:t>
            </w:r>
          </w:p>
        </w:tc>
        <w:tc>
          <w:tcPr>
            <w:tcW w:w="1120" w:type="dxa"/>
            <w:tcBorders>
              <w:top w:val="nil"/>
              <w:left w:val="nil"/>
              <w:bottom w:val="nil"/>
              <w:right w:val="nil"/>
            </w:tcBorders>
            <w:shd w:val="clear" w:color="auto" w:fill="auto"/>
            <w:noWrap/>
            <w:hideMark/>
          </w:tcPr>
          <w:p w14:paraId="5EDFCE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7.00E-06</w:t>
            </w:r>
          </w:p>
        </w:tc>
        <w:tc>
          <w:tcPr>
            <w:tcW w:w="740" w:type="dxa"/>
            <w:tcBorders>
              <w:top w:val="nil"/>
              <w:left w:val="nil"/>
              <w:bottom w:val="nil"/>
              <w:right w:val="nil"/>
            </w:tcBorders>
            <w:shd w:val="clear" w:color="auto" w:fill="auto"/>
            <w:noWrap/>
            <w:hideMark/>
          </w:tcPr>
          <w:p w14:paraId="4AFBB28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0.190</w:t>
            </w:r>
          </w:p>
        </w:tc>
        <w:tc>
          <w:tcPr>
            <w:tcW w:w="1640" w:type="dxa"/>
            <w:tcBorders>
              <w:top w:val="nil"/>
              <w:left w:val="nil"/>
              <w:bottom w:val="nil"/>
              <w:right w:val="nil"/>
            </w:tcBorders>
            <w:shd w:val="clear" w:color="auto" w:fill="auto"/>
            <w:noWrap/>
            <w:hideMark/>
          </w:tcPr>
          <w:p w14:paraId="34FDA7F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6241E94" w14:textId="77777777" w:rsidTr="005E5703">
        <w:trPr>
          <w:trHeight w:val="300"/>
        </w:trPr>
        <w:tc>
          <w:tcPr>
            <w:tcW w:w="1160" w:type="dxa"/>
            <w:tcBorders>
              <w:top w:val="nil"/>
              <w:left w:val="nil"/>
              <w:bottom w:val="nil"/>
              <w:right w:val="nil"/>
            </w:tcBorders>
            <w:shd w:val="clear" w:color="auto" w:fill="auto"/>
            <w:noWrap/>
            <w:hideMark/>
          </w:tcPr>
          <w:p w14:paraId="7782182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4E62C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1D5267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rs349071</w:t>
            </w:r>
          </w:p>
        </w:tc>
        <w:tc>
          <w:tcPr>
            <w:tcW w:w="500" w:type="dxa"/>
            <w:tcBorders>
              <w:top w:val="nil"/>
              <w:left w:val="nil"/>
              <w:bottom w:val="nil"/>
              <w:right w:val="nil"/>
            </w:tcBorders>
            <w:shd w:val="clear" w:color="auto" w:fill="auto"/>
            <w:noWrap/>
            <w:hideMark/>
          </w:tcPr>
          <w:p w14:paraId="7D4C2E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6E9F69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4962E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40713B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w:t>
            </w:r>
          </w:p>
        </w:tc>
        <w:tc>
          <w:tcPr>
            <w:tcW w:w="580" w:type="dxa"/>
            <w:tcBorders>
              <w:top w:val="nil"/>
              <w:left w:val="nil"/>
              <w:bottom w:val="nil"/>
              <w:right w:val="nil"/>
            </w:tcBorders>
            <w:shd w:val="clear" w:color="auto" w:fill="auto"/>
            <w:noWrap/>
            <w:hideMark/>
          </w:tcPr>
          <w:p w14:paraId="53111A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224C70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7F3F2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0.044</w:t>
            </w:r>
          </w:p>
        </w:tc>
        <w:tc>
          <w:tcPr>
            <w:tcW w:w="1120" w:type="dxa"/>
            <w:tcBorders>
              <w:top w:val="nil"/>
              <w:left w:val="nil"/>
              <w:bottom w:val="nil"/>
              <w:right w:val="nil"/>
            </w:tcBorders>
            <w:shd w:val="clear" w:color="auto" w:fill="auto"/>
            <w:noWrap/>
            <w:hideMark/>
          </w:tcPr>
          <w:p w14:paraId="14B9FA2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3DBDB4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1AF796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0.499</w:t>
            </w:r>
          </w:p>
        </w:tc>
        <w:tc>
          <w:tcPr>
            <w:tcW w:w="1120" w:type="dxa"/>
            <w:tcBorders>
              <w:top w:val="nil"/>
              <w:left w:val="nil"/>
              <w:bottom w:val="nil"/>
              <w:right w:val="nil"/>
            </w:tcBorders>
            <w:shd w:val="clear" w:color="auto" w:fill="auto"/>
            <w:noWrap/>
            <w:hideMark/>
          </w:tcPr>
          <w:p w14:paraId="33D16BF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4.00E-13</w:t>
            </w:r>
          </w:p>
        </w:tc>
        <w:tc>
          <w:tcPr>
            <w:tcW w:w="740" w:type="dxa"/>
            <w:tcBorders>
              <w:top w:val="nil"/>
              <w:left w:val="nil"/>
              <w:bottom w:val="nil"/>
              <w:right w:val="nil"/>
            </w:tcBorders>
            <w:shd w:val="clear" w:color="auto" w:fill="auto"/>
            <w:noWrap/>
            <w:hideMark/>
          </w:tcPr>
          <w:p w14:paraId="0427AC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640" w:type="dxa"/>
            <w:tcBorders>
              <w:top w:val="nil"/>
              <w:left w:val="nil"/>
              <w:bottom w:val="nil"/>
              <w:right w:val="nil"/>
            </w:tcBorders>
            <w:shd w:val="clear" w:color="auto" w:fill="auto"/>
            <w:noWrap/>
            <w:hideMark/>
          </w:tcPr>
          <w:p w14:paraId="011B7A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2A7E6C83" w14:textId="77777777" w:rsidTr="005E5703">
        <w:trPr>
          <w:trHeight w:val="300"/>
        </w:trPr>
        <w:tc>
          <w:tcPr>
            <w:tcW w:w="1160" w:type="dxa"/>
            <w:tcBorders>
              <w:top w:val="nil"/>
              <w:left w:val="nil"/>
              <w:bottom w:val="nil"/>
              <w:right w:val="nil"/>
            </w:tcBorders>
            <w:shd w:val="clear" w:color="auto" w:fill="auto"/>
            <w:noWrap/>
            <w:hideMark/>
          </w:tcPr>
          <w:p w14:paraId="02B5DFA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65288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774CD7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rs349088</w:t>
            </w:r>
          </w:p>
        </w:tc>
        <w:tc>
          <w:tcPr>
            <w:tcW w:w="500" w:type="dxa"/>
            <w:tcBorders>
              <w:top w:val="nil"/>
              <w:left w:val="nil"/>
              <w:bottom w:val="nil"/>
              <w:right w:val="nil"/>
            </w:tcBorders>
            <w:shd w:val="clear" w:color="auto" w:fill="auto"/>
            <w:noWrap/>
            <w:hideMark/>
          </w:tcPr>
          <w:p w14:paraId="59E3472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7F2CBC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23A94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4C577A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0.49</w:t>
            </w:r>
          </w:p>
        </w:tc>
        <w:tc>
          <w:tcPr>
            <w:tcW w:w="580" w:type="dxa"/>
            <w:tcBorders>
              <w:top w:val="nil"/>
              <w:left w:val="nil"/>
              <w:bottom w:val="nil"/>
              <w:right w:val="nil"/>
            </w:tcBorders>
            <w:shd w:val="clear" w:color="auto" w:fill="auto"/>
            <w:noWrap/>
            <w:hideMark/>
          </w:tcPr>
          <w:p w14:paraId="5311D2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DD0936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5B3D8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120" w:type="dxa"/>
            <w:tcBorders>
              <w:top w:val="nil"/>
              <w:left w:val="nil"/>
              <w:bottom w:val="nil"/>
              <w:right w:val="nil"/>
            </w:tcBorders>
            <w:shd w:val="clear" w:color="auto" w:fill="auto"/>
            <w:noWrap/>
            <w:hideMark/>
          </w:tcPr>
          <w:p w14:paraId="0F8820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44613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F7313B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0.478</w:t>
            </w:r>
          </w:p>
        </w:tc>
        <w:tc>
          <w:tcPr>
            <w:tcW w:w="1120" w:type="dxa"/>
            <w:tcBorders>
              <w:top w:val="nil"/>
              <w:left w:val="nil"/>
              <w:bottom w:val="nil"/>
              <w:right w:val="nil"/>
            </w:tcBorders>
            <w:shd w:val="clear" w:color="auto" w:fill="auto"/>
            <w:noWrap/>
            <w:hideMark/>
          </w:tcPr>
          <w:p w14:paraId="3CC9193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4.00E-14</w:t>
            </w:r>
          </w:p>
        </w:tc>
        <w:tc>
          <w:tcPr>
            <w:tcW w:w="740" w:type="dxa"/>
            <w:tcBorders>
              <w:top w:val="nil"/>
              <w:left w:val="nil"/>
              <w:bottom w:val="nil"/>
              <w:right w:val="nil"/>
            </w:tcBorders>
            <w:shd w:val="clear" w:color="auto" w:fill="auto"/>
            <w:noWrap/>
            <w:hideMark/>
          </w:tcPr>
          <w:p w14:paraId="09D85D5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4C81CC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67EB0BBF" w14:textId="77777777" w:rsidTr="005E5703">
        <w:trPr>
          <w:trHeight w:val="345"/>
        </w:trPr>
        <w:tc>
          <w:tcPr>
            <w:tcW w:w="1160" w:type="dxa"/>
            <w:tcBorders>
              <w:top w:val="nil"/>
              <w:left w:val="nil"/>
              <w:bottom w:val="nil"/>
              <w:right w:val="nil"/>
            </w:tcBorders>
            <w:shd w:val="clear" w:color="auto" w:fill="auto"/>
            <w:noWrap/>
            <w:hideMark/>
          </w:tcPr>
          <w:p w14:paraId="4F15AA3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D30DF6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11</w:t>
            </w:r>
          </w:p>
        </w:tc>
        <w:tc>
          <w:tcPr>
            <w:tcW w:w="1260" w:type="dxa"/>
            <w:tcBorders>
              <w:top w:val="nil"/>
              <w:left w:val="nil"/>
              <w:bottom w:val="nil"/>
              <w:right w:val="nil"/>
            </w:tcBorders>
            <w:shd w:val="clear" w:color="auto" w:fill="auto"/>
            <w:noWrap/>
            <w:hideMark/>
          </w:tcPr>
          <w:p w14:paraId="26F6FB7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rs329651</w:t>
            </w:r>
          </w:p>
        </w:tc>
        <w:tc>
          <w:tcPr>
            <w:tcW w:w="500" w:type="dxa"/>
            <w:tcBorders>
              <w:top w:val="nil"/>
              <w:left w:val="nil"/>
              <w:bottom w:val="nil"/>
              <w:right w:val="nil"/>
            </w:tcBorders>
            <w:shd w:val="clear" w:color="auto" w:fill="auto"/>
            <w:noWrap/>
            <w:hideMark/>
          </w:tcPr>
          <w:p w14:paraId="6C1A9D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540840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5BA18E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5FE016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0.14</w:t>
            </w:r>
          </w:p>
        </w:tc>
        <w:tc>
          <w:tcPr>
            <w:tcW w:w="580" w:type="dxa"/>
            <w:tcBorders>
              <w:top w:val="nil"/>
              <w:left w:val="nil"/>
              <w:bottom w:val="nil"/>
              <w:right w:val="nil"/>
            </w:tcBorders>
            <w:shd w:val="clear" w:color="auto" w:fill="auto"/>
            <w:noWrap/>
            <w:hideMark/>
          </w:tcPr>
          <w:p w14:paraId="32D2B2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824446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26079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0.030</w:t>
            </w:r>
          </w:p>
        </w:tc>
        <w:tc>
          <w:tcPr>
            <w:tcW w:w="1120" w:type="dxa"/>
            <w:tcBorders>
              <w:top w:val="nil"/>
              <w:left w:val="nil"/>
              <w:bottom w:val="nil"/>
              <w:right w:val="nil"/>
            </w:tcBorders>
            <w:shd w:val="clear" w:color="auto" w:fill="auto"/>
            <w:noWrap/>
            <w:hideMark/>
          </w:tcPr>
          <w:p w14:paraId="4A1202C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3001789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37B2F36"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67CF10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1.00E-11</w:t>
            </w:r>
          </w:p>
        </w:tc>
        <w:tc>
          <w:tcPr>
            <w:tcW w:w="740" w:type="dxa"/>
            <w:tcBorders>
              <w:top w:val="nil"/>
              <w:left w:val="nil"/>
              <w:bottom w:val="nil"/>
              <w:right w:val="nil"/>
            </w:tcBorders>
            <w:shd w:val="clear" w:color="auto" w:fill="auto"/>
            <w:noWrap/>
            <w:hideMark/>
          </w:tcPr>
          <w:p w14:paraId="0DCAD89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9E3817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3AF6FB9E" w14:textId="77777777" w:rsidTr="005E5703">
        <w:trPr>
          <w:trHeight w:val="300"/>
        </w:trPr>
        <w:tc>
          <w:tcPr>
            <w:tcW w:w="1160" w:type="dxa"/>
            <w:tcBorders>
              <w:top w:val="nil"/>
              <w:left w:val="nil"/>
              <w:bottom w:val="nil"/>
              <w:right w:val="nil"/>
            </w:tcBorders>
            <w:shd w:val="clear" w:color="auto" w:fill="auto"/>
            <w:noWrap/>
            <w:hideMark/>
          </w:tcPr>
          <w:p w14:paraId="3F2E83D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7684A6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59FBE1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rs7138803</w:t>
            </w:r>
          </w:p>
        </w:tc>
        <w:tc>
          <w:tcPr>
            <w:tcW w:w="500" w:type="dxa"/>
            <w:tcBorders>
              <w:top w:val="nil"/>
              <w:left w:val="nil"/>
              <w:bottom w:val="nil"/>
              <w:right w:val="nil"/>
            </w:tcBorders>
            <w:shd w:val="clear" w:color="auto" w:fill="auto"/>
            <w:noWrap/>
            <w:hideMark/>
          </w:tcPr>
          <w:p w14:paraId="2F0574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7F4632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43025D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4CBE3D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395A83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6064DD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89096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0.031</w:t>
            </w:r>
          </w:p>
        </w:tc>
        <w:tc>
          <w:tcPr>
            <w:tcW w:w="1120" w:type="dxa"/>
            <w:tcBorders>
              <w:top w:val="nil"/>
              <w:left w:val="nil"/>
              <w:bottom w:val="nil"/>
              <w:right w:val="nil"/>
            </w:tcBorders>
            <w:shd w:val="clear" w:color="auto" w:fill="auto"/>
            <w:noWrap/>
            <w:hideMark/>
          </w:tcPr>
          <w:p w14:paraId="7DF963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26426971</w:t>
            </w:r>
          </w:p>
        </w:tc>
        <w:tc>
          <w:tcPr>
            <w:tcW w:w="800" w:type="dxa"/>
            <w:tcBorders>
              <w:top w:val="nil"/>
              <w:left w:val="nil"/>
              <w:bottom w:val="nil"/>
              <w:right w:val="nil"/>
            </w:tcBorders>
            <w:shd w:val="clear" w:color="auto" w:fill="auto"/>
            <w:noWrap/>
            <w:hideMark/>
          </w:tcPr>
          <w:p w14:paraId="637C20D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2C03CCF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0.387</w:t>
            </w:r>
          </w:p>
        </w:tc>
        <w:tc>
          <w:tcPr>
            <w:tcW w:w="1120" w:type="dxa"/>
            <w:tcBorders>
              <w:top w:val="nil"/>
              <w:left w:val="nil"/>
              <w:bottom w:val="nil"/>
              <w:right w:val="nil"/>
            </w:tcBorders>
            <w:shd w:val="clear" w:color="auto" w:fill="auto"/>
            <w:noWrap/>
            <w:hideMark/>
          </w:tcPr>
          <w:p w14:paraId="28DAED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2.00E-31</w:t>
            </w:r>
          </w:p>
        </w:tc>
        <w:tc>
          <w:tcPr>
            <w:tcW w:w="740" w:type="dxa"/>
            <w:tcBorders>
              <w:top w:val="nil"/>
              <w:left w:val="nil"/>
              <w:bottom w:val="nil"/>
              <w:right w:val="nil"/>
            </w:tcBorders>
            <w:shd w:val="clear" w:color="auto" w:fill="auto"/>
            <w:noWrap/>
            <w:hideMark/>
          </w:tcPr>
          <w:p w14:paraId="71E1DC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0.033</w:t>
            </w:r>
          </w:p>
        </w:tc>
        <w:tc>
          <w:tcPr>
            <w:tcW w:w="1640" w:type="dxa"/>
            <w:tcBorders>
              <w:top w:val="nil"/>
              <w:left w:val="nil"/>
              <w:bottom w:val="nil"/>
              <w:right w:val="nil"/>
            </w:tcBorders>
            <w:shd w:val="clear" w:color="auto" w:fill="auto"/>
            <w:noWrap/>
            <w:hideMark/>
          </w:tcPr>
          <w:p w14:paraId="00C259A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7C431533" w14:textId="77777777" w:rsidTr="005E5703">
        <w:trPr>
          <w:trHeight w:val="300"/>
        </w:trPr>
        <w:tc>
          <w:tcPr>
            <w:tcW w:w="1160" w:type="dxa"/>
            <w:tcBorders>
              <w:top w:val="nil"/>
              <w:left w:val="nil"/>
              <w:bottom w:val="nil"/>
              <w:right w:val="nil"/>
            </w:tcBorders>
            <w:shd w:val="clear" w:color="auto" w:fill="auto"/>
            <w:noWrap/>
            <w:hideMark/>
          </w:tcPr>
          <w:p w14:paraId="301FB7F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BE13C5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1AD3FB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rs3205718</w:t>
            </w:r>
          </w:p>
        </w:tc>
        <w:tc>
          <w:tcPr>
            <w:tcW w:w="500" w:type="dxa"/>
            <w:tcBorders>
              <w:top w:val="nil"/>
              <w:left w:val="nil"/>
              <w:bottom w:val="nil"/>
              <w:right w:val="nil"/>
            </w:tcBorders>
            <w:shd w:val="clear" w:color="auto" w:fill="auto"/>
            <w:noWrap/>
            <w:hideMark/>
          </w:tcPr>
          <w:p w14:paraId="5162F0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5BB9EA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065331C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0A9A4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4716544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3EABD75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1723E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120" w:type="dxa"/>
            <w:tcBorders>
              <w:top w:val="nil"/>
              <w:left w:val="nil"/>
              <w:bottom w:val="nil"/>
              <w:right w:val="nil"/>
            </w:tcBorders>
            <w:shd w:val="clear" w:color="auto" w:fill="auto"/>
            <w:noWrap/>
            <w:hideMark/>
          </w:tcPr>
          <w:p w14:paraId="76D324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28892062</w:t>
            </w:r>
          </w:p>
        </w:tc>
        <w:tc>
          <w:tcPr>
            <w:tcW w:w="800" w:type="dxa"/>
            <w:tcBorders>
              <w:top w:val="nil"/>
              <w:left w:val="nil"/>
              <w:bottom w:val="nil"/>
              <w:right w:val="nil"/>
            </w:tcBorders>
            <w:shd w:val="clear" w:color="auto" w:fill="auto"/>
            <w:noWrap/>
            <w:hideMark/>
          </w:tcPr>
          <w:p w14:paraId="1D3521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1A4F55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0.287</w:t>
            </w:r>
          </w:p>
        </w:tc>
        <w:tc>
          <w:tcPr>
            <w:tcW w:w="1120" w:type="dxa"/>
            <w:tcBorders>
              <w:top w:val="nil"/>
              <w:left w:val="nil"/>
              <w:bottom w:val="nil"/>
              <w:right w:val="nil"/>
            </w:tcBorders>
            <w:shd w:val="clear" w:color="auto" w:fill="auto"/>
            <w:noWrap/>
            <w:hideMark/>
          </w:tcPr>
          <w:p w14:paraId="709D08B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5.00E-10</w:t>
            </w:r>
          </w:p>
        </w:tc>
        <w:tc>
          <w:tcPr>
            <w:tcW w:w="740" w:type="dxa"/>
            <w:tcBorders>
              <w:top w:val="nil"/>
              <w:left w:val="nil"/>
              <w:bottom w:val="nil"/>
              <w:right w:val="nil"/>
            </w:tcBorders>
            <w:shd w:val="clear" w:color="auto" w:fill="auto"/>
            <w:noWrap/>
            <w:hideMark/>
          </w:tcPr>
          <w:p w14:paraId="536579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640" w:type="dxa"/>
            <w:tcBorders>
              <w:top w:val="nil"/>
              <w:left w:val="nil"/>
              <w:bottom w:val="nil"/>
              <w:right w:val="nil"/>
            </w:tcBorders>
            <w:shd w:val="clear" w:color="auto" w:fill="auto"/>
            <w:noWrap/>
            <w:hideMark/>
          </w:tcPr>
          <w:p w14:paraId="770455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4B9577A" w14:textId="77777777" w:rsidTr="005E5703">
        <w:trPr>
          <w:trHeight w:val="300"/>
        </w:trPr>
        <w:tc>
          <w:tcPr>
            <w:tcW w:w="1160" w:type="dxa"/>
            <w:tcBorders>
              <w:top w:val="nil"/>
              <w:left w:val="nil"/>
              <w:bottom w:val="nil"/>
              <w:right w:val="nil"/>
            </w:tcBorders>
            <w:shd w:val="clear" w:color="auto" w:fill="auto"/>
            <w:noWrap/>
            <w:hideMark/>
          </w:tcPr>
          <w:p w14:paraId="34913E8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318F51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2F7F86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rs7132908</w:t>
            </w:r>
          </w:p>
        </w:tc>
        <w:tc>
          <w:tcPr>
            <w:tcW w:w="500" w:type="dxa"/>
            <w:tcBorders>
              <w:top w:val="nil"/>
              <w:left w:val="nil"/>
              <w:bottom w:val="nil"/>
              <w:right w:val="nil"/>
            </w:tcBorders>
            <w:shd w:val="clear" w:color="auto" w:fill="auto"/>
            <w:noWrap/>
            <w:hideMark/>
          </w:tcPr>
          <w:p w14:paraId="4A4706A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1D806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770977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356FFB9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241382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1B7FA7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B3A74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0.043</w:t>
            </w:r>
          </w:p>
        </w:tc>
        <w:tc>
          <w:tcPr>
            <w:tcW w:w="1120" w:type="dxa"/>
            <w:tcBorders>
              <w:top w:val="nil"/>
              <w:left w:val="nil"/>
              <w:bottom w:val="nil"/>
              <w:right w:val="nil"/>
            </w:tcBorders>
            <w:shd w:val="clear" w:color="auto" w:fill="auto"/>
            <w:noWrap/>
            <w:hideMark/>
          </w:tcPr>
          <w:p w14:paraId="5CA471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BAFA1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BD9D3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0.390</w:t>
            </w:r>
          </w:p>
        </w:tc>
        <w:tc>
          <w:tcPr>
            <w:tcW w:w="1120" w:type="dxa"/>
            <w:tcBorders>
              <w:top w:val="nil"/>
              <w:left w:val="nil"/>
              <w:bottom w:val="nil"/>
              <w:right w:val="nil"/>
            </w:tcBorders>
            <w:shd w:val="clear" w:color="auto" w:fill="auto"/>
            <w:noWrap/>
            <w:hideMark/>
          </w:tcPr>
          <w:p w14:paraId="3E9FE9B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5.00E-64</w:t>
            </w:r>
          </w:p>
        </w:tc>
        <w:tc>
          <w:tcPr>
            <w:tcW w:w="740" w:type="dxa"/>
            <w:tcBorders>
              <w:top w:val="nil"/>
              <w:left w:val="nil"/>
              <w:bottom w:val="nil"/>
              <w:right w:val="nil"/>
            </w:tcBorders>
            <w:shd w:val="clear" w:color="auto" w:fill="auto"/>
            <w:noWrap/>
            <w:hideMark/>
          </w:tcPr>
          <w:p w14:paraId="17D513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0.031</w:t>
            </w:r>
          </w:p>
        </w:tc>
        <w:tc>
          <w:tcPr>
            <w:tcW w:w="1640" w:type="dxa"/>
            <w:tcBorders>
              <w:top w:val="nil"/>
              <w:left w:val="nil"/>
              <w:bottom w:val="nil"/>
              <w:right w:val="nil"/>
            </w:tcBorders>
            <w:shd w:val="clear" w:color="auto" w:fill="auto"/>
            <w:noWrap/>
            <w:hideMark/>
          </w:tcPr>
          <w:p w14:paraId="64524F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8BF8202" w14:textId="77777777" w:rsidTr="005E5703">
        <w:trPr>
          <w:trHeight w:val="345"/>
        </w:trPr>
        <w:tc>
          <w:tcPr>
            <w:tcW w:w="1160" w:type="dxa"/>
            <w:tcBorders>
              <w:top w:val="nil"/>
              <w:left w:val="nil"/>
              <w:bottom w:val="nil"/>
              <w:right w:val="nil"/>
            </w:tcBorders>
            <w:shd w:val="clear" w:color="auto" w:fill="auto"/>
            <w:noWrap/>
            <w:hideMark/>
          </w:tcPr>
          <w:p w14:paraId="155DABA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58DFD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734F8C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rs1154752</w:t>
            </w:r>
          </w:p>
        </w:tc>
        <w:tc>
          <w:tcPr>
            <w:tcW w:w="500" w:type="dxa"/>
            <w:tcBorders>
              <w:top w:val="nil"/>
              <w:left w:val="nil"/>
              <w:bottom w:val="nil"/>
              <w:right w:val="nil"/>
            </w:tcBorders>
            <w:shd w:val="clear" w:color="auto" w:fill="auto"/>
            <w:noWrap/>
            <w:hideMark/>
          </w:tcPr>
          <w:p w14:paraId="4DD3A5F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B925F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4978C79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398E00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0.38</w:t>
            </w:r>
          </w:p>
        </w:tc>
        <w:tc>
          <w:tcPr>
            <w:tcW w:w="580" w:type="dxa"/>
            <w:tcBorders>
              <w:top w:val="nil"/>
              <w:left w:val="nil"/>
              <w:bottom w:val="nil"/>
              <w:right w:val="nil"/>
            </w:tcBorders>
            <w:shd w:val="clear" w:color="auto" w:fill="auto"/>
            <w:noWrap/>
            <w:hideMark/>
          </w:tcPr>
          <w:p w14:paraId="17C4E9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831F54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F9AA84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0.029</w:t>
            </w:r>
          </w:p>
        </w:tc>
        <w:tc>
          <w:tcPr>
            <w:tcW w:w="1120" w:type="dxa"/>
            <w:tcBorders>
              <w:top w:val="nil"/>
              <w:left w:val="nil"/>
              <w:bottom w:val="nil"/>
              <w:right w:val="nil"/>
            </w:tcBorders>
            <w:shd w:val="clear" w:color="auto" w:fill="auto"/>
            <w:noWrap/>
            <w:hideMark/>
          </w:tcPr>
          <w:p w14:paraId="5B35F0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3F5EEAA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375BC46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568B94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9.00E-08</w:t>
            </w:r>
          </w:p>
        </w:tc>
        <w:tc>
          <w:tcPr>
            <w:tcW w:w="740" w:type="dxa"/>
            <w:tcBorders>
              <w:top w:val="nil"/>
              <w:left w:val="nil"/>
              <w:bottom w:val="nil"/>
              <w:right w:val="nil"/>
            </w:tcBorders>
            <w:shd w:val="clear" w:color="auto" w:fill="auto"/>
            <w:noWrap/>
            <w:hideMark/>
          </w:tcPr>
          <w:p w14:paraId="43D31C6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4F511F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53D9DD3" w14:textId="77777777" w:rsidTr="005E5703">
        <w:trPr>
          <w:trHeight w:val="300"/>
        </w:trPr>
        <w:tc>
          <w:tcPr>
            <w:tcW w:w="1160" w:type="dxa"/>
            <w:tcBorders>
              <w:top w:val="nil"/>
              <w:left w:val="nil"/>
              <w:bottom w:val="nil"/>
              <w:right w:val="nil"/>
            </w:tcBorders>
            <w:shd w:val="clear" w:color="auto" w:fill="auto"/>
            <w:noWrap/>
            <w:hideMark/>
          </w:tcPr>
          <w:p w14:paraId="05EB469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2DFEF9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29ABE3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rs7397059</w:t>
            </w:r>
          </w:p>
        </w:tc>
        <w:tc>
          <w:tcPr>
            <w:tcW w:w="500" w:type="dxa"/>
            <w:tcBorders>
              <w:top w:val="nil"/>
              <w:left w:val="nil"/>
              <w:bottom w:val="nil"/>
              <w:right w:val="nil"/>
            </w:tcBorders>
            <w:shd w:val="clear" w:color="auto" w:fill="auto"/>
            <w:noWrap/>
            <w:hideMark/>
          </w:tcPr>
          <w:p w14:paraId="4249B0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1FF48F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042026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6079D0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3C4C73F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C0A5B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46F6A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1155E4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71F82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7ED359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0.560</w:t>
            </w:r>
          </w:p>
        </w:tc>
        <w:tc>
          <w:tcPr>
            <w:tcW w:w="1120" w:type="dxa"/>
            <w:tcBorders>
              <w:top w:val="nil"/>
              <w:left w:val="nil"/>
              <w:bottom w:val="nil"/>
              <w:right w:val="nil"/>
            </w:tcBorders>
            <w:shd w:val="clear" w:color="auto" w:fill="auto"/>
            <w:noWrap/>
            <w:hideMark/>
          </w:tcPr>
          <w:p w14:paraId="0D0D8A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6.00E-10</w:t>
            </w:r>
          </w:p>
        </w:tc>
        <w:tc>
          <w:tcPr>
            <w:tcW w:w="740" w:type="dxa"/>
            <w:tcBorders>
              <w:top w:val="nil"/>
              <w:left w:val="nil"/>
              <w:bottom w:val="nil"/>
              <w:right w:val="nil"/>
            </w:tcBorders>
            <w:shd w:val="clear" w:color="auto" w:fill="auto"/>
            <w:noWrap/>
            <w:hideMark/>
          </w:tcPr>
          <w:p w14:paraId="5B83F4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0.010</w:t>
            </w:r>
          </w:p>
        </w:tc>
        <w:tc>
          <w:tcPr>
            <w:tcW w:w="1640" w:type="dxa"/>
            <w:tcBorders>
              <w:top w:val="nil"/>
              <w:left w:val="nil"/>
              <w:bottom w:val="nil"/>
              <w:right w:val="nil"/>
            </w:tcBorders>
            <w:shd w:val="clear" w:color="auto" w:fill="auto"/>
            <w:noWrap/>
            <w:hideMark/>
          </w:tcPr>
          <w:p w14:paraId="703D28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6B8AAE4" w14:textId="77777777" w:rsidTr="005E5703">
        <w:trPr>
          <w:trHeight w:val="345"/>
        </w:trPr>
        <w:tc>
          <w:tcPr>
            <w:tcW w:w="1160" w:type="dxa"/>
            <w:tcBorders>
              <w:top w:val="nil"/>
              <w:left w:val="nil"/>
              <w:bottom w:val="nil"/>
              <w:right w:val="nil"/>
            </w:tcBorders>
            <w:shd w:val="clear" w:color="auto" w:fill="auto"/>
            <w:noWrap/>
            <w:hideMark/>
          </w:tcPr>
          <w:p w14:paraId="57DC969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48B2C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2A25C3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rs6490030</w:t>
            </w:r>
          </w:p>
        </w:tc>
        <w:tc>
          <w:tcPr>
            <w:tcW w:w="500" w:type="dxa"/>
            <w:tcBorders>
              <w:top w:val="nil"/>
              <w:left w:val="nil"/>
              <w:bottom w:val="nil"/>
              <w:right w:val="nil"/>
            </w:tcBorders>
            <w:shd w:val="clear" w:color="auto" w:fill="auto"/>
            <w:noWrap/>
            <w:hideMark/>
          </w:tcPr>
          <w:p w14:paraId="05D6F6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2AD46D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C82E9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7549FC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w:t>
            </w:r>
          </w:p>
        </w:tc>
        <w:tc>
          <w:tcPr>
            <w:tcW w:w="580" w:type="dxa"/>
            <w:tcBorders>
              <w:top w:val="nil"/>
              <w:left w:val="nil"/>
              <w:bottom w:val="nil"/>
              <w:right w:val="nil"/>
            </w:tcBorders>
            <w:shd w:val="clear" w:color="auto" w:fill="auto"/>
            <w:noWrap/>
            <w:hideMark/>
          </w:tcPr>
          <w:p w14:paraId="3255EB3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52D54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71562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6A8143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C0BC13D"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6A012DE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A4A00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13F4DC3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3B01F97"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C8C34EF" w14:textId="77777777" w:rsidTr="005E5703">
        <w:trPr>
          <w:trHeight w:val="345"/>
        </w:trPr>
        <w:tc>
          <w:tcPr>
            <w:tcW w:w="1160" w:type="dxa"/>
            <w:tcBorders>
              <w:top w:val="nil"/>
              <w:left w:val="nil"/>
              <w:bottom w:val="nil"/>
              <w:right w:val="nil"/>
            </w:tcBorders>
            <w:shd w:val="clear" w:color="auto" w:fill="auto"/>
            <w:noWrap/>
            <w:hideMark/>
          </w:tcPr>
          <w:p w14:paraId="7580A7C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3B215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41DF5D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rs4304868</w:t>
            </w:r>
          </w:p>
        </w:tc>
        <w:tc>
          <w:tcPr>
            <w:tcW w:w="500" w:type="dxa"/>
            <w:tcBorders>
              <w:top w:val="nil"/>
              <w:left w:val="nil"/>
              <w:bottom w:val="nil"/>
              <w:right w:val="nil"/>
            </w:tcBorders>
            <w:shd w:val="clear" w:color="auto" w:fill="auto"/>
            <w:noWrap/>
            <w:hideMark/>
          </w:tcPr>
          <w:p w14:paraId="310C612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42F785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CB868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3984CE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0.17</w:t>
            </w:r>
          </w:p>
        </w:tc>
        <w:tc>
          <w:tcPr>
            <w:tcW w:w="580" w:type="dxa"/>
            <w:tcBorders>
              <w:top w:val="nil"/>
              <w:left w:val="nil"/>
              <w:bottom w:val="nil"/>
              <w:right w:val="nil"/>
            </w:tcBorders>
            <w:shd w:val="clear" w:color="auto" w:fill="auto"/>
            <w:noWrap/>
            <w:hideMark/>
          </w:tcPr>
          <w:p w14:paraId="36E177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2C2A99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0F024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0.032</w:t>
            </w:r>
          </w:p>
        </w:tc>
        <w:tc>
          <w:tcPr>
            <w:tcW w:w="1120" w:type="dxa"/>
            <w:tcBorders>
              <w:top w:val="nil"/>
              <w:left w:val="nil"/>
              <w:bottom w:val="nil"/>
              <w:right w:val="nil"/>
            </w:tcBorders>
            <w:shd w:val="clear" w:color="auto" w:fill="auto"/>
            <w:noWrap/>
            <w:hideMark/>
          </w:tcPr>
          <w:p w14:paraId="17A7A50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22589738</w:t>
            </w:r>
          </w:p>
        </w:tc>
        <w:tc>
          <w:tcPr>
            <w:tcW w:w="800" w:type="dxa"/>
            <w:tcBorders>
              <w:top w:val="nil"/>
              <w:left w:val="nil"/>
              <w:bottom w:val="nil"/>
              <w:right w:val="nil"/>
            </w:tcBorders>
            <w:shd w:val="clear" w:color="auto" w:fill="auto"/>
            <w:noWrap/>
            <w:hideMark/>
          </w:tcPr>
          <w:p w14:paraId="15735C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05A8BD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0.160</w:t>
            </w:r>
          </w:p>
        </w:tc>
        <w:tc>
          <w:tcPr>
            <w:tcW w:w="1120" w:type="dxa"/>
            <w:tcBorders>
              <w:top w:val="nil"/>
              <w:left w:val="nil"/>
              <w:bottom w:val="nil"/>
              <w:right w:val="nil"/>
            </w:tcBorders>
            <w:shd w:val="clear" w:color="auto" w:fill="auto"/>
            <w:noWrap/>
            <w:hideMark/>
          </w:tcPr>
          <w:p w14:paraId="357558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8.00E-06</w:t>
            </w:r>
          </w:p>
        </w:tc>
        <w:tc>
          <w:tcPr>
            <w:tcW w:w="740" w:type="dxa"/>
            <w:tcBorders>
              <w:top w:val="nil"/>
              <w:left w:val="nil"/>
              <w:bottom w:val="nil"/>
              <w:right w:val="nil"/>
            </w:tcBorders>
            <w:shd w:val="clear" w:color="auto" w:fill="auto"/>
            <w:noWrap/>
            <w:hideMark/>
          </w:tcPr>
          <w:p w14:paraId="71C0EB9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11BA4C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527E2E12" w14:textId="77777777" w:rsidTr="005E5703">
        <w:trPr>
          <w:trHeight w:val="345"/>
        </w:trPr>
        <w:tc>
          <w:tcPr>
            <w:tcW w:w="1160" w:type="dxa"/>
            <w:tcBorders>
              <w:top w:val="nil"/>
              <w:left w:val="nil"/>
              <w:bottom w:val="nil"/>
              <w:right w:val="nil"/>
            </w:tcBorders>
            <w:shd w:val="clear" w:color="auto" w:fill="auto"/>
            <w:noWrap/>
            <w:hideMark/>
          </w:tcPr>
          <w:p w14:paraId="59D7B73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39BFB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12</w:t>
            </w:r>
          </w:p>
        </w:tc>
        <w:tc>
          <w:tcPr>
            <w:tcW w:w="1260" w:type="dxa"/>
            <w:tcBorders>
              <w:top w:val="nil"/>
              <w:left w:val="nil"/>
              <w:bottom w:val="nil"/>
              <w:right w:val="nil"/>
            </w:tcBorders>
            <w:shd w:val="clear" w:color="auto" w:fill="auto"/>
            <w:noWrap/>
            <w:hideMark/>
          </w:tcPr>
          <w:p w14:paraId="520AD9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rs3897102</w:t>
            </w:r>
          </w:p>
        </w:tc>
        <w:tc>
          <w:tcPr>
            <w:tcW w:w="500" w:type="dxa"/>
            <w:tcBorders>
              <w:top w:val="nil"/>
              <w:left w:val="nil"/>
              <w:bottom w:val="nil"/>
              <w:right w:val="nil"/>
            </w:tcBorders>
            <w:shd w:val="clear" w:color="auto" w:fill="auto"/>
            <w:noWrap/>
            <w:hideMark/>
          </w:tcPr>
          <w:p w14:paraId="053B529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FDD50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785744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6F62A6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0.39</w:t>
            </w:r>
          </w:p>
        </w:tc>
        <w:tc>
          <w:tcPr>
            <w:tcW w:w="580" w:type="dxa"/>
            <w:tcBorders>
              <w:top w:val="nil"/>
              <w:left w:val="nil"/>
              <w:bottom w:val="nil"/>
              <w:right w:val="nil"/>
            </w:tcBorders>
            <w:shd w:val="clear" w:color="auto" w:fill="auto"/>
            <w:noWrap/>
            <w:hideMark/>
          </w:tcPr>
          <w:p w14:paraId="6CC5C6E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A6C4D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7EDDE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0.028</w:t>
            </w:r>
          </w:p>
        </w:tc>
        <w:tc>
          <w:tcPr>
            <w:tcW w:w="1120" w:type="dxa"/>
            <w:tcBorders>
              <w:top w:val="nil"/>
              <w:left w:val="nil"/>
              <w:bottom w:val="nil"/>
              <w:right w:val="nil"/>
            </w:tcBorders>
            <w:shd w:val="clear" w:color="auto" w:fill="auto"/>
            <w:noWrap/>
            <w:hideMark/>
          </w:tcPr>
          <w:p w14:paraId="6B89A5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A8FEAF5"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E356D1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2A67B5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47D5D79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1BBF3A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030109CD" w14:textId="77777777" w:rsidTr="005E5703">
        <w:trPr>
          <w:trHeight w:val="345"/>
        </w:trPr>
        <w:tc>
          <w:tcPr>
            <w:tcW w:w="1160" w:type="dxa"/>
            <w:tcBorders>
              <w:top w:val="nil"/>
              <w:left w:val="nil"/>
              <w:bottom w:val="nil"/>
              <w:right w:val="nil"/>
            </w:tcBorders>
            <w:shd w:val="clear" w:color="auto" w:fill="auto"/>
            <w:noWrap/>
            <w:hideMark/>
          </w:tcPr>
          <w:p w14:paraId="4DBA469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E324D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13</w:t>
            </w:r>
          </w:p>
        </w:tc>
        <w:tc>
          <w:tcPr>
            <w:tcW w:w="1260" w:type="dxa"/>
            <w:tcBorders>
              <w:top w:val="nil"/>
              <w:left w:val="nil"/>
              <w:bottom w:val="nil"/>
              <w:right w:val="nil"/>
            </w:tcBorders>
            <w:shd w:val="clear" w:color="auto" w:fill="auto"/>
            <w:noWrap/>
            <w:hideMark/>
          </w:tcPr>
          <w:p w14:paraId="6ADA71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rs9544930</w:t>
            </w:r>
          </w:p>
        </w:tc>
        <w:tc>
          <w:tcPr>
            <w:tcW w:w="500" w:type="dxa"/>
            <w:tcBorders>
              <w:top w:val="nil"/>
              <w:left w:val="nil"/>
              <w:bottom w:val="nil"/>
              <w:right w:val="nil"/>
            </w:tcBorders>
            <w:shd w:val="clear" w:color="auto" w:fill="auto"/>
            <w:noWrap/>
            <w:hideMark/>
          </w:tcPr>
          <w:p w14:paraId="5950DA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0DEB838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1F2091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3F74167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0.15</w:t>
            </w:r>
          </w:p>
        </w:tc>
        <w:tc>
          <w:tcPr>
            <w:tcW w:w="580" w:type="dxa"/>
            <w:tcBorders>
              <w:top w:val="nil"/>
              <w:left w:val="nil"/>
              <w:bottom w:val="nil"/>
              <w:right w:val="nil"/>
            </w:tcBorders>
            <w:shd w:val="clear" w:color="auto" w:fill="auto"/>
            <w:noWrap/>
            <w:hideMark/>
          </w:tcPr>
          <w:p w14:paraId="638E89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E42BA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0F513B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0.042</w:t>
            </w:r>
          </w:p>
        </w:tc>
        <w:tc>
          <w:tcPr>
            <w:tcW w:w="1120" w:type="dxa"/>
            <w:tcBorders>
              <w:top w:val="nil"/>
              <w:left w:val="nil"/>
              <w:bottom w:val="nil"/>
              <w:right w:val="nil"/>
            </w:tcBorders>
            <w:shd w:val="clear" w:color="auto" w:fill="auto"/>
            <w:noWrap/>
            <w:hideMark/>
          </w:tcPr>
          <w:p w14:paraId="25027D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6B83EADB"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3ED5C7E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A6386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5.00E-08</w:t>
            </w:r>
          </w:p>
        </w:tc>
        <w:tc>
          <w:tcPr>
            <w:tcW w:w="740" w:type="dxa"/>
            <w:tcBorders>
              <w:top w:val="nil"/>
              <w:left w:val="nil"/>
              <w:bottom w:val="nil"/>
              <w:right w:val="nil"/>
            </w:tcBorders>
            <w:shd w:val="clear" w:color="auto" w:fill="auto"/>
            <w:noWrap/>
            <w:hideMark/>
          </w:tcPr>
          <w:p w14:paraId="47194D2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0B0A043"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82FB1A2" w14:textId="77777777" w:rsidTr="005E5703">
        <w:trPr>
          <w:trHeight w:val="345"/>
        </w:trPr>
        <w:tc>
          <w:tcPr>
            <w:tcW w:w="1160" w:type="dxa"/>
            <w:tcBorders>
              <w:top w:val="nil"/>
              <w:left w:val="nil"/>
              <w:bottom w:val="nil"/>
              <w:right w:val="nil"/>
            </w:tcBorders>
            <w:shd w:val="clear" w:color="auto" w:fill="auto"/>
            <w:noWrap/>
            <w:hideMark/>
          </w:tcPr>
          <w:p w14:paraId="59E1C0A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4A9D0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13</w:t>
            </w:r>
          </w:p>
        </w:tc>
        <w:tc>
          <w:tcPr>
            <w:tcW w:w="1260" w:type="dxa"/>
            <w:tcBorders>
              <w:top w:val="nil"/>
              <w:left w:val="nil"/>
              <w:bottom w:val="nil"/>
              <w:right w:val="nil"/>
            </w:tcBorders>
            <w:shd w:val="clear" w:color="auto" w:fill="auto"/>
            <w:noWrap/>
            <w:hideMark/>
          </w:tcPr>
          <w:p w14:paraId="41BBD6B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rs11620399</w:t>
            </w:r>
          </w:p>
        </w:tc>
        <w:tc>
          <w:tcPr>
            <w:tcW w:w="500" w:type="dxa"/>
            <w:tcBorders>
              <w:top w:val="nil"/>
              <w:left w:val="nil"/>
              <w:bottom w:val="nil"/>
              <w:right w:val="nil"/>
            </w:tcBorders>
            <w:shd w:val="clear" w:color="auto" w:fill="auto"/>
            <w:noWrap/>
            <w:hideMark/>
          </w:tcPr>
          <w:p w14:paraId="5E28CB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5E0932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1D04A9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EC9A6B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0.07</w:t>
            </w:r>
          </w:p>
        </w:tc>
        <w:tc>
          <w:tcPr>
            <w:tcW w:w="580" w:type="dxa"/>
            <w:tcBorders>
              <w:top w:val="nil"/>
              <w:left w:val="nil"/>
              <w:bottom w:val="nil"/>
              <w:right w:val="nil"/>
            </w:tcBorders>
            <w:shd w:val="clear" w:color="auto" w:fill="auto"/>
            <w:noWrap/>
            <w:hideMark/>
          </w:tcPr>
          <w:p w14:paraId="290CC4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480" w:type="dxa"/>
            <w:tcBorders>
              <w:top w:val="nil"/>
              <w:left w:val="nil"/>
              <w:bottom w:val="nil"/>
              <w:right w:val="nil"/>
            </w:tcBorders>
            <w:shd w:val="clear" w:color="auto" w:fill="auto"/>
            <w:noWrap/>
            <w:hideMark/>
          </w:tcPr>
          <w:p w14:paraId="69DA06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C2D1E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0.024</w:t>
            </w:r>
          </w:p>
        </w:tc>
        <w:tc>
          <w:tcPr>
            <w:tcW w:w="1120" w:type="dxa"/>
            <w:tcBorders>
              <w:top w:val="nil"/>
              <w:left w:val="nil"/>
              <w:bottom w:val="nil"/>
              <w:right w:val="nil"/>
            </w:tcBorders>
            <w:shd w:val="clear" w:color="auto" w:fill="auto"/>
            <w:noWrap/>
            <w:hideMark/>
          </w:tcPr>
          <w:p w14:paraId="19FA1E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22589738</w:t>
            </w:r>
          </w:p>
        </w:tc>
        <w:tc>
          <w:tcPr>
            <w:tcW w:w="800" w:type="dxa"/>
            <w:tcBorders>
              <w:top w:val="nil"/>
              <w:left w:val="nil"/>
              <w:bottom w:val="nil"/>
              <w:right w:val="nil"/>
            </w:tcBorders>
            <w:shd w:val="clear" w:color="auto" w:fill="auto"/>
            <w:noWrap/>
            <w:hideMark/>
          </w:tcPr>
          <w:p w14:paraId="2B79AA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75833E3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46F5CB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5.00E-06</w:t>
            </w:r>
          </w:p>
        </w:tc>
        <w:tc>
          <w:tcPr>
            <w:tcW w:w="740" w:type="dxa"/>
            <w:tcBorders>
              <w:top w:val="nil"/>
              <w:left w:val="nil"/>
              <w:bottom w:val="nil"/>
              <w:right w:val="nil"/>
            </w:tcBorders>
            <w:shd w:val="clear" w:color="auto" w:fill="auto"/>
            <w:noWrap/>
            <w:hideMark/>
          </w:tcPr>
          <w:p w14:paraId="5E8F7DE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1DEB76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D5E16D2" w14:textId="77777777" w:rsidTr="005E5703">
        <w:trPr>
          <w:trHeight w:val="300"/>
        </w:trPr>
        <w:tc>
          <w:tcPr>
            <w:tcW w:w="1160" w:type="dxa"/>
            <w:tcBorders>
              <w:top w:val="nil"/>
              <w:left w:val="nil"/>
              <w:bottom w:val="nil"/>
              <w:right w:val="nil"/>
            </w:tcBorders>
            <w:shd w:val="clear" w:color="auto" w:fill="auto"/>
            <w:noWrap/>
            <w:hideMark/>
          </w:tcPr>
          <w:p w14:paraId="78BE4FF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380DC4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13</w:t>
            </w:r>
          </w:p>
        </w:tc>
        <w:tc>
          <w:tcPr>
            <w:tcW w:w="1260" w:type="dxa"/>
            <w:tcBorders>
              <w:top w:val="nil"/>
              <w:left w:val="nil"/>
              <w:bottom w:val="nil"/>
              <w:right w:val="nil"/>
            </w:tcBorders>
            <w:shd w:val="clear" w:color="auto" w:fill="auto"/>
            <w:noWrap/>
            <w:hideMark/>
          </w:tcPr>
          <w:p w14:paraId="033123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rs8181823</w:t>
            </w:r>
          </w:p>
        </w:tc>
        <w:tc>
          <w:tcPr>
            <w:tcW w:w="500" w:type="dxa"/>
            <w:tcBorders>
              <w:top w:val="nil"/>
              <w:left w:val="nil"/>
              <w:bottom w:val="nil"/>
              <w:right w:val="nil"/>
            </w:tcBorders>
            <w:shd w:val="clear" w:color="auto" w:fill="auto"/>
            <w:noWrap/>
            <w:hideMark/>
          </w:tcPr>
          <w:p w14:paraId="0F2527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1F667F9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3A3A23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6365E0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0.23</w:t>
            </w:r>
          </w:p>
        </w:tc>
        <w:tc>
          <w:tcPr>
            <w:tcW w:w="580" w:type="dxa"/>
            <w:tcBorders>
              <w:top w:val="nil"/>
              <w:left w:val="nil"/>
              <w:bottom w:val="nil"/>
              <w:right w:val="nil"/>
            </w:tcBorders>
            <w:shd w:val="clear" w:color="auto" w:fill="auto"/>
            <w:noWrap/>
            <w:hideMark/>
          </w:tcPr>
          <w:p w14:paraId="5670E0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36CA9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AABD6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120" w:type="dxa"/>
            <w:tcBorders>
              <w:top w:val="nil"/>
              <w:left w:val="nil"/>
              <w:bottom w:val="nil"/>
              <w:right w:val="nil"/>
            </w:tcBorders>
            <w:shd w:val="clear" w:color="auto" w:fill="auto"/>
            <w:noWrap/>
            <w:hideMark/>
          </w:tcPr>
          <w:p w14:paraId="6D53661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337FA1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4271C0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0.234</w:t>
            </w:r>
          </w:p>
        </w:tc>
        <w:tc>
          <w:tcPr>
            <w:tcW w:w="1120" w:type="dxa"/>
            <w:tcBorders>
              <w:top w:val="nil"/>
              <w:left w:val="nil"/>
              <w:bottom w:val="nil"/>
              <w:right w:val="nil"/>
            </w:tcBorders>
            <w:shd w:val="clear" w:color="auto" w:fill="auto"/>
            <w:noWrap/>
            <w:hideMark/>
          </w:tcPr>
          <w:p w14:paraId="20E19CF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4.00E-10</w:t>
            </w:r>
          </w:p>
        </w:tc>
        <w:tc>
          <w:tcPr>
            <w:tcW w:w="740" w:type="dxa"/>
            <w:tcBorders>
              <w:top w:val="nil"/>
              <w:left w:val="nil"/>
              <w:bottom w:val="nil"/>
              <w:right w:val="nil"/>
            </w:tcBorders>
            <w:shd w:val="clear" w:color="auto" w:fill="auto"/>
            <w:noWrap/>
            <w:hideMark/>
          </w:tcPr>
          <w:p w14:paraId="0A4FC5A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315ECF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14C281AD" w14:textId="77777777" w:rsidTr="005E5703">
        <w:trPr>
          <w:trHeight w:val="345"/>
        </w:trPr>
        <w:tc>
          <w:tcPr>
            <w:tcW w:w="1160" w:type="dxa"/>
            <w:tcBorders>
              <w:top w:val="nil"/>
              <w:left w:val="nil"/>
              <w:bottom w:val="nil"/>
              <w:right w:val="nil"/>
            </w:tcBorders>
            <w:shd w:val="clear" w:color="auto" w:fill="auto"/>
            <w:noWrap/>
            <w:hideMark/>
          </w:tcPr>
          <w:p w14:paraId="3D9E3E1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AC012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13</w:t>
            </w:r>
          </w:p>
        </w:tc>
        <w:tc>
          <w:tcPr>
            <w:tcW w:w="1260" w:type="dxa"/>
            <w:tcBorders>
              <w:top w:val="nil"/>
              <w:left w:val="nil"/>
              <w:bottom w:val="nil"/>
              <w:right w:val="nil"/>
            </w:tcBorders>
            <w:shd w:val="clear" w:color="auto" w:fill="auto"/>
            <w:noWrap/>
            <w:hideMark/>
          </w:tcPr>
          <w:p w14:paraId="359F24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rs4435118</w:t>
            </w:r>
          </w:p>
        </w:tc>
        <w:tc>
          <w:tcPr>
            <w:tcW w:w="500" w:type="dxa"/>
            <w:tcBorders>
              <w:top w:val="nil"/>
              <w:left w:val="nil"/>
              <w:bottom w:val="nil"/>
              <w:right w:val="nil"/>
            </w:tcBorders>
            <w:shd w:val="clear" w:color="auto" w:fill="auto"/>
            <w:noWrap/>
            <w:hideMark/>
          </w:tcPr>
          <w:p w14:paraId="353A136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00640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5AED63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5FFFC6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0.23</w:t>
            </w:r>
          </w:p>
        </w:tc>
        <w:tc>
          <w:tcPr>
            <w:tcW w:w="580" w:type="dxa"/>
            <w:tcBorders>
              <w:top w:val="nil"/>
              <w:left w:val="nil"/>
              <w:bottom w:val="nil"/>
              <w:right w:val="nil"/>
            </w:tcBorders>
            <w:shd w:val="clear" w:color="auto" w:fill="auto"/>
            <w:noWrap/>
            <w:hideMark/>
          </w:tcPr>
          <w:p w14:paraId="726524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D3BAB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53E8E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0.019</w:t>
            </w:r>
          </w:p>
        </w:tc>
        <w:tc>
          <w:tcPr>
            <w:tcW w:w="1120" w:type="dxa"/>
            <w:tcBorders>
              <w:top w:val="nil"/>
              <w:left w:val="nil"/>
              <w:bottom w:val="nil"/>
              <w:right w:val="nil"/>
            </w:tcBorders>
            <w:shd w:val="clear" w:color="auto" w:fill="auto"/>
            <w:noWrap/>
            <w:hideMark/>
          </w:tcPr>
          <w:p w14:paraId="2BE870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F35D171"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EB0A6A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9F737C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3.00E-10</w:t>
            </w:r>
          </w:p>
        </w:tc>
        <w:tc>
          <w:tcPr>
            <w:tcW w:w="740" w:type="dxa"/>
            <w:tcBorders>
              <w:top w:val="nil"/>
              <w:left w:val="nil"/>
              <w:bottom w:val="nil"/>
              <w:right w:val="nil"/>
            </w:tcBorders>
            <w:shd w:val="clear" w:color="auto" w:fill="auto"/>
            <w:noWrap/>
            <w:hideMark/>
          </w:tcPr>
          <w:p w14:paraId="1C22B91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7B23500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33117BE" w14:textId="77777777" w:rsidTr="005E5703">
        <w:trPr>
          <w:trHeight w:val="300"/>
        </w:trPr>
        <w:tc>
          <w:tcPr>
            <w:tcW w:w="1160" w:type="dxa"/>
            <w:tcBorders>
              <w:top w:val="nil"/>
              <w:left w:val="nil"/>
              <w:bottom w:val="nil"/>
              <w:right w:val="nil"/>
            </w:tcBorders>
            <w:shd w:val="clear" w:color="auto" w:fill="auto"/>
            <w:noWrap/>
            <w:hideMark/>
          </w:tcPr>
          <w:p w14:paraId="04F58F0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5B7C0C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14</w:t>
            </w:r>
          </w:p>
        </w:tc>
        <w:tc>
          <w:tcPr>
            <w:tcW w:w="1260" w:type="dxa"/>
            <w:tcBorders>
              <w:top w:val="nil"/>
              <w:left w:val="nil"/>
              <w:bottom w:val="nil"/>
              <w:right w:val="nil"/>
            </w:tcBorders>
            <w:shd w:val="clear" w:color="auto" w:fill="auto"/>
            <w:noWrap/>
            <w:hideMark/>
          </w:tcPr>
          <w:p w14:paraId="40F0D8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rs1491905</w:t>
            </w:r>
          </w:p>
        </w:tc>
        <w:tc>
          <w:tcPr>
            <w:tcW w:w="500" w:type="dxa"/>
            <w:tcBorders>
              <w:top w:val="nil"/>
              <w:left w:val="nil"/>
              <w:bottom w:val="nil"/>
              <w:right w:val="nil"/>
            </w:tcBorders>
            <w:shd w:val="clear" w:color="auto" w:fill="auto"/>
            <w:noWrap/>
            <w:hideMark/>
          </w:tcPr>
          <w:p w14:paraId="72A4761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2A528F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3C599C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54E2B9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w:t>
            </w:r>
          </w:p>
        </w:tc>
        <w:tc>
          <w:tcPr>
            <w:tcW w:w="580" w:type="dxa"/>
            <w:tcBorders>
              <w:top w:val="nil"/>
              <w:left w:val="nil"/>
              <w:bottom w:val="nil"/>
              <w:right w:val="nil"/>
            </w:tcBorders>
            <w:shd w:val="clear" w:color="auto" w:fill="auto"/>
            <w:noWrap/>
            <w:hideMark/>
          </w:tcPr>
          <w:p w14:paraId="18F9E5F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5F7C6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D7825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120" w:type="dxa"/>
            <w:tcBorders>
              <w:top w:val="nil"/>
              <w:left w:val="nil"/>
              <w:bottom w:val="nil"/>
              <w:right w:val="nil"/>
            </w:tcBorders>
            <w:shd w:val="clear" w:color="auto" w:fill="auto"/>
            <w:noWrap/>
            <w:hideMark/>
          </w:tcPr>
          <w:p w14:paraId="154DCB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647AA0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F676C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0.473</w:t>
            </w:r>
          </w:p>
        </w:tc>
        <w:tc>
          <w:tcPr>
            <w:tcW w:w="1120" w:type="dxa"/>
            <w:tcBorders>
              <w:top w:val="nil"/>
              <w:left w:val="nil"/>
              <w:bottom w:val="nil"/>
              <w:right w:val="nil"/>
            </w:tcBorders>
            <w:shd w:val="clear" w:color="auto" w:fill="auto"/>
            <w:noWrap/>
            <w:hideMark/>
          </w:tcPr>
          <w:p w14:paraId="4DA9EF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4.00E-18</w:t>
            </w:r>
          </w:p>
        </w:tc>
        <w:tc>
          <w:tcPr>
            <w:tcW w:w="740" w:type="dxa"/>
            <w:tcBorders>
              <w:top w:val="nil"/>
              <w:left w:val="nil"/>
              <w:bottom w:val="nil"/>
              <w:right w:val="nil"/>
            </w:tcBorders>
            <w:shd w:val="clear" w:color="auto" w:fill="auto"/>
            <w:noWrap/>
            <w:hideMark/>
          </w:tcPr>
          <w:p w14:paraId="0B5B3F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640" w:type="dxa"/>
            <w:tcBorders>
              <w:top w:val="nil"/>
              <w:left w:val="nil"/>
              <w:bottom w:val="nil"/>
              <w:right w:val="nil"/>
            </w:tcBorders>
            <w:shd w:val="clear" w:color="auto" w:fill="auto"/>
            <w:noWrap/>
            <w:hideMark/>
          </w:tcPr>
          <w:p w14:paraId="46923CB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25C1D07C" w14:textId="77777777" w:rsidTr="005E5703">
        <w:trPr>
          <w:trHeight w:val="345"/>
        </w:trPr>
        <w:tc>
          <w:tcPr>
            <w:tcW w:w="1160" w:type="dxa"/>
            <w:tcBorders>
              <w:top w:val="nil"/>
              <w:left w:val="nil"/>
              <w:bottom w:val="nil"/>
              <w:right w:val="nil"/>
            </w:tcBorders>
            <w:shd w:val="clear" w:color="auto" w:fill="auto"/>
            <w:noWrap/>
            <w:hideMark/>
          </w:tcPr>
          <w:p w14:paraId="3D68C23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6F0A5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14</w:t>
            </w:r>
          </w:p>
        </w:tc>
        <w:tc>
          <w:tcPr>
            <w:tcW w:w="1260" w:type="dxa"/>
            <w:tcBorders>
              <w:top w:val="nil"/>
              <w:left w:val="nil"/>
              <w:bottom w:val="nil"/>
              <w:right w:val="nil"/>
            </w:tcBorders>
            <w:shd w:val="clear" w:color="auto" w:fill="auto"/>
            <w:noWrap/>
            <w:hideMark/>
          </w:tcPr>
          <w:p w14:paraId="09179A8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rs12885458</w:t>
            </w:r>
          </w:p>
        </w:tc>
        <w:tc>
          <w:tcPr>
            <w:tcW w:w="500" w:type="dxa"/>
            <w:tcBorders>
              <w:top w:val="nil"/>
              <w:left w:val="nil"/>
              <w:bottom w:val="nil"/>
              <w:right w:val="nil"/>
            </w:tcBorders>
            <w:shd w:val="clear" w:color="auto" w:fill="auto"/>
            <w:noWrap/>
            <w:hideMark/>
          </w:tcPr>
          <w:p w14:paraId="698FEA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1150F6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2FFDF84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3D2BA0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w:t>
            </w:r>
          </w:p>
        </w:tc>
        <w:tc>
          <w:tcPr>
            <w:tcW w:w="580" w:type="dxa"/>
            <w:tcBorders>
              <w:top w:val="nil"/>
              <w:left w:val="nil"/>
              <w:bottom w:val="nil"/>
              <w:right w:val="nil"/>
            </w:tcBorders>
            <w:shd w:val="clear" w:color="auto" w:fill="auto"/>
            <w:noWrap/>
            <w:hideMark/>
          </w:tcPr>
          <w:p w14:paraId="4DABCD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2F7F0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CC519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120" w:type="dxa"/>
            <w:tcBorders>
              <w:top w:val="nil"/>
              <w:left w:val="nil"/>
              <w:bottom w:val="nil"/>
              <w:right w:val="nil"/>
            </w:tcBorders>
            <w:shd w:val="clear" w:color="auto" w:fill="auto"/>
            <w:noWrap/>
            <w:hideMark/>
          </w:tcPr>
          <w:p w14:paraId="005D197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EA7163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3B0B2A79"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36692F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9.00E-19</w:t>
            </w:r>
          </w:p>
        </w:tc>
        <w:tc>
          <w:tcPr>
            <w:tcW w:w="740" w:type="dxa"/>
            <w:tcBorders>
              <w:top w:val="nil"/>
              <w:left w:val="nil"/>
              <w:bottom w:val="nil"/>
              <w:right w:val="nil"/>
            </w:tcBorders>
            <w:shd w:val="clear" w:color="auto" w:fill="auto"/>
            <w:noWrap/>
            <w:hideMark/>
          </w:tcPr>
          <w:p w14:paraId="7C51AD6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476345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FE02F17" w14:textId="77777777" w:rsidTr="005E5703">
        <w:trPr>
          <w:trHeight w:val="300"/>
        </w:trPr>
        <w:tc>
          <w:tcPr>
            <w:tcW w:w="1160" w:type="dxa"/>
            <w:tcBorders>
              <w:top w:val="nil"/>
              <w:left w:val="nil"/>
              <w:bottom w:val="nil"/>
              <w:right w:val="nil"/>
            </w:tcBorders>
            <w:shd w:val="clear" w:color="auto" w:fill="auto"/>
            <w:noWrap/>
            <w:hideMark/>
          </w:tcPr>
          <w:p w14:paraId="1767DC5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067CF7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14</w:t>
            </w:r>
          </w:p>
        </w:tc>
        <w:tc>
          <w:tcPr>
            <w:tcW w:w="1260" w:type="dxa"/>
            <w:tcBorders>
              <w:top w:val="nil"/>
              <w:left w:val="nil"/>
              <w:bottom w:val="nil"/>
              <w:right w:val="nil"/>
            </w:tcBorders>
            <w:shd w:val="clear" w:color="auto" w:fill="auto"/>
            <w:noWrap/>
            <w:hideMark/>
          </w:tcPr>
          <w:p w14:paraId="033994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rs4900715</w:t>
            </w:r>
          </w:p>
        </w:tc>
        <w:tc>
          <w:tcPr>
            <w:tcW w:w="500" w:type="dxa"/>
            <w:tcBorders>
              <w:top w:val="nil"/>
              <w:left w:val="nil"/>
              <w:bottom w:val="nil"/>
              <w:right w:val="nil"/>
            </w:tcBorders>
            <w:shd w:val="clear" w:color="auto" w:fill="auto"/>
            <w:noWrap/>
            <w:hideMark/>
          </w:tcPr>
          <w:p w14:paraId="530320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A04E5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68F53C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2316CD8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w:t>
            </w:r>
          </w:p>
        </w:tc>
        <w:tc>
          <w:tcPr>
            <w:tcW w:w="580" w:type="dxa"/>
            <w:tcBorders>
              <w:top w:val="nil"/>
              <w:left w:val="nil"/>
              <w:bottom w:val="nil"/>
              <w:right w:val="nil"/>
            </w:tcBorders>
            <w:shd w:val="clear" w:color="auto" w:fill="auto"/>
            <w:noWrap/>
            <w:hideMark/>
          </w:tcPr>
          <w:p w14:paraId="3CD6B9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4A6F6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450A0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120" w:type="dxa"/>
            <w:tcBorders>
              <w:top w:val="nil"/>
              <w:left w:val="nil"/>
              <w:bottom w:val="nil"/>
              <w:right w:val="nil"/>
            </w:tcBorders>
            <w:shd w:val="clear" w:color="auto" w:fill="auto"/>
            <w:noWrap/>
            <w:hideMark/>
          </w:tcPr>
          <w:p w14:paraId="042F43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439135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3CA6E8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0.528</w:t>
            </w:r>
          </w:p>
        </w:tc>
        <w:tc>
          <w:tcPr>
            <w:tcW w:w="1120" w:type="dxa"/>
            <w:tcBorders>
              <w:top w:val="nil"/>
              <w:left w:val="nil"/>
              <w:bottom w:val="nil"/>
              <w:right w:val="nil"/>
            </w:tcBorders>
            <w:shd w:val="clear" w:color="auto" w:fill="auto"/>
            <w:noWrap/>
            <w:hideMark/>
          </w:tcPr>
          <w:p w14:paraId="6A420E5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5.00E-18</w:t>
            </w:r>
          </w:p>
        </w:tc>
        <w:tc>
          <w:tcPr>
            <w:tcW w:w="740" w:type="dxa"/>
            <w:tcBorders>
              <w:top w:val="nil"/>
              <w:left w:val="nil"/>
              <w:bottom w:val="nil"/>
              <w:right w:val="nil"/>
            </w:tcBorders>
            <w:shd w:val="clear" w:color="auto" w:fill="auto"/>
            <w:noWrap/>
            <w:hideMark/>
          </w:tcPr>
          <w:p w14:paraId="032D9F7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640" w:type="dxa"/>
            <w:tcBorders>
              <w:top w:val="nil"/>
              <w:left w:val="nil"/>
              <w:bottom w:val="nil"/>
              <w:right w:val="nil"/>
            </w:tcBorders>
            <w:shd w:val="clear" w:color="auto" w:fill="auto"/>
            <w:noWrap/>
            <w:hideMark/>
          </w:tcPr>
          <w:p w14:paraId="084C3D8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23E90434" w14:textId="77777777" w:rsidTr="005E5703">
        <w:trPr>
          <w:trHeight w:val="300"/>
        </w:trPr>
        <w:tc>
          <w:tcPr>
            <w:tcW w:w="1160" w:type="dxa"/>
            <w:tcBorders>
              <w:top w:val="nil"/>
              <w:left w:val="nil"/>
              <w:bottom w:val="nil"/>
              <w:right w:val="nil"/>
            </w:tcBorders>
            <w:shd w:val="clear" w:color="auto" w:fill="auto"/>
            <w:noWrap/>
            <w:hideMark/>
          </w:tcPr>
          <w:p w14:paraId="067B832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B6338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14</w:t>
            </w:r>
          </w:p>
        </w:tc>
        <w:tc>
          <w:tcPr>
            <w:tcW w:w="1260" w:type="dxa"/>
            <w:tcBorders>
              <w:top w:val="nil"/>
              <w:left w:val="nil"/>
              <w:bottom w:val="nil"/>
              <w:right w:val="nil"/>
            </w:tcBorders>
            <w:shd w:val="clear" w:color="auto" w:fill="auto"/>
            <w:noWrap/>
            <w:hideMark/>
          </w:tcPr>
          <w:p w14:paraId="3887BF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rs17105272</w:t>
            </w:r>
          </w:p>
        </w:tc>
        <w:tc>
          <w:tcPr>
            <w:tcW w:w="500" w:type="dxa"/>
            <w:tcBorders>
              <w:top w:val="nil"/>
              <w:left w:val="nil"/>
              <w:bottom w:val="nil"/>
              <w:right w:val="nil"/>
            </w:tcBorders>
            <w:shd w:val="clear" w:color="auto" w:fill="auto"/>
            <w:noWrap/>
            <w:hideMark/>
          </w:tcPr>
          <w:p w14:paraId="4AC4011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5C698C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584CFF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1CF790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0.33</w:t>
            </w:r>
          </w:p>
        </w:tc>
        <w:tc>
          <w:tcPr>
            <w:tcW w:w="580" w:type="dxa"/>
            <w:tcBorders>
              <w:top w:val="nil"/>
              <w:left w:val="nil"/>
              <w:bottom w:val="nil"/>
              <w:right w:val="nil"/>
            </w:tcBorders>
            <w:shd w:val="clear" w:color="auto" w:fill="auto"/>
            <w:noWrap/>
            <w:hideMark/>
          </w:tcPr>
          <w:p w14:paraId="605EA8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A62E12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E657A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0.020</w:t>
            </w:r>
          </w:p>
        </w:tc>
        <w:tc>
          <w:tcPr>
            <w:tcW w:w="1120" w:type="dxa"/>
            <w:tcBorders>
              <w:top w:val="nil"/>
              <w:left w:val="nil"/>
              <w:bottom w:val="nil"/>
              <w:right w:val="nil"/>
            </w:tcBorders>
            <w:shd w:val="clear" w:color="auto" w:fill="auto"/>
            <w:noWrap/>
            <w:hideMark/>
          </w:tcPr>
          <w:p w14:paraId="0613A3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3A8609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4320CA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0.319</w:t>
            </w:r>
          </w:p>
        </w:tc>
        <w:tc>
          <w:tcPr>
            <w:tcW w:w="1120" w:type="dxa"/>
            <w:tcBorders>
              <w:top w:val="nil"/>
              <w:left w:val="nil"/>
              <w:bottom w:val="nil"/>
              <w:right w:val="nil"/>
            </w:tcBorders>
            <w:shd w:val="clear" w:color="auto" w:fill="auto"/>
            <w:noWrap/>
            <w:hideMark/>
          </w:tcPr>
          <w:p w14:paraId="5BF671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2.00E-10</w:t>
            </w:r>
          </w:p>
        </w:tc>
        <w:tc>
          <w:tcPr>
            <w:tcW w:w="740" w:type="dxa"/>
            <w:tcBorders>
              <w:top w:val="nil"/>
              <w:left w:val="nil"/>
              <w:bottom w:val="nil"/>
              <w:right w:val="nil"/>
            </w:tcBorders>
            <w:shd w:val="clear" w:color="auto" w:fill="auto"/>
            <w:noWrap/>
            <w:hideMark/>
          </w:tcPr>
          <w:p w14:paraId="187CB4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0313A6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16C023E" w14:textId="77777777" w:rsidTr="005E5703">
        <w:trPr>
          <w:trHeight w:val="345"/>
        </w:trPr>
        <w:tc>
          <w:tcPr>
            <w:tcW w:w="1160" w:type="dxa"/>
            <w:tcBorders>
              <w:top w:val="nil"/>
              <w:left w:val="nil"/>
              <w:bottom w:val="nil"/>
              <w:right w:val="nil"/>
            </w:tcBorders>
            <w:shd w:val="clear" w:color="auto" w:fill="auto"/>
            <w:noWrap/>
            <w:hideMark/>
          </w:tcPr>
          <w:p w14:paraId="3D531356"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3719AFE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15</w:t>
            </w:r>
          </w:p>
        </w:tc>
        <w:tc>
          <w:tcPr>
            <w:tcW w:w="1260" w:type="dxa"/>
            <w:tcBorders>
              <w:top w:val="nil"/>
              <w:left w:val="nil"/>
              <w:bottom w:val="nil"/>
              <w:right w:val="nil"/>
            </w:tcBorders>
            <w:shd w:val="clear" w:color="auto" w:fill="auto"/>
            <w:noWrap/>
            <w:hideMark/>
          </w:tcPr>
          <w:p w14:paraId="6F7EB6D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rs7175642</w:t>
            </w:r>
          </w:p>
        </w:tc>
        <w:tc>
          <w:tcPr>
            <w:tcW w:w="500" w:type="dxa"/>
            <w:tcBorders>
              <w:top w:val="nil"/>
              <w:left w:val="nil"/>
              <w:bottom w:val="nil"/>
              <w:right w:val="nil"/>
            </w:tcBorders>
            <w:shd w:val="clear" w:color="auto" w:fill="auto"/>
            <w:noWrap/>
            <w:hideMark/>
          </w:tcPr>
          <w:p w14:paraId="6B3A3D1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3446582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09AF831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2D44DD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0.37</w:t>
            </w:r>
          </w:p>
        </w:tc>
        <w:tc>
          <w:tcPr>
            <w:tcW w:w="580" w:type="dxa"/>
            <w:tcBorders>
              <w:top w:val="nil"/>
              <w:left w:val="nil"/>
              <w:bottom w:val="nil"/>
              <w:right w:val="nil"/>
            </w:tcBorders>
            <w:shd w:val="clear" w:color="auto" w:fill="auto"/>
            <w:noWrap/>
            <w:hideMark/>
          </w:tcPr>
          <w:p w14:paraId="45EF70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DC6FF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6469BF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120" w:type="dxa"/>
            <w:tcBorders>
              <w:top w:val="nil"/>
              <w:left w:val="nil"/>
              <w:bottom w:val="nil"/>
              <w:right w:val="nil"/>
            </w:tcBorders>
            <w:shd w:val="clear" w:color="auto" w:fill="auto"/>
            <w:noWrap/>
            <w:hideMark/>
          </w:tcPr>
          <w:p w14:paraId="7DDA21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3434E28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6BE20C4F"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59FF1B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5.00E-10</w:t>
            </w:r>
          </w:p>
        </w:tc>
        <w:tc>
          <w:tcPr>
            <w:tcW w:w="740" w:type="dxa"/>
            <w:tcBorders>
              <w:top w:val="nil"/>
              <w:left w:val="nil"/>
              <w:bottom w:val="nil"/>
              <w:right w:val="nil"/>
            </w:tcBorders>
            <w:shd w:val="clear" w:color="auto" w:fill="auto"/>
            <w:noWrap/>
            <w:hideMark/>
          </w:tcPr>
          <w:p w14:paraId="2AC7225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47CC3B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F6E1789" w14:textId="77777777" w:rsidTr="005E5703">
        <w:trPr>
          <w:trHeight w:val="300"/>
        </w:trPr>
        <w:tc>
          <w:tcPr>
            <w:tcW w:w="1160" w:type="dxa"/>
            <w:tcBorders>
              <w:top w:val="nil"/>
              <w:left w:val="nil"/>
              <w:bottom w:val="nil"/>
              <w:right w:val="nil"/>
            </w:tcBorders>
            <w:shd w:val="clear" w:color="auto" w:fill="auto"/>
            <w:noWrap/>
            <w:hideMark/>
          </w:tcPr>
          <w:p w14:paraId="179ECD0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22D65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15</w:t>
            </w:r>
          </w:p>
        </w:tc>
        <w:tc>
          <w:tcPr>
            <w:tcW w:w="1260" w:type="dxa"/>
            <w:tcBorders>
              <w:top w:val="nil"/>
              <w:left w:val="nil"/>
              <w:bottom w:val="nil"/>
              <w:right w:val="nil"/>
            </w:tcBorders>
            <w:shd w:val="clear" w:color="auto" w:fill="auto"/>
            <w:noWrap/>
            <w:hideMark/>
          </w:tcPr>
          <w:p w14:paraId="629540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rs12914623</w:t>
            </w:r>
          </w:p>
        </w:tc>
        <w:tc>
          <w:tcPr>
            <w:tcW w:w="500" w:type="dxa"/>
            <w:tcBorders>
              <w:top w:val="nil"/>
              <w:left w:val="nil"/>
              <w:bottom w:val="nil"/>
              <w:right w:val="nil"/>
            </w:tcBorders>
            <w:shd w:val="clear" w:color="auto" w:fill="auto"/>
            <w:noWrap/>
            <w:hideMark/>
          </w:tcPr>
          <w:p w14:paraId="12CADC9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0B7CED6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52ABBD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2199EB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w:t>
            </w:r>
          </w:p>
        </w:tc>
        <w:tc>
          <w:tcPr>
            <w:tcW w:w="580" w:type="dxa"/>
            <w:tcBorders>
              <w:top w:val="nil"/>
              <w:left w:val="nil"/>
              <w:bottom w:val="nil"/>
              <w:right w:val="nil"/>
            </w:tcBorders>
            <w:shd w:val="clear" w:color="auto" w:fill="auto"/>
            <w:noWrap/>
            <w:hideMark/>
          </w:tcPr>
          <w:p w14:paraId="28F214C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A14B9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8219E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0.022</w:t>
            </w:r>
          </w:p>
        </w:tc>
        <w:tc>
          <w:tcPr>
            <w:tcW w:w="1120" w:type="dxa"/>
            <w:tcBorders>
              <w:top w:val="nil"/>
              <w:left w:val="nil"/>
              <w:bottom w:val="nil"/>
              <w:right w:val="nil"/>
            </w:tcBorders>
            <w:shd w:val="clear" w:color="auto" w:fill="auto"/>
            <w:noWrap/>
            <w:hideMark/>
          </w:tcPr>
          <w:p w14:paraId="7CC175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4C7ED8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24EF3F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0.272</w:t>
            </w:r>
          </w:p>
        </w:tc>
        <w:tc>
          <w:tcPr>
            <w:tcW w:w="1120" w:type="dxa"/>
            <w:tcBorders>
              <w:top w:val="nil"/>
              <w:left w:val="nil"/>
              <w:bottom w:val="nil"/>
              <w:right w:val="nil"/>
            </w:tcBorders>
            <w:shd w:val="clear" w:color="auto" w:fill="auto"/>
            <w:noWrap/>
            <w:hideMark/>
          </w:tcPr>
          <w:p w14:paraId="096DE3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2.00E-16</w:t>
            </w:r>
          </w:p>
        </w:tc>
        <w:tc>
          <w:tcPr>
            <w:tcW w:w="740" w:type="dxa"/>
            <w:tcBorders>
              <w:top w:val="nil"/>
              <w:left w:val="nil"/>
              <w:bottom w:val="nil"/>
              <w:right w:val="nil"/>
            </w:tcBorders>
            <w:shd w:val="clear" w:color="auto" w:fill="auto"/>
            <w:noWrap/>
            <w:hideMark/>
          </w:tcPr>
          <w:p w14:paraId="57C7E4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640" w:type="dxa"/>
            <w:tcBorders>
              <w:top w:val="nil"/>
              <w:left w:val="nil"/>
              <w:bottom w:val="nil"/>
              <w:right w:val="nil"/>
            </w:tcBorders>
            <w:shd w:val="clear" w:color="auto" w:fill="auto"/>
            <w:noWrap/>
            <w:hideMark/>
          </w:tcPr>
          <w:p w14:paraId="2AA10C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2DF107DB" w14:textId="77777777" w:rsidTr="005E5703">
        <w:trPr>
          <w:trHeight w:val="300"/>
        </w:trPr>
        <w:tc>
          <w:tcPr>
            <w:tcW w:w="1160" w:type="dxa"/>
            <w:tcBorders>
              <w:top w:val="nil"/>
              <w:left w:val="nil"/>
              <w:bottom w:val="nil"/>
              <w:right w:val="nil"/>
            </w:tcBorders>
            <w:shd w:val="clear" w:color="auto" w:fill="auto"/>
            <w:noWrap/>
            <w:hideMark/>
          </w:tcPr>
          <w:p w14:paraId="3D89D290"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B5FB8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5234015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rs9302817</w:t>
            </w:r>
          </w:p>
        </w:tc>
        <w:tc>
          <w:tcPr>
            <w:tcW w:w="500" w:type="dxa"/>
            <w:tcBorders>
              <w:top w:val="nil"/>
              <w:left w:val="nil"/>
              <w:bottom w:val="nil"/>
              <w:right w:val="nil"/>
            </w:tcBorders>
            <w:shd w:val="clear" w:color="auto" w:fill="auto"/>
            <w:noWrap/>
            <w:hideMark/>
          </w:tcPr>
          <w:p w14:paraId="3023963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60464C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040188C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49E9C1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w:t>
            </w:r>
          </w:p>
        </w:tc>
        <w:tc>
          <w:tcPr>
            <w:tcW w:w="580" w:type="dxa"/>
            <w:tcBorders>
              <w:top w:val="nil"/>
              <w:left w:val="nil"/>
              <w:bottom w:val="nil"/>
              <w:right w:val="nil"/>
            </w:tcBorders>
            <w:shd w:val="clear" w:color="auto" w:fill="auto"/>
            <w:noWrap/>
            <w:hideMark/>
          </w:tcPr>
          <w:p w14:paraId="27A3636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2298B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ECA94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0.009</w:t>
            </w:r>
          </w:p>
        </w:tc>
        <w:tc>
          <w:tcPr>
            <w:tcW w:w="1120" w:type="dxa"/>
            <w:tcBorders>
              <w:top w:val="nil"/>
              <w:left w:val="nil"/>
              <w:bottom w:val="nil"/>
              <w:right w:val="nil"/>
            </w:tcBorders>
            <w:shd w:val="clear" w:color="auto" w:fill="auto"/>
            <w:noWrap/>
            <w:hideMark/>
          </w:tcPr>
          <w:p w14:paraId="4CADF3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28892062</w:t>
            </w:r>
          </w:p>
        </w:tc>
        <w:tc>
          <w:tcPr>
            <w:tcW w:w="800" w:type="dxa"/>
            <w:tcBorders>
              <w:top w:val="nil"/>
              <w:left w:val="nil"/>
              <w:bottom w:val="nil"/>
              <w:right w:val="nil"/>
            </w:tcBorders>
            <w:shd w:val="clear" w:color="auto" w:fill="auto"/>
            <w:noWrap/>
            <w:hideMark/>
          </w:tcPr>
          <w:p w14:paraId="486207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73C4C4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0.180</w:t>
            </w:r>
          </w:p>
        </w:tc>
        <w:tc>
          <w:tcPr>
            <w:tcW w:w="1120" w:type="dxa"/>
            <w:tcBorders>
              <w:top w:val="nil"/>
              <w:left w:val="nil"/>
              <w:bottom w:val="nil"/>
              <w:right w:val="nil"/>
            </w:tcBorders>
            <w:shd w:val="clear" w:color="auto" w:fill="auto"/>
            <w:noWrap/>
            <w:hideMark/>
          </w:tcPr>
          <w:p w14:paraId="5EA801A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5.00E-08</w:t>
            </w:r>
          </w:p>
        </w:tc>
        <w:tc>
          <w:tcPr>
            <w:tcW w:w="740" w:type="dxa"/>
            <w:tcBorders>
              <w:top w:val="nil"/>
              <w:left w:val="nil"/>
              <w:bottom w:val="nil"/>
              <w:right w:val="nil"/>
            </w:tcBorders>
            <w:shd w:val="clear" w:color="auto" w:fill="auto"/>
            <w:noWrap/>
            <w:hideMark/>
          </w:tcPr>
          <w:p w14:paraId="6E53C91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640" w:type="dxa"/>
            <w:tcBorders>
              <w:top w:val="nil"/>
              <w:left w:val="nil"/>
              <w:bottom w:val="nil"/>
              <w:right w:val="nil"/>
            </w:tcBorders>
            <w:shd w:val="clear" w:color="auto" w:fill="auto"/>
            <w:noWrap/>
            <w:hideMark/>
          </w:tcPr>
          <w:p w14:paraId="1F557EE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41D35DD" w14:textId="77777777" w:rsidTr="005E5703">
        <w:trPr>
          <w:trHeight w:val="300"/>
        </w:trPr>
        <w:tc>
          <w:tcPr>
            <w:tcW w:w="1160" w:type="dxa"/>
            <w:tcBorders>
              <w:top w:val="nil"/>
              <w:left w:val="nil"/>
              <w:bottom w:val="nil"/>
              <w:right w:val="nil"/>
            </w:tcBorders>
            <w:shd w:val="clear" w:color="auto" w:fill="auto"/>
            <w:noWrap/>
            <w:hideMark/>
          </w:tcPr>
          <w:p w14:paraId="12C7240B"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7CBE78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321E39C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rs249293</w:t>
            </w:r>
          </w:p>
        </w:tc>
        <w:tc>
          <w:tcPr>
            <w:tcW w:w="500" w:type="dxa"/>
            <w:tcBorders>
              <w:top w:val="nil"/>
              <w:left w:val="nil"/>
              <w:bottom w:val="nil"/>
              <w:right w:val="nil"/>
            </w:tcBorders>
            <w:shd w:val="clear" w:color="auto" w:fill="auto"/>
            <w:noWrap/>
            <w:hideMark/>
          </w:tcPr>
          <w:p w14:paraId="4C9A39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53ACA4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132315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1D9C52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0.28</w:t>
            </w:r>
          </w:p>
        </w:tc>
        <w:tc>
          <w:tcPr>
            <w:tcW w:w="580" w:type="dxa"/>
            <w:tcBorders>
              <w:top w:val="nil"/>
              <w:left w:val="nil"/>
              <w:bottom w:val="nil"/>
              <w:right w:val="nil"/>
            </w:tcBorders>
            <w:shd w:val="clear" w:color="auto" w:fill="auto"/>
            <w:noWrap/>
            <w:hideMark/>
          </w:tcPr>
          <w:p w14:paraId="11109F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45C81E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937C40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0.040</w:t>
            </w:r>
          </w:p>
        </w:tc>
        <w:tc>
          <w:tcPr>
            <w:tcW w:w="1120" w:type="dxa"/>
            <w:tcBorders>
              <w:top w:val="nil"/>
              <w:left w:val="nil"/>
              <w:bottom w:val="nil"/>
              <w:right w:val="nil"/>
            </w:tcBorders>
            <w:shd w:val="clear" w:color="auto" w:fill="auto"/>
            <w:noWrap/>
            <w:hideMark/>
          </w:tcPr>
          <w:p w14:paraId="5B673E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2C8CF5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1260" w:type="dxa"/>
            <w:tcBorders>
              <w:top w:val="nil"/>
              <w:left w:val="nil"/>
              <w:bottom w:val="nil"/>
              <w:right w:val="nil"/>
            </w:tcBorders>
            <w:shd w:val="clear" w:color="auto" w:fill="auto"/>
            <w:noWrap/>
            <w:hideMark/>
          </w:tcPr>
          <w:p w14:paraId="0CC7F1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0.699</w:t>
            </w:r>
          </w:p>
        </w:tc>
        <w:tc>
          <w:tcPr>
            <w:tcW w:w="1120" w:type="dxa"/>
            <w:tcBorders>
              <w:top w:val="nil"/>
              <w:left w:val="nil"/>
              <w:bottom w:val="nil"/>
              <w:right w:val="nil"/>
            </w:tcBorders>
            <w:shd w:val="clear" w:color="auto" w:fill="auto"/>
            <w:noWrap/>
            <w:hideMark/>
          </w:tcPr>
          <w:p w14:paraId="6D7B8B9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3.00E-11</w:t>
            </w:r>
          </w:p>
        </w:tc>
        <w:tc>
          <w:tcPr>
            <w:tcW w:w="740" w:type="dxa"/>
            <w:tcBorders>
              <w:top w:val="nil"/>
              <w:left w:val="nil"/>
              <w:bottom w:val="nil"/>
              <w:right w:val="nil"/>
            </w:tcBorders>
            <w:shd w:val="clear" w:color="auto" w:fill="auto"/>
            <w:noWrap/>
            <w:hideMark/>
          </w:tcPr>
          <w:p w14:paraId="37A6BD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12B63B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D693386" w14:textId="77777777" w:rsidTr="005E5703">
        <w:trPr>
          <w:trHeight w:val="345"/>
        </w:trPr>
        <w:tc>
          <w:tcPr>
            <w:tcW w:w="1160" w:type="dxa"/>
            <w:tcBorders>
              <w:top w:val="nil"/>
              <w:left w:val="nil"/>
              <w:bottom w:val="nil"/>
              <w:right w:val="nil"/>
            </w:tcBorders>
            <w:shd w:val="clear" w:color="auto" w:fill="auto"/>
            <w:noWrap/>
            <w:hideMark/>
          </w:tcPr>
          <w:p w14:paraId="1FA8587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855DC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30F1CD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rs4889606</w:t>
            </w:r>
          </w:p>
        </w:tc>
        <w:tc>
          <w:tcPr>
            <w:tcW w:w="500" w:type="dxa"/>
            <w:tcBorders>
              <w:top w:val="nil"/>
              <w:left w:val="nil"/>
              <w:bottom w:val="nil"/>
              <w:right w:val="nil"/>
            </w:tcBorders>
            <w:shd w:val="clear" w:color="auto" w:fill="auto"/>
            <w:noWrap/>
            <w:hideMark/>
          </w:tcPr>
          <w:p w14:paraId="4758B7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3192CA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67666D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5F929FD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170AD7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5E895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6CDFDD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120" w:type="dxa"/>
            <w:tcBorders>
              <w:top w:val="nil"/>
              <w:left w:val="nil"/>
              <w:bottom w:val="nil"/>
              <w:right w:val="nil"/>
            </w:tcBorders>
            <w:shd w:val="clear" w:color="auto" w:fill="auto"/>
            <w:noWrap/>
            <w:hideMark/>
          </w:tcPr>
          <w:p w14:paraId="778F3A0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4CB1149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0702280"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28E858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4.00E-26</w:t>
            </w:r>
          </w:p>
        </w:tc>
        <w:tc>
          <w:tcPr>
            <w:tcW w:w="740" w:type="dxa"/>
            <w:tcBorders>
              <w:top w:val="nil"/>
              <w:left w:val="nil"/>
              <w:bottom w:val="nil"/>
              <w:right w:val="nil"/>
            </w:tcBorders>
            <w:shd w:val="clear" w:color="auto" w:fill="auto"/>
            <w:noWrap/>
            <w:hideMark/>
          </w:tcPr>
          <w:p w14:paraId="7487A6FE"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31E532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ECE3403" w14:textId="77777777" w:rsidTr="005E5703">
        <w:trPr>
          <w:trHeight w:val="345"/>
        </w:trPr>
        <w:tc>
          <w:tcPr>
            <w:tcW w:w="1160" w:type="dxa"/>
            <w:tcBorders>
              <w:top w:val="nil"/>
              <w:left w:val="nil"/>
              <w:bottom w:val="nil"/>
              <w:right w:val="nil"/>
            </w:tcBorders>
            <w:shd w:val="clear" w:color="auto" w:fill="auto"/>
            <w:noWrap/>
            <w:hideMark/>
          </w:tcPr>
          <w:p w14:paraId="17EA572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41F15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07837D9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rs12716979</w:t>
            </w:r>
          </w:p>
        </w:tc>
        <w:tc>
          <w:tcPr>
            <w:tcW w:w="500" w:type="dxa"/>
            <w:tcBorders>
              <w:top w:val="nil"/>
              <w:left w:val="nil"/>
              <w:bottom w:val="nil"/>
              <w:right w:val="nil"/>
            </w:tcBorders>
            <w:shd w:val="clear" w:color="auto" w:fill="auto"/>
            <w:noWrap/>
            <w:hideMark/>
          </w:tcPr>
          <w:p w14:paraId="5A758D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6AB20AD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4B5694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537993A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7A234A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6EC58F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41D323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120" w:type="dxa"/>
            <w:tcBorders>
              <w:top w:val="nil"/>
              <w:left w:val="nil"/>
              <w:bottom w:val="nil"/>
              <w:right w:val="nil"/>
            </w:tcBorders>
            <w:shd w:val="clear" w:color="auto" w:fill="auto"/>
            <w:noWrap/>
            <w:hideMark/>
          </w:tcPr>
          <w:p w14:paraId="0F1CAD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31453325</w:t>
            </w:r>
          </w:p>
        </w:tc>
        <w:tc>
          <w:tcPr>
            <w:tcW w:w="800" w:type="dxa"/>
            <w:tcBorders>
              <w:top w:val="nil"/>
              <w:left w:val="nil"/>
              <w:bottom w:val="nil"/>
              <w:right w:val="nil"/>
            </w:tcBorders>
            <w:shd w:val="clear" w:color="auto" w:fill="auto"/>
            <w:noWrap/>
            <w:hideMark/>
          </w:tcPr>
          <w:p w14:paraId="5A3E4CD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23177D6C"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5733687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7.00E-24</w:t>
            </w:r>
          </w:p>
        </w:tc>
        <w:tc>
          <w:tcPr>
            <w:tcW w:w="740" w:type="dxa"/>
            <w:tcBorders>
              <w:top w:val="nil"/>
              <w:left w:val="nil"/>
              <w:bottom w:val="nil"/>
              <w:right w:val="nil"/>
            </w:tcBorders>
            <w:shd w:val="clear" w:color="auto" w:fill="auto"/>
            <w:noWrap/>
            <w:hideMark/>
          </w:tcPr>
          <w:p w14:paraId="6A3C2520"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206932C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B3520D3" w14:textId="77777777" w:rsidTr="005E5703">
        <w:trPr>
          <w:trHeight w:val="300"/>
        </w:trPr>
        <w:tc>
          <w:tcPr>
            <w:tcW w:w="1160" w:type="dxa"/>
            <w:tcBorders>
              <w:top w:val="nil"/>
              <w:left w:val="nil"/>
              <w:bottom w:val="nil"/>
              <w:right w:val="nil"/>
            </w:tcBorders>
            <w:shd w:val="clear" w:color="auto" w:fill="auto"/>
            <w:noWrap/>
            <w:hideMark/>
          </w:tcPr>
          <w:p w14:paraId="47AE65F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088B10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5A0A68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rs749670</w:t>
            </w:r>
          </w:p>
        </w:tc>
        <w:tc>
          <w:tcPr>
            <w:tcW w:w="500" w:type="dxa"/>
            <w:tcBorders>
              <w:top w:val="nil"/>
              <w:left w:val="nil"/>
              <w:bottom w:val="nil"/>
              <w:right w:val="nil"/>
            </w:tcBorders>
            <w:shd w:val="clear" w:color="auto" w:fill="auto"/>
            <w:noWrap/>
            <w:hideMark/>
          </w:tcPr>
          <w:p w14:paraId="5C4C59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7819F47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16C3EA7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7506DF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0.40</w:t>
            </w:r>
          </w:p>
        </w:tc>
        <w:tc>
          <w:tcPr>
            <w:tcW w:w="580" w:type="dxa"/>
            <w:tcBorders>
              <w:top w:val="nil"/>
              <w:left w:val="nil"/>
              <w:bottom w:val="nil"/>
              <w:right w:val="nil"/>
            </w:tcBorders>
            <w:shd w:val="clear" w:color="auto" w:fill="auto"/>
            <w:noWrap/>
            <w:hideMark/>
          </w:tcPr>
          <w:p w14:paraId="23C580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6ADFF9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D83FF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0.023</w:t>
            </w:r>
          </w:p>
        </w:tc>
        <w:tc>
          <w:tcPr>
            <w:tcW w:w="1120" w:type="dxa"/>
            <w:tcBorders>
              <w:top w:val="nil"/>
              <w:left w:val="nil"/>
              <w:bottom w:val="nil"/>
              <w:right w:val="nil"/>
            </w:tcBorders>
            <w:shd w:val="clear" w:color="auto" w:fill="auto"/>
            <w:noWrap/>
            <w:hideMark/>
          </w:tcPr>
          <w:p w14:paraId="3BE2E69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29273807</w:t>
            </w:r>
          </w:p>
        </w:tc>
        <w:tc>
          <w:tcPr>
            <w:tcW w:w="800" w:type="dxa"/>
            <w:tcBorders>
              <w:top w:val="nil"/>
              <w:left w:val="nil"/>
              <w:bottom w:val="nil"/>
              <w:right w:val="nil"/>
            </w:tcBorders>
            <w:shd w:val="clear" w:color="auto" w:fill="auto"/>
            <w:noWrap/>
            <w:hideMark/>
          </w:tcPr>
          <w:p w14:paraId="0AB490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4C15D5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0.624</w:t>
            </w:r>
          </w:p>
        </w:tc>
        <w:tc>
          <w:tcPr>
            <w:tcW w:w="1120" w:type="dxa"/>
            <w:tcBorders>
              <w:top w:val="nil"/>
              <w:left w:val="nil"/>
              <w:bottom w:val="nil"/>
              <w:right w:val="nil"/>
            </w:tcBorders>
            <w:shd w:val="clear" w:color="auto" w:fill="auto"/>
            <w:noWrap/>
            <w:hideMark/>
          </w:tcPr>
          <w:p w14:paraId="7CBBE81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7.00E-14</w:t>
            </w:r>
          </w:p>
        </w:tc>
        <w:tc>
          <w:tcPr>
            <w:tcW w:w="740" w:type="dxa"/>
            <w:tcBorders>
              <w:top w:val="nil"/>
              <w:left w:val="nil"/>
              <w:bottom w:val="nil"/>
              <w:right w:val="nil"/>
            </w:tcBorders>
            <w:shd w:val="clear" w:color="auto" w:fill="auto"/>
            <w:noWrap/>
            <w:hideMark/>
          </w:tcPr>
          <w:p w14:paraId="4FC4A1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0.015</w:t>
            </w:r>
          </w:p>
        </w:tc>
        <w:tc>
          <w:tcPr>
            <w:tcW w:w="1640" w:type="dxa"/>
            <w:tcBorders>
              <w:top w:val="nil"/>
              <w:left w:val="nil"/>
              <w:bottom w:val="nil"/>
              <w:right w:val="nil"/>
            </w:tcBorders>
            <w:shd w:val="clear" w:color="auto" w:fill="auto"/>
            <w:noWrap/>
            <w:hideMark/>
          </w:tcPr>
          <w:p w14:paraId="4579C2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6B6E4A63" w14:textId="77777777" w:rsidTr="005E5703">
        <w:trPr>
          <w:trHeight w:val="300"/>
        </w:trPr>
        <w:tc>
          <w:tcPr>
            <w:tcW w:w="1160" w:type="dxa"/>
            <w:tcBorders>
              <w:top w:val="nil"/>
              <w:left w:val="nil"/>
              <w:bottom w:val="nil"/>
              <w:right w:val="nil"/>
            </w:tcBorders>
            <w:shd w:val="clear" w:color="auto" w:fill="auto"/>
            <w:noWrap/>
            <w:hideMark/>
          </w:tcPr>
          <w:p w14:paraId="7039339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D7DFCB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45546A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rs1564981</w:t>
            </w:r>
          </w:p>
        </w:tc>
        <w:tc>
          <w:tcPr>
            <w:tcW w:w="500" w:type="dxa"/>
            <w:tcBorders>
              <w:top w:val="nil"/>
              <w:left w:val="nil"/>
              <w:bottom w:val="nil"/>
              <w:right w:val="nil"/>
            </w:tcBorders>
            <w:shd w:val="clear" w:color="auto" w:fill="auto"/>
            <w:noWrap/>
            <w:hideMark/>
          </w:tcPr>
          <w:p w14:paraId="5279D9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278F453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E5FED5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01219EB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0.45</w:t>
            </w:r>
          </w:p>
        </w:tc>
        <w:tc>
          <w:tcPr>
            <w:tcW w:w="580" w:type="dxa"/>
            <w:tcBorders>
              <w:top w:val="nil"/>
              <w:left w:val="nil"/>
              <w:bottom w:val="nil"/>
              <w:right w:val="nil"/>
            </w:tcBorders>
            <w:shd w:val="clear" w:color="auto" w:fill="auto"/>
            <w:noWrap/>
            <w:hideMark/>
          </w:tcPr>
          <w:p w14:paraId="01D39A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DECDB9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2AFDC8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0.034</w:t>
            </w:r>
          </w:p>
        </w:tc>
        <w:tc>
          <w:tcPr>
            <w:tcW w:w="1120" w:type="dxa"/>
            <w:tcBorders>
              <w:top w:val="nil"/>
              <w:left w:val="nil"/>
              <w:bottom w:val="nil"/>
              <w:right w:val="nil"/>
            </w:tcBorders>
            <w:shd w:val="clear" w:color="auto" w:fill="auto"/>
            <w:noWrap/>
            <w:hideMark/>
          </w:tcPr>
          <w:p w14:paraId="5FABA42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28892062</w:t>
            </w:r>
          </w:p>
        </w:tc>
        <w:tc>
          <w:tcPr>
            <w:tcW w:w="800" w:type="dxa"/>
            <w:tcBorders>
              <w:top w:val="nil"/>
              <w:left w:val="nil"/>
              <w:bottom w:val="nil"/>
              <w:right w:val="nil"/>
            </w:tcBorders>
            <w:shd w:val="clear" w:color="auto" w:fill="auto"/>
            <w:noWrap/>
            <w:hideMark/>
          </w:tcPr>
          <w:p w14:paraId="56C57F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71C6A8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0.480</w:t>
            </w:r>
          </w:p>
        </w:tc>
        <w:tc>
          <w:tcPr>
            <w:tcW w:w="1120" w:type="dxa"/>
            <w:tcBorders>
              <w:top w:val="nil"/>
              <w:left w:val="nil"/>
              <w:bottom w:val="nil"/>
              <w:right w:val="nil"/>
            </w:tcBorders>
            <w:shd w:val="clear" w:color="auto" w:fill="auto"/>
            <w:noWrap/>
            <w:hideMark/>
          </w:tcPr>
          <w:p w14:paraId="6D3D520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1.00E-08</w:t>
            </w:r>
          </w:p>
        </w:tc>
        <w:tc>
          <w:tcPr>
            <w:tcW w:w="740" w:type="dxa"/>
            <w:tcBorders>
              <w:top w:val="nil"/>
              <w:left w:val="nil"/>
              <w:bottom w:val="nil"/>
              <w:right w:val="nil"/>
            </w:tcBorders>
            <w:shd w:val="clear" w:color="auto" w:fill="auto"/>
            <w:noWrap/>
            <w:hideMark/>
          </w:tcPr>
          <w:p w14:paraId="6481063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44D99D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5568405C" w14:textId="77777777" w:rsidTr="005E5703">
        <w:trPr>
          <w:trHeight w:val="345"/>
        </w:trPr>
        <w:tc>
          <w:tcPr>
            <w:tcW w:w="1160" w:type="dxa"/>
            <w:tcBorders>
              <w:top w:val="nil"/>
              <w:left w:val="nil"/>
              <w:bottom w:val="nil"/>
              <w:right w:val="nil"/>
            </w:tcBorders>
            <w:shd w:val="clear" w:color="auto" w:fill="auto"/>
            <w:noWrap/>
            <w:hideMark/>
          </w:tcPr>
          <w:p w14:paraId="0128AFC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0EC29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4F0E71C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rs12920255</w:t>
            </w:r>
          </w:p>
        </w:tc>
        <w:tc>
          <w:tcPr>
            <w:tcW w:w="500" w:type="dxa"/>
            <w:tcBorders>
              <w:top w:val="nil"/>
              <w:left w:val="nil"/>
              <w:bottom w:val="nil"/>
              <w:right w:val="nil"/>
            </w:tcBorders>
            <w:shd w:val="clear" w:color="auto" w:fill="auto"/>
            <w:noWrap/>
            <w:hideMark/>
          </w:tcPr>
          <w:p w14:paraId="782ECB1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363349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8A588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317E722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580" w:type="dxa"/>
            <w:tcBorders>
              <w:top w:val="nil"/>
              <w:left w:val="nil"/>
              <w:bottom w:val="nil"/>
              <w:right w:val="nil"/>
            </w:tcBorders>
            <w:shd w:val="clear" w:color="auto" w:fill="auto"/>
            <w:noWrap/>
            <w:hideMark/>
          </w:tcPr>
          <w:p w14:paraId="5AECF1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0.11</w:t>
            </w:r>
          </w:p>
        </w:tc>
        <w:tc>
          <w:tcPr>
            <w:tcW w:w="480" w:type="dxa"/>
            <w:tcBorders>
              <w:top w:val="nil"/>
              <w:left w:val="nil"/>
              <w:bottom w:val="nil"/>
              <w:right w:val="nil"/>
            </w:tcBorders>
            <w:shd w:val="clear" w:color="auto" w:fill="auto"/>
            <w:noWrap/>
            <w:hideMark/>
          </w:tcPr>
          <w:p w14:paraId="4F0A8CD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w:t>
            </w:r>
          </w:p>
        </w:tc>
        <w:tc>
          <w:tcPr>
            <w:tcW w:w="1260" w:type="dxa"/>
            <w:tcBorders>
              <w:top w:val="nil"/>
              <w:left w:val="nil"/>
              <w:bottom w:val="nil"/>
              <w:right w:val="nil"/>
            </w:tcBorders>
            <w:shd w:val="clear" w:color="auto" w:fill="auto"/>
            <w:noWrap/>
            <w:hideMark/>
          </w:tcPr>
          <w:p w14:paraId="62CA936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0.000</w:t>
            </w:r>
          </w:p>
        </w:tc>
        <w:tc>
          <w:tcPr>
            <w:tcW w:w="1120" w:type="dxa"/>
            <w:tcBorders>
              <w:top w:val="nil"/>
              <w:left w:val="nil"/>
              <w:bottom w:val="nil"/>
              <w:right w:val="nil"/>
            </w:tcBorders>
            <w:shd w:val="clear" w:color="auto" w:fill="auto"/>
            <w:noWrap/>
            <w:hideMark/>
          </w:tcPr>
          <w:p w14:paraId="1085110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BEB587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6EADB108"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186D7E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3B88078A"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C9619C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7967DB9E" w14:textId="77777777" w:rsidTr="005E5703">
        <w:trPr>
          <w:trHeight w:val="345"/>
        </w:trPr>
        <w:tc>
          <w:tcPr>
            <w:tcW w:w="1160" w:type="dxa"/>
            <w:tcBorders>
              <w:top w:val="nil"/>
              <w:left w:val="nil"/>
              <w:bottom w:val="nil"/>
              <w:right w:val="nil"/>
            </w:tcBorders>
            <w:shd w:val="clear" w:color="auto" w:fill="auto"/>
            <w:noWrap/>
            <w:hideMark/>
          </w:tcPr>
          <w:p w14:paraId="1B79EB81"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2F4C84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258EF3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rs2962466</w:t>
            </w:r>
          </w:p>
        </w:tc>
        <w:tc>
          <w:tcPr>
            <w:tcW w:w="500" w:type="dxa"/>
            <w:tcBorders>
              <w:top w:val="nil"/>
              <w:left w:val="nil"/>
              <w:bottom w:val="nil"/>
              <w:right w:val="nil"/>
            </w:tcBorders>
            <w:shd w:val="clear" w:color="auto" w:fill="auto"/>
            <w:noWrap/>
            <w:hideMark/>
          </w:tcPr>
          <w:p w14:paraId="781E7A3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444357F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66934DD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3C1D1AA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0.37</w:t>
            </w:r>
          </w:p>
        </w:tc>
        <w:tc>
          <w:tcPr>
            <w:tcW w:w="580" w:type="dxa"/>
            <w:tcBorders>
              <w:top w:val="nil"/>
              <w:left w:val="nil"/>
              <w:bottom w:val="nil"/>
              <w:right w:val="nil"/>
            </w:tcBorders>
            <w:shd w:val="clear" w:color="auto" w:fill="auto"/>
            <w:noWrap/>
            <w:hideMark/>
          </w:tcPr>
          <w:p w14:paraId="439436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7F5478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7C5C8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0.014</w:t>
            </w:r>
          </w:p>
        </w:tc>
        <w:tc>
          <w:tcPr>
            <w:tcW w:w="1120" w:type="dxa"/>
            <w:tcBorders>
              <w:top w:val="nil"/>
              <w:left w:val="nil"/>
              <w:bottom w:val="nil"/>
              <w:right w:val="nil"/>
            </w:tcBorders>
            <w:shd w:val="clear" w:color="auto" w:fill="auto"/>
            <w:noWrap/>
            <w:hideMark/>
          </w:tcPr>
          <w:p w14:paraId="49989BE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EA1A61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A6D8A8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7687D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1.00E-09</w:t>
            </w:r>
          </w:p>
        </w:tc>
        <w:tc>
          <w:tcPr>
            <w:tcW w:w="740" w:type="dxa"/>
            <w:tcBorders>
              <w:top w:val="nil"/>
              <w:left w:val="nil"/>
              <w:bottom w:val="nil"/>
              <w:right w:val="nil"/>
            </w:tcBorders>
            <w:shd w:val="clear" w:color="auto" w:fill="auto"/>
            <w:noWrap/>
            <w:hideMark/>
          </w:tcPr>
          <w:p w14:paraId="7E90D4B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153DA82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5E5CAC53" w14:textId="77777777" w:rsidTr="005E5703">
        <w:trPr>
          <w:trHeight w:val="345"/>
        </w:trPr>
        <w:tc>
          <w:tcPr>
            <w:tcW w:w="1160" w:type="dxa"/>
            <w:tcBorders>
              <w:top w:val="nil"/>
              <w:left w:val="nil"/>
              <w:bottom w:val="nil"/>
              <w:right w:val="nil"/>
            </w:tcBorders>
            <w:shd w:val="clear" w:color="auto" w:fill="auto"/>
            <w:noWrap/>
            <w:hideMark/>
          </w:tcPr>
          <w:p w14:paraId="2061303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B8467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16</w:t>
            </w:r>
          </w:p>
        </w:tc>
        <w:tc>
          <w:tcPr>
            <w:tcW w:w="1260" w:type="dxa"/>
            <w:tcBorders>
              <w:top w:val="nil"/>
              <w:left w:val="nil"/>
              <w:bottom w:val="nil"/>
              <w:right w:val="nil"/>
            </w:tcBorders>
            <w:shd w:val="clear" w:color="auto" w:fill="auto"/>
            <w:noWrap/>
            <w:hideMark/>
          </w:tcPr>
          <w:p w14:paraId="317453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rs2317497</w:t>
            </w:r>
          </w:p>
        </w:tc>
        <w:tc>
          <w:tcPr>
            <w:tcW w:w="500" w:type="dxa"/>
            <w:tcBorders>
              <w:top w:val="nil"/>
              <w:left w:val="nil"/>
              <w:bottom w:val="nil"/>
              <w:right w:val="nil"/>
            </w:tcBorders>
            <w:shd w:val="clear" w:color="auto" w:fill="auto"/>
            <w:noWrap/>
            <w:hideMark/>
          </w:tcPr>
          <w:p w14:paraId="56B6DCE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0468E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6DE6B6B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46FDBF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0.24</w:t>
            </w:r>
          </w:p>
        </w:tc>
        <w:tc>
          <w:tcPr>
            <w:tcW w:w="580" w:type="dxa"/>
            <w:tcBorders>
              <w:top w:val="nil"/>
              <w:left w:val="nil"/>
              <w:bottom w:val="nil"/>
              <w:right w:val="nil"/>
            </w:tcBorders>
            <w:shd w:val="clear" w:color="auto" w:fill="auto"/>
            <w:noWrap/>
            <w:hideMark/>
          </w:tcPr>
          <w:p w14:paraId="0FACB83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7022CE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24E30C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0.034</w:t>
            </w:r>
          </w:p>
        </w:tc>
        <w:tc>
          <w:tcPr>
            <w:tcW w:w="1120" w:type="dxa"/>
            <w:tcBorders>
              <w:top w:val="nil"/>
              <w:left w:val="nil"/>
              <w:bottom w:val="nil"/>
              <w:right w:val="nil"/>
            </w:tcBorders>
            <w:shd w:val="clear" w:color="auto" w:fill="auto"/>
            <w:noWrap/>
            <w:hideMark/>
          </w:tcPr>
          <w:p w14:paraId="0CB32F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12EFAE2"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25B86D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5C517D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6.00E-10</w:t>
            </w:r>
          </w:p>
        </w:tc>
        <w:tc>
          <w:tcPr>
            <w:tcW w:w="740" w:type="dxa"/>
            <w:tcBorders>
              <w:top w:val="nil"/>
              <w:left w:val="nil"/>
              <w:bottom w:val="nil"/>
              <w:right w:val="nil"/>
            </w:tcBorders>
            <w:shd w:val="clear" w:color="auto" w:fill="auto"/>
            <w:noWrap/>
            <w:hideMark/>
          </w:tcPr>
          <w:p w14:paraId="3D48F16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2616B43"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5F7C9BBF" w14:textId="77777777" w:rsidTr="005E5703">
        <w:trPr>
          <w:trHeight w:val="345"/>
        </w:trPr>
        <w:tc>
          <w:tcPr>
            <w:tcW w:w="1160" w:type="dxa"/>
            <w:tcBorders>
              <w:top w:val="nil"/>
              <w:left w:val="nil"/>
              <w:bottom w:val="nil"/>
              <w:right w:val="nil"/>
            </w:tcBorders>
            <w:shd w:val="clear" w:color="auto" w:fill="auto"/>
            <w:noWrap/>
            <w:hideMark/>
          </w:tcPr>
          <w:p w14:paraId="244BD4D4"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C3099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3F776D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rs2020942</w:t>
            </w:r>
          </w:p>
        </w:tc>
        <w:tc>
          <w:tcPr>
            <w:tcW w:w="500" w:type="dxa"/>
            <w:tcBorders>
              <w:top w:val="nil"/>
              <w:left w:val="nil"/>
              <w:bottom w:val="nil"/>
              <w:right w:val="nil"/>
            </w:tcBorders>
            <w:shd w:val="clear" w:color="auto" w:fill="auto"/>
            <w:noWrap/>
            <w:hideMark/>
          </w:tcPr>
          <w:p w14:paraId="63B691B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6E00B82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2CA488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3F1A5C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0.42</w:t>
            </w:r>
          </w:p>
        </w:tc>
        <w:tc>
          <w:tcPr>
            <w:tcW w:w="580" w:type="dxa"/>
            <w:tcBorders>
              <w:top w:val="nil"/>
              <w:left w:val="nil"/>
              <w:bottom w:val="nil"/>
              <w:right w:val="nil"/>
            </w:tcBorders>
            <w:shd w:val="clear" w:color="auto" w:fill="auto"/>
            <w:noWrap/>
            <w:hideMark/>
          </w:tcPr>
          <w:p w14:paraId="71608C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1FE855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F16F7E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0.016</w:t>
            </w:r>
          </w:p>
        </w:tc>
        <w:tc>
          <w:tcPr>
            <w:tcW w:w="1120" w:type="dxa"/>
            <w:tcBorders>
              <w:top w:val="nil"/>
              <w:left w:val="nil"/>
              <w:bottom w:val="nil"/>
              <w:right w:val="nil"/>
            </w:tcBorders>
            <w:shd w:val="clear" w:color="auto" w:fill="auto"/>
            <w:noWrap/>
            <w:hideMark/>
          </w:tcPr>
          <w:p w14:paraId="1F3151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420139C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441226E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76BAB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4.00E-11</w:t>
            </w:r>
          </w:p>
        </w:tc>
        <w:tc>
          <w:tcPr>
            <w:tcW w:w="740" w:type="dxa"/>
            <w:tcBorders>
              <w:top w:val="nil"/>
              <w:left w:val="nil"/>
              <w:bottom w:val="nil"/>
              <w:right w:val="nil"/>
            </w:tcBorders>
            <w:shd w:val="clear" w:color="auto" w:fill="auto"/>
            <w:noWrap/>
            <w:hideMark/>
          </w:tcPr>
          <w:p w14:paraId="489F858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2AD243B7"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2574AE2" w14:textId="77777777" w:rsidTr="005E5703">
        <w:trPr>
          <w:trHeight w:val="300"/>
        </w:trPr>
        <w:tc>
          <w:tcPr>
            <w:tcW w:w="1160" w:type="dxa"/>
            <w:tcBorders>
              <w:top w:val="nil"/>
              <w:left w:val="nil"/>
              <w:bottom w:val="nil"/>
              <w:right w:val="nil"/>
            </w:tcBorders>
            <w:shd w:val="clear" w:color="auto" w:fill="auto"/>
            <w:noWrap/>
            <w:hideMark/>
          </w:tcPr>
          <w:p w14:paraId="4A6FC72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3D38EC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4BD7C9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rs17826219</w:t>
            </w:r>
          </w:p>
        </w:tc>
        <w:tc>
          <w:tcPr>
            <w:tcW w:w="500" w:type="dxa"/>
            <w:tcBorders>
              <w:top w:val="nil"/>
              <w:left w:val="nil"/>
              <w:bottom w:val="nil"/>
              <w:right w:val="nil"/>
            </w:tcBorders>
            <w:shd w:val="clear" w:color="auto" w:fill="auto"/>
            <w:noWrap/>
            <w:hideMark/>
          </w:tcPr>
          <w:p w14:paraId="306B11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169A54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9B742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466C33B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0.12</w:t>
            </w:r>
          </w:p>
        </w:tc>
        <w:tc>
          <w:tcPr>
            <w:tcW w:w="580" w:type="dxa"/>
            <w:tcBorders>
              <w:top w:val="nil"/>
              <w:left w:val="nil"/>
              <w:bottom w:val="nil"/>
              <w:right w:val="nil"/>
            </w:tcBorders>
            <w:shd w:val="clear" w:color="auto" w:fill="auto"/>
            <w:noWrap/>
            <w:hideMark/>
          </w:tcPr>
          <w:p w14:paraId="400A0B3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5C5E0FB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1F8E5A5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0.019</w:t>
            </w:r>
          </w:p>
        </w:tc>
        <w:tc>
          <w:tcPr>
            <w:tcW w:w="1120" w:type="dxa"/>
            <w:tcBorders>
              <w:top w:val="nil"/>
              <w:left w:val="nil"/>
              <w:bottom w:val="nil"/>
              <w:right w:val="nil"/>
            </w:tcBorders>
            <w:shd w:val="clear" w:color="auto" w:fill="auto"/>
            <w:noWrap/>
            <w:hideMark/>
          </w:tcPr>
          <w:p w14:paraId="332C9A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28892062</w:t>
            </w:r>
          </w:p>
        </w:tc>
        <w:tc>
          <w:tcPr>
            <w:tcW w:w="800" w:type="dxa"/>
            <w:tcBorders>
              <w:top w:val="nil"/>
              <w:left w:val="nil"/>
              <w:bottom w:val="nil"/>
              <w:right w:val="nil"/>
            </w:tcBorders>
            <w:shd w:val="clear" w:color="auto" w:fill="auto"/>
            <w:noWrap/>
            <w:hideMark/>
          </w:tcPr>
          <w:p w14:paraId="51317F4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72ED2D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0.090</w:t>
            </w:r>
          </w:p>
        </w:tc>
        <w:tc>
          <w:tcPr>
            <w:tcW w:w="1120" w:type="dxa"/>
            <w:tcBorders>
              <w:top w:val="nil"/>
              <w:left w:val="nil"/>
              <w:bottom w:val="nil"/>
              <w:right w:val="nil"/>
            </w:tcBorders>
            <w:shd w:val="clear" w:color="auto" w:fill="auto"/>
            <w:noWrap/>
            <w:hideMark/>
          </w:tcPr>
          <w:p w14:paraId="1008849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3.00E-08</w:t>
            </w:r>
          </w:p>
        </w:tc>
        <w:tc>
          <w:tcPr>
            <w:tcW w:w="740" w:type="dxa"/>
            <w:tcBorders>
              <w:top w:val="nil"/>
              <w:left w:val="nil"/>
              <w:bottom w:val="nil"/>
              <w:right w:val="nil"/>
            </w:tcBorders>
            <w:shd w:val="clear" w:color="auto" w:fill="auto"/>
            <w:noWrap/>
            <w:hideMark/>
          </w:tcPr>
          <w:p w14:paraId="31D463D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640" w:type="dxa"/>
            <w:tcBorders>
              <w:top w:val="nil"/>
              <w:left w:val="nil"/>
              <w:bottom w:val="nil"/>
              <w:right w:val="nil"/>
            </w:tcBorders>
            <w:shd w:val="clear" w:color="auto" w:fill="auto"/>
            <w:noWrap/>
            <w:hideMark/>
          </w:tcPr>
          <w:p w14:paraId="3C07CD2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850A68B" w14:textId="77777777" w:rsidTr="005E5703">
        <w:trPr>
          <w:trHeight w:val="345"/>
        </w:trPr>
        <w:tc>
          <w:tcPr>
            <w:tcW w:w="1160" w:type="dxa"/>
            <w:tcBorders>
              <w:top w:val="nil"/>
              <w:left w:val="nil"/>
              <w:bottom w:val="nil"/>
              <w:right w:val="nil"/>
            </w:tcBorders>
            <w:shd w:val="clear" w:color="auto" w:fill="auto"/>
            <w:noWrap/>
            <w:hideMark/>
          </w:tcPr>
          <w:p w14:paraId="39E08C87"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67BFB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0D674D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rs62058023</w:t>
            </w:r>
          </w:p>
        </w:tc>
        <w:tc>
          <w:tcPr>
            <w:tcW w:w="500" w:type="dxa"/>
            <w:tcBorders>
              <w:top w:val="nil"/>
              <w:left w:val="nil"/>
              <w:bottom w:val="nil"/>
              <w:right w:val="nil"/>
            </w:tcBorders>
            <w:shd w:val="clear" w:color="auto" w:fill="auto"/>
            <w:noWrap/>
            <w:hideMark/>
          </w:tcPr>
          <w:p w14:paraId="4F1B712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6AD11C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733180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4D2125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0.10</w:t>
            </w:r>
          </w:p>
        </w:tc>
        <w:tc>
          <w:tcPr>
            <w:tcW w:w="580" w:type="dxa"/>
            <w:tcBorders>
              <w:top w:val="nil"/>
              <w:left w:val="nil"/>
              <w:bottom w:val="nil"/>
              <w:right w:val="nil"/>
            </w:tcBorders>
            <w:shd w:val="clear" w:color="auto" w:fill="auto"/>
            <w:noWrap/>
            <w:hideMark/>
          </w:tcPr>
          <w:p w14:paraId="0BACD2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0190EC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C57D8A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120" w:type="dxa"/>
            <w:tcBorders>
              <w:top w:val="nil"/>
              <w:left w:val="nil"/>
              <w:bottom w:val="nil"/>
              <w:right w:val="nil"/>
            </w:tcBorders>
            <w:shd w:val="clear" w:color="auto" w:fill="auto"/>
            <w:noWrap/>
            <w:hideMark/>
          </w:tcPr>
          <w:p w14:paraId="311F77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1F253DE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72C486E7"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87850C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3ABF4AFE"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57ACB96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6BB828D" w14:textId="77777777" w:rsidTr="005E5703">
        <w:trPr>
          <w:trHeight w:val="345"/>
        </w:trPr>
        <w:tc>
          <w:tcPr>
            <w:tcW w:w="1160" w:type="dxa"/>
            <w:tcBorders>
              <w:top w:val="nil"/>
              <w:left w:val="nil"/>
              <w:bottom w:val="nil"/>
              <w:right w:val="nil"/>
            </w:tcBorders>
            <w:shd w:val="clear" w:color="auto" w:fill="auto"/>
            <w:noWrap/>
            <w:hideMark/>
          </w:tcPr>
          <w:p w14:paraId="6911CFFA"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B648D7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0B944B2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rs2586222</w:t>
            </w:r>
          </w:p>
        </w:tc>
        <w:tc>
          <w:tcPr>
            <w:tcW w:w="500" w:type="dxa"/>
            <w:tcBorders>
              <w:top w:val="nil"/>
              <w:left w:val="nil"/>
              <w:bottom w:val="nil"/>
              <w:right w:val="nil"/>
            </w:tcBorders>
            <w:shd w:val="clear" w:color="auto" w:fill="auto"/>
            <w:noWrap/>
            <w:hideMark/>
          </w:tcPr>
          <w:p w14:paraId="5312E1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165AC0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329169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0F98816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0.16</w:t>
            </w:r>
          </w:p>
        </w:tc>
        <w:tc>
          <w:tcPr>
            <w:tcW w:w="580" w:type="dxa"/>
            <w:tcBorders>
              <w:top w:val="nil"/>
              <w:left w:val="nil"/>
              <w:bottom w:val="nil"/>
              <w:right w:val="nil"/>
            </w:tcBorders>
            <w:shd w:val="clear" w:color="auto" w:fill="auto"/>
            <w:noWrap/>
            <w:hideMark/>
          </w:tcPr>
          <w:p w14:paraId="68A95F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4BBE11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6B7816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78EB45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4D227E7"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3D51BEA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040B0E1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2.00E-08</w:t>
            </w:r>
          </w:p>
        </w:tc>
        <w:tc>
          <w:tcPr>
            <w:tcW w:w="740" w:type="dxa"/>
            <w:tcBorders>
              <w:top w:val="nil"/>
              <w:left w:val="nil"/>
              <w:bottom w:val="nil"/>
              <w:right w:val="nil"/>
            </w:tcBorders>
            <w:shd w:val="clear" w:color="auto" w:fill="auto"/>
            <w:noWrap/>
            <w:hideMark/>
          </w:tcPr>
          <w:p w14:paraId="3729506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6FDEEB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9039642" w14:textId="77777777" w:rsidTr="005E5703">
        <w:trPr>
          <w:trHeight w:val="300"/>
        </w:trPr>
        <w:tc>
          <w:tcPr>
            <w:tcW w:w="1160" w:type="dxa"/>
            <w:tcBorders>
              <w:top w:val="nil"/>
              <w:left w:val="nil"/>
              <w:bottom w:val="nil"/>
              <w:right w:val="nil"/>
            </w:tcBorders>
            <w:shd w:val="clear" w:color="auto" w:fill="auto"/>
            <w:noWrap/>
            <w:hideMark/>
          </w:tcPr>
          <w:p w14:paraId="328C2B2C"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66109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13B86CD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rs9910745</w:t>
            </w:r>
          </w:p>
        </w:tc>
        <w:tc>
          <w:tcPr>
            <w:tcW w:w="500" w:type="dxa"/>
            <w:tcBorders>
              <w:top w:val="nil"/>
              <w:left w:val="nil"/>
              <w:bottom w:val="nil"/>
              <w:right w:val="nil"/>
            </w:tcBorders>
            <w:shd w:val="clear" w:color="auto" w:fill="auto"/>
            <w:noWrap/>
            <w:hideMark/>
          </w:tcPr>
          <w:p w14:paraId="25356A2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0D36040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C4655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613E22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27BB4DF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7AA060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0B6B8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0.047</w:t>
            </w:r>
          </w:p>
        </w:tc>
        <w:tc>
          <w:tcPr>
            <w:tcW w:w="1120" w:type="dxa"/>
            <w:tcBorders>
              <w:top w:val="nil"/>
              <w:left w:val="nil"/>
              <w:bottom w:val="nil"/>
              <w:right w:val="nil"/>
            </w:tcBorders>
            <w:shd w:val="clear" w:color="auto" w:fill="auto"/>
            <w:noWrap/>
            <w:hideMark/>
          </w:tcPr>
          <w:p w14:paraId="6CD5A9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BDF98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2BDCEE0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0.445</w:t>
            </w:r>
          </w:p>
        </w:tc>
        <w:tc>
          <w:tcPr>
            <w:tcW w:w="1120" w:type="dxa"/>
            <w:tcBorders>
              <w:top w:val="nil"/>
              <w:left w:val="nil"/>
              <w:bottom w:val="nil"/>
              <w:right w:val="nil"/>
            </w:tcBorders>
            <w:shd w:val="clear" w:color="auto" w:fill="auto"/>
            <w:noWrap/>
            <w:hideMark/>
          </w:tcPr>
          <w:p w14:paraId="55A5596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3.00E-26</w:t>
            </w:r>
          </w:p>
        </w:tc>
        <w:tc>
          <w:tcPr>
            <w:tcW w:w="740" w:type="dxa"/>
            <w:tcBorders>
              <w:top w:val="nil"/>
              <w:left w:val="nil"/>
              <w:bottom w:val="nil"/>
              <w:right w:val="nil"/>
            </w:tcBorders>
            <w:shd w:val="clear" w:color="auto" w:fill="auto"/>
            <w:noWrap/>
            <w:hideMark/>
          </w:tcPr>
          <w:p w14:paraId="4364188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720E489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67A930C2" w14:textId="77777777" w:rsidTr="005E5703">
        <w:trPr>
          <w:trHeight w:val="300"/>
        </w:trPr>
        <w:tc>
          <w:tcPr>
            <w:tcW w:w="1160" w:type="dxa"/>
            <w:tcBorders>
              <w:top w:val="nil"/>
              <w:left w:val="nil"/>
              <w:bottom w:val="nil"/>
              <w:right w:val="nil"/>
            </w:tcBorders>
            <w:shd w:val="clear" w:color="auto" w:fill="auto"/>
            <w:noWrap/>
            <w:hideMark/>
          </w:tcPr>
          <w:p w14:paraId="09A82DE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13F4EA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35DAE1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rs12939549</w:t>
            </w:r>
          </w:p>
        </w:tc>
        <w:tc>
          <w:tcPr>
            <w:tcW w:w="500" w:type="dxa"/>
            <w:tcBorders>
              <w:top w:val="nil"/>
              <w:left w:val="nil"/>
              <w:bottom w:val="nil"/>
              <w:right w:val="nil"/>
            </w:tcBorders>
            <w:shd w:val="clear" w:color="auto" w:fill="auto"/>
            <w:noWrap/>
            <w:hideMark/>
          </w:tcPr>
          <w:p w14:paraId="290268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C81C0B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78CA34E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005C12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674EF0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5A7DA45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116899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0.048</w:t>
            </w:r>
          </w:p>
        </w:tc>
        <w:tc>
          <w:tcPr>
            <w:tcW w:w="1120" w:type="dxa"/>
            <w:tcBorders>
              <w:top w:val="nil"/>
              <w:left w:val="nil"/>
              <w:bottom w:val="nil"/>
              <w:right w:val="nil"/>
            </w:tcBorders>
            <w:shd w:val="clear" w:color="auto" w:fill="auto"/>
            <w:noWrap/>
            <w:hideMark/>
          </w:tcPr>
          <w:p w14:paraId="78A8C2C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7D4598E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720871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0.557</w:t>
            </w:r>
          </w:p>
        </w:tc>
        <w:tc>
          <w:tcPr>
            <w:tcW w:w="1120" w:type="dxa"/>
            <w:tcBorders>
              <w:top w:val="nil"/>
              <w:left w:val="nil"/>
              <w:bottom w:val="nil"/>
              <w:right w:val="nil"/>
            </w:tcBorders>
            <w:shd w:val="clear" w:color="auto" w:fill="auto"/>
            <w:noWrap/>
            <w:hideMark/>
          </w:tcPr>
          <w:p w14:paraId="4909280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4.00E-28</w:t>
            </w:r>
          </w:p>
        </w:tc>
        <w:tc>
          <w:tcPr>
            <w:tcW w:w="740" w:type="dxa"/>
            <w:tcBorders>
              <w:top w:val="nil"/>
              <w:left w:val="nil"/>
              <w:bottom w:val="nil"/>
              <w:right w:val="nil"/>
            </w:tcBorders>
            <w:shd w:val="clear" w:color="auto" w:fill="auto"/>
            <w:noWrap/>
            <w:hideMark/>
          </w:tcPr>
          <w:p w14:paraId="7F50CA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597E91B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3F0A6C0E" w14:textId="77777777" w:rsidTr="005E5703">
        <w:trPr>
          <w:trHeight w:val="300"/>
        </w:trPr>
        <w:tc>
          <w:tcPr>
            <w:tcW w:w="1160" w:type="dxa"/>
            <w:tcBorders>
              <w:top w:val="nil"/>
              <w:left w:val="nil"/>
              <w:bottom w:val="nil"/>
              <w:right w:val="nil"/>
            </w:tcBorders>
            <w:shd w:val="clear" w:color="auto" w:fill="auto"/>
            <w:noWrap/>
            <w:hideMark/>
          </w:tcPr>
          <w:p w14:paraId="60C0786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52D8509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4F98F27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rs12940622</w:t>
            </w:r>
          </w:p>
        </w:tc>
        <w:tc>
          <w:tcPr>
            <w:tcW w:w="500" w:type="dxa"/>
            <w:tcBorders>
              <w:top w:val="nil"/>
              <w:left w:val="nil"/>
              <w:bottom w:val="nil"/>
              <w:right w:val="nil"/>
            </w:tcBorders>
            <w:shd w:val="clear" w:color="auto" w:fill="auto"/>
            <w:noWrap/>
            <w:hideMark/>
          </w:tcPr>
          <w:p w14:paraId="399ACD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02BFBF3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1116E9E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3718561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0.41</w:t>
            </w:r>
          </w:p>
        </w:tc>
        <w:tc>
          <w:tcPr>
            <w:tcW w:w="580" w:type="dxa"/>
            <w:tcBorders>
              <w:top w:val="nil"/>
              <w:left w:val="nil"/>
              <w:bottom w:val="nil"/>
              <w:right w:val="nil"/>
            </w:tcBorders>
            <w:shd w:val="clear" w:color="auto" w:fill="auto"/>
            <w:noWrap/>
            <w:hideMark/>
          </w:tcPr>
          <w:p w14:paraId="3BAB243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F9941D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58002F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0.041</w:t>
            </w:r>
          </w:p>
        </w:tc>
        <w:tc>
          <w:tcPr>
            <w:tcW w:w="1120" w:type="dxa"/>
            <w:tcBorders>
              <w:top w:val="nil"/>
              <w:left w:val="nil"/>
              <w:bottom w:val="nil"/>
              <w:right w:val="nil"/>
            </w:tcBorders>
            <w:shd w:val="clear" w:color="auto" w:fill="auto"/>
            <w:noWrap/>
            <w:hideMark/>
          </w:tcPr>
          <w:p w14:paraId="3AFD9A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25673413</w:t>
            </w:r>
          </w:p>
        </w:tc>
        <w:tc>
          <w:tcPr>
            <w:tcW w:w="800" w:type="dxa"/>
            <w:tcBorders>
              <w:top w:val="nil"/>
              <w:left w:val="nil"/>
              <w:bottom w:val="nil"/>
              <w:right w:val="nil"/>
            </w:tcBorders>
            <w:shd w:val="clear" w:color="auto" w:fill="auto"/>
            <w:noWrap/>
            <w:hideMark/>
          </w:tcPr>
          <w:p w14:paraId="2E2142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4CF9E9A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0.575</w:t>
            </w:r>
          </w:p>
        </w:tc>
        <w:tc>
          <w:tcPr>
            <w:tcW w:w="1120" w:type="dxa"/>
            <w:tcBorders>
              <w:top w:val="nil"/>
              <w:left w:val="nil"/>
              <w:bottom w:val="nil"/>
              <w:right w:val="nil"/>
            </w:tcBorders>
            <w:shd w:val="clear" w:color="auto" w:fill="auto"/>
            <w:noWrap/>
            <w:hideMark/>
          </w:tcPr>
          <w:p w14:paraId="2A8494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3B519D2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0.018</w:t>
            </w:r>
          </w:p>
        </w:tc>
        <w:tc>
          <w:tcPr>
            <w:tcW w:w="1640" w:type="dxa"/>
            <w:tcBorders>
              <w:top w:val="nil"/>
              <w:left w:val="nil"/>
              <w:bottom w:val="nil"/>
              <w:right w:val="nil"/>
            </w:tcBorders>
            <w:shd w:val="clear" w:color="auto" w:fill="auto"/>
            <w:noWrap/>
            <w:hideMark/>
          </w:tcPr>
          <w:p w14:paraId="45072B0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57F2BE1D" w14:textId="77777777" w:rsidTr="005E5703">
        <w:trPr>
          <w:trHeight w:val="345"/>
        </w:trPr>
        <w:tc>
          <w:tcPr>
            <w:tcW w:w="1160" w:type="dxa"/>
            <w:tcBorders>
              <w:top w:val="nil"/>
              <w:left w:val="nil"/>
              <w:bottom w:val="nil"/>
              <w:right w:val="nil"/>
            </w:tcBorders>
            <w:shd w:val="clear" w:color="auto" w:fill="auto"/>
            <w:noWrap/>
            <w:hideMark/>
          </w:tcPr>
          <w:p w14:paraId="0DE03DFD"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EB6D1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17</w:t>
            </w:r>
          </w:p>
        </w:tc>
        <w:tc>
          <w:tcPr>
            <w:tcW w:w="1260" w:type="dxa"/>
            <w:tcBorders>
              <w:top w:val="nil"/>
              <w:left w:val="nil"/>
              <w:bottom w:val="nil"/>
              <w:right w:val="nil"/>
            </w:tcBorders>
            <w:shd w:val="clear" w:color="auto" w:fill="auto"/>
            <w:noWrap/>
            <w:hideMark/>
          </w:tcPr>
          <w:p w14:paraId="769A81F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rs11150745</w:t>
            </w:r>
          </w:p>
        </w:tc>
        <w:tc>
          <w:tcPr>
            <w:tcW w:w="500" w:type="dxa"/>
            <w:tcBorders>
              <w:top w:val="nil"/>
              <w:left w:val="nil"/>
              <w:bottom w:val="nil"/>
              <w:right w:val="nil"/>
            </w:tcBorders>
            <w:shd w:val="clear" w:color="auto" w:fill="auto"/>
            <w:noWrap/>
            <w:hideMark/>
          </w:tcPr>
          <w:p w14:paraId="2079472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67AAD2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1F4DAE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022316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0.31</w:t>
            </w:r>
          </w:p>
        </w:tc>
        <w:tc>
          <w:tcPr>
            <w:tcW w:w="580" w:type="dxa"/>
            <w:tcBorders>
              <w:top w:val="nil"/>
              <w:left w:val="nil"/>
              <w:bottom w:val="nil"/>
              <w:right w:val="nil"/>
            </w:tcBorders>
            <w:shd w:val="clear" w:color="auto" w:fill="auto"/>
            <w:noWrap/>
            <w:hideMark/>
          </w:tcPr>
          <w:p w14:paraId="172BEE5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B630A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1845C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0.029</w:t>
            </w:r>
          </w:p>
        </w:tc>
        <w:tc>
          <w:tcPr>
            <w:tcW w:w="1120" w:type="dxa"/>
            <w:tcBorders>
              <w:top w:val="nil"/>
              <w:left w:val="nil"/>
              <w:bottom w:val="nil"/>
              <w:right w:val="nil"/>
            </w:tcBorders>
            <w:shd w:val="clear" w:color="auto" w:fill="auto"/>
            <w:noWrap/>
            <w:hideMark/>
          </w:tcPr>
          <w:p w14:paraId="7DD0F5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5469F05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7F359DF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46F998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3.00E-24</w:t>
            </w:r>
          </w:p>
        </w:tc>
        <w:tc>
          <w:tcPr>
            <w:tcW w:w="740" w:type="dxa"/>
            <w:tcBorders>
              <w:top w:val="nil"/>
              <w:left w:val="nil"/>
              <w:bottom w:val="nil"/>
              <w:right w:val="nil"/>
            </w:tcBorders>
            <w:shd w:val="clear" w:color="auto" w:fill="auto"/>
            <w:noWrap/>
            <w:hideMark/>
          </w:tcPr>
          <w:p w14:paraId="706A66F8"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3CFD2EA1"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864033D" w14:textId="77777777" w:rsidTr="005E5703">
        <w:trPr>
          <w:trHeight w:val="345"/>
        </w:trPr>
        <w:tc>
          <w:tcPr>
            <w:tcW w:w="1160" w:type="dxa"/>
            <w:tcBorders>
              <w:top w:val="nil"/>
              <w:left w:val="nil"/>
              <w:bottom w:val="nil"/>
              <w:right w:val="nil"/>
            </w:tcBorders>
            <w:shd w:val="clear" w:color="auto" w:fill="auto"/>
            <w:noWrap/>
            <w:hideMark/>
          </w:tcPr>
          <w:p w14:paraId="1674406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04D71E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18</w:t>
            </w:r>
          </w:p>
        </w:tc>
        <w:tc>
          <w:tcPr>
            <w:tcW w:w="1260" w:type="dxa"/>
            <w:tcBorders>
              <w:top w:val="nil"/>
              <w:left w:val="nil"/>
              <w:bottom w:val="nil"/>
              <w:right w:val="nil"/>
            </w:tcBorders>
            <w:shd w:val="clear" w:color="auto" w:fill="auto"/>
            <w:noWrap/>
            <w:hideMark/>
          </w:tcPr>
          <w:p w14:paraId="4BC1F28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rs1791780</w:t>
            </w:r>
          </w:p>
        </w:tc>
        <w:tc>
          <w:tcPr>
            <w:tcW w:w="500" w:type="dxa"/>
            <w:tcBorders>
              <w:top w:val="nil"/>
              <w:left w:val="nil"/>
              <w:bottom w:val="nil"/>
              <w:right w:val="nil"/>
            </w:tcBorders>
            <w:shd w:val="clear" w:color="auto" w:fill="auto"/>
            <w:noWrap/>
            <w:hideMark/>
          </w:tcPr>
          <w:p w14:paraId="6A82DB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391EF9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74589C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0686DA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0.46</w:t>
            </w:r>
          </w:p>
        </w:tc>
        <w:tc>
          <w:tcPr>
            <w:tcW w:w="580" w:type="dxa"/>
            <w:tcBorders>
              <w:top w:val="nil"/>
              <w:left w:val="nil"/>
              <w:bottom w:val="nil"/>
              <w:right w:val="nil"/>
            </w:tcBorders>
            <w:shd w:val="clear" w:color="auto" w:fill="auto"/>
            <w:noWrap/>
            <w:hideMark/>
          </w:tcPr>
          <w:p w14:paraId="7E6BB40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04E745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3755529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0.039</w:t>
            </w:r>
          </w:p>
        </w:tc>
        <w:tc>
          <w:tcPr>
            <w:tcW w:w="1120" w:type="dxa"/>
            <w:tcBorders>
              <w:top w:val="nil"/>
              <w:left w:val="nil"/>
              <w:bottom w:val="nil"/>
              <w:right w:val="nil"/>
            </w:tcBorders>
            <w:shd w:val="clear" w:color="auto" w:fill="auto"/>
            <w:noWrap/>
            <w:hideMark/>
          </w:tcPr>
          <w:p w14:paraId="5F4D7D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22589738</w:t>
            </w:r>
          </w:p>
        </w:tc>
        <w:tc>
          <w:tcPr>
            <w:tcW w:w="800" w:type="dxa"/>
            <w:tcBorders>
              <w:top w:val="nil"/>
              <w:left w:val="nil"/>
              <w:bottom w:val="nil"/>
              <w:right w:val="nil"/>
            </w:tcBorders>
            <w:shd w:val="clear" w:color="auto" w:fill="auto"/>
            <w:noWrap/>
            <w:hideMark/>
          </w:tcPr>
          <w:p w14:paraId="3AD8A9F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1260" w:type="dxa"/>
            <w:tcBorders>
              <w:top w:val="nil"/>
              <w:left w:val="nil"/>
              <w:bottom w:val="nil"/>
              <w:right w:val="nil"/>
            </w:tcBorders>
            <w:shd w:val="clear" w:color="auto" w:fill="auto"/>
            <w:noWrap/>
            <w:hideMark/>
          </w:tcPr>
          <w:p w14:paraId="24FCDF2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0.540</w:t>
            </w:r>
          </w:p>
        </w:tc>
        <w:tc>
          <w:tcPr>
            <w:tcW w:w="1120" w:type="dxa"/>
            <w:tcBorders>
              <w:top w:val="nil"/>
              <w:left w:val="nil"/>
              <w:bottom w:val="nil"/>
              <w:right w:val="nil"/>
            </w:tcBorders>
            <w:shd w:val="clear" w:color="auto" w:fill="auto"/>
            <w:noWrap/>
            <w:hideMark/>
          </w:tcPr>
          <w:p w14:paraId="140938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4.00E-07</w:t>
            </w:r>
          </w:p>
        </w:tc>
        <w:tc>
          <w:tcPr>
            <w:tcW w:w="740" w:type="dxa"/>
            <w:tcBorders>
              <w:top w:val="nil"/>
              <w:left w:val="nil"/>
              <w:bottom w:val="nil"/>
              <w:right w:val="nil"/>
            </w:tcBorders>
            <w:shd w:val="clear" w:color="auto" w:fill="auto"/>
            <w:noWrap/>
            <w:hideMark/>
          </w:tcPr>
          <w:p w14:paraId="40C2B69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08E3DB6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289CA118" w14:textId="77777777" w:rsidTr="005E5703">
        <w:trPr>
          <w:trHeight w:val="345"/>
        </w:trPr>
        <w:tc>
          <w:tcPr>
            <w:tcW w:w="1160" w:type="dxa"/>
            <w:tcBorders>
              <w:top w:val="nil"/>
              <w:left w:val="nil"/>
              <w:bottom w:val="nil"/>
              <w:right w:val="nil"/>
            </w:tcBorders>
            <w:shd w:val="clear" w:color="auto" w:fill="auto"/>
            <w:noWrap/>
            <w:hideMark/>
          </w:tcPr>
          <w:p w14:paraId="1FDCFD53"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7BEF1B8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18</w:t>
            </w:r>
          </w:p>
        </w:tc>
        <w:tc>
          <w:tcPr>
            <w:tcW w:w="1260" w:type="dxa"/>
            <w:tcBorders>
              <w:top w:val="nil"/>
              <w:left w:val="nil"/>
              <w:bottom w:val="nil"/>
              <w:right w:val="nil"/>
            </w:tcBorders>
            <w:shd w:val="clear" w:color="auto" w:fill="auto"/>
            <w:noWrap/>
            <w:hideMark/>
          </w:tcPr>
          <w:p w14:paraId="1F0054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rs7233512</w:t>
            </w:r>
          </w:p>
        </w:tc>
        <w:tc>
          <w:tcPr>
            <w:tcW w:w="500" w:type="dxa"/>
            <w:tcBorders>
              <w:top w:val="nil"/>
              <w:left w:val="nil"/>
              <w:bottom w:val="nil"/>
              <w:right w:val="nil"/>
            </w:tcBorders>
            <w:shd w:val="clear" w:color="auto" w:fill="auto"/>
            <w:noWrap/>
            <w:hideMark/>
          </w:tcPr>
          <w:p w14:paraId="6AB3A49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08BE7AF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0E8039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682934A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w:t>
            </w:r>
          </w:p>
        </w:tc>
        <w:tc>
          <w:tcPr>
            <w:tcW w:w="580" w:type="dxa"/>
            <w:tcBorders>
              <w:top w:val="nil"/>
              <w:left w:val="nil"/>
              <w:bottom w:val="nil"/>
              <w:right w:val="nil"/>
            </w:tcBorders>
            <w:shd w:val="clear" w:color="auto" w:fill="auto"/>
            <w:noWrap/>
            <w:hideMark/>
          </w:tcPr>
          <w:p w14:paraId="0FD54A1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0487943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604DEF99"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0.008</w:t>
            </w:r>
          </w:p>
        </w:tc>
        <w:tc>
          <w:tcPr>
            <w:tcW w:w="1120" w:type="dxa"/>
            <w:tcBorders>
              <w:top w:val="nil"/>
              <w:left w:val="nil"/>
              <w:bottom w:val="nil"/>
              <w:right w:val="nil"/>
            </w:tcBorders>
            <w:shd w:val="clear" w:color="auto" w:fill="auto"/>
            <w:noWrap/>
            <w:hideMark/>
          </w:tcPr>
          <w:p w14:paraId="28EDB6D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428B61E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78374C3B"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C745C8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4.00E-11</w:t>
            </w:r>
          </w:p>
        </w:tc>
        <w:tc>
          <w:tcPr>
            <w:tcW w:w="740" w:type="dxa"/>
            <w:tcBorders>
              <w:top w:val="nil"/>
              <w:left w:val="nil"/>
              <w:bottom w:val="nil"/>
              <w:right w:val="nil"/>
            </w:tcBorders>
            <w:shd w:val="clear" w:color="auto" w:fill="auto"/>
            <w:noWrap/>
            <w:hideMark/>
          </w:tcPr>
          <w:p w14:paraId="170FADCC"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F8B287A"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A9D25AD" w14:textId="77777777" w:rsidTr="005E5703">
        <w:trPr>
          <w:trHeight w:val="300"/>
        </w:trPr>
        <w:tc>
          <w:tcPr>
            <w:tcW w:w="1160" w:type="dxa"/>
            <w:tcBorders>
              <w:top w:val="nil"/>
              <w:left w:val="nil"/>
              <w:bottom w:val="nil"/>
              <w:right w:val="nil"/>
            </w:tcBorders>
            <w:shd w:val="clear" w:color="auto" w:fill="auto"/>
            <w:noWrap/>
            <w:hideMark/>
          </w:tcPr>
          <w:p w14:paraId="1BDCE838"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04C55F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18</w:t>
            </w:r>
          </w:p>
        </w:tc>
        <w:tc>
          <w:tcPr>
            <w:tcW w:w="1260" w:type="dxa"/>
            <w:tcBorders>
              <w:top w:val="nil"/>
              <w:left w:val="nil"/>
              <w:bottom w:val="nil"/>
              <w:right w:val="nil"/>
            </w:tcBorders>
            <w:shd w:val="clear" w:color="auto" w:fill="auto"/>
            <w:noWrap/>
            <w:hideMark/>
          </w:tcPr>
          <w:p w14:paraId="22E5ADD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rs11874040</w:t>
            </w:r>
          </w:p>
        </w:tc>
        <w:tc>
          <w:tcPr>
            <w:tcW w:w="500" w:type="dxa"/>
            <w:tcBorders>
              <w:top w:val="nil"/>
              <w:left w:val="nil"/>
              <w:bottom w:val="nil"/>
              <w:right w:val="nil"/>
            </w:tcBorders>
            <w:shd w:val="clear" w:color="auto" w:fill="auto"/>
            <w:noWrap/>
            <w:hideMark/>
          </w:tcPr>
          <w:p w14:paraId="604BED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BE3F94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53DF238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32640E1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0.34</w:t>
            </w:r>
          </w:p>
        </w:tc>
        <w:tc>
          <w:tcPr>
            <w:tcW w:w="580" w:type="dxa"/>
            <w:tcBorders>
              <w:top w:val="nil"/>
              <w:left w:val="nil"/>
              <w:bottom w:val="nil"/>
              <w:right w:val="nil"/>
            </w:tcBorders>
            <w:shd w:val="clear" w:color="auto" w:fill="auto"/>
            <w:noWrap/>
            <w:hideMark/>
          </w:tcPr>
          <w:p w14:paraId="437CC2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24451D2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A7CEEE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120" w:type="dxa"/>
            <w:tcBorders>
              <w:top w:val="nil"/>
              <w:left w:val="nil"/>
              <w:bottom w:val="nil"/>
              <w:right w:val="nil"/>
            </w:tcBorders>
            <w:shd w:val="clear" w:color="auto" w:fill="auto"/>
            <w:noWrap/>
            <w:hideMark/>
          </w:tcPr>
          <w:p w14:paraId="75E636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1BD47EE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421629A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0.714</w:t>
            </w:r>
          </w:p>
        </w:tc>
        <w:tc>
          <w:tcPr>
            <w:tcW w:w="1120" w:type="dxa"/>
            <w:tcBorders>
              <w:top w:val="nil"/>
              <w:left w:val="nil"/>
              <w:bottom w:val="nil"/>
              <w:right w:val="nil"/>
            </w:tcBorders>
            <w:shd w:val="clear" w:color="auto" w:fill="auto"/>
            <w:noWrap/>
            <w:hideMark/>
          </w:tcPr>
          <w:p w14:paraId="6747F60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2.00E-11</w:t>
            </w:r>
          </w:p>
        </w:tc>
        <w:tc>
          <w:tcPr>
            <w:tcW w:w="740" w:type="dxa"/>
            <w:tcBorders>
              <w:top w:val="nil"/>
              <w:left w:val="nil"/>
              <w:bottom w:val="nil"/>
              <w:right w:val="nil"/>
            </w:tcBorders>
            <w:shd w:val="clear" w:color="auto" w:fill="auto"/>
            <w:noWrap/>
            <w:hideMark/>
          </w:tcPr>
          <w:p w14:paraId="4EB6640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46273E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04EE4ACB" w14:textId="77777777" w:rsidTr="005E5703">
        <w:trPr>
          <w:trHeight w:val="345"/>
        </w:trPr>
        <w:tc>
          <w:tcPr>
            <w:tcW w:w="1160" w:type="dxa"/>
            <w:tcBorders>
              <w:top w:val="nil"/>
              <w:left w:val="nil"/>
              <w:bottom w:val="nil"/>
              <w:right w:val="nil"/>
            </w:tcBorders>
            <w:shd w:val="clear" w:color="auto" w:fill="auto"/>
            <w:noWrap/>
            <w:hideMark/>
          </w:tcPr>
          <w:p w14:paraId="29BB571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1308966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18</w:t>
            </w:r>
          </w:p>
        </w:tc>
        <w:tc>
          <w:tcPr>
            <w:tcW w:w="1260" w:type="dxa"/>
            <w:tcBorders>
              <w:top w:val="nil"/>
              <w:left w:val="nil"/>
              <w:bottom w:val="nil"/>
              <w:right w:val="nil"/>
            </w:tcBorders>
            <w:shd w:val="clear" w:color="auto" w:fill="auto"/>
            <w:noWrap/>
            <w:hideMark/>
          </w:tcPr>
          <w:p w14:paraId="4B7F86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rs12963831</w:t>
            </w:r>
          </w:p>
        </w:tc>
        <w:tc>
          <w:tcPr>
            <w:tcW w:w="500" w:type="dxa"/>
            <w:tcBorders>
              <w:top w:val="nil"/>
              <w:left w:val="nil"/>
              <w:bottom w:val="nil"/>
              <w:right w:val="nil"/>
            </w:tcBorders>
            <w:shd w:val="clear" w:color="auto" w:fill="auto"/>
            <w:noWrap/>
            <w:hideMark/>
          </w:tcPr>
          <w:p w14:paraId="764E16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2CD514F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059344E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7DC6B8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0.05</w:t>
            </w:r>
          </w:p>
        </w:tc>
        <w:tc>
          <w:tcPr>
            <w:tcW w:w="580" w:type="dxa"/>
            <w:tcBorders>
              <w:top w:val="nil"/>
              <w:left w:val="nil"/>
              <w:bottom w:val="nil"/>
              <w:right w:val="nil"/>
            </w:tcBorders>
            <w:shd w:val="clear" w:color="auto" w:fill="auto"/>
            <w:noWrap/>
            <w:hideMark/>
          </w:tcPr>
          <w:p w14:paraId="4BAFE9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w:t>
            </w:r>
          </w:p>
        </w:tc>
        <w:tc>
          <w:tcPr>
            <w:tcW w:w="480" w:type="dxa"/>
            <w:tcBorders>
              <w:top w:val="nil"/>
              <w:left w:val="nil"/>
              <w:bottom w:val="nil"/>
              <w:right w:val="nil"/>
            </w:tcBorders>
            <w:shd w:val="clear" w:color="auto" w:fill="auto"/>
            <w:noWrap/>
            <w:hideMark/>
          </w:tcPr>
          <w:p w14:paraId="369A07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4E2D3F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0.020</w:t>
            </w:r>
          </w:p>
        </w:tc>
        <w:tc>
          <w:tcPr>
            <w:tcW w:w="1120" w:type="dxa"/>
            <w:tcBorders>
              <w:top w:val="nil"/>
              <w:left w:val="nil"/>
              <w:bottom w:val="nil"/>
              <w:right w:val="nil"/>
            </w:tcBorders>
            <w:shd w:val="clear" w:color="auto" w:fill="auto"/>
            <w:noWrap/>
            <w:hideMark/>
          </w:tcPr>
          <w:p w14:paraId="38E6CF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09AB983D"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16FC18C8"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604F62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6.00E-09</w:t>
            </w:r>
          </w:p>
        </w:tc>
        <w:tc>
          <w:tcPr>
            <w:tcW w:w="740" w:type="dxa"/>
            <w:tcBorders>
              <w:top w:val="nil"/>
              <w:left w:val="nil"/>
              <w:bottom w:val="nil"/>
              <w:right w:val="nil"/>
            </w:tcBorders>
            <w:shd w:val="clear" w:color="auto" w:fill="auto"/>
            <w:noWrap/>
            <w:hideMark/>
          </w:tcPr>
          <w:p w14:paraId="6073A183"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F081A8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455A6B3F" w14:textId="77777777" w:rsidTr="005E5703">
        <w:trPr>
          <w:trHeight w:val="300"/>
        </w:trPr>
        <w:tc>
          <w:tcPr>
            <w:tcW w:w="1160" w:type="dxa"/>
            <w:tcBorders>
              <w:top w:val="nil"/>
              <w:left w:val="nil"/>
              <w:bottom w:val="nil"/>
              <w:right w:val="nil"/>
            </w:tcBorders>
            <w:shd w:val="clear" w:color="auto" w:fill="auto"/>
            <w:noWrap/>
            <w:hideMark/>
          </w:tcPr>
          <w:p w14:paraId="44B8057E"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62B7920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19</w:t>
            </w:r>
          </w:p>
        </w:tc>
        <w:tc>
          <w:tcPr>
            <w:tcW w:w="1260" w:type="dxa"/>
            <w:tcBorders>
              <w:top w:val="nil"/>
              <w:left w:val="nil"/>
              <w:bottom w:val="nil"/>
              <w:right w:val="nil"/>
            </w:tcBorders>
            <w:shd w:val="clear" w:color="auto" w:fill="auto"/>
            <w:noWrap/>
            <w:hideMark/>
          </w:tcPr>
          <w:p w14:paraId="37692B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rs7259325</w:t>
            </w:r>
          </w:p>
        </w:tc>
        <w:tc>
          <w:tcPr>
            <w:tcW w:w="500" w:type="dxa"/>
            <w:tcBorders>
              <w:top w:val="nil"/>
              <w:left w:val="nil"/>
              <w:bottom w:val="nil"/>
              <w:right w:val="nil"/>
            </w:tcBorders>
            <w:shd w:val="clear" w:color="auto" w:fill="auto"/>
            <w:noWrap/>
            <w:hideMark/>
          </w:tcPr>
          <w:p w14:paraId="58B2A54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500" w:type="dxa"/>
            <w:tcBorders>
              <w:top w:val="nil"/>
              <w:left w:val="nil"/>
              <w:bottom w:val="nil"/>
              <w:right w:val="nil"/>
            </w:tcBorders>
            <w:shd w:val="clear" w:color="auto" w:fill="auto"/>
            <w:noWrap/>
            <w:hideMark/>
          </w:tcPr>
          <w:p w14:paraId="587B314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400" w:type="dxa"/>
            <w:tcBorders>
              <w:top w:val="nil"/>
              <w:left w:val="nil"/>
              <w:bottom w:val="nil"/>
              <w:right w:val="nil"/>
            </w:tcBorders>
            <w:shd w:val="clear" w:color="auto" w:fill="auto"/>
            <w:noWrap/>
            <w:hideMark/>
          </w:tcPr>
          <w:p w14:paraId="091DD87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9053F9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w:t>
            </w:r>
          </w:p>
        </w:tc>
        <w:tc>
          <w:tcPr>
            <w:tcW w:w="580" w:type="dxa"/>
            <w:tcBorders>
              <w:top w:val="nil"/>
              <w:left w:val="nil"/>
              <w:bottom w:val="nil"/>
              <w:right w:val="nil"/>
            </w:tcBorders>
            <w:shd w:val="clear" w:color="auto" w:fill="auto"/>
            <w:noWrap/>
            <w:hideMark/>
          </w:tcPr>
          <w:p w14:paraId="39665EB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274BCBC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1D44C9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0.042</w:t>
            </w:r>
          </w:p>
        </w:tc>
        <w:tc>
          <w:tcPr>
            <w:tcW w:w="1120" w:type="dxa"/>
            <w:tcBorders>
              <w:top w:val="nil"/>
              <w:left w:val="nil"/>
              <w:bottom w:val="nil"/>
              <w:right w:val="nil"/>
            </w:tcBorders>
            <w:shd w:val="clear" w:color="auto" w:fill="auto"/>
            <w:noWrap/>
            <w:hideMark/>
          </w:tcPr>
          <w:p w14:paraId="688BB79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530E06A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5C22DBE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0.483</w:t>
            </w:r>
          </w:p>
        </w:tc>
        <w:tc>
          <w:tcPr>
            <w:tcW w:w="1120" w:type="dxa"/>
            <w:tcBorders>
              <w:top w:val="nil"/>
              <w:left w:val="nil"/>
              <w:bottom w:val="nil"/>
              <w:right w:val="nil"/>
            </w:tcBorders>
            <w:shd w:val="clear" w:color="auto" w:fill="auto"/>
            <w:noWrap/>
            <w:hideMark/>
          </w:tcPr>
          <w:p w14:paraId="405A606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4.00E-10</w:t>
            </w:r>
          </w:p>
        </w:tc>
        <w:tc>
          <w:tcPr>
            <w:tcW w:w="740" w:type="dxa"/>
            <w:tcBorders>
              <w:top w:val="nil"/>
              <w:left w:val="nil"/>
              <w:bottom w:val="nil"/>
              <w:right w:val="nil"/>
            </w:tcBorders>
            <w:shd w:val="clear" w:color="auto" w:fill="auto"/>
            <w:noWrap/>
            <w:hideMark/>
          </w:tcPr>
          <w:p w14:paraId="6631B14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0.011</w:t>
            </w:r>
          </w:p>
        </w:tc>
        <w:tc>
          <w:tcPr>
            <w:tcW w:w="1640" w:type="dxa"/>
            <w:tcBorders>
              <w:top w:val="nil"/>
              <w:left w:val="nil"/>
              <w:bottom w:val="nil"/>
              <w:right w:val="nil"/>
            </w:tcBorders>
            <w:shd w:val="clear" w:color="auto" w:fill="auto"/>
            <w:noWrap/>
            <w:hideMark/>
          </w:tcPr>
          <w:p w14:paraId="1B69CF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decrease</w:t>
            </w:r>
          </w:p>
        </w:tc>
      </w:tr>
      <w:tr w:rsidR="005E5703" w:rsidRPr="005E5703" w14:paraId="71FE01D4" w14:textId="77777777" w:rsidTr="005E5703">
        <w:trPr>
          <w:trHeight w:val="345"/>
        </w:trPr>
        <w:tc>
          <w:tcPr>
            <w:tcW w:w="1160" w:type="dxa"/>
            <w:tcBorders>
              <w:top w:val="nil"/>
              <w:left w:val="nil"/>
              <w:bottom w:val="nil"/>
              <w:right w:val="nil"/>
            </w:tcBorders>
            <w:shd w:val="clear" w:color="auto" w:fill="auto"/>
            <w:noWrap/>
            <w:hideMark/>
          </w:tcPr>
          <w:p w14:paraId="38D139E9"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4DA77A4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w:t>
            </w:r>
          </w:p>
        </w:tc>
        <w:tc>
          <w:tcPr>
            <w:tcW w:w="1260" w:type="dxa"/>
            <w:tcBorders>
              <w:top w:val="nil"/>
              <w:left w:val="nil"/>
              <w:bottom w:val="nil"/>
              <w:right w:val="nil"/>
            </w:tcBorders>
            <w:shd w:val="clear" w:color="auto" w:fill="auto"/>
            <w:noWrap/>
            <w:hideMark/>
          </w:tcPr>
          <w:p w14:paraId="2D0BFA4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rs2327129</w:t>
            </w:r>
          </w:p>
        </w:tc>
        <w:tc>
          <w:tcPr>
            <w:tcW w:w="500" w:type="dxa"/>
            <w:tcBorders>
              <w:top w:val="nil"/>
              <w:left w:val="nil"/>
              <w:bottom w:val="nil"/>
              <w:right w:val="nil"/>
            </w:tcBorders>
            <w:shd w:val="clear" w:color="auto" w:fill="auto"/>
            <w:noWrap/>
            <w:hideMark/>
          </w:tcPr>
          <w:p w14:paraId="3F8E080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46D6ED4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3E58A1F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740" w:type="dxa"/>
            <w:tcBorders>
              <w:top w:val="nil"/>
              <w:left w:val="nil"/>
              <w:bottom w:val="nil"/>
              <w:right w:val="nil"/>
            </w:tcBorders>
            <w:shd w:val="clear" w:color="auto" w:fill="auto"/>
            <w:noWrap/>
            <w:hideMark/>
          </w:tcPr>
          <w:p w14:paraId="694B5CC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0.18</w:t>
            </w:r>
          </w:p>
        </w:tc>
        <w:tc>
          <w:tcPr>
            <w:tcW w:w="580" w:type="dxa"/>
            <w:tcBorders>
              <w:top w:val="nil"/>
              <w:left w:val="nil"/>
              <w:bottom w:val="nil"/>
              <w:right w:val="nil"/>
            </w:tcBorders>
            <w:shd w:val="clear" w:color="auto" w:fill="auto"/>
            <w:noWrap/>
            <w:hideMark/>
          </w:tcPr>
          <w:p w14:paraId="0B32E70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3AD6D6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5EF8AB2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0.030</w:t>
            </w:r>
          </w:p>
        </w:tc>
        <w:tc>
          <w:tcPr>
            <w:tcW w:w="1120" w:type="dxa"/>
            <w:tcBorders>
              <w:top w:val="nil"/>
              <w:left w:val="nil"/>
              <w:bottom w:val="nil"/>
              <w:right w:val="nil"/>
            </w:tcBorders>
            <w:shd w:val="clear" w:color="auto" w:fill="auto"/>
            <w:noWrap/>
            <w:hideMark/>
          </w:tcPr>
          <w:p w14:paraId="04CC0F7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2379A5C4"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CD914C4"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EFE5E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3.00E-09</w:t>
            </w:r>
          </w:p>
        </w:tc>
        <w:tc>
          <w:tcPr>
            <w:tcW w:w="740" w:type="dxa"/>
            <w:tcBorders>
              <w:top w:val="nil"/>
              <w:left w:val="nil"/>
              <w:bottom w:val="nil"/>
              <w:right w:val="nil"/>
            </w:tcBorders>
            <w:shd w:val="clear" w:color="auto" w:fill="auto"/>
            <w:noWrap/>
            <w:hideMark/>
          </w:tcPr>
          <w:p w14:paraId="7F78358F"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41ABAC4E"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6235655A" w14:textId="77777777" w:rsidTr="005E5703">
        <w:trPr>
          <w:trHeight w:val="345"/>
        </w:trPr>
        <w:tc>
          <w:tcPr>
            <w:tcW w:w="1160" w:type="dxa"/>
            <w:tcBorders>
              <w:top w:val="nil"/>
              <w:left w:val="nil"/>
              <w:bottom w:val="nil"/>
              <w:right w:val="nil"/>
            </w:tcBorders>
            <w:shd w:val="clear" w:color="auto" w:fill="auto"/>
            <w:noWrap/>
            <w:hideMark/>
          </w:tcPr>
          <w:p w14:paraId="3899058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6175A1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w:t>
            </w:r>
          </w:p>
        </w:tc>
        <w:tc>
          <w:tcPr>
            <w:tcW w:w="1260" w:type="dxa"/>
            <w:tcBorders>
              <w:top w:val="nil"/>
              <w:left w:val="nil"/>
              <w:bottom w:val="nil"/>
              <w:right w:val="nil"/>
            </w:tcBorders>
            <w:shd w:val="clear" w:color="auto" w:fill="auto"/>
            <w:noWrap/>
            <w:hideMark/>
          </w:tcPr>
          <w:p w14:paraId="78C356B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rs4911382</w:t>
            </w:r>
          </w:p>
        </w:tc>
        <w:tc>
          <w:tcPr>
            <w:tcW w:w="500" w:type="dxa"/>
            <w:tcBorders>
              <w:top w:val="nil"/>
              <w:left w:val="nil"/>
              <w:bottom w:val="nil"/>
              <w:right w:val="nil"/>
            </w:tcBorders>
            <w:shd w:val="clear" w:color="auto" w:fill="auto"/>
            <w:noWrap/>
            <w:hideMark/>
          </w:tcPr>
          <w:p w14:paraId="78E2A90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2A7B902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15689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4FEAAE5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0.37</w:t>
            </w:r>
          </w:p>
        </w:tc>
        <w:tc>
          <w:tcPr>
            <w:tcW w:w="580" w:type="dxa"/>
            <w:tcBorders>
              <w:top w:val="nil"/>
              <w:left w:val="nil"/>
              <w:bottom w:val="nil"/>
              <w:right w:val="nil"/>
            </w:tcBorders>
            <w:shd w:val="clear" w:color="auto" w:fill="auto"/>
            <w:noWrap/>
            <w:hideMark/>
          </w:tcPr>
          <w:p w14:paraId="792E488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7FA1E4A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0CD7A5E"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0.026</w:t>
            </w:r>
          </w:p>
        </w:tc>
        <w:tc>
          <w:tcPr>
            <w:tcW w:w="1120" w:type="dxa"/>
            <w:tcBorders>
              <w:top w:val="nil"/>
              <w:left w:val="nil"/>
              <w:bottom w:val="nil"/>
              <w:right w:val="nil"/>
            </w:tcBorders>
            <w:shd w:val="clear" w:color="auto" w:fill="auto"/>
            <w:noWrap/>
            <w:hideMark/>
          </w:tcPr>
          <w:p w14:paraId="65DC155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472B25A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5D50AA25"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nil"/>
              <w:right w:val="nil"/>
            </w:tcBorders>
            <w:shd w:val="clear" w:color="auto" w:fill="auto"/>
            <w:noWrap/>
            <w:hideMark/>
          </w:tcPr>
          <w:p w14:paraId="7A9C40E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8.00E-13</w:t>
            </w:r>
          </w:p>
        </w:tc>
        <w:tc>
          <w:tcPr>
            <w:tcW w:w="740" w:type="dxa"/>
            <w:tcBorders>
              <w:top w:val="nil"/>
              <w:left w:val="nil"/>
              <w:bottom w:val="nil"/>
              <w:right w:val="nil"/>
            </w:tcBorders>
            <w:shd w:val="clear" w:color="auto" w:fill="auto"/>
            <w:noWrap/>
            <w:hideMark/>
          </w:tcPr>
          <w:p w14:paraId="5772DA99"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640" w:type="dxa"/>
            <w:tcBorders>
              <w:top w:val="nil"/>
              <w:left w:val="nil"/>
              <w:bottom w:val="nil"/>
              <w:right w:val="nil"/>
            </w:tcBorders>
            <w:shd w:val="clear" w:color="auto" w:fill="auto"/>
            <w:noWrap/>
            <w:hideMark/>
          </w:tcPr>
          <w:p w14:paraId="6C390302"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r>
      <w:tr w:rsidR="005E5703" w:rsidRPr="005E5703" w14:paraId="15510C6C" w14:textId="77777777" w:rsidTr="005E5703">
        <w:trPr>
          <w:trHeight w:val="300"/>
        </w:trPr>
        <w:tc>
          <w:tcPr>
            <w:tcW w:w="1160" w:type="dxa"/>
            <w:tcBorders>
              <w:top w:val="nil"/>
              <w:left w:val="nil"/>
              <w:bottom w:val="nil"/>
              <w:right w:val="nil"/>
            </w:tcBorders>
            <w:shd w:val="clear" w:color="auto" w:fill="auto"/>
            <w:noWrap/>
            <w:hideMark/>
          </w:tcPr>
          <w:p w14:paraId="357E10D4"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No</w:t>
            </w:r>
          </w:p>
        </w:tc>
        <w:tc>
          <w:tcPr>
            <w:tcW w:w="860" w:type="dxa"/>
            <w:tcBorders>
              <w:top w:val="nil"/>
              <w:left w:val="nil"/>
              <w:bottom w:val="nil"/>
              <w:right w:val="nil"/>
            </w:tcBorders>
            <w:shd w:val="clear" w:color="auto" w:fill="auto"/>
            <w:noWrap/>
            <w:hideMark/>
          </w:tcPr>
          <w:p w14:paraId="4058546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w:t>
            </w:r>
          </w:p>
        </w:tc>
        <w:tc>
          <w:tcPr>
            <w:tcW w:w="1260" w:type="dxa"/>
            <w:tcBorders>
              <w:top w:val="nil"/>
              <w:left w:val="nil"/>
              <w:bottom w:val="nil"/>
              <w:right w:val="nil"/>
            </w:tcBorders>
            <w:shd w:val="clear" w:color="auto" w:fill="auto"/>
            <w:noWrap/>
            <w:hideMark/>
          </w:tcPr>
          <w:p w14:paraId="17AAE6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rs6142067</w:t>
            </w:r>
          </w:p>
        </w:tc>
        <w:tc>
          <w:tcPr>
            <w:tcW w:w="500" w:type="dxa"/>
            <w:tcBorders>
              <w:top w:val="nil"/>
              <w:left w:val="nil"/>
              <w:bottom w:val="nil"/>
              <w:right w:val="nil"/>
            </w:tcBorders>
            <w:shd w:val="clear" w:color="auto" w:fill="auto"/>
            <w:noWrap/>
            <w:hideMark/>
          </w:tcPr>
          <w:p w14:paraId="1268426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500" w:type="dxa"/>
            <w:tcBorders>
              <w:top w:val="nil"/>
              <w:left w:val="nil"/>
              <w:bottom w:val="nil"/>
              <w:right w:val="nil"/>
            </w:tcBorders>
            <w:shd w:val="clear" w:color="auto" w:fill="auto"/>
            <w:noWrap/>
            <w:hideMark/>
          </w:tcPr>
          <w:p w14:paraId="44C8E64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400" w:type="dxa"/>
            <w:tcBorders>
              <w:top w:val="nil"/>
              <w:left w:val="nil"/>
              <w:bottom w:val="nil"/>
              <w:right w:val="nil"/>
            </w:tcBorders>
            <w:shd w:val="clear" w:color="auto" w:fill="auto"/>
            <w:noWrap/>
            <w:hideMark/>
          </w:tcPr>
          <w:p w14:paraId="6A37F33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740" w:type="dxa"/>
            <w:tcBorders>
              <w:top w:val="nil"/>
              <w:left w:val="nil"/>
              <w:bottom w:val="nil"/>
              <w:right w:val="nil"/>
            </w:tcBorders>
            <w:shd w:val="clear" w:color="auto" w:fill="auto"/>
            <w:noWrap/>
            <w:hideMark/>
          </w:tcPr>
          <w:p w14:paraId="7F7B27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0.37</w:t>
            </w:r>
          </w:p>
        </w:tc>
        <w:tc>
          <w:tcPr>
            <w:tcW w:w="580" w:type="dxa"/>
            <w:tcBorders>
              <w:top w:val="nil"/>
              <w:left w:val="nil"/>
              <w:bottom w:val="nil"/>
              <w:right w:val="nil"/>
            </w:tcBorders>
            <w:shd w:val="clear" w:color="auto" w:fill="auto"/>
            <w:noWrap/>
            <w:hideMark/>
          </w:tcPr>
          <w:p w14:paraId="32B1D51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480" w:type="dxa"/>
            <w:tcBorders>
              <w:top w:val="nil"/>
              <w:left w:val="nil"/>
              <w:bottom w:val="nil"/>
              <w:right w:val="nil"/>
            </w:tcBorders>
            <w:shd w:val="clear" w:color="auto" w:fill="auto"/>
            <w:noWrap/>
            <w:hideMark/>
          </w:tcPr>
          <w:p w14:paraId="6B49688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7A3B658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0.032</w:t>
            </w:r>
          </w:p>
        </w:tc>
        <w:tc>
          <w:tcPr>
            <w:tcW w:w="1120" w:type="dxa"/>
            <w:tcBorders>
              <w:top w:val="nil"/>
              <w:left w:val="nil"/>
              <w:bottom w:val="nil"/>
              <w:right w:val="nil"/>
            </w:tcBorders>
            <w:shd w:val="clear" w:color="auto" w:fill="auto"/>
            <w:noWrap/>
            <w:hideMark/>
          </w:tcPr>
          <w:p w14:paraId="53B289F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0362A85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1260" w:type="dxa"/>
            <w:tcBorders>
              <w:top w:val="nil"/>
              <w:left w:val="nil"/>
              <w:bottom w:val="nil"/>
              <w:right w:val="nil"/>
            </w:tcBorders>
            <w:shd w:val="clear" w:color="auto" w:fill="auto"/>
            <w:noWrap/>
            <w:hideMark/>
          </w:tcPr>
          <w:p w14:paraId="7ADFBCA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0.602</w:t>
            </w:r>
          </w:p>
        </w:tc>
        <w:tc>
          <w:tcPr>
            <w:tcW w:w="1120" w:type="dxa"/>
            <w:tcBorders>
              <w:top w:val="nil"/>
              <w:left w:val="nil"/>
              <w:bottom w:val="nil"/>
              <w:right w:val="nil"/>
            </w:tcBorders>
            <w:shd w:val="clear" w:color="auto" w:fill="auto"/>
            <w:noWrap/>
            <w:hideMark/>
          </w:tcPr>
          <w:p w14:paraId="745570B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4.00E-13</w:t>
            </w:r>
          </w:p>
        </w:tc>
        <w:tc>
          <w:tcPr>
            <w:tcW w:w="740" w:type="dxa"/>
            <w:tcBorders>
              <w:top w:val="nil"/>
              <w:left w:val="nil"/>
              <w:bottom w:val="nil"/>
              <w:right w:val="nil"/>
            </w:tcBorders>
            <w:shd w:val="clear" w:color="auto" w:fill="auto"/>
            <w:noWrap/>
            <w:hideMark/>
          </w:tcPr>
          <w:p w14:paraId="0CD113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0.013</w:t>
            </w:r>
          </w:p>
        </w:tc>
        <w:tc>
          <w:tcPr>
            <w:tcW w:w="1640" w:type="dxa"/>
            <w:tcBorders>
              <w:top w:val="nil"/>
              <w:left w:val="nil"/>
              <w:bottom w:val="nil"/>
              <w:right w:val="nil"/>
            </w:tcBorders>
            <w:shd w:val="clear" w:color="auto" w:fill="auto"/>
            <w:noWrap/>
            <w:hideMark/>
          </w:tcPr>
          <w:p w14:paraId="4BDDC16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1CB5323F" w14:textId="77777777" w:rsidTr="005E5703">
        <w:trPr>
          <w:trHeight w:val="300"/>
        </w:trPr>
        <w:tc>
          <w:tcPr>
            <w:tcW w:w="1160" w:type="dxa"/>
            <w:tcBorders>
              <w:top w:val="nil"/>
              <w:left w:val="nil"/>
              <w:bottom w:val="nil"/>
              <w:right w:val="nil"/>
            </w:tcBorders>
            <w:shd w:val="clear" w:color="auto" w:fill="auto"/>
            <w:noWrap/>
            <w:hideMark/>
          </w:tcPr>
          <w:p w14:paraId="61563EB5"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Yes</w:t>
            </w:r>
          </w:p>
        </w:tc>
        <w:tc>
          <w:tcPr>
            <w:tcW w:w="860" w:type="dxa"/>
            <w:tcBorders>
              <w:top w:val="nil"/>
              <w:left w:val="nil"/>
              <w:bottom w:val="nil"/>
              <w:right w:val="nil"/>
            </w:tcBorders>
            <w:shd w:val="clear" w:color="auto" w:fill="auto"/>
            <w:noWrap/>
            <w:hideMark/>
          </w:tcPr>
          <w:p w14:paraId="44B09DC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21</w:t>
            </w:r>
          </w:p>
        </w:tc>
        <w:tc>
          <w:tcPr>
            <w:tcW w:w="1260" w:type="dxa"/>
            <w:tcBorders>
              <w:top w:val="nil"/>
              <w:left w:val="nil"/>
              <w:bottom w:val="nil"/>
              <w:right w:val="nil"/>
            </w:tcBorders>
            <w:shd w:val="clear" w:color="auto" w:fill="auto"/>
            <w:noWrap/>
            <w:hideMark/>
          </w:tcPr>
          <w:p w14:paraId="46A227C6"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rs11702843</w:t>
            </w:r>
          </w:p>
        </w:tc>
        <w:tc>
          <w:tcPr>
            <w:tcW w:w="500" w:type="dxa"/>
            <w:tcBorders>
              <w:top w:val="nil"/>
              <w:left w:val="nil"/>
              <w:bottom w:val="nil"/>
              <w:right w:val="nil"/>
            </w:tcBorders>
            <w:shd w:val="clear" w:color="auto" w:fill="auto"/>
            <w:noWrap/>
            <w:hideMark/>
          </w:tcPr>
          <w:p w14:paraId="55DCA52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500" w:type="dxa"/>
            <w:tcBorders>
              <w:top w:val="nil"/>
              <w:left w:val="nil"/>
              <w:bottom w:val="nil"/>
              <w:right w:val="nil"/>
            </w:tcBorders>
            <w:shd w:val="clear" w:color="auto" w:fill="auto"/>
            <w:noWrap/>
            <w:hideMark/>
          </w:tcPr>
          <w:p w14:paraId="0CB8BB4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G</w:t>
            </w:r>
          </w:p>
        </w:tc>
        <w:tc>
          <w:tcPr>
            <w:tcW w:w="400" w:type="dxa"/>
            <w:tcBorders>
              <w:top w:val="nil"/>
              <w:left w:val="nil"/>
              <w:bottom w:val="nil"/>
              <w:right w:val="nil"/>
            </w:tcBorders>
            <w:shd w:val="clear" w:color="auto" w:fill="auto"/>
            <w:noWrap/>
            <w:hideMark/>
          </w:tcPr>
          <w:p w14:paraId="25F5AB8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740" w:type="dxa"/>
            <w:tcBorders>
              <w:top w:val="nil"/>
              <w:left w:val="nil"/>
              <w:bottom w:val="nil"/>
              <w:right w:val="nil"/>
            </w:tcBorders>
            <w:shd w:val="clear" w:color="auto" w:fill="auto"/>
            <w:noWrap/>
            <w:hideMark/>
          </w:tcPr>
          <w:p w14:paraId="5CC1080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0.29</w:t>
            </w:r>
          </w:p>
        </w:tc>
        <w:tc>
          <w:tcPr>
            <w:tcW w:w="580" w:type="dxa"/>
            <w:tcBorders>
              <w:top w:val="nil"/>
              <w:left w:val="nil"/>
              <w:bottom w:val="nil"/>
              <w:right w:val="nil"/>
            </w:tcBorders>
            <w:shd w:val="clear" w:color="auto" w:fill="auto"/>
            <w:noWrap/>
            <w:hideMark/>
          </w:tcPr>
          <w:p w14:paraId="745D7C55"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4177C4E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2AC9039F"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0.024</w:t>
            </w:r>
          </w:p>
        </w:tc>
        <w:tc>
          <w:tcPr>
            <w:tcW w:w="1120" w:type="dxa"/>
            <w:tcBorders>
              <w:top w:val="nil"/>
              <w:left w:val="nil"/>
              <w:bottom w:val="nil"/>
              <w:right w:val="nil"/>
            </w:tcBorders>
            <w:shd w:val="clear" w:color="auto" w:fill="auto"/>
            <w:noWrap/>
            <w:hideMark/>
          </w:tcPr>
          <w:p w14:paraId="7C9CA55A"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30239722</w:t>
            </w:r>
          </w:p>
        </w:tc>
        <w:tc>
          <w:tcPr>
            <w:tcW w:w="800" w:type="dxa"/>
            <w:tcBorders>
              <w:top w:val="nil"/>
              <w:left w:val="nil"/>
              <w:bottom w:val="nil"/>
              <w:right w:val="nil"/>
            </w:tcBorders>
            <w:shd w:val="clear" w:color="auto" w:fill="auto"/>
            <w:noWrap/>
            <w:hideMark/>
          </w:tcPr>
          <w:p w14:paraId="20806F8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A</w:t>
            </w:r>
          </w:p>
        </w:tc>
        <w:tc>
          <w:tcPr>
            <w:tcW w:w="1260" w:type="dxa"/>
            <w:tcBorders>
              <w:top w:val="nil"/>
              <w:left w:val="nil"/>
              <w:bottom w:val="nil"/>
              <w:right w:val="nil"/>
            </w:tcBorders>
            <w:shd w:val="clear" w:color="auto" w:fill="auto"/>
            <w:noWrap/>
            <w:hideMark/>
          </w:tcPr>
          <w:p w14:paraId="7A441F74"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0.253</w:t>
            </w:r>
          </w:p>
        </w:tc>
        <w:tc>
          <w:tcPr>
            <w:tcW w:w="1120" w:type="dxa"/>
            <w:tcBorders>
              <w:top w:val="nil"/>
              <w:left w:val="nil"/>
              <w:bottom w:val="nil"/>
              <w:right w:val="nil"/>
            </w:tcBorders>
            <w:shd w:val="clear" w:color="auto" w:fill="auto"/>
            <w:noWrap/>
            <w:hideMark/>
          </w:tcPr>
          <w:p w14:paraId="22779DE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2.00E-09</w:t>
            </w:r>
          </w:p>
        </w:tc>
        <w:tc>
          <w:tcPr>
            <w:tcW w:w="740" w:type="dxa"/>
            <w:tcBorders>
              <w:top w:val="nil"/>
              <w:left w:val="nil"/>
              <w:bottom w:val="nil"/>
              <w:right w:val="nil"/>
            </w:tcBorders>
            <w:shd w:val="clear" w:color="auto" w:fill="auto"/>
            <w:noWrap/>
            <w:hideMark/>
          </w:tcPr>
          <w:p w14:paraId="61F25F7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0.012</w:t>
            </w:r>
          </w:p>
        </w:tc>
        <w:tc>
          <w:tcPr>
            <w:tcW w:w="1640" w:type="dxa"/>
            <w:tcBorders>
              <w:top w:val="nil"/>
              <w:left w:val="nil"/>
              <w:bottom w:val="nil"/>
              <w:right w:val="nil"/>
            </w:tcBorders>
            <w:shd w:val="clear" w:color="auto" w:fill="auto"/>
            <w:noWrap/>
            <w:hideMark/>
          </w:tcPr>
          <w:p w14:paraId="2A4463C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increase</w:t>
            </w:r>
          </w:p>
        </w:tc>
      </w:tr>
      <w:tr w:rsidR="005E5703" w:rsidRPr="005E5703" w14:paraId="46DF5779" w14:textId="77777777" w:rsidTr="005E5703">
        <w:trPr>
          <w:trHeight w:val="345"/>
        </w:trPr>
        <w:tc>
          <w:tcPr>
            <w:tcW w:w="1160" w:type="dxa"/>
            <w:tcBorders>
              <w:top w:val="nil"/>
              <w:left w:val="nil"/>
              <w:bottom w:val="nil"/>
              <w:right w:val="nil"/>
            </w:tcBorders>
            <w:shd w:val="clear" w:color="auto" w:fill="auto"/>
            <w:noWrap/>
            <w:hideMark/>
          </w:tcPr>
          <w:p w14:paraId="6E556A02"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vertAlign w:val="superscript"/>
                <w:lang w:eastAsia="sv-SE"/>
              </w:rPr>
              <w:t>g.</w:t>
            </w:r>
          </w:p>
        </w:tc>
        <w:tc>
          <w:tcPr>
            <w:tcW w:w="860" w:type="dxa"/>
            <w:tcBorders>
              <w:top w:val="nil"/>
              <w:left w:val="nil"/>
              <w:bottom w:val="nil"/>
              <w:right w:val="nil"/>
            </w:tcBorders>
            <w:shd w:val="clear" w:color="auto" w:fill="auto"/>
            <w:noWrap/>
            <w:hideMark/>
          </w:tcPr>
          <w:p w14:paraId="5DD0C7B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22</w:t>
            </w:r>
          </w:p>
        </w:tc>
        <w:tc>
          <w:tcPr>
            <w:tcW w:w="1260" w:type="dxa"/>
            <w:tcBorders>
              <w:top w:val="nil"/>
              <w:left w:val="nil"/>
              <w:bottom w:val="nil"/>
              <w:right w:val="nil"/>
            </w:tcBorders>
            <w:shd w:val="clear" w:color="auto" w:fill="auto"/>
            <w:noWrap/>
            <w:hideMark/>
          </w:tcPr>
          <w:p w14:paraId="2D8B5EA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rs5771118</w:t>
            </w:r>
          </w:p>
        </w:tc>
        <w:tc>
          <w:tcPr>
            <w:tcW w:w="500" w:type="dxa"/>
            <w:tcBorders>
              <w:top w:val="nil"/>
              <w:left w:val="nil"/>
              <w:bottom w:val="nil"/>
              <w:right w:val="nil"/>
            </w:tcBorders>
            <w:shd w:val="clear" w:color="auto" w:fill="auto"/>
            <w:noWrap/>
            <w:hideMark/>
          </w:tcPr>
          <w:p w14:paraId="56B9E61B"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C</w:t>
            </w:r>
          </w:p>
        </w:tc>
        <w:tc>
          <w:tcPr>
            <w:tcW w:w="500" w:type="dxa"/>
            <w:tcBorders>
              <w:top w:val="nil"/>
              <w:left w:val="nil"/>
              <w:bottom w:val="nil"/>
              <w:right w:val="nil"/>
            </w:tcBorders>
            <w:shd w:val="clear" w:color="auto" w:fill="auto"/>
            <w:noWrap/>
            <w:hideMark/>
          </w:tcPr>
          <w:p w14:paraId="34BD8CAD"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400" w:type="dxa"/>
            <w:tcBorders>
              <w:top w:val="nil"/>
              <w:left w:val="nil"/>
              <w:bottom w:val="nil"/>
              <w:right w:val="nil"/>
            </w:tcBorders>
            <w:shd w:val="clear" w:color="auto" w:fill="auto"/>
            <w:noWrap/>
            <w:hideMark/>
          </w:tcPr>
          <w:p w14:paraId="66CA8DC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T</w:t>
            </w:r>
          </w:p>
        </w:tc>
        <w:tc>
          <w:tcPr>
            <w:tcW w:w="740" w:type="dxa"/>
            <w:tcBorders>
              <w:top w:val="nil"/>
              <w:left w:val="nil"/>
              <w:bottom w:val="nil"/>
              <w:right w:val="nil"/>
            </w:tcBorders>
            <w:shd w:val="clear" w:color="auto" w:fill="auto"/>
            <w:noWrap/>
            <w:hideMark/>
          </w:tcPr>
          <w:p w14:paraId="03AE0FB2"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0.25</w:t>
            </w:r>
          </w:p>
        </w:tc>
        <w:tc>
          <w:tcPr>
            <w:tcW w:w="580" w:type="dxa"/>
            <w:tcBorders>
              <w:top w:val="nil"/>
              <w:left w:val="nil"/>
              <w:bottom w:val="nil"/>
              <w:right w:val="nil"/>
            </w:tcBorders>
            <w:shd w:val="clear" w:color="auto" w:fill="auto"/>
            <w:noWrap/>
            <w:hideMark/>
          </w:tcPr>
          <w:p w14:paraId="479CD191"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w:t>
            </w:r>
          </w:p>
        </w:tc>
        <w:tc>
          <w:tcPr>
            <w:tcW w:w="480" w:type="dxa"/>
            <w:tcBorders>
              <w:top w:val="nil"/>
              <w:left w:val="nil"/>
              <w:bottom w:val="nil"/>
              <w:right w:val="nil"/>
            </w:tcBorders>
            <w:shd w:val="clear" w:color="auto" w:fill="auto"/>
            <w:noWrap/>
            <w:hideMark/>
          </w:tcPr>
          <w:p w14:paraId="6620807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0.01</w:t>
            </w:r>
          </w:p>
        </w:tc>
        <w:tc>
          <w:tcPr>
            <w:tcW w:w="1260" w:type="dxa"/>
            <w:tcBorders>
              <w:top w:val="nil"/>
              <w:left w:val="nil"/>
              <w:bottom w:val="nil"/>
              <w:right w:val="nil"/>
            </w:tcBorders>
            <w:shd w:val="clear" w:color="auto" w:fill="auto"/>
            <w:noWrap/>
            <w:hideMark/>
          </w:tcPr>
          <w:p w14:paraId="07ED3870"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0.021</w:t>
            </w:r>
          </w:p>
        </w:tc>
        <w:tc>
          <w:tcPr>
            <w:tcW w:w="1120" w:type="dxa"/>
            <w:tcBorders>
              <w:top w:val="nil"/>
              <w:left w:val="nil"/>
              <w:bottom w:val="nil"/>
              <w:right w:val="nil"/>
            </w:tcBorders>
            <w:shd w:val="clear" w:color="auto" w:fill="auto"/>
            <w:noWrap/>
            <w:hideMark/>
          </w:tcPr>
          <w:p w14:paraId="329AE70C"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30595370</w:t>
            </w:r>
          </w:p>
        </w:tc>
        <w:tc>
          <w:tcPr>
            <w:tcW w:w="800" w:type="dxa"/>
            <w:tcBorders>
              <w:top w:val="nil"/>
              <w:left w:val="nil"/>
              <w:bottom w:val="nil"/>
              <w:right w:val="nil"/>
            </w:tcBorders>
            <w:shd w:val="clear" w:color="auto" w:fill="auto"/>
            <w:noWrap/>
            <w:hideMark/>
          </w:tcPr>
          <w:p w14:paraId="7B9E8056" w14:textId="77777777" w:rsidR="005E5703" w:rsidRPr="005E5703" w:rsidRDefault="005E5703" w:rsidP="005E5703">
            <w:pPr>
              <w:spacing w:after="0" w:line="240" w:lineRule="auto"/>
              <w:jc w:val="center"/>
              <w:rPr>
                <w:rFonts w:ascii="Calibri" w:eastAsia="Times New Roman" w:hAnsi="Calibri" w:cs="Calibri"/>
                <w:color w:val="000000"/>
                <w:lang w:eastAsia="sv-SE"/>
              </w:rPr>
            </w:pPr>
          </w:p>
        </w:tc>
        <w:tc>
          <w:tcPr>
            <w:tcW w:w="1260" w:type="dxa"/>
            <w:tcBorders>
              <w:top w:val="nil"/>
              <w:left w:val="nil"/>
              <w:bottom w:val="nil"/>
              <w:right w:val="nil"/>
            </w:tcBorders>
            <w:shd w:val="clear" w:color="auto" w:fill="auto"/>
            <w:noWrap/>
            <w:hideMark/>
          </w:tcPr>
          <w:p w14:paraId="0AAE604D" w14:textId="77777777" w:rsidR="005E5703" w:rsidRPr="005E5703" w:rsidRDefault="005E5703" w:rsidP="005E5703">
            <w:pPr>
              <w:spacing w:after="0" w:line="240" w:lineRule="auto"/>
              <w:jc w:val="center"/>
              <w:rPr>
                <w:rFonts w:ascii="Times New Roman" w:eastAsia="Times New Roman" w:hAnsi="Times New Roman" w:cs="Times New Roman"/>
                <w:sz w:val="20"/>
                <w:szCs w:val="20"/>
                <w:lang w:eastAsia="sv-SE"/>
              </w:rPr>
            </w:pPr>
          </w:p>
        </w:tc>
        <w:tc>
          <w:tcPr>
            <w:tcW w:w="1120" w:type="dxa"/>
            <w:tcBorders>
              <w:top w:val="nil"/>
              <w:left w:val="nil"/>
              <w:bottom w:val="single" w:sz="4" w:space="0" w:color="auto"/>
              <w:right w:val="nil"/>
            </w:tcBorders>
            <w:shd w:val="clear" w:color="auto" w:fill="auto"/>
            <w:noWrap/>
            <w:hideMark/>
          </w:tcPr>
          <w:p w14:paraId="5EB12397"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6.00E-09</w:t>
            </w:r>
          </w:p>
        </w:tc>
        <w:tc>
          <w:tcPr>
            <w:tcW w:w="740" w:type="dxa"/>
            <w:tcBorders>
              <w:top w:val="nil"/>
              <w:left w:val="nil"/>
              <w:bottom w:val="single" w:sz="4" w:space="0" w:color="auto"/>
              <w:right w:val="nil"/>
            </w:tcBorders>
            <w:shd w:val="clear" w:color="auto" w:fill="auto"/>
            <w:noWrap/>
            <w:hideMark/>
          </w:tcPr>
          <w:p w14:paraId="4CAF4BD8"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 </w:t>
            </w:r>
          </w:p>
        </w:tc>
        <w:tc>
          <w:tcPr>
            <w:tcW w:w="1640" w:type="dxa"/>
            <w:tcBorders>
              <w:top w:val="nil"/>
              <w:left w:val="nil"/>
              <w:bottom w:val="single" w:sz="4" w:space="0" w:color="auto"/>
              <w:right w:val="nil"/>
            </w:tcBorders>
            <w:shd w:val="clear" w:color="auto" w:fill="auto"/>
            <w:noWrap/>
            <w:hideMark/>
          </w:tcPr>
          <w:p w14:paraId="7BFD7E33" w14:textId="77777777" w:rsidR="005E5703" w:rsidRPr="005E5703" w:rsidRDefault="005E5703" w:rsidP="005E5703">
            <w:pPr>
              <w:spacing w:after="0" w:line="240" w:lineRule="auto"/>
              <w:jc w:val="center"/>
              <w:rPr>
                <w:rFonts w:ascii="Calibri" w:eastAsia="Times New Roman" w:hAnsi="Calibri" w:cs="Calibri"/>
                <w:color w:val="000000"/>
                <w:lang w:eastAsia="sv-SE"/>
              </w:rPr>
            </w:pPr>
            <w:r w:rsidRPr="005E5703">
              <w:rPr>
                <w:rFonts w:ascii="Calibri" w:eastAsia="Times New Roman" w:hAnsi="Calibri" w:cs="Calibri"/>
                <w:color w:val="000000"/>
                <w:lang w:eastAsia="sv-SE"/>
              </w:rPr>
              <w:t> </w:t>
            </w:r>
          </w:p>
        </w:tc>
      </w:tr>
      <w:tr w:rsidR="005E5703" w:rsidRPr="00902421" w14:paraId="00E5DA8B" w14:textId="77777777" w:rsidTr="005E5703">
        <w:trPr>
          <w:trHeight w:val="300"/>
        </w:trPr>
        <w:tc>
          <w:tcPr>
            <w:tcW w:w="14420" w:type="dxa"/>
            <w:gridSpan w:val="16"/>
            <w:tcBorders>
              <w:top w:val="single" w:sz="4" w:space="0" w:color="auto"/>
              <w:left w:val="nil"/>
              <w:bottom w:val="nil"/>
              <w:right w:val="nil"/>
            </w:tcBorders>
            <w:shd w:val="clear" w:color="auto" w:fill="auto"/>
            <w:hideMark/>
          </w:tcPr>
          <w:p w14:paraId="012B9AFF" w14:textId="77777777" w:rsidR="005E5703" w:rsidRPr="005E5703" w:rsidRDefault="005E5703" w:rsidP="005E5703">
            <w:pPr>
              <w:spacing w:after="0" w:line="240" w:lineRule="auto"/>
              <w:rPr>
                <w:rFonts w:ascii="Calibri" w:eastAsia="Times New Roman" w:hAnsi="Calibri" w:cs="Calibri"/>
                <w:color w:val="000000"/>
                <w:lang w:val="en-US" w:eastAsia="sv-SE"/>
              </w:rPr>
            </w:pPr>
            <w:r w:rsidRPr="005E5703">
              <w:rPr>
                <w:rFonts w:ascii="Calibri" w:eastAsia="Times New Roman" w:hAnsi="Calibri" w:cs="Calibri"/>
                <w:color w:val="000000"/>
                <w:lang w:val="en-US" w:eastAsia="sv-SE"/>
              </w:rPr>
              <w:t>a. SNPs associated with BMI in GWAS catalogue were overlapped with SNPs nominally associated with abdominal fat cell number. Consistent association Yes = allele associated with increased risk of type 2 diabetes is associated with lower number of abdominal fat cells.</w:t>
            </w:r>
          </w:p>
        </w:tc>
      </w:tr>
      <w:tr w:rsidR="005E5703" w:rsidRPr="00902421" w14:paraId="7CAC246F" w14:textId="77777777" w:rsidTr="005E5703">
        <w:trPr>
          <w:trHeight w:val="300"/>
        </w:trPr>
        <w:tc>
          <w:tcPr>
            <w:tcW w:w="14420" w:type="dxa"/>
            <w:gridSpan w:val="16"/>
            <w:tcBorders>
              <w:top w:val="nil"/>
              <w:left w:val="nil"/>
              <w:bottom w:val="nil"/>
              <w:right w:val="nil"/>
            </w:tcBorders>
            <w:shd w:val="clear" w:color="auto" w:fill="auto"/>
            <w:noWrap/>
            <w:hideMark/>
          </w:tcPr>
          <w:p w14:paraId="0CFDB8ED" w14:textId="77777777" w:rsidR="005E5703" w:rsidRPr="005E5703" w:rsidRDefault="005E5703" w:rsidP="005E5703">
            <w:pPr>
              <w:spacing w:after="0" w:line="240" w:lineRule="auto"/>
              <w:rPr>
                <w:rFonts w:ascii="Calibri" w:eastAsia="Times New Roman" w:hAnsi="Calibri" w:cs="Calibri"/>
                <w:color w:val="000000"/>
                <w:lang w:val="en-US" w:eastAsia="sv-SE"/>
              </w:rPr>
            </w:pPr>
            <w:r w:rsidRPr="005E5703">
              <w:rPr>
                <w:rFonts w:ascii="Calibri" w:eastAsia="Times New Roman" w:hAnsi="Calibri" w:cs="Calibri"/>
                <w:color w:val="000000"/>
                <w:lang w:val="en-US" w:eastAsia="sv-SE"/>
              </w:rPr>
              <w:t>b. The cell is left empty if no risk allele is reported in GWAS catalogue.</w:t>
            </w:r>
          </w:p>
        </w:tc>
      </w:tr>
      <w:tr w:rsidR="005E5703" w:rsidRPr="005E5703" w14:paraId="32416498" w14:textId="77777777" w:rsidTr="005E5703">
        <w:trPr>
          <w:trHeight w:val="300"/>
        </w:trPr>
        <w:tc>
          <w:tcPr>
            <w:tcW w:w="14420" w:type="dxa"/>
            <w:gridSpan w:val="16"/>
            <w:tcBorders>
              <w:top w:val="nil"/>
              <w:left w:val="nil"/>
              <w:bottom w:val="nil"/>
              <w:right w:val="nil"/>
            </w:tcBorders>
            <w:shd w:val="clear" w:color="auto" w:fill="auto"/>
            <w:noWrap/>
            <w:hideMark/>
          </w:tcPr>
          <w:p w14:paraId="72FEC10F" w14:textId="77777777" w:rsidR="005E5703" w:rsidRPr="005E5703" w:rsidRDefault="005E5703" w:rsidP="005E5703">
            <w:pPr>
              <w:spacing w:after="0" w:line="240" w:lineRule="auto"/>
              <w:rPr>
                <w:rFonts w:ascii="Calibri" w:eastAsia="Times New Roman" w:hAnsi="Calibri" w:cs="Calibri"/>
                <w:color w:val="000000"/>
                <w:lang w:eastAsia="sv-SE"/>
              </w:rPr>
            </w:pPr>
            <w:r w:rsidRPr="005E5703">
              <w:rPr>
                <w:rFonts w:ascii="Calibri" w:eastAsia="Times New Roman" w:hAnsi="Calibri" w:cs="Calibri"/>
                <w:color w:val="000000"/>
                <w:lang w:eastAsia="sv-SE"/>
              </w:rPr>
              <w:t>d. Common allele</w:t>
            </w:r>
          </w:p>
        </w:tc>
      </w:tr>
      <w:tr w:rsidR="005E5703" w:rsidRPr="00902421" w14:paraId="19514F47" w14:textId="77777777" w:rsidTr="005E5703">
        <w:trPr>
          <w:trHeight w:val="300"/>
        </w:trPr>
        <w:tc>
          <w:tcPr>
            <w:tcW w:w="14420" w:type="dxa"/>
            <w:gridSpan w:val="16"/>
            <w:tcBorders>
              <w:top w:val="nil"/>
              <w:left w:val="nil"/>
              <w:bottom w:val="nil"/>
              <w:right w:val="nil"/>
            </w:tcBorders>
            <w:shd w:val="clear" w:color="auto" w:fill="auto"/>
            <w:noWrap/>
            <w:hideMark/>
          </w:tcPr>
          <w:p w14:paraId="11BCF6B6" w14:textId="77777777" w:rsidR="005E5703" w:rsidRPr="005E5703" w:rsidRDefault="005E5703" w:rsidP="005E5703">
            <w:pPr>
              <w:spacing w:after="0" w:line="240" w:lineRule="auto"/>
              <w:rPr>
                <w:rFonts w:ascii="Calibri" w:eastAsia="Times New Roman" w:hAnsi="Calibri" w:cs="Calibri"/>
                <w:color w:val="000000"/>
                <w:lang w:val="en-US" w:eastAsia="sv-SE"/>
              </w:rPr>
            </w:pPr>
            <w:r w:rsidRPr="005E5703">
              <w:rPr>
                <w:rFonts w:ascii="Calibri" w:eastAsia="Times New Roman" w:hAnsi="Calibri" w:cs="Calibri"/>
                <w:color w:val="000000"/>
                <w:lang w:val="en-US" w:eastAsia="sv-SE"/>
              </w:rPr>
              <w:t>e. If more tha one study has reported a specific SNP we have filtered for publications with alleles reported and for studies with large sample size.</w:t>
            </w:r>
          </w:p>
        </w:tc>
      </w:tr>
      <w:tr w:rsidR="005E5703" w:rsidRPr="00902421" w14:paraId="463DA15B" w14:textId="77777777" w:rsidTr="005E5703">
        <w:trPr>
          <w:trHeight w:val="300"/>
        </w:trPr>
        <w:tc>
          <w:tcPr>
            <w:tcW w:w="14420" w:type="dxa"/>
            <w:gridSpan w:val="16"/>
            <w:tcBorders>
              <w:top w:val="nil"/>
              <w:left w:val="nil"/>
              <w:bottom w:val="nil"/>
              <w:right w:val="nil"/>
            </w:tcBorders>
            <w:shd w:val="clear" w:color="auto" w:fill="auto"/>
            <w:noWrap/>
            <w:hideMark/>
          </w:tcPr>
          <w:p w14:paraId="5F5B223F" w14:textId="77777777" w:rsidR="005E5703" w:rsidRPr="005E5703" w:rsidRDefault="005E5703" w:rsidP="005E5703">
            <w:pPr>
              <w:spacing w:after="0" w:line="240" w:lineRule="auto"/>
              <w:rPr>
                <w:rFonts w:ascii="Calibri" w:eastAsia="Times New Roman" w:hAnsi="Calibri" w:cs="Calibri"/>
                <w:color w:val="000000"/>
                <w:lang w:val="en-US" w:eastAsia="sv-SE"/>
              </w:rPr>
            </w:pPr>
            <w:r w:rsidRPr="005E5703">
              <w:rPr>
                <w:rFonts w:ascii="Calibri" w:eastAsia="Times New Roman" w:hAnsi="Calibri" w:cs="Calibri"/>
                <w:color w:val="000000"/>
                <w:lang w:val="en-US" w:eastAsia="sv-SE"/>
              </w:rPr>
              <w:t>f. Only SNPs with consistent results for fat cell number and T2D risk have been chosen for eQTL analysis.</w:t>
            </w:r>
          </w:p>
        </w:tc>
      </w:tr>
      <w:tr w:rsidR="005E5703" w:rsidRPr="00902421" w14:paraId="253D97D6" w14:textId="77777777" w:rsidTr="005E5703">
        <w:trPr>
          <w:trHeight w:val="300"/>
        </w:trPr>
        <w:tc>
          <w:tcPr>
            <w:tcW w:w="14420" w:type="dxa"/>
            <w:gridSpan w:val="16"/>
            <w:tcBorders>
              <w:top w:val="nil"/>
              <w:left w:val="nil"/>
              <w:bottom w:val="nil"/>
              <w:right w:val="nil"/>
            </w:tcBorders>
            <w:shd w:val="clear" w:color="auto" w:fill="auto"/>
            <w:noWrap/>
            <w:hideMark/>
          </w:tcPr>
          <w:p w14:paraId="4563EB10" w14:textId="77777777" w:rsidR="005E5703" w:rsidRPr="005E5703" w:rsidRDefault="005E5703" w:rsidP="005E5703">
            <w:pPr>
              <w:spacing w:after="0" w:line="240" w:lineRule="auto"/>
              <w:rPr>
                <w:rFonts w:ascii="Calibri" w:eastAsia="Times New Roman" w:hAnsi="Calibri" w:cs="Calibri"/>
                <w:color w:val="000000"/>
                <w:lang w:val="en-US" w:eastAsia="sv-SE"/>
              </w:rPr>
            </w:pPr>
            <w:r w:rsidRPr="005E5703">
              <w:rPr>
                <w:rFonts w:ascii="Calibri" w:eastAsia="Times New Roman" w:hAnsi="Calibri" w:cs="Calibri"/>
                <w:color w:val="000000"/>
                <w:lang w:val="en-US" w:eastAsia="sv-SE"/>
              </w:rPr>
              <w:t>g. Excluded due to unclear T2D-risk allele.</w:t>
            </w:r>
          </w:p>
        </w:tc>
      </w:tr>
    </w:tbl>
    <w:p w14:paraId="7C00EBCF" w14:textId="77777777" w:rsidR="00245C50" w:rsidRDefault="00245C50">
      <w:pPr>
        <w:rPr>
          <w:lang w:val="en-US"/>
        </w:rPr>
      </w:pPr>
    </w:p>
    <w:p w14:paraId="2ED342A2" w14:textId="51A4C2A4" w:rsidR="00780CDC" w:rsidRDefault="00780CDC" w:rsidP="006117E6">
      <w:pPr>
        <w:rPr>
          <w:lang w:val="en-US"/>
        </w:rPr>
      </w:pPr>
    </w:p>
    <w:p w14:paraId="38CBE89E" w14:textId="01A7C37A" w:rsidR="00BD7804" w:rsidRDefault="00BD7804" w:rsidP="006117E6">
      <w:pPr>
        <w:rPr>
          <w:lang w:val="en-US"/>
        </w:rPr>
      </w:pPr>
    </w:p>
    <w:p w14:paraId="1C02DD24" w14:textId="34EA5BF0" w:rsidR="00BD7804" w:rsidRDefault="00BD7804" w:rsidP="006117E6">
      <w:pPr>
        <w:rPr>
          <w:lang w:val="en-US"/>
        </w:rPr>
      </w:pPr>
    </w:p>
    <w:p w14:paraId="1DD5CB76" w14:textId="2DEB31B7" w:rsidR="00BD7804" w:rsidRDefault="00BD7804" w:rsidP="006117E6">
      <w:pPr>
        <w:rPr>
          <w:lang w:val="en-US"/>
        </w:rPr>
      </w:pPr>
    </w:p>
    <w:p w14:paraId="32DF1262" w14:textId="32D11414" w:rsidR="00BD7804" w:rsidRDefault="00BD7804" w:rsidP="006117E6">
      <w:pPr>
        <w:rPr>
          <w:lang w:val="en-US"/>
        </w:rPr>
      </w:pPr>
    </w:p>
    <w:p w14:paraId="19FC16A0" w14:textId="76FCC1AA" w:rsidR="00BD7804" w:rsidRDefault="00BD7804" w:rsidP="006117E6">
      <w:pPr>
        <w:rPr>
          <w:lang w:val="en-US"/>
        </w:rPr>
      </w:pPr>
    </w:p>
    <w:p w14:paraId="599E8E88" w14:textId="32CECBB4" w:rsidR="00BD7804" w:rsidRDefault="00BD7804" w:rsidP="006117E6">
      <w:pPr>
        <w:rPr>
          <w:lang w:val="en-US"/>
        </w:rPr>
      </w:pPr>
    </w:p>
    <w:p w14:paraId="42697921" w14:textId="6358BE6E" w:rsidR="00BD7804" w:rsidRDefault="00BD7804" w:rsidP="006117E6">
      <w:pPr>
        <w:rPr>
          <w:lang w:val="en-US"/>
        </w:rPr>
      </w:pPr>
    </w:p>
    <w:p w14:paraId="5E8E5AD3" w14:textId="163F3AD4" w:rsidR="00BD7804" w:rsidRDefault="00BD7804" w:rsidP="006117E6">
      <w:pPr>
        <w:rPr>
          <w:lang w:val="en-US"/>
        </w:rPr>
      </w:pPr>
    </w:p>
    <w:p w14:paraId="12C09941" w14:textId="01C41BF9" w:rsidR="00BD7804" w:rsidRDefault="00BD7804" w:rsidP="006117E6">
      <w:pPr>
        <w:rPr>
          <w:lang w:val="en-US"/>
        </w:rPr>
      </w:pPr>
    </w:p>
    <w:p w14:paraId="5B71CC43" w14:textId="37B61802" w:rsidR="00BD7804" w:rsidRDefault="00BD7804" w:rsidP="006117E6">
      <w:pPr>
        <w:rPr>
          <w:lang w:val="en-US"/>
        </w:rPr>
      </w:pPr>
    </w:p>
    <w:p w14:paraId="6593F058" w14:textId="77785BD2" w:rsidR="00BD7804" w:rsidRDefault="00BD7804" w:rsidP="006117E6">
      <w:pPr>
        <w:rPr>
          <w:lang w:val="en-US"/>
        </w:rPr>
      </w:pPr>
    </w:p>
    <w:p w14:paraId="5F679128" w14:textId="77777777" w:rsidR="00BD7804" w:rsidRPr="0081147C" w:rsidRDefault="00BD7804" w:rsidP="006117E6">
      <w:pPr>
        <w:rPr>
          <w:lang w:val="en-US"/>
        </w:rPr>
      </w:pPr>
    </w:p>
    <w:sectPr w:rsidR="00BD7804" w:rsidRPr="0081147C" w:rsidSect="007D333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58BE" w14:textId="77777777" w:rsidR="00E9291F" w:rsidRDefault="00E9291F" w:rsidP="00321061">
      <w:pPr>
        <w:spacing w:after="0" w:line="240" w:lineRule="auto"/>
      </w:pPr>
      <w:r>
        <w:separator/>
      </w:r>
    </w:p>
  </w:endnote>
  <w:endnote w:type="continuationSeparator" w:id="0">
    <w:p w14:paraId="1B765B94" w14:textId="77777777" w:rsidR="00E9291F" w:rsidRDefault="00E9291F" w:rsidP="0032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2250" w14:textId="77777777" w:rsidR="00E9291F" w:rsidRDefault="00E9291F" w:rsidP="00321061">
      <w:pPr>
        <w:spacing w:after="0" w:line="240" w:lineRule="auto"/>
      </w:pPr>
      <w:r>
        <w:separator/>
      </w:r>
    </w:p>
  </w:footnote>
  <w:footnote w:type="continuationSeparator" w:id="0">
    <w:p w14:paraId="648C94FC" w14:textId="77777777" w:rsidR="00E9291F" w:rsidRDefault="00E9291F" w:rsidP="00321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D9"/>
    <w:rsid w:val="000834D6"/>
    <w:rsid w:val="00087E92"/>
    <w:rsid w:val="000A789F"/>
    <w:rsid w:val="000B6AD9"/>
    <w:rsid w:val="00104515"/>
    <w:rsid w:val="001B7A5E"/>
    <w:rsid w:val="00245C50"/>
    <w:rsid w:val="0026720F"/>
    <w:rsid w:val="0028025E"/>
    <w:rsid w:val="002808D1"/>
    <w:rsid w:val="002A27BC"/>
    <w:rsid w:val="002D00AA"/>
    <w:rsid w:val="00321061"/>
    <w:rsid w:val="003360CA"/>
    <w:rsid w:val="00344B2A"/>
    <w:rsid w:val="00355463"/>
    <w:rsid w:val="003A5D94"/>
    <w:rsid w:val="003B4906"/>
    <w:rsid w:val="003C3CED"/>
    <w:rsid w:val="003C65E6"/>
    <w:rsid w:val="00413E95"/>
    <w:rsid w:val="0042323C"/>
    <w:rsid w:val="004C39C1"/>
    <w:rsid w:val="00500B38"/>
    <w:rsid w:val="005C2775"/>
    <w:rsid w:val="005E5703"/>
    <w:rsid w:val="006117E6"/>
    <w:rsid w:val="00645416"/>
    <w:rsid w:val="0066516A"/>
    <w:rsid w:val="006800BC"/>
    <w:rsid w:val="0068532C"/>
    <w:rsid w:val="00691E2A"/>
    <w:rsid w:val="006B21B2"/>
    <w:rsid w:val="007135E5"/>
    <w:rsid w:val="00780CDC"/>
    <w:rsid w:val="00781CD9"/>
    <w:rsid w:val="007D333A"/>
    <w:rsid w:val="007F524F"/>
    <w:rsid w:val="0081147C"/>
    <w:rsid w:val="00860127"/>
    <w:rsid w:val="00896786"/>
    <w:rsid w:val="0090123B"/>
    <w:rsid w:val="00902421"/>
    <w:rsid w:val="00914C6E"/>
    <w:rsid w:val="009A4379"/>
    <w:rsid w:val="009D0508"/>
    <w:rsid w:val="00A329B3"/>
    <w:rsid w:val="00A62AF1"/>
    <w:rsid w:val="00A67617"/>
    <w:rsid w:val="00A8665A"/>
    <w:rsid w:val="00B43D24"/>
    <w:rsid w:val="00B6054E"/>
    <w:rsid w:val="00BD7804"/>
    <w:rsid w:val="00BF1AB9"/>
    <w:rsid w:val="00BF75F0"/>
    <w:rsid w:val="00CB5B0C"/>
    <w:rsid w:val="00CF670A"/>
    <w:rsid w:val="00D8030A"/>
    <w:rsid w:val="00D847AA"/>
    <w:rsid w:val="00D9142D"/>
    <w:rsid w:val="00DB283B"/>
    <w:rsid w:val="00DB4AC9"/>
    <w:rsid w:val="00DC091D"/>
    <w:rsid w:val="00DD57FD"/>
    <w:rsid w:val="00DE793C"/>
    <w:rsid w:val="00E01A02"/>
    <w:rsid w:val="00E22611"/>
    <w:rsid w:val="00E27CF6"/>
    <w:rsid w:val="00E876D5"/>
    <w:rsid w:val="00E9291F"/>
    <w:rsid w:val="00EB4042"/>
    <w:rsid w:val="00F0649A"/>
    <w:rsid w:val="00F1194F"/>
    <w:rsid w:val="00F423A9"/>
    <w:rsid w:val="00F43935"/>
    <w:rsid w:val="00F805DE"/>
    <w:rsid w:val="00FD20B1"/>
    <w:rsid w:val="00FF790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43E"/>
  <w15:chartTrackingRefBased/>
  <w15:docId w15:val="{5F0E1343-8174-45C5-9145-7218812F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5463"/>
    <w:rPr>
      <w:color w:val="0563C1"/>
      <w:u w:val="single"/>
    </w:rPr>
  </w:style>
  <w:style w:type="character" w:styleId="AnvndHyperlnk">
    <w:name w:val="FollowedHyperlink"/>
    <w:basedOn w:val="Standardstycketeckensnitt"/>
    <w:uiPriority w:val="99"/>
    <w:semiHidden/>
    <w:unhideWhenUsed/>
    <w:rsid w:val="00355463"/>
    <w:rPr>
      <w:color w:val="954F72"/>
      <w:u w:val="single"/>
    </w:rPr>
  </w:style>
  <w:style w:type="paragraph" w:customStyle="1" w:styleId="msonormal0">
    <w:name w:val="msonormal"/>
    <w:basedOn w:val="Normal"/>
    <w:rsid w:val="0035546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5">
    <w:name w:val="font5"/>
    <w:basedOn w:val="Normal"/>
    <w:rsid w:val="00355463"/>
    <w:pPr>
      <w:spacing w:before="100" w:beforeAutospacing="1" w:after="100" w:afterAutospacing="1" w:line="240" w:lineRule="auto"/>
    </w:pPr>
    <w:rPr>
      <w:rFonts w:ascii="Calibri" w:eastAsia="Times New Roman" w:hAnsi="Calibri" w:cs="Calibri"/>
      <w:b/>
      <w:bCs/>
      <w:color w:val="000000"/>
      <w:lang w:eastAsia="sv-SE"/>
    </w:rPr>
  </w:style>
  <w:style w:type="paragraph" w:customStyle="1" w:styleId="xl64">
    <w:name w:val="xl64"/>
    <w:basedOn w:val="Normal"/>
    <w:rsid w:val="00355463"/>
    <w:pP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 w:type="paragraph" w:customStyle="1" w:styleId="xl65">
    <w:name w:val="xl65"/>
    <w:basedOn w:val="Normal"/>
    <w:rsid w:val="00355463"/>
    <w:pP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66">
    <w:name w:val="xl66"/>
    <w:basedOn w:val="Normal"/>
    <w:rsid w:val="0035546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67">
    <w:name w:val="xl67"/>
    <w:basedOn w:val="Normal"/>
    <w:rsid w:val="0035546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68">
    <w:name w:val="xl68"/>
    <w:basedOn w:val="Normal"/>
    <w:rsid w:val="0035546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69">
    <w:name w:val="xl69"/>
    <w:basedOn w:val="Normal"/>
    <w:rsid w:val="0035546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70">
    <w:name w:val="xl70"/>
    <w:basedOn w:val="Normal"/>
    <w:rsid w:val="0035546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v-SE"/>
    </w:rPr>
  </w:style>
  <w:style w:type="paragraph" w:customStyle="1" w:styleId="xl71">
    <w:name w:val="xl71"/>
    <w:basedOn w:val="Normal"/>
    <w:rsid w:val="0035546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72">
    <w:name w:val="xl72"/>
    <w:basedOn w:val="Normal"/>
    <w:rsid w:val="0035546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v-SE"/>
    </w:rPr>
  </w:style>
  <w:style w:type="paragraph" w:customStyle="1" w:styleId="xl73">
    <w:name w:val="xl73"/>
    <w:basedOn w:val="Normal"/>
    <w:rsid w:val="0035546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74">
    <w:name w:val="xl74"/>
    <w:basedOn w:val="Normal"/>
    <w:rsid w:val="00355463"/>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75">
    <w:name w:val="xl75"/>
    <w:basedOn w:val="Normal"/>
    <w:rsid w:val="0035546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v-SE"/>
    </w:rPr>
  </w:style>
  <w:style w:type="paragraph" w:customStyle="1" w:styleId="xl76">
    <w:name w:val="xl76"/>
    <w:basedOn w:val="Normal"/>
    <w:rsid w:val="0035546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v-SE"/>
    </w:rPr>
  </w:style>
  <w:style w:type="paragraph" w:customStyle="1" w:styleId="xl77">
    <w:name w:val="xl77"/>
    <w:basedOn w:val="Normal"/>
    <w:rsid w:val="0035546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78">
    <w:name w:val="xl78"/>
    <w:basedOn w:val="Normal"/>
    <w:rsid w:val="0035546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 w:type="paragraph" w:customStyle="1" w:styleId="xl79">
    <w:name w:val="xl79"/>
    <w:basedOn w:val="Normal"/>
    <w:rsid w:val="0035546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80">
    <w:name w:val="xl80"/>
    <w:basedOn w:val="Normal"/>
    <w:rsid w:val="0081147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 w:type="paragraph" w:customStyle="1" w:styleId="xl81">
    <w:name w:val="xl81"/>
    <w:basedOn w:val="Normal"/>
    <w:rsid w:val="0081147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82">
    <w:name w:val="xl82"/>
    <w:basedOn w:val="Normal"/>
    <w:rsid w:val="0081147C"/>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v-SE"/>
    </w:rPr>
  </w:style>
  <w:style w:type="paragraph" w:customStyle="1" w:styleId="xl83">
    <w:name w:val="xl83"/>
    <w:basedOn w:val="Normal"/>
    <w:rsid w:val="008114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v-SE"/>
    </w:rPr>
  </w:style>
  <w:style w:type="paragraph" w:customStyle="1" w:styleId="xl84">
    <w:name w:val="xl84"/>
    <w:basedOn w:val="Normal"/>
    <w:rsid w:val="0081147C"/>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xl85">
    <w:name w:val="xl85"/>
    <w:basedOn w:val="Normal"/>
    <w:rsid w:val="0081147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customStyle="1" w:styleId="font0">
    <w:name w:val="font0"/>
    <w:basedOn w:val="Normal"/>
    <w:rsid w:val="006117E6"/>
    <w:pPr>
      <w:spacing w:before="100" w:beforeAutospacing="1" w:after="100" w:afterAutospacing="1" w:line="240" w:lineRule="auto"/>
    </w:pPr>
    <w:rPr>
      <w:rFonts w:ascii="Calibri" w:eastAsia="Times New Roman" w:hAnsi="Calibri" w:cs="Calibri"/>
      <w:color w:val="000000"/>
      <w:lang w:eastAsia="sv-SE"/>
    </w:rPr>
  </w:style>
  <w:style w:type="paragraph" w:customStyle="1" w:styleId="font6">
    <w:name w:val="font6"/>
    <w:basedOn w:val="Normal"/>
    <w:rsid w:val="006117E6"/>
    <w:pPr>
      <w:spacing w:before="100" w:beforeAutospacing="1" w:after="100" w:afterAutospacing="1" w:line="240" w:lineRule="auto"/>
    </w:pPr>
    <w:rPr>
      <w:rFonts w:ascii="Calibri" w:eastAsia="Times New Roman" w:hAnsi="Calibri" w:cs="Calibri"/>
      <w:color w:val="000000"/>
      <w:lang w:eastAsia="sv-SE"/>
    </w:rPr>
  </w:style>
  <w:style w:type="paragraph" w:customStyle="1" w:styleId="font7">
    <w:name w:val="font7"/>
    <w:basedOn w:val="Normal"/>
    <w:rsid w:val="006117E6"/>
    <w:pPr>
      <w:spacing w:before="100" w:beforeAutospacing="1" w:after="100" w:afterAutospacing="1" w:line="240" w:lineRule="auto"/>
    </w:pPr>
    <w:rPr>
      <w:rFonts w:ascii="Calibri" w:eastAsia="Times New Roman" w:hAnsi="Calibri" w:cs="Calibri"/>
      <w:i/>
      <w:iCs/>
      <w:color w:val="000000"/>
      <w:lang w:eastAsia="sv-SE"/>
    </w:rPr>
  </w:style>
  <w:style w:type="paragraph" w:customStyle="1" w:styleId="xl86">
    <w:name w:val="xl86"/>
    <w:basedOn w:val="Normal"/>
    <w:rsid w:val="009D050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styleId="Revision">
    <w:name w:val="Revision"/>
    <w:hidden/>
    <w:uiPriority w:val="99"/>
    <w:semiHidden/>
    <w:rsid w:val="00FD20B1"/>
    <w:pPr>
      <w:spacing w:after="0" w:line="240" w:lineRule="auto"/>
    </w:pPr>
  </w:style>
  <w:style w:type="paragraph" w:styleId="Sidhuvud">
    <w:name w:val="header"/>
    <w:basedOn w:val="Normal"/>
    <w:link w:val="SidhuvudChar"/>
    <w:uiPriority w:val="99"/>
    <w:unhideWhenUsed/>
    <w:rsid w:val="003210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1061"/>
  </w:style>
  <w:style w:type="paragraph" w:styleId="Sidfot">
    <w:name w:val="footer"/>
    <w:basedOn w:val="Normal"/>
    <w:link w:val="SidfotChar"/>
    <w:uiPriority w:val="99"/>
    <w:unhideWhenUsed/>
    <w:rsid w:val="003210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1061"/>
  </w:style>
  <w:style w:type="paragraph" w:styleId="Normalwebb">
    <w:name w:val="Normal (Web)"/>
    <w:basedOn w:val="Normal"/>
    <w:uiPriority w:val="99"/>
    <w:semiHidden/>
    <w:unhideWhenUsed/>
    <w:rsid w:val="0028025E"/>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EndNoteBibliography">
    <w:name w:val="EndNote Bibliography"/>
    <w:basedOn w:val="Normal"/>
    <w:link w:val="EndNoteBibliographyChar"/>
    <w:rsid w:val="0028025E"/>
    <w:pPr>
      <w:spacing w:line="240" w:lineRule="auto"/>
      <w:jc w:val="both"/>
    </w:pPr>
    <w:rPr>
      <w:rFonts w:ascii="Calibri" w:hAnsi="Calibri" w:cs="Calibri"/>
      <w:noProof/>
      <w:lang w:val="en-US"/>
    </w:rPr>
  </w:style>
  <w:style w:type="character" w:customStyle="1" w:styleId="EndNoteBibliographyChar">
    <w:name w:val="EndNote Bibliography Char"/>
    <w:basedOn w:val="Standardstycketeckensnitt"/>
    <w:link w:val="EndNoteBibliography"/>
    <w:rsid w:val="0028025E"/>
    <w:rPr>
      <w:rFonts w:ascii="Calibri" w:hAnsi="Calibri" w:cs="Calibri"/>
      <w:noProof/>
      <w:lang w:val="en-US"/>
    </w:rPr>
  </w:style>
  <w:style w:type="paragraph" w:customStyle="1" w:styleId="EndNoteBibliographyTitle">
    <w:name w:val="EndNote Bibliography Title"/>
    <w:basedOn w:val="Normal"/>
    <w:link w:val="EndNoteBibliographyTitleChar"/>
    <w:rsid w:val="0028025E"/>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28025E"/>
    <w:rPr>
      <w:rFonts w:ascii="Calibri" w:hAnsi="Calibri" w:cs="Calibri"/>
      <w:noProof/>
      <w:lang w:val="en-US"/>
    </w:rPr>
  </w:style>
  <w:style w:type="paragraph" w:customStyle="1" w:styleId="xl87">
    <w:name w:val="xl87"/>
    <w:basedOn w:val="Normal"/>
    <w:rsid w:val="0028025E"/>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88">
    <w:name w:val="xl88"/>
    <w:basedOn w:val="Normal"/>
    <w:rsid w:val="0028025E"/>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89">
    <w:name w:val="xl89"/>
    <w:basedOn w:val="Normal"/>
    <w:rsid w:val="0028025E"/>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0">
    <w:name w:val="xl90"/>
    <w:basedOn w:val="Normal"/>
    <w:rsid w:val="0028025E"/>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1">
    <w:name w:val="xl91"/>
    <w:basedOn w:val="Normal"/>
    <w:rsid w:val="0028025E"/>
    <w:pPr>
      <w:pBdr>
        <w:top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2">
    <w:name w:val="xl92"/>
    <w:basedOn w:val="Normal"/>
    <w:rsid w:val="0028025E"/>
    <w:pPr>
      <w:pBdr>
        <w:top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3">
    <w:name w:val="xl93"/>
    <w:basedOn w:val="Normal"/>
    <w:rsid w:val="0028025E"/>
    <w:pPr>
      <w:pBdr>
        <w:top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4">
    <w:name w:val="xl94"/>
    <w:basedOn w:val="Normal"/>
    <w:rsid w:val="0028025E"/>
    <w:pPr>
      <w:pBdr>
        <w:top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5">
    <w:name w:val="xl95"/>
    <w:basedOn w:val="Normal"/>
    <w:rsid w:val="0028025E"/>
    <w:pPr>
      <w:pBdr>
        <w:top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6">
    <w:name w:val="xl96"/>
    <w:basedOn w:val="Normal"/>
    <w:rsid w:val="0028025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7">
    <w:name w:val="xl97"/>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8">
    <w:name w:val="xl98"/>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99">
    <w:name w:val="xl99"/>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0">
    <w:name w:val="xl100"/>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1">
    <w:name w:val="xl101"/>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2">
    <w:name w:val="xl102"/>
    <w:basedOn w:val="Normal"/>
    <w:rsid w:val="0028025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3">
    <w:name w:val="xl103"/>
    <w:basedOn w:val="Normal"/>
    <w:rsid w:val="0028025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4">
    <w:name w:val="xl104"/>
    <w:basedOn w:val="Normal"/>
    <w:rsid w:val="0028025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5">
    <w:name w:val="xl105"/>
    <w:basedOn w:val="Normal"/>
    <w:rsid w:val="0028025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6">
    <w:name w:val="xl106"/>
    <w:basedOn w:val="Normal"/>
    <w:rsid w:val="0028025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7">
    <w:name w:val="xl107"/>
    <w:basedOn w:val="Normal"/>
    <w:rsid w:val="002802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8">
    <w:name w:val="xl108"/>
    <w:basedOn w:val="Normal"/>
    <w:rsid w:val="0028025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09">
    <w:name w:val="xl109"/>
    <w:basedOn w:val="Normal"/>
    <w:rsid w:val="0028025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0">
    <w:name w:val="xl110"/>
    <w:basedOn w:val="Normal"/>
    <w:rsid w:val="0028025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1">
    <w:name w:val="xl111"/>
    <w:basedOn w:val="Normal"/>
    <w:rsid w:val="0028025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2">
    <w:name w:val="xl112"/>
    <w:basedOn w:val="Normal"/>
    <w:rsid w:val="0028025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3">
    <w:name w:val="xl113"/>
    <w:basedOn w:val="Normal"/>
    <w:rsid w:val="0028025E"/>
    <w:pPr>
      <w:shd w:val="clear" w:color="000000" w:fill="D0CECE"/>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4">
    <w:name w:val="xl114"/>
    <w:basedOn w:val="Normal"/>
    <w:rsid w:val="0028025E"/>
    <w:pPr>
      <w:shd w:val="clear" w:color="000000" w:fill="D0CECE"/>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5">
    <w:name w:val="xl115"/>
    <w:basedOn w:val="Normal"/>
    <w:rsid w:val="0028025E"/>
    <w:pPr>
      <w:shd w:val="clear" w:color="000000" w:fill="D0CECE"/>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6">
    <w:name w:val="xl116"/>
    <w:basedOn w:val="Normal"/>
    <w:rsid w:val="0028025E"/>
    <w:pPr>
      <w:shd w:val="clear" w:color="000000" w:fill="D0CECE"/>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7">
    <w:name w:val="xl117"/>
    <w:basedOn w:val="Normal"/>
    <w:rsid w:val="0028025E"/>
    <w:pPr>
      <w:shd w:val="clear" w:color="000000" w:fill="D0CECE"/>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8">
    <w:name w:val="xl118"/>
    <w:basedOn w:val="Normal"/>
    <w:rsid w:val="0028025E"/>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19">
    <w:name w:val="xl119"/>
    <w:basedOn w:val="Normal"/>
    <w:rsid w:val="0028025E"/>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0">
    <w:name w:val="xl120"/>
    <w:basedOn w:val="Normal"/>
    <w:rsid w:val="0028025E"/>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1">
    <w:name w:val="xl121"/>
    <w:basedOn w:val="Normal"/>
    <w:rsid w:val="0028025E"/>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2">
    <w:name w:val="xl122"/>
    <w:basedOn w:val="Normal"/>
    <w:rsid w:val="0028025E"/>
    <w:pPr>
      <w:pBdr>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3">
    <w:name w:val="xl123"/>
    <w:basedOn w:val="Normal"/>
    <w:rsid w:val="0028025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4">
    <w:name w:val="xl124"/>
    <w:basedOn w:val="Normal"/>
    <w:rsid w:val="0028025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sv-SE"/>
    </w:rPr>
  </w:style>
  <w:style w:type="paragraph" w:customStyle="1" w:styleId="xl125">
    <w:name w:val="xl125"/>
    <w:basedOn w:val="Normal"/>
    <w:rsid w:val="0028025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v-SE"/>
    </w:rPr>
  </w:style>
  <w:style w:type="paragraph" w:customStyle="1" w:styleId="xl126">
    <w:name w:val="xl126"/>
    <w:basedOn w:val="Normal"/>
    <w:rsid w:val="0028025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6">
      <w:bodyDiv w:val="1"/>
      <w:marLeft w:val="0"/>
      <w:marRight w:val="0"/>
      <w:marTop w:val="0"/>
      <w:marBottom w:val="0"/>
      <w:divBdr>
        <w:top w:val="none" w:sz="0" w:space="0" w:color="auto"/>
        <w:left w:val="none" w:sz="0" w:space="0" w:color="auto"/>
        <w:bottom w:val="none" w:sz="0" w:space="0" w:color="auto"/>
        <w:right w:val="none" w:sz="0" w:space="0" w:color="auto"/>
      </w:divBdr>
    </w:div>
    <w:div w:id="3436328">
      <w:bodyDiv w:val="1"/>
      <w:marLeft w:val="0"/>
      <w:marRight w:val="0"/>
      <w:marTop w:val="0"/>
      <w:marBottom w:val="0"/>
      <w:divBdr>
        <w:top w:val="none" w:sz="0" w:space="0" w:color="auto"/>
        <w:left w:val="none" w:sz="0" w:space="0" w:color="auto"/>
        <w:bottom w:val="none" w:sz="0" w:space="0" w:color="auto"/>
        <w:right w:val="none" w:sz="0" w:space="0" w:color="auto"/>
      </w:divBdr>
    </w:div>
    <w:div w:id="258175816">
      <w:bodyDiv w:val="1"/>
      <w:marLeft w:val="0"/>
      <w:marRight w:val="0"/>
      <w:marTop w:val="0"/>
      <w:marBottom w:val="0"/>
      <w:divBdr>
        <w:top w:val="none" w:sz="0" w:space="0" w:color="auto"/>
        <w:left w:val="none" w:sz="0" w:space="0" w:color="auto"/>
        <w:bottom w:val="none" w:sz="0" w:space="0" w:color="auto"/>
        <w:right w:val="none" w:sz="0" w:space="0" w:color="auto"/>
      </w:divBdr>
    </w:div>
    <w:div w:id="364718709">
      <w:bodyDiv w:val="1"/>
      <w:marLeft w:val="0"/>
      <w:marRight w:val="0"/>
      <w:marTop w:val="0"/>
      <w:marBottom w:val="0"/>
      <w:divBdr>
        <w:top w:val="none" w:sz="0" w:space="0" w:color="auto"/>
        <w:left w:val="none" w:sz="0" w:space="0" w:color="auto"/>
        <w:bottom w:val="none" w:sz="0" w:space="0" w:color="auto"/>
        <w:right w:val="none" w:sz="0" w:space="0" w:color="auto"/>
      </w:divBdr>
    </w:div>
    <w:div w:id="486359234">
      <w:bodyDiv w:val="1"/>
      <w:marLeft w:val="0"/>
      <w:marRight w:val="0"/>
      <w:marTop w:val="0"/>
      <w:marBottom w:val="0"/>
      <w:divBdr>
        <w:top w:val="none" w:sz="0" w:space="0" w:color="auto"/>
        <w:left w:val="none" w:sz="0" w:space="0" w:color="auto"/>
        <w:bottom w:val="none" w:sz="0" w:space="0" w:color="auto"/>
        <w:right w:val="none" w:sz="0" w:space="0" w:color="auto"/>
      </w:divBdr>
    </w:div>
    <w:div w:id="570386010">
      <w:bodyDiv w:val="1"/>
      <w:marLeft w:val="0"/>
      <w:marRight w:val="0"/>
      <w:marTop w:val="0"/>
      <w:marBottom w:val="0"/>
      <w:divBdr>
        <w:top w:val="none" w:sz="0" w:space="0" w:color="auto"/>
        <w:left w:val="none" w:sz="0" w:space="0" w:color="auto"/>
        <w:bottom w:val="none" w:sz="0" w:space="0" w:color="auto"/>
        <w:right w:val="none" w:sz="0" w:space="0" w:color="auto"/>
      </w:divBdr>
    </w:div>
    <w:div w:id="832143271">
      <w:bodyDiv w:val="1"/>
      <w:marLeft w:val="0"/>
      <w:marRight w:val="0"/>
      <w:marTop w:val="0"/>
      <w:marBottom w:val="0"/>
      <w:divBdr>
        <w:top w:val="none" w:sz="0" w:space="0" w:color="auto"/>
        <w:left w:val="none" w:sz="0" w:space="0" w:color="auto"/>
        <w:bottom w:val="none" w:sz="0" w:space="0" w:color="auto"/>
        <w:right w:val="none" w:sz="0" w:space="0" w:color="auto"/>
      </w:divBdr>
    </w:div>
    <w:div w:id="1002514718">
      <w:bodyDiv w:val="1"/>
      <w:marLeft w:val="0"/>
      <w:marRight w:val="0"/>
      <w:marTop w:val="0"/>
      <w:marBottom w:val="0"/>
      <w:divBdr>
        <w:top w:val="none" w:sz="0" w:space="0" w:color="auto"/>
        <w:left w:val="none" w:sz="0" w:space="0" w:color="auto"/>
        <w:bottom w:val="none" w:sz="0" w:space="0" w:color="auto"/>
        <w:right w:val="none" w:sz="0" w:space="0" w:color="auto"/>
      </w:divBdr>
    </w:div>
    <w:div w:id="1488209965">
      <w:bodyDiv w:val="1"/>
      <w:marLeft w:val="0"/>
      <w:marRight w:val="0"/>
      <w:marTop w:val="0"/>
      <w:marBottom w:val="0"/>
      <w:divBdr>
        <w:top w:val="none" w:sz="0" w:space="0" w:color="auto"/>
        <w:left w:val="none" w:sz="0" w:space="0" w:color="auto"/>
        <w:bottom w:val="none" w:sz="0" w:space="0" w:color="auto"/>
        <w:right w:val="none" w:sz="0" w:space="0" w:color="auto"/>
      </w:divBdr>
    </w:div>
    <w:div w:id="1537352656">
      <w:bodyDiv w:val="1"/>
      <w:marLeft w:val="0"/>
      <w:marRight w:val="0"/>
      <w:marTop w:val="0"/>
      <w:marBottom w:val="0"/>
      <w:divBdr>
        <w:top w:val="none" w:sz="0" w:space="0" w:color="auto"/>
        <w:left w:val="none" w:sz="0" w:space="0" w:color="auto"/>
        <w:bottom w:val="none" w:sz="0" w:space="0" w:color="auto"/>
        <w:right w:val="none" w:sz="0" w:space="0" w:color="auto"/>
      </w:divBdr>
    </w:div>
    <w:div w:id="1614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76</Pages>
  <Words>16482</Words>
  <Characters>91810</Characters>
  <Application>Microsoft Office Word</Application>
  <DocSecurity>0</DocSecurity>
  <Lines>3825</Lines>
  <Paragraphs>2406</Paragraphs>
  <ScaleCrop>false</ScaleCrop>
  <Company/>
  <LinksUpToDate>false</LinksUpToDate>
  <CharactersWithSpaces>105886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Dahlman</dc:creator>
  <cp:keywords/>
  <dc:description/>
  <cp:lastModifiedBy>Ingrid Dahlman</cp:lastModifiedBy>
  <cp:revision>54</cp:revision>
  <dcterms:created xsi:type="dcterms:W3CDTF">2021-11-05T14:26:00Z</dcterms:created>
  <dcterms:modified xsi:type="dcterms:W3CDTF">2022-02-19T15:57:00Z</dcterms:modified>
</cp:coreProperties>
</file>