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A2E0" w14:textId="22D5ABE1" w:rsidR="00DA638B" w:rsidRPr="00BA761D" w:rsidRDefault="001912B7" w:rsidP="001912B7">
      <w:pPr>
        <w:pStyle w:val="BodyText"/>
        <w:spacing w:line="360" w:lineRule="auto"/>
        <w:ind w:left="0" w:right="30"/>
        <w:contextualSpacing/>
        <w:rPr>
          <w:rFonts w:asciiTheme="minorHAnsi" w:hAnsiTheme="minorHAnsi" w:cstheme="minorHAnsi"/>
          <w:b/>
        </w:rPr>
      </w:pPr>
      <w:r w:rsidRPr="00BA761D">
        <w:rPr>
          <w:rFonts w:asciiTheme="minorHAnsi" w:hAnsiTheme="minorHAnsi" w:cstheme="minorHAnsi"/>
          <w:b/>
        </w:rPr>
        <w:t>Online Supplement</w:t>
      </w:r>
    </w:p>
    <w:p w14:paraId="113CFEF6" w14:textId="77777777" w:rsidR="001912B7" w:rsidRPr="00BA761D" w:rsidRDefault="001912B7" w:rsidP="001912B7">
      <w:pPr>
        <w:pStyle w:val="BodyText"/>
        <w:spacing w:line="360" w:lineRule="auto"/>
        <w:ind w:left="0" w:right="30"/>
        <w:contextualSpacing/>
        <w:rPr>
          <w:rFonts w:asciiTheme="minorHAnsi" w:hAnsiTheme="minorHAnsi" w:cstheme="minorHAnsi"/>
          <w:b/>
        </w:rPr>
      </w:pPr>
      <w:r w:rsidRPr="00BA761D">
        <w:rPr>
          <w:rFonts w:asciiTheme="minorHAnsi" w:hAnsiTheme="minorHAnsi" w:cstheme="minorHAnsi"/>
          <w:b/>
        </w:rPr>
        <w:t xml:space="preserve">Revisiting the Obesity Paradox in Health Care Expenditures Among Adults With Diabetes </w:t>
      </w:r>
    </w:p>
    <w:p w14:paraId="6C0DD258" w14:textId="77777777" w:rsidR="001912B7" w:rsidRPr="00BA761D" w:rsidRDefault="001912B7" w:rsidP="001912B7">
      <w:pPr>
        <w:pStyle w:val="BodyText"/>
        <w:spacing w:line="360" w:lineRule="auto"/>
        <w:ind w:left="0" w:right="30"/>
        <w:contextualSpacing/>
        <w:rPr>
          <w:rFonts w:asciiTheme="minorHAnsi" w:hAnsiTheme="minorHAnsi" w:cstheme="minorHAnsi"/>
        </w:rPr>
      </w:pPr>
    </w:p>
    <w:p w14:paraId="694B75E6" w14:textId="3C9CCC3D" w:rsidR="001912B7" w:rsidRPr="00BA761D" w:rsidRDefault="001912B7" w:rsidP="001912B7">
      <w:pPr>
        <w:pStyle w:val="BodyText"/>
        <w:spacing w:line="360" w:lineRule="auto"/>
        <w:ind w:left="0" w:right="30"/>
        <w:contextualSpacing/>
        <w:rPr>
          <w:rFonts w:asciiTheme="minorHAnsi" w:hAnsiTheme="minorHAnsi" w:cstheme="minorHAnsi"/>
          <w:vertAlign w:val="superscript"/>
        </w:rPr>
      </w:pPr>
      <w:r w:rsidRPr="00BA761D">
        <w:rPr>
          <w:rFonts w:asciiTheme="minorHAnsi" w:hAnsiTheme="minorHAnsi" w:cstheme="minorHAnsi"/>
        </w:rPr>
        <w:t>Virender Kumar</w:t>
      </w:r>
      <w:r w:rsidRPr="00BA761D">
        <w:rPr>
          <w:rFonts w:asciiTheme="minorHAnsi" w:hAnsiTheme="minorHAnsi" w:cstheme="minorHAnsi"/>
          <w:vertAlign w:val="superscript"/>
        </w:rPr>
        <w:t xml:space="preserve"> </w:t>
      </w:r>
      <w:r w:rsidRPr="00BA761D">
        <w:rPr>
          <w:rFonts w:asciiTheme="minorHAnsi" w:hAnsiTheme="minorHAnsi" w:cstheme="minorHAnsi"/>
        </w:rPr>
        <w:t>and William Encinosa</w:t>
      </w:r>
      <w:r w:rsidRPr="00BA761D">
        <w:rPr>
          <w:rFonts w:asciiTheme="minorHAnsi" w:hAnsiTheme="minorHAnsi" w:cstheme="minorHAnsi"/>
          <w:vertAlign w:val="superscript"/>
        </w:rPr>
        <w:t xml:space="preserve"> </w:t>
      </w:r>
    </w:p>
    <w:p w14:paraId="66541EDE" w14:textId="44311B44" w:rsidR="001912B7" w:rsidRPr="00BA761D" w:rsidRDefault="001912B7" w:rsidP="001912B7">
      <w:pPr>
        <w:pStyle w:val="BodyText"/>
        <w:spacing w:line="360" w:lineRule="auto"/>
        <w:ind w:left="0" w:right="30"/>
        <w:contextualSpacing/>
        <w:rPr>
          <w:rFonts w:asciiTheme="minorHAnsi" w:hAnsiTheme="minorHAnsi" w:cstheme="minorHAnsi"/>
          <w:vertAlign w:val="superscript"/>
        </w:rPr>
      </w:pPr>
    </w:p>
    <w:p w14:paraId="15D9BF1A" w14:textId="77777777" w:rsidR="00D966BB" w:rsidRPr="00BA761D" w:rsidRDefault="00D966BB" w:rsidP="00D966BB">
      <w:pPr>
        <w:spacing w:after="0" w:line="240" w:lineRule="auto"/>
        <w:ind w:left="-810" w:right="1890"/>
        <w:rPr>
          <w:rFonts w:eastAsia="Times New Roman" w:cstheme="minorHAnsi"/>
          <w:color w:val="000000"/>
          <w:sz w:val="20"/>
        </w:rPr>
      </w:pPr>
    </w:p>
    <w:p w14:paraId="5D8509A2" w14:textId="36BFBCF5" w:rsidR="00D966BB" w:rsidRPr="00BA761D" w:rsidRDefault="00D966BB" w:rsidP="00BA761D">
      <w:pPr>
        <w:spacing w:after="0" w:line="240" w:lineRule="auto"/>
        <w:ind w:left="-360" w:right="1890"/>
        <w:rPr>
          <w:rFonts w:cstheme="minorHAnsi"/>
          <w:b/>
          <w:sz w:val="24"/>
          <w:szCs w:val="24"/>
        </w:rPr>
      </w:pPr>
      <w:r w:rsidRPr="00BA761D">
        <w:rPr>
          <w:rFonts w:cstheme="minorHAnsi"/>
          <w:b/>
          <w:sz w:val="24"/>
          <w:szCs w:val="24"/>
        </w:rPr>
        <w:t xml:space="preserve">TABLE </w:t>
      </w:r>
      <w:r w:rsidR="00B921C3" w:rsidRPr="00BA761D">
        <w:rPr>
          <w:rFonts w:cstheme="minorHAnsi"/>
          <w:b/>
          <w:sz w:val="24"/>
          <w:szCs w:val="24"/>
        </w:rPr>
        <w:t>S1</w:t>
      </w:r>
      <w:r w:rsidRPr="00BA761D">
        <w:rPr>
          <w:rFonts w:cstheme="minorHAnsi"/>
          <w:b/>
          <w:sz w:val="24"/>
          <w:szCs w:val="24"/>
        </w:rPr>
        <w:t>. Unadjusted Expenditures Per Person by Health Care Setting and BMI Category in People With and Without Diabetes</w:t>
      </w:r>
    </w:p>
    <w:tbl>
      <w:tblPr>
        <w:tblStyle w:val="TableGrid"/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170"/>
        <w:gridCol w:w="630"/>
        <w:gridCol w:w="1170"/>
        <w:gridCol w:w="630"/>
        <w:gridCol w:w="1170"/>
        <w:gridCol w:w="630"/>
        <w:gridCol w:w="900"/>
        <w:gridCol w:w="630"/>
        <w:gridCol w:w="1080"/>
        <w:gridCol w:w="630"/>
        <w:gridCol w:w="990"/>
        <w:gridCol w:w="630"/>
        <w:gridCol w:w="990"/>
        <w:gridCol w:w="630"/>
      </w:tblGrid>
      <w:tr w:rsidR="00D966BB" w:rsidRPr="00BA761D" w14:paraId="1DA7DC51" w14:textId="77777777" w:rsidTr="00BA761D">
        <w:trPr>
          <w:jc w:val="center"/>
        </w:trPr>
        <w:tc>
          <w:tcPr>
            <w:tcW w:w="1800" w:type="dxa"/>
            <w:gridSpan w:val="2"/>
            <w:vMerge w:val="restart"/>
          </w:tcPr>
          <w:p w14:paraId="53CF66BD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BMI Category*</w:t>
            </w:r>
          </w:p>
        </w:tc>
        <w:tc>
          <w:tcPr>
            <w:tcW w:w="11880" w:type="dxa"/>
            <w:gridSpan w:val="14"/>
          </w:tcPr>
          <w:p w14:paraId="56A54729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Average Expenditures per Person, $</w:t>
            </w:r>
          </w:p>
        </w:tc>
      </w:tr>
      <w:tr w:rsidR="00D966BB" w:rsidRPr="00BA761D" w14:paraId="500421EF" w14:textId="77777777" w:rsidTr="00BA761D">
        <w:trPr>
          <w:jc w:val="center"/>
        </w:trPr>
        <w:tc>
          <w:tcPr>
            <w:tcW w:w="1800" w:type="dxa"/>
            <w:gridSpan w:val="2"/>
            <w:vMerge/>
          </w:tcPr>
          <w:p w14:paraId="4BBBE2E5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01FC525F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Total†</w:t>
            </w:r>
          </w:p>
        </w:tc>
        <w:tc>
          <w:tcPr>
            <w:tcW w:w="1800" w:type="dxa"/>
            <w:gridSpan w:val="2"/>
          </w:tcPr>
          <w:p w14:paraId="47F0BE8F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Expense1‡</w:t>
            </w:r>
          </w:p>
        </w:tc>
        <w:tc>
          <w:tcPr>
            <w:tcW w:w="1800" w:type="dxa"/>
            <w:gridSpan w:val="2"/>
          </w:tcPr>
          <w:p w14:paraId="79CB48B1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Expense2§</w:t>
            </w:r>
          </w:p>
        </w:tc>
        <w:tc>
          <w:tcPr>
            <w:tcW w:w="1530" w:type="dxa"/>
            <w:gridSpan w:val="2"/>
          </w:tcPr>
          <w:p w14:paraId="06B0AFDB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ER Visits</w:t>
            </w:r>
          </w:p>
        </w:tc>
        <w:tc>
          <w:tcPr>
            <w:tcW w:w="1710" w:type="dxa"/>
            <w:gridSpan w:val="2"/>
          </w:tcPr>
          <w:p w14:paraId="43571A48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Inpatient Stays</w:t>
            </w:r>
          </w:p>
        </w:tc>
        <w:tc>
          <w:tcPr>
            <w:tcW w:w="1620" w:type="dxa"/>
            <w:gridSpan w:val="2"/>
          </w:tcPr>
          <w:p w14:paraId="7F981F0F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OBD Visits</w:t>
            </w:r>
          </w:p>
        </w:tc>
        <w:tc>
          <w:tcPr>
            <w:tcW w:w="1620" w:type="dxa"/>
            <w:gridSpan w:val="2"/>
          </w:tcPr>
          <w:p w14:paraId="09EC79AA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OP Visits</w:t>
            </w:r>
          </w:p>
        </w:tc>
      </w:tr>
      <w:tr w:rsidR="00D966BB" w:rsidRPr="00BA761D" w14:paraId="605DF204" w14:textId="77777777" w:rsidTr="00BA761D">
        <w:trPr>
          <w:jc w:val="center"/>
        </w:trPr>
        <w:tc>
          <w:tcPr>
            <w:tcW w:w="1800" w:type="dxa"/>
            <w:gridSpan w:val="2"/>
            <w:vMerge/>
          </w:tcPr>
          <w:p w14:paraId="4996A9FC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3404126C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</w:tcPr>
          <w:p w14:paraId="1B4385F7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1170" w:type="dxa"/>
          </w:tcPr>
          <w:p w14:paraId="08770836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</w:tcPr>
          <w:p w14:paraId="5982AAED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1170" w:type="dxa"/>
          </w:tcPr>
          <w:p w14:paraId="04E41F7E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</w:tcPr>
          <w:p w14:paraId="3E98CCA3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900" w:type="dxa"/>
          </w:tcPr>
          <w:p w14:paraId="06EF54F9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</w:tcPr>
          <w:p w14:paraId="269B7A13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1080" w:type="dxa"/>
          </w:tcPr>
          <w:p w14:paraId="35A6E56C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</w:tcPr>
          <w:p w14:paraId="5EBC34C0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990" w:type="dxa"/>
          </w:tcPr>
          <w:p w14:paraId="7540A5C1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</w:tcPr>
          <w:p w14:paraId="4C23CE8E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990" w:type="dxa"/>
          </w:tcPr>
          <w:p w14:paraId="14B7F7BA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</w:tcPr>
          <w:p w14:paraId="70A761C0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</w:tr>
      <w:tr w:rsidR="00D966BB" w:rsidRPr="00BA761D" w14:paraId="05B86709" w14:textId="77777777" w:rsidTr="00BA761D">
        <w:trPr>
          <w:jc w:val="center"/>
        </w:trPr>
        <w:tc>
          <w:tcPr>
            <w:tcW w:w="13680" w:type="dxa"/>
            <w:gridSpan w:val="16"/>
            <w:vAlign w:val="center"/>
          </w:tcPr>
          <w:p w14:paraId="0F1A799E" w14:textId="0F0CF13F" w:rsidR="00D966BB" w:rsidRPr="00BA761D" w:rsidRDefault="006D2527" w:rsidP="006D2527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>All Respondents</w:t>
            </w:r>
            <w:r w:rsidR="004517FA"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including smokers and those with cancer or CVD (ANS sample)</w:t>
            </w:r>
          </w:p>
        </w:tc>
      </w:tr>
      <w:tr w:rsidR="00D966BB" w:rsidRPr="00BA761D" w14:paraId="3D8796AA" w14:textId="77777777" w:rsidTr="00BA761D">
        <w:trPr>
          <w:jc w:val="center"/>
        </w:trPr>
        <w:tc>
          <w:tcPr>
            <w:tcW w:w="540" w:type="dxa"/>
            <w:vMerge w:val="restart"/>
            <w:textDirection w:val="btLr"/>
          </w:tcPr>
          <w:p w14:paraId="0E55866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 diabetes</w:t>
            </w:r>
          </w:p>
        </w:tc>
        <w:tc>
          <w:tcPr>
            <w:tcW w:w="1260" w:type="dxa"/>
          </w:tcPr>
          <w:p w14:paraId="021312B7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170" w:type="dxa"/>
          </w:tcPr>
          <w:p w14:paraId="30C1A76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17,908 (1913)</w:t>
            </w:r>
          </w:p>
        </w:tc>
        <w:tc>
          <w:tcPr>
            <w:tcW w:w="630" w:type="dxa"/>
          </w:tcPr>
          <w:p w14:paraId="1040321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09CDE5F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14,656 (1,834)</w:t>
            </w:r>
          </w:p>
        </w:tc>
        <w:tc>
          <w:tcPr>
            <w:tcW w:w="630" w:type="dxa"/>
          </w:tcPr>
          <w:p w14:paraId="3AFBC6C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6806049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15,611 (1844)</w:t>
            </w:r>
          </w:p>
        </w:tc>
        <w:tc>
          <w:tcPr>
            <w:tcW w:w="630" w:type="dxa"/>
          </w:tcPr>
          <w:p w14:paraId="49EB844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14:paraId="6B3D723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374 (78)</w:t>
            </w:r>
          </w:p>
        </w:tc>
        <w:tc>
          <w:tcPr>
            <w:tcW w:w="630" w:type="dxa"/>
          </w:tcPr>
          <w:p w14:paraId="2F52FE6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1DF649E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8,189 (1,480)</w:t>
            </w:r>
          </w:p>
        </w:tc>
        <w:tc>
          <w:tcPr>
            <w:tcW w:w="630" w:type="dxa"/>
          </w:tcPr>
          <w:p w14:paraId="0C7CE06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2DB9BAF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2,134 (360)</w:t>
            </w:r>
          </w:p>
        </w:tc>
        <w:tc>
          <w:tcPr>
            <w:tcW w:w="630" w:type="dxa"/>
          </w:tcPr>
          <w:p w14:paraId="49457C2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09B7C9E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1,112 (633)</w:t>
            </w:r>
          </w:p>
        </w:tc>
        <w:tc>
          <w:tcPr>
            <w:tcW w:w="630" w:type="dxa"/>
          </w:tcPr>
          <w:p w14:paraId="6AC909B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0.081</w:t>
            </w:r>
          </w:p>
        </w:tc>
      </w:tr>
      <w:tr w:rsidR="00D966BB" w:rsidRPr="00BA761D" w14:paraId="64E536A3" w14:textId="77777777" w:rsidTr="00BA761D">
        <w:trPr>
          <w:jc w:val="center"/>
        </w:trPr>
        <w:tc>
          <w:tcPr>
            <w:tcW w:w="540" w:type="dxa"/>
            <w:vMerge/>
          </w:tcPr>
          <w:p w14:paraId="15ABCD1B" w14:textId="77777777" w:rsidR="00D966BB" w:rsidRPr="00BA761D" w:rsidRDefault="00D966BB" w:rsidP="006D2527">
            <w:pPr>
              <w:ind w:left="-2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AE83403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1170" w:type="dxa"/>
          </w:tcPr>
          <w:p w14:paraId="3920419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11,041 (448)</w:t>
            </w:r>
          </w:p>
        </w:tc>
        <w:tc>
          <w:tcPr>
            <w:tcW w:w="630" w:type="dxa"/>
          </w:tcPr>
          <w:p w14:paraId="25800F8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3CDF615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8,891 (375)</w:t>
            </w:r>
          </w:p>
        </w:tc>
        <w:tc>
          <w:tcPr>
            <w:tcW w:w="630" w:type="dxa"/>
          </w:tcPr>
          <w:p w14:paraId="60A6172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5ED3171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9,784 (408)</w:t>
            </w:r>
          </w:p>
        </w:tc>
        <w:tc>
          <w:tcPr>
            <w:tcW w:w="630" w:type="dxa"/>
          </w:tcPr>
          <w:p w14:paraId="632AE5F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14:paraId="7FC414A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333 (37)</w:t>
            </w:r>
          </w:p>
        </w:tc>
        <w:tc>
          <w:tcPr>
            <w:tcW w:w="630" w:type="dxa"/>
          </w:tcPr>
          <w:p w14:paraId="205A580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44EF4E3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3,301 (270)</w:t>
            </w:r>
          </w:p>
        </w:tc>
        <w:tc>
          <w:tcPr>
            <w:tcW w:w="630" w:type="dxa"/>
          </w:tcPr>
          <w:p w14:paraId="2B98A01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1942AC3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2,124 (116)</w:t>
            </w:r>
          </w:p>
        </w:tc>
        <w:tc>
          <w:tcPr>
            <w:tcW w:w="630" w:type="dxa"/>
          </w:tcPr>
          <w:p w14:paraId="2DD45D6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70FA8C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841 (121)</w:t>
            </w:r>
          </w:p>
        </w:tc>
        <w:tc>
          <w:tcPr>
            <w:tcW w:w="630" w:type="dxa"/>
          </w:tcPr>
          <w:p w14:paraId="3EC9F5B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2B337131" w14:textId="77777777" w:rsidTr="00BA761D">
        <w:trPr>
          <w:jc w:val="center"/>
        </w:trPr>
        <w:tc>
          <w:tcPr>
            <w:tcW w:w="540" w:type="dxa"/>
            <w:vMerge/>
          </w:tcPr>
          <w:p w14:paraId="486E0965" w14:textId="77777777" w:rsidR="00D966BB" w:rsidRPr="00BA761D" w:rsidRDefault="00D966BB" w:rsidP="006D2527">
            <w:pPr>
              <w:ind w:left="-2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06B3D09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170" w:type="dxa"/>
          </w:tcPr>
          <w:p w14:paraId="6D1157D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10,306 (309)</w:t>
            </w:r>
          </w:p>
        </w:tc>
        <w:tc>
          <w:tcPr>
            <w:tcW w:w="630" w:type="dxa"/>
          </w:tcPr>
          <w:p w14:paraId="4D63973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00ACF72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8,541 (276)</w:t>
            </w:r>
          </w:p>
        </w:tc>
        <w:tc>
          <w:tcPr>
            <w:tcW w:w="630" w:type="dxa"/>
          </w:tcPr>
          <w:p w14:paraId="0692EC7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4D863B6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9,409 (292)</w:t>
            </w:r>
          </w:p>
        </w:tc>
        <w:tc>
          <w:tcPr>
            <w:tcW w:w="630" w:type="dxa"/>
          </w:tcPr>
          <w:p w14:paraId="31A240F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14:paraId="38A2E3B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300 (20)</w:t>
            </w:r>
          </w:p>
        </w:tc>
        <w:tc>
          <w:tcPr>
            <w:tcW w:w="630" w:type="dxa"/>
          </w:tcPr>
          <w:p w14:paraId="5C071F8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18523AE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3,000 (192)</w:t>
            </w:r>
          </w:p>
        </w:tc>
        <w:tc>
          <w:tcPr>
            <w:tcW w:w="630" w:type="dxa"/>
          </w:tcPr>
          <w:p w14:paraId="25AB02E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2C9BB80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2,258 (110)</w:t>
            </w:r>
          </w:p>
        </w:tc>
        <w:tc>
          <w:tcPr>
            <w:tcW w:w="630" w:type="dxa"/>
          </w:tcPr>
          <w:p w14:paraId="6CEFC96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60E144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740 (59)</w:t>
            </w:r>
          </w:p>
        </w:tc>
        <w:tc>
          <w:tcPr>
            <w:tcW w:w="630" w:type="dxa"/>
          </w:tcPr>
          <w:p w14:paraId="252C2FD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3B09AAAF" w14:textId="77777777" w:rsidTr="00BA761D">
        <w:trPr>
          <w:jc w:val="center"/>
        </w:trPr>
        <w:tc>
          <w:tcPr>
            <w:tcW w:w="540" w:type="dxa"/>
            <w:vMerge/>
          </w:tcPr>
          <w:p w14:paraId="6F8A3FD6" w14:textId="77777777" w:rsidR="00D966BB" w:rsidRPr="00BA761D" w:rsidRDefault="00D966BB" w:rsidP="006D2527">
            <w:pPr>
              <w:ind w:left="-2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5BFE92F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170" w:type="dxa"/>
          </w:tcPr>
          <w:p w14:paraId="4E616E0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11,094 (473)</w:t>
            </w:r>
          </w:p>
        </w:tc>
        <w:tc>
          <w:tcPr>
            <w:tcW w:w="630" w:type="dxa"/>
          </w:tcPr>
          <w:p w14:paraId="0AC757C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1C7FB84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9,158 (447)</w:t>
            </w:r>
          </w:p>
        </w:tc>
        <w:tc>
          <w:tcPr>
            <w:tcW w:w="630" w:type="dxa"/>
          </w:tcPr>
          <w:p w14:paraId="6ACD31B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5CFA177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10,021 (451)</w:t>
            </w:r>
          </w:p>
        </w:tc>
        <w:tc>
          <w:tcPr>
            <w:tcW w:w="630" w:type="dxa"/>
          </w:tcPr>
          <w:p w14:paraId="0163418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57D5468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281 (20)</w:t>
            </w:r>
          </w:p>
        </w:tc>
        <w:tc>
          <w:tcPr>
            <w:tcW w:w="630" w:type="dxa"/>
          </w:tcPr>
          <w:p w14:paraId="2BFED61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6A685F7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2,979 (218)</w:t>
            </w:r>
          </w:p>
        </w:tc>
        <w:tc>
          <w:tcPr>
            <w:tcW w:w="630" w:type="dxa"/>
          </w:tcPr>
          <w:p w14:paraId="41231EA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7B5C2FB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2,115 (76)</w:t>
            </w:r>
          </w:p>
        </w:tc>
        <w:tc>
          <w:tcPr>
            <w:tcW w:w="630" w:type="dxa"/>
          </w:tcPr>
          <w:p w14:paraId="1A9F055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619C219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682 (42)</w:t>
            </w:r>
          </w:p>
        </w:tc>
        <w:tc>
          <w:tcPr>
            <w:tcW w:w="630" w:type="dxa"/>
          </w:tcPr>
          <w:p w14:paraId="3DC1489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43C2E75C" w14:textId="77777777" w:rsidTr="00BA761D">
        <w:trPr>
          <w:jc w:val="center"/>
        </w:trPr>
        <w:tc>
          <w:tcPr>
            <w:tcW w:w="540" w:type="dxa"/>
            <w:vMerge/>
          </w:tcPr>
          <w:p w14:paraId="7CE5C467" w14:textId="77777777" w:rsidR="00D966BB" w:rsidRPr="00BA761D" w:rsidRDefault="00D966BB" w:rsidP="006D2527">
            <w:pPr>
              <w:ind w:left="-2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5AC928A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170" w:type="dxa"/>
          </w:tcPr>
          <w:p w14:paraId="187E79F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12,288 (386)</w:t>
            </w:r>
          </w:p>
        </w:tc>
        <w:tc>
          <w:tcPr>
            <w:tcW w:w="630" w:type="dxa"/>
          </w:tcPr>
          <w:p w14:paraId="471AF88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70BCA15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10,203 (307)</w:t>
            </w:r>
          </w:p>
        </w:tc>
        <w:tc>
          <w:tcPr>
            <w:tcW w:w="630" w:type="dxa"/>
          </w:tcPr>
          <w:p w14:paraId="0F875C9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56F773E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11,257 (339)</w:t>
            </w:r>
          </w:p>
        </w:tc>
        <w:tc>
          <w:tcPr>
            <w:tcW w:w="630" w:type="dxa"/>
          </w:tcPr>
          <w:p w14:paraId="6E26527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4F36682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337 (20)</w:t>
            </w:r>
          </w:p>
        </w:tc>
        <w:tc>
          <w:tcPr>
            <w:tcW w:w="630" w:type="dxa"/>
          </w:tcPr>
          <w:p w14:paraId="7545D68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13434A9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3,000 (188)</w:t>
            </w:r>
          </w:p>
        </w:tc>
        <w:tc>
          <w:tcPr>
            <w:tcW w:w="630" w:type="dxa"/>
          </w:tcPr>
          <w:p w14:paraId="1791450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3B11933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2,454 (108)</w:t>
            </w:r>
          </w:p>
        </w:tc>
        <w:tc>
          <w:tcPr>
            <w:tcW w:w="630" w:type="dxa"/>
          </w:tcPr>
          <w:p w14:paraId="2C49092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08F21B0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1,013 (102)</w:t>
            </w:r>
          </w:p>
        </w:tc>
        <w:tc>
          <w:tcPr>
            <w:tcW w:w="630" w:type="dxa"/>
          </w:tcPr>
          <w:p w14:paraId="4B02C16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4B61C5FD" w14:textId="77777777" w:rsidTr="00BA761D">
        <w:trPr>
          <w:jc w:val="center"/>
        </w:trPr>
        <w:tc>
          <w:tcPr>
            <w:tcW w:w="540" w:type="dxa"/>
            <w:vMerge w:val="restart"/>
            <w:textDirection w:val="btLr"/>
          </w:tcPr>
          <w:p w14:paraId="273284D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Without diabetes</w:t>
            </w:r>
          </w:p>
        </w:tc>
        <w:tc>
          <w:tcPr>
            <w:tcW w:w="1260" w:type="dxa"/>
          </w:tcPr>
          <w:p w14:paraId="581E424E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170" w:type="dxa"/>
          </w:tcPr>
          <w:p w14:paraId="1BE2984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4,209 (164)</w:t>
            </w:r>
          </w:p>
        </w:tc>
        <w:tc>
          <w:tcPr>
            <w:tcW w:w="630" w:type="dxa"/>
          </w:tcPr>
          <w:p w14:paraId="5EF7E15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668D67E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3,036 (119)</w:t>
            </w:r>
          </w:p>
        </w:tc>
        <w:tc>
          <w:tcPr>
            <w:tcW w:w="630" w:type="dxa"/>
          </w:tcPr>
          <w:p w14:paraId="59D7EED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4BF1C95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3,475 (130)</w:t>
            </w:r>
          </w:p>
        </w:tc>
        <w:tc>
          <w:tcPr>
            <w:tcW w:w="630" w:type="dxa"/>
          </w:tcPr>
          <w:p w14:paraId="15C5699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5170AA0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191 (14)</w:t>
            </w:r>
          </w:p>
        </w:tc>
        <w:tc>
          <w:tcPr>
            <w:tcW w:w="630" w:type="dxa"/>
          </w:tcPr>
          <w:p w14:paraId="6A37EF7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7EEB6E8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1,152 (83)</w:t>
            </w:r>
          </w:p>
        </w:tc>
        <w:tc>
          <w:tcPr>
            <w:tcW w:w="630" w:type="dxa"/>
          </w:tcPr>
          <w:p w14:paraId="28FCA60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7F7B661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1,027 (51)</w:t>
            </w:r>
          </w:p>
        </w:tc>
        <w:tc>
          <w:tcPr>
            <w:tcW w:w="630" w:type="dxa"/>
          </w:tcPr>
          <w:p w14:paraId="3C0855A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26C9A9E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349 (30)</w:t>
            </w:r>
          </w:p>
        </w:tc>
        <w:tc>
          <w:tcPr>
            <w:tcW w:w="630" w:type="dxa"/>
          </w:tcPr>
          <w:p w14:paraId="2186CC8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3D65C14D" w14:textId="77777777" w:rsidTr="00BA761D">
        <w:trPr>
          <w:jc w:val="center"/>
        </w:trPr>
        <w:tc>
          <w:tcPr>
            <w:tcW w:w="540" w:type="dxa"/>
            <w:vMerge/>
          </w:tcPr>
          <w:p w14:paraId="00F55E6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033EABD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1170" w:type="dxa"/>
          </w:tcPr>
          <w:p w14:paraId="42C1338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3,875 (80)</w:t>
            </w:r>
          </w:p>
        </w:tc>
        <w:tc>
          <w:tcPr>
            <w:tcW w:w="630" w:type="dxa"/>
          </w:tcPr>
          <w:p w14:paraId="08E258F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6E7C124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2,889 (67)</w:t>
            </w:r>
          </w:p>
        </w:tc>
        <w:tc>
          <w:tcPr>
            <w:tcW w:w="630" w:type="dxa"/>
          </w:tcPr>
          <w:p w14:paraId="28D56AF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1E7511F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3,322 (71)</w:t>
            </w:r>
          </w:p>
        </w:tc>
        <w:tc>
          <w:tcPr>
            <w:tcW w:w="630" w:type="dxa"/>
          </w:tcPr>
          <w:p w14:paraId="0C3E3BB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4A84D9C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164 (7)</w:t>
            </w:r>
          </w:p>
        </w:tc>
        <w:tc>
          <w:tcPr>
            <w:tcW w:w="630" w:type="dxa"/>
          </w:tcPr>
          <w:p w14:paraId="65A3976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4FF3809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993 (43)</w:t>
            </w:r>
          </w:p>
        </w:tc>
        <w:tc>
          <w:tcPr>
            <w:tcW w:w="630" w:type="dxa"/>
          </w:tcPr>
          <w:p w14:paraId="4B99E41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69D05D7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1,029 (21)</w:t>
            </w:r>
          </w:p>
        </w:tc>
        <w:tc>
          <w:tcPr>
            <w:tcW w:w="630" w:type="dxa"/>
          </w:tcPr>
          <w:p w14:paraId="799F460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6E4F18B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340 (18)</w:t>
            </w:r>
          </w:p>
        </w:tc>
        <w:tc>
          <w:tcPr>
            <w:tcW w:w="630" w:type="dxa"/>
          </w:tcPr>
          <w:p w14:paraId="6B73328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3E302D5B" w14:textId="77777777" w:rsidTr="00BA761D">
        <w:trPr>
          <w:jc w:val="center"/>
        </w:trPr>
        <w:tc>
          <w:tcPr>
            <w:tcW w:w="540" w:type="dxa"/>
            <w:vMerge/>
          </w:tcPr>
          <w:p w14:paraId="03B58E9A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72C6570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170" w:type="dxa"/>
          </w:tcPr>
          <w:p w14:paraId="2D3C5C1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4,054 (78)</w:t>
            </w:r>
          </w:p>
        </w:tc>
        <w:tc>
          <w:tcPr>
            <w:tcW w:w="630" w:type="dxa"/>
          </w:tcPr>
          <w:p w14:paraId="7FA4E4F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73F0F46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3,115 (67)</w:t>
            </w:r>
          </w:p>
        </w:tc>
        <w:tc>
          <w:tcPr>
            <w:tcW w:w="630" w:type="dxa"/>
          </w:tcPr>
          <w:p w14:paraId="7DDD0C6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243298E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3,576 (73)</w:t>
            </w:r>
          </w:p>
        </w:tc>
        <w:tc>
          <w:tcPr>
            <w:tcW w:w="630" w:type="dxa"/>
          </w:tcPr>
          <w:p w14:paraId="4421822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548B0C0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169 (6)</w:t>
            </w:r>
          </w:p>
        </w:tc>
        <w:tc>
          <w:tcPr>
            <w:tcW w:w="630" w:type="dxa"/>
          </w:tcPr>
          <w:p w14:paraId="7558432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5615F3C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1,101 (48)</w:t>
            </w:r>
          </w:p>
        </w:tc>
        <w:tc>
          <w:tcPr>
            <w:tcW w:w="630" w:type="dxa"/>
          </w:tcPr>
          <w:p w14:paraId="23352E3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A3B04E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1,060 (21)</w:t>
            </w:r>
          </w:p>
        </w:tc>
        <w:tc>
          <w:tcPr>
            <w:tcW w:w="630" w:type="dxa"/>
          </w:tcPr>
          <w:p w14:paraId="553783E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DCC366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406 (18)</w:t>
            </w:r>
          </w:p>
        </w:tc>
        <w:tc>
          <w:tcPr>
            <w:tcW w:w="630" w:type="dxa"/>
          </w:tcPr>
          <w:p w14:paraId="2E4F95B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49E23CAF" w14:textId="77777777" w:rsidTr="00BA761D">
        <w:trPr>
          <w:jc w:val="center"/>
        </w:trPr>
        <w:tc>
          <w:tcPr>
            <w:tcW w:w="540" w:type="dxa"/>
            <w:vMerge/>
          </w:tcPr>
          <w:p w14:paraId="5948D0A7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9797347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170" w:type="dxa"/>
          </w:tcPr>
          <w:p w14:paraId="2348581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4,426 (90)</w:t>
            </w:r>
          </w:p>
        </w:tc>
        <w:tc>
          <w:tcPr>
            <w:tcW w:w="630" w:type="dxa"/>
          </w:tcPr>
          <w:p w14:paraId="29692AE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429F95A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3,465 (80)</w:t>
            </w:r>
          </w:p>
        </w:tc>
        <w:tc>
          <w:tcPr>
            <w:tcW w:w="630" w:type="dxa"/>
          </w:tcPr>
          <w:p w14:paraId="7F3C977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528C40E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3,977 (87)</w:t>
            </w:r>
          </w:p>
        </w:tc>
        <w:tc>
          <w:tcPr>
            <w:tcW w:w="630" w:type="dxa"/>
          </w:tcPr>
          <w:p w14:paraId="69A26AB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16E5641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201 (8)</w:t>
            </w:r>
          </w:p>
        </w:tc>
        <w:tc>
          <w:tcPr>
            <w:tcW w:w="630" w:type="dxa"/>
          </w:tcPr>
          <w:p w14:paraId="793DD69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545E51F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,1168 (51)</w:t>
            </w:r>
          </w:p>
        </w:tc>
        <w:tc>
          <w:tcPr>
            <w:tcW w:w="630" w:type="dxa"/>
          </w:tcPr>
          <w:p w14:paraId="417A8AC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1529DFC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1,170 (29)</w:t>
            </w:r>
          </w:p>
        </w:tc>
        <w:tc>
          <w:tcPr>
            <w:tcW w:w="630" w:type="dxa"/>
          </w:tcPr>
          <w:p w14:paraId="027AFB6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30BB95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458 (29)</w:t>
            </w:r>
          </w:p>
        </w:tc>
        <w:tc>
          <w:tcPr>
            <w:tcW w:w="630" w:type="dxa"/>
          </w:tcPr>
          <w:p w14:paraId="33D33D4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0FB2D153" w14:textId="77777777" w:rsidTr="00BA761D">
        <w:trPr>
          <w:jc w:val="center"/>
        </w:trPr>
        <w:tc>
          <w:tcPr>
            <w:tcW w:w="540" w:type="dxa"/>
            <w:vMerge/>
          </w:tcPr>
          <w:p w14:paraId="073EDD65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1C01AAD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170" w:type="dxa"/>
          </w:tcPr>
          <w:p w14:paraId="11CC0E0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5,203 (144)</w:t>
            </w:r>
          </w:p>
        </w:tc>
        <w:tc>
          <w:tcPr>
            <w:tcW w:w="630" w:type="dxa"/>
          </w:tcPr>
          <w:p w14:paraId="5C43F33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35D5A34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4,103 (118)</w:t>
            </w:r>
          </w:p>
        </w:tc>
        <w:tc>
          <w:tcPr>
            <w:tcW w:w="630" w:type="dxa"/>
          </w:tcPr>
          <w:p w14:paraId="5FE593A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055EB56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4,711 (135)</w:t>
            </w:r>
          </w:p>
        </w:tc>
        <w:tc>
          <w:tcPr>
            <w:tcW w:w="630" w:type="dxa"/>
          </w:tcPr>
          <w:p w14:paraId="1D62FA2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7924798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251 (11)</w:t>
            </w:r>
          </w:p>
        </w:tc>
        <w:tc>
          <w:tcPr>
            <w:tcW w:w="630" w:type="dxa"/>
          </w:tcPr>
          <w:p w14:paraId="0757CA9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4E04283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1,439 (75)</w:t>
            </w:r>
          </w:p>
        </w:tc>
        <w:tc>
          <w:tcPr>
            <w:tcW w:w="630" w:type="dxa"/>
          </w:tcPr>
          <w:p w14:paraId="1087E7F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8DB306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1,240 (35)</w:t>
            </w:r>
          </w:p>
        </w:tc>
        <w:tc>
          <w:tcPr>
            <w:tcW w:w="630" w:type="dxa"/>
          </w:tcPr>
          <w:p w14:paraId="1BDD677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17D71DF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618 (49)</w:t>
            </w:r>
          </w:p>
        </w:tc>
        <w:tc>
          <w:tcPr>
            <w:tcW w:w="630" w:type="dxa"/>
          </w:tcPr>
          <w:p w14:paraId="32A56F7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76599494" w14:textId="77777777" w:rsidTr="00BA761D">
        <w:trPr>
          <w:jc w:val="center"/>
        </w:trPr>
        <w:tc>
          <w:tcPr>
            <w:tcW w:w="13680" w:type="dxa"/>
            <w:gridSpan w:val="16"/>
            <w:vAlign w:val="center"/>
          </w:tcPr>
          <w:p w14:paraId="5A15187F" w14:textId="4CD6C11F" w:rsidR="00D966BB" w:rsidRPr="00BA761D" w:rsidRDefault="004517FA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>E</w:t>
            </w:r>
            <w:r w:rsidR="00D966BB"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>xcluding smokers and those with cancer or CVD</w:t>
            </w:r>
            <w:r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(ADS sample)</w:t>
            </w:r>
          </w:p>
        </w:tc>
      </w:tr>
      <w:tr w:rsidR="00D966BB" w:rsidRPr="00BA761D" w14:paraId="663192DA" w14:textId="77777777" w:rsidTr="00BA761D">
        <w:trPr>
          <w:jc w:val="center"/>
        </w:trPr>
        <w:tc>
          <w:tcPr>
            <w:tcW w:w="540" w:type="dxa"/>
            <w:vMerge w:val="restart"/>
            <w:textDirection w:val="btLr"/>
          </w:tcPr>
          <w:p w14:paraId="65A5E6C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 diabetes</w:t>
            </w:r>
          </w:p>
        </w:tc>
        <w:tc>
          <w:tcPr>
            <w:tcW w:w="1260" w:type="dxa"/>
          </w:tcPr>
          <w:p w14:paraId="28943C30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170" w:type="dxa"/>
          </w:tcPr>
          <w:p w14:paraId="59D5BEA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9,446 (2,335)</w:t>
            </w:r>
          </w:p>
        </w:tc>
        <w:tc>
          <w:tcPr>
            <w:tcW w:w="630" w:type="dxa"/>
          </w:tcPr>
          <w:p w14:paraId="77FEDB0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0724E89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7,450 (2,175)</w:t>
            </w:r>
          </w:p>
        </w:tc>
        <w:tc>
          <w:tcPr>
            <w:tcW w:w="630" w:type="dxa"/>
          </w:tcPr>
          <w:p w14:paraId="2DFBD54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1170" w:type="dxa"/>
          </w:tcPr>
          <w:p w14:paraId="3131D84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7,837 (2212)</w:t>
            </w:r>
          </w:p>
        </w:tc>
        <w:tc>
          <w:tcPr>
            <w:tcW w:w="630" w:type="dxa"/>
          </w:tcPr>
          <w:p w14:paraId="6042698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6ED6CB5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240 (81)</w:t>
            </w:r>
          </w:p>
        </w:tc>
        <w:tc>
          <w:tcPr>
            <w:tcW w:w="630" w:type="dxa"/>
          </w:tcPr>
          <w:p w14:paraId="4144838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0.003</w:t>
            </w:r>
          </w:p>
        </w:tc>
        <w:tc>
          <w:tcPr>
            <w:tcW w:w="1080" w:type="dxa"/>
          </w:tcPr>
          <w:p w14:paraId="7C76BCA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3,401 (1619)</w:t>
            </w:r>
          </w:p>
        </w:tc>
        <w:tc>
          <w:tcPr>
            <w:tcW w:w="630" w:type="dxa"/>
          </w:tcPr>
          <w:p w14:paraId="7230B1C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0.037</w:t>
            </w:r>
          </w:p>
        </w:tc>
        <w:tc>
          <w:tcPr>
            <w:tcW w:w="990" w:type="dxa"/>
          </w:tcPr>
          <w:p w14:paraId="512202F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1,017 (181)</w:t>
            </w:r>
          </w:p>
        </w:tc>
        <w:tc>
          <w:tcPr>
            <w:tcW w:w="630" w:type="dxa"/>
          </w:tcPr>
          <w:p w14:paraId="20D9144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2EAB68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543 (246)</w:t>
            </w:r>
          </w:p>
        </w:tc>
        <w:tc>
          <w:tcPr>
            <w:tcW w:w="630" w:type="dxa"/>
          </w:tcPr>
          <w:p w14:paraId="4168A29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0.029</w:t>
            </w:r>
          </w:p>
        </w:tc>
      </w:tr>
      <w:tr w:rsidR="00D966BB" w:rsidRPr="00BA761D" w14:paraId="56D84D93" w14:textId="77777777" w:rsidTr="00BA761D">
        <w:trPr>
          <w:jc w:val="center"/>
        </w:trPr>
        <w:tc>
          <w:tcPr>
            <w:tcW w:w="540" w:type="dxa"/>
            <w:vMerge/>
          </w:tcPr>
          <w:p w14:paraId="16DBB0E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51E637D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1170" w:type="dxa"/>
          </w:tcPr>
          <w:p w14:paraId="79DB768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6,422 (435)</w:t>
            </w:r>
          </w:p>
        </w:tc>
        <w:tc>
          <w:tcPr>
            <w:tcW w:w="630" w:type="dxa"/>
          </w:tcPr>
          <w:p w14:paraId="735EAA6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11BCF6D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5,195 (348)</w:t>
            </w:r>
          </w:p>
        </w:tc>
        <w:tc>
          <w:tcPr>
            <w:tcW w:w="630" w:type="dxa"/>
          </w:tcPr>
          <w:p w14:paraId="19561E2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17CE75D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5,786 (405)</w:t>
            </w:r>
          </w:p>
        </w:tc>
        <w:tc>
          <w:tcPr>
            <w:tcW w:w="630" w:type="dxa"/>
          </w:tcPr>
          <w:p w14:paraId="668A6B4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67425DE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231 (57)</w:t>
            </w:r>
          </w:p>
        </w:tc>
        <w:tc>
          <w:tcPr>
            <w:tcW w:w="630" w:type="dxa"/>
          </w:tcPr>
          <w:p w14:paraId="7819625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00DDEA3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712 (181)</w:t>
            </w:r>
          </w:p>
        </w:tc>
        <w:tc>
          <w:tcPr>
            <w:tcW w:w="630" w:type="dxa"/>
          </w:tcPr>
          <w:p w14:paraId="5C6EEE5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26BB29F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1,424 (156)</w:t>
            </w:r>
          </w:p>
        </w:tc>
        <w:tc>
          <w:tcPr>
            <w:tcW w:w="630" w:type="dxa"/>
          </w:tcPr>
          <w:p w14:paraId="7545FFA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196CE35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446 (77)</w:t>
            </w:r>
          </w:p>
        </w:tc>
        <w:tc>
          <w:tcPr>
            <w:tcW w:w="630" w:type="dxa"/>
          </w:tcPr>
          <w:p w14:paraId="0159387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637B6A11" w14:textId="77777777" w:rsidTr="00BA761D">
        <w:trPr>
          <w:jc w:val="center"/>
        </w:trPr>
        <w:tc>
          <w:tcPr>
            <w:tcW w:w="540" w:type="dxa"/>
            <w:vMerge/>
          </w:tcPr>
          <w:p w14:paraId="4324F58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BEBAA95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170" w:type="dxa"/>
          </w:tcPr>
          <w:p w14:paraId="1AFC09F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6,245 (276)</w:t>
            </w:r>
          </w:p>
        </w:tc>
        <w:tc>
          <w:tcPr>
            <w:tcW w:w="630" w:type="dxa"/>
          </w:tcPr>
          <w:p w14:paraId="5217420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614D566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5,223 (245)</w:t>
            </w:r>
          </w:p>
        </w:tc>
        <w:tc>
          <w:tcPr>
            <w:tcW w:w="630" w:type="dxa"/>
          </w:tcPr>
          <w:p w14:paraId="6EF8359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432C8D9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57,55 (269)</w:t>
            </w:r>
          </w:p>
        </w:tc>
        <w:tc>
          <w:tcPr>
            <w:tcW w:w="630" w:type="dxa"/>
          </w:tcPr>
          <w:p w14:paraId="1F419CE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332BF2E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201 (26)</w:t>
            </w:r>
          </w:p>
        </w:tc>
        <w:tc>
          <w:tcPr>
            <w:tcW w:w="630" w:type="dxa"/>
          </w:tcPr>
          <w:p w14:paraId="3811496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0A38C51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1,120 (154)</w:t>
            </w:r>
          </w:p>
        </w:tc>
        <w:tc>
          <w:tcPr>
            <w:tcW w:w="630" w:type="dxa"/>
          </w:tcPr>
          <w:p w14:paraId="3EEDB55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0525DA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1,380 (88)</w:t>
            </w:r>
          </w:p>
        </w:tc>
        <w:tc>
          <w:tcPr>
            <w:tcW w:w="630" w:type="dxa"/>
          </w:tcPr>
          <w:p w14:paraId="32DF154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3340F1B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514 (97)</w:t>
            </w:r>
          </w:p>
        </w:tc>
        <w:tc>
          <w:tcPr>
            <w:tcW w:w="630" w:type="dxa"/>
          </w:tcPr>
          <w:p w14:paraId="5D85723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0B69A159" w14:textId="77777777" w:rsidTr="00BA761D">
        <w:trPr>
          <w:jc w:val="center"/>
        </w:trPr>
        <w:tc>
          <w:tcPr>
            <w:tcW w:w="540" w:type="dxa"/>
            <w:vMerge/>
          </w:tcPr>
          <w:p w14:paraId="10A0EFF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922656C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170" w:type="dxa"/>
          </w:tcPr>
          <w:p w14:paraId="0799846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7,428 (608)</w:t>
            </w:r>
          </w:p>
        </w:tc>
        <w:tc>
          <w:tcPr>
            <w:tcW w:w="630" w:type="dxa"/>
          </w:tcPr>
          <w:p w14:paraId="277A192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1224831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6,221 (595)</w:t>
            </w:r>
          </w:p>
        </w:tc>
        <w:tc>
          <w:tcPr>
            <w:tcW w:w="630" w:type="dxa"/>
          </w:tcPr>
          <w:p w14:paraId="1DC564C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38B8810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6,817 (602)</w:t>
            </w:r>
          </w:p>
        </w:tc>
        <w:tc>
          <w:tcPr>
            <w:tcW w:w="630" w:type="dxa"/>
          </w:tcPr>
          <w:p w14:paraId="193A0B9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62DB358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189 (22)</w:t>
            </w:r>
          </w:p>
        </w:tc>
        <w:tc>
          <w:tcPr>
            <w:tcW w:w="630" w:type="dxa"/>
          </w:tcPr>
          <w:p w14:paraId="0EA0A90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44811B2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607 (190)</w:t>
            </w:r>
          </w:p>
        </w:tc>
        <w:tc>
          <w:tcPr>
            <w:tcW w:w="630" w:type="dxa"/>
          </w:tcPr>
          <w:p w14:paraId="27FA939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52FBB53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1,502 (80)</w:t>
            </w:r>
          </w:p>
        </w:tc>
        <w:tc>
          <w:tcPr>
            <w:tcW w:w="630" w:type="dxa"/>
          </w:tcPr>
          <w:p w14:paraId="1D6481E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33D97E1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480 (52)</w:t>
            </w:r>
          </w:p>
        </w:tc>
        <w:tc>
          <w:tcPr>
            <w:tcW w:w="630" w:type="dxa"/>
          </w:tcPr>
          <w:p w14:paraId="39C666F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40036549" w14:textId="77777777" w:rsidTr="00BA761D">
        <w:trPr>
          <w:jc w:val="center"/>
        </w:trPr>
        <w:tc>
          <w:tcPr>
            <w:tcW w:w="540" w:type="dxa"/>
            <w:vMerge/>
          </w:tcPr>
          <w:p w14:paraId="6E5F97F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455C741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170" w:type="dxa"/>
          </w:tcPr>
          <w:p w14:paraId="49C9F17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8,544 (337)</w:t>
            </w:r>
          </w:p>
        </w:tc>
        <w:tc>
          <w:tcPr>
            <w:tcW w:w="630" w:type="dxa"/>
          </w:tcPr>
          <w:p w14:paraId="634033F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3115B81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7,122 (314)</w:t>
            </w:r>
          </w:p>
        </w:tc>
        <w:tc>
          <w:tcPr>
            <w:tcW w:w="630" w:type="dxa"/>
          </w:tcPr>
          <w:p w14:paraId="2943F06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2E6B1D3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7,888 (332)</w:t>
            </w:r>
          </w:p>
        </w:tc>
        <w:tc>
          <w:tcPr>
            <w:tcW w:w="630" w:type="dxa"/>
          </w:tcPr>
          <w:p w14:paraId="5E4C0FA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2702847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253 (25)</w:t>
            </w:r>
          </w:p>
        </w:tc>
        <w:tc>
          <w:tcPr>
            <w:tcW w:w="630" w:type="dxa"/>
          </w:tcPr>
          <w:p w14:paraId="26A0A58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7BFB96F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1,280 (192)</w:t>
            </w:r>
          </w:p>
        </w:tc>
        <w:tc>
          <w:tcPr>
            <w:tcW w:w="630" w:type="dxa"/>
          </w:tcPr>
          <w:p w14:paraId="7DDA866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362D1C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1,830 (125)</w:t>
            </w:r>
          </w:p>
        </w:tc>
        <w:tc>
          <w:tcPr>
            <w:tcW w:w="630" w:type="dxa"/>
          </w:tcPr>
          <w:p w14:paraId="4117316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31CE783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900 (188)</w:t>
            </w:r>
          </w:p>
        </w:tc>
        <w:tc>
          <w:tcPr>
            <w:tcW w:w="630" w:type="dxa"/>
          </w:tcPr>
          <w:p w14:paraId="58E7646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0D2E0AF7" w14:textId="77777777" w:rsidTr="00BA761D">
        <w:trPr>
          <w:jc w:val="center"/>
        </w:trPr>
        <w:tc>
          <w:tcPr>
            <w:tcW w:w="540" w:type="dxa"/>
            <w:vMerge w:val="restart"/>
            <w:textDirection w:val="btLr"/>
          </w:tcPr>
          <w:p w14:paraId="5D517F4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Without diabetes</w:t>
            </w:r>
          </w:p>
        </w:tc>
        <w:tc>
          <w:tcPr>
            <w:tcW w:w="1260" w:type="dxa"/>
          </w:tcPr>
          <w:p w14:paraId="1A8BC35F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170" w:type="dxa"/>
          </w:tcPr>
          <w:p w14:paraId="7ED2D66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2,847 (159)</w:t>
            </w:r>
          </w:p>
        </w:tc>
        <w:tc>
          <w:tcPr>
            <w:tcW w:w="630" w:type="dxa"/>
          </w:tcPr>
          <w:p w14:paraId="7978CEF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2AA7C7F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1,994 (132)</w:t>
            </w:r>
          </w:p>
        </w:tc>
        <w:tc>
          <w:tcPr>
            <w:tcW w:w="630" w:type="dxa"/>
          </w:tcPr>
          <w:p w14:paraId="01B0506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6408BC2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2,308 (139)</w:t>
            </w:r>
          </w:p>
        </w:tc>
        <w:tc>
          <w:tcPr>
            <w:tcW w:w="630" w:type="dxa"/>
          </w:tcPr>
          <w:p w14:paraId="3E2639D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5B860DF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133 (15)</w:t>
            </w:r>
          </w:p>
        </w:tc>
        <w:tc>
          <w:tcPr>
            <w:tcW w:w="630" w:type="dxa"/>
          </w:tcPr>
          <w:p w14:paraId="40D308F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7B0C8B3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632 (101)</w:t>
            </w:r>
          </w:p>
        </w:tc>
        <w:tc>
          <w:tcPr>
            <w:tcW w:w="630" w:type="dxa"/>
          </w:tcPr>
          <w:p w14:paraId="2B462E8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3E74A21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730 (41)</w:t>
            </w:r>
          </w:p>
        </w:tc>
        <w:tc>
          <w:tcPr>
            <w:tcW w:w="630" w:type="dxa"/>
          </w:tcPr>
          <w:p w14:paraId="1B7A9E5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A19A84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227 (29)</w:t>
            </w:r>
          </w:p>
        </w:tc>
        <w:tc>
          <w:tcPr>
            <w:tcW w:w="630" w:type="dxa"/>
          </w:tcPr>
          <w:p w14:paraId="555A885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58F52D52" w14:textId="77777777" w:rsidTr="00BA761D">
        <w:trPr>
          <w:jc w:val="center"/>
        </w:trPr>
        <w:tc>
          <w:tcPr>
            <w:tcW w:w="540" w:type="dxa"/>
            <w:vMerge/>
          </w:tcPr>
          <w:p w14:paraId="3A675B88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A2F33E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1170" w:type="dxa"/>
          </w:tcPr>
          <w:p w14:paraId="6FE78B1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2,703 (73)</w:t>
            </w:r>
          </w:p>
        </w:tc>
        <w:tc>
          <w:tcPr>
            <w:tcW w:w="630" w:type="dxa"/>
          </w:tcPr>
          <w:p w14:paraId="20D017E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6A328A7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1,957 (66)</w:t>
            </w:r>
          </w:p>
        </w:tc>
        <w:tc>
          <w:tcPr>
            <w:tcW w:w="630" w:type="dxa"/>
          </w:tcPr>
          <w:p w14:paraId="2FF7710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42B87D1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2,288 (71)</w:t>
            </w:r>
          </w:p>
        </w:tc>
        <w:tc>
          <w:tcPr>
            <w:tcW w:w="630" w:type="dxa"/>
          </w:tcPr>
          <w:p w14:paraId="3AA41A9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449C41D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113 (5)</w:t>
            </w:r>
          </w:p>
        </w:tc>
        <w:tc>
          <w:tcPr>
            <w:tcW w:w="630" w:type="dxa"/>
          </w:tcPr>
          <w:p w14:paraId="3997613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7F78B7E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1,457 (34)</w:t>
            </w:r>
          </w:p>
        </w:tc>
        <w:tc>
          <w:tcPr>
            <w:tcW w:w="630" w:type="dxa"/>
          </w:tcPr>
          <w:p w14:paraId="55349CC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5E6F08B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765 (15)</w:t>
            </w:r>
          </w:p>
        </w:tc>
        <w:tc>
          <w:tcPr>
            <w:tcW w:w="630" w:type="dxa"/>
          </w:tcPr>
          <w:p w14:paraId="64ADEB1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7F21657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249 (20)</w:t>
            </w:r>
          </w:p>
        </w:tc>
        <w:tc>
          <w:tcPr>
            <w:tcW w:w="630" w:type="dxa"/>
          </w:tcPr>
          <w:p w14:paraId="3F3E6D5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722BA0B7" w14:textId="77777777" w:rsidTr="00BA761D">
        <w:trPr>
          <w:jc w:val="center"/>
        </w:trPr>
        <w:tc>
          <w:tcPr>
            <w:tcW w:w="540" w:type="dxa"/>
            <w:vMerge/>
          </w:tcPr>
          <w:p w14:paraId="50D87BA7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0C9FD8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170" w:type="dxa"/>
          </w:tcPr>
          <w:p w14:paraId="2B5CE3B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2,798 (58)</w:t>
            </w:r>
          </w:p>
        </w:tc>
        <w:tc>
          <w:tcPr>
            <w:tcW w:w="630" w:type="dxa"/>
          </w:tcPr>
          <w:p w14:paraId="2598601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61ABE55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2,053 (48)</w:t>
            </w:r>
          </w:p>
        </w:tc>
        <w:tc>
          <w:tcPr>
            <w:tcW w:w="630" w:type="dxa"/>
          </w:tcPr>
          <w:p w14:paraId="1A8A2C4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41D141F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2,406 (54)</w:t>
            </w:r>
          </w:p>
        </w:tc>
        <w:tc>
          <w:tcPr>
            <w:tcW w:w="630" w:type="dxa"/>
          </w:tcPr>
          <w:p w14:paraId="13DC4D9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059A524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129 (6)</w:t>
            </w:r>
          </w:p>
        </w:tc>
        <w:tc>
          <w:tcPr>
            <w:tcW w:w="630" w:type="dxa"/>
          </w:tcPr>
          <w:p w14:paraId="0C54651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1CB7B6C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712 (33)</w:t>
            </w:r>
          </w:p>
        </w:tc>
        <w:tc>
          <w:tcPr>
            <w:tcW w:w="630" w:type="dxa"/>
          </w:tcPr>
          <w:p w14:paraId="4EEC587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5C0BD64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780 (19)</w:t>
            </w:r>
          </w:p>
        </w:tc>
        <w:tc>
          <w:tcPr>
            <w:tcW w:w="630" w:type="dxa"/>
          </w:tcPr>
          <w:p w14:paraId="4D2943D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31BFF8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294 (19)</w:t>
            </w:r>
          </w:p>
        </w:tc>
        <w:tc>
          <w:tcPr>
            <w:tcW w:w="630" w:type="dxa"/>
          </w:tcPr>
          <w:p w14:paraId="2426738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5DEBC126" w14:textId="77777777" w:rsidTr="00BA761D">
        <w:trPr>
          <w:jc w:val="center"/>
        </w:trPr>
        <w:tc>
          <w:tcPr>
            <w:tcW w:w="540" w:type="dxa"/>
            <w:vMerge/>
          </w:tcPr>
          <w:p w14:paraId="0EC18B0A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1FFAA2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170" w:type="dxa"/>
          </w:tcPr>
          <w:p w14:paraId="382FFB8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3,067 (76)</w:t>
            </w:r>
          </w:p>
        </w:tc>
        <w:tc>
          <w:tcPr>
            <w:tcW w:w="630" w:type="dxa"/>
          </w:tcPr>
          <w:p w14:paraId="23D2387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52CC60A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2,319 (65)</w:t>
            </w:r>
          </w:p>
        </w:tc>
        <w:tc>
          <w:tcPr>
            <w:tcW w:w="630" w:type="dxa"/>
          </w:tcPr>
          <w:p w14:paraId="05A4CE7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1E90B4D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2,705 (72)</w:t>
            </w:r>
          </w:p>
        </w:tc>
        <w:tc>
          <w:tcPr>
            <w:tcW w:w="630" w:type="dxa"/>
          </w:tcPr>
          <w:p w14:paraId="30769C9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5162D3D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154 (8)</w:t>
            </w:r>
          </w:p>
        </w:tc>
        <w:tc>
          <w:tcPr>
            <w:tcW w:w="630" w:type="dxa"/>
          </w:tcPr>
          <w:p w14:paraId="5766417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08EA41F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1,699 (41)</w:t>
            </w:r>
          </w:p>
        </w:tc>
        <w:tc>
          <w:tcPr>
            <w:tcW w:w="630" w:type="dxa"/>
          </w:tcPr>
          <w:p w14:paraId="1DF111A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443FB9C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861 (24)</w:t>
            </w:r>
          </w:p>
        </w:tc>
        <w:tc>
          <w:tcPr>
            <w:tcW w:w="630" w:type="dxa"/>
          </w:tcPr>
          <w:p w14:paraId="5BC67C9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68A6149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309 (17)</w:t>
            </w:r>
          </w:p>
        </w:tc>
        <w:tc>
          <w:tcPr>
            <w:tcW w:w="630" w:type="dxa"/>
          </w:tcPr>
          <w:p w14:paraId="4670514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361E9D4E" w14:textId="77777777" w:rsidTr="00BA761D">
        <w:trPr>
          <w:jc w:val="center"/>
        </w:trPr>
        <w:tc>
          <w:tcPr>
            <w:tcW w:w="540" w:type="dxa"/>
            <w:vMerge/>
          </w:tcPr>
          <w:p w14:paraId="385DC844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0D89D0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170" w:type="dxa"/>
          </w:tcPr>
          <w:p w14:paraId="110D554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3,770 (116)</w:t>
            </w:r>
          </w:p>
        </w:tc>
        <w:tc>
          <w:tcPr>
            <w:tcW w:w="630" w:type="dxa"/>
          </w:tcPr>
          <w:p w14:paraId="478DA46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1FE871A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2,958 (103)</w:t>
            </w:r>
          </w:p>
        </w:tc>
        <w:tc>
          <w:tcPr>
            <w:tcW w:w="630" w:type="dxa"/>
          </w:tcPr>
          <w:p w14:paraId="335BC87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</w:tcPr>
          <w:p w14:paraId="63263FB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3,398 (111)</w:t>
            </w:r>
          </w:p>
        </w:tc>
        <w:tc>
          <w:tcPr>
            <w:tcW w:w="630" w:type="dxa"/>
          </w:tcPr>
          <w:p w14:paraId="4D66478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</w:tcPr>
          <w:p w14:paraId="67D4261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197 (12)</w:t>
            </w:r>
          </w:p>
        </w:tc>
        <w:tc>
          <w:tcPr>
            <w:tcW w:w="630" w:type="dxa"/>
          </w:tcPr>
          <w:p w14:paraId="50C73FB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</w:tcPr>
          <w:p w14:paraId="06E3274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960 (65)</w:t>
            </w:r>
          </w:p>
        </w:tc>
        <w:tc>
          <w:tcPr>
            <w:tcW w:w="630" w:type="dxa"/>
          </w:tcPr>
          <w:p w14:paraId="53663DD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145FF8D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962 (31)</w:t>
            </w:r>
          </w:p>
        </w:tc>
        <w:tc>
          <w:tcPr>
            <w:tcW w:w="630" w:type="dxa"/>
          </w:tcPr>
          <w:p w14:paraId="40D91FE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</w:tcPr>
          <w:p w14:paraId="64A8A5D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459 (47)</w:t>
            </w:r>
          </w:p>
        </w:tc>
        <w:tc>
          <w:tcPr>
            <w:tcW w:w="630" w:type="dxa"/>
          </w:tcPr>
          <w:p w14:paraId="34EE542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</w:tbl>
    <w:p w14:paraId="4F8583F7" w14:textId="06F7D0B9" w:rsidR="00D966BB" w:rsidRPr="00BA761D" w:rsidRDefault="00D966BB" w:rsidP="00BA761D">
      <w:pPr>
        <w:spacing w:after="0" w:line="240" w:lineRule="auto"/>
        <w:ind w:left="-360" w:right="360"/>
        <w:rPr>
          <w:rFonts w:cstheme="minorHAnsi"/>
          <w:sz w:val="16"/>
          <w:szCs w:val="16"/>
        </w:rPr>
      </w:pPr>
      <w:r w:rsidRPr="00BA761D">
        <w:rPr>
          <w:rFonts w:cstheme="minorHAnsi"/>
          <w:sz w:val="16"/>
          <w:szCs w:val="16"/>
        </w:rPr>
        <w:t>*BMI &lt;20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underweight, 20 to &lt;25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normal weight, 25 to &lt;30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overweight, 30 to &lt;35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obese, and ≥35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severely obese. †Includes expenditures for all health services, including dental, other medical, home health, and so forth. ‡Includes expenditures for inpatient stays, ER visits, office-based physician visits, outpatient department physician visits, and prescription medicine. §Includes expenditures for inpatient stays, ER visits, prescription medicine, and all office-based</w:t>
      </w:r>
      <w:r w:rsidR="006D2527" w:rsidRPr="00BA761D">
        <w:rPr>
          <w:rFonts w:cstheme="minorHAnsi"/>
          <w:sz w:val="16"/>
          <w:szCs w:val="16"/>
        </w:rPr>
        <w:t xml:space="preserve"> (OBD)</w:t>
      </w:r>
      <w:r w:rsidRPr="00BA761D">
        <w:rPr>
          <w:rFonts w:cstheme="minorHAnsi"/>
          <w:sz w:val="16"/>
          <w:szCs w:val="16"/>
        </w:rPr>
        <w:t xml:space="preserve"> and outpatient department</w:t>
      </w:r>
      <w:r w:rsidR="006D2527" w:rsidRPr="00BA761D">
        <w:rPr>
          <w:rFonts w:cstheme="minorHAnsi"/>
          <w:sz w:val="16"/>
          <w:szCs w:val="16"/>
        </w:rPr>
        <w:t xml:space="preserve"> (OP)</w:t>
      </w:r>
      <w:r w:rsidRPr="00BA761D">
        <w:rPr>
          <w:rFonts w:cstheme="minorHAnsi"/>
          <w:sz w:val="16"/>
          <w:szCs w:val="16"/>
        </w:rPr>
        <w:t xml:space="preserve"> visits.</w:t>
      </w:r>
    </w:p>
    <w:p w14:paraId="50247146" w14:textId="77777777" w:rsidR="00D966BB" w:rsidRPr="00BA761D" w:rsidRDefault="00D966BB" w:rsidP="00D966BB">
      <w:pPr>
        <w:spacing w:after="0" w:line="240" w:lineRule="auto"/>
        <w:rPr>
          <w:rFonts w:cstheme="minorHAnsi"/>
          <w:sz w:val="20"/>
        </w:rPr>
      </w:pPr>
    </w:p>
    <w:p w14:paraId="3D2DC988" w14:textId="3BB61428" w:rsidR="00D966BB" w:rsidRPr="00BA761D" w:rsidRDefault="00BA761D" w:rsidP="00BA761D">
      <w:pPr>
        <w:spacing w:after="0" w:line="360" w:lineRule="auto"/>
        <w:ind w:left="-27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D966BB" w:rsidRPr="00BA761D">
        <w:rPr>
          <w:rFonts w:cstheme="minorHAnsi"/>
          <w:b/>
          <w:sz w:val="24"/>
          <w:szCs w:val="24"/>
        </w:rPr>
        <w:t xml:space="preserve">TABLE </w:t>
      </w:r>
      <w:r w:rsidR="00B921C3" w:rsidRPr="00BA761D">
        <w:rPr>
          <w:rFonts w:cstheme="minorHAnsi"/>
          <w:b/>
          <w:sz w:val="24"/>
          <w:szCs w:val="24"/>
        </w:rPr>
        <w:t>S2</w:t>
      </w:r>
      <w:r w:rsidR="00D966BB" w:rsidRPr="00BA761D">
        <w:rPr>
          <w:rFonts w:cstheme="minorHAnsi"/>
          <w:b/>
          <w:sz w:val="24"/>
          <w:szCs w:val="24"/>
        </w:rPr>
        <w:t xml:space="preserve">. </w:t>
      </w:r>
      <w:r w:rsidR="00D966BB" w:rsidRPr="00BA761D">
        <w:rPr>
          <w:rFonts w:cstheme="minorHAnsi"/>
          <w:b/>
          <w:bCs/>
          <w:sz w:val="24"/>
          <w:szCs w:val="24"/>
        </w:rPr>
        <w:t xml:space="preserve">Differences in </w:t>
      </w:r>
      <w:r w:rsidR="000E183C" w:rsidRPr="00BA761D">
        <w:rPr>
          <w:rFonts w:cstheme="minorHAnsi"/>
          <w:b/>
          <w:bCs/>
          <w:sz w:val="24"/>
          <w:szCs w:val="24"/>
        </w:rPr>
        <w:t xml:space="preserve">Unadjusted </w:t>
      </w:r>
      <w:r w:rsidR="00D966BB" w:rsidRPr="00BA761D">
        <w:rPr>
          <w:rFonts w:cstheme="minorHAnsi"/>
          <w:b/>
          <w:bCs/>
          <w:sz w:val="24"/>
          <w:szCs w:val="24"/>
        </w:rPr>
        <w:t xml:space="preserve">Expenditures per Person </w:t>
      </w:r>
      <w:r w:rsidR="00C65B7B" w:rsidRPr="00BA761D">
        <w:rPr>
          <w:rFonts w:cstheme="minorHAnsi"/>
          <w:b/>
          <w:bCs/>
          <w:sz w:val="24"/>
          <w:szCs w:val="24"/>
        </w:rPr>
        <w:t>in the Analytical Sample (ANS)</w:t>
      </w:r>
    </w:p>
    <w:tbl>
      <w:tblPr>
        <w:tblStyle w:val="TableGrid"/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197"/>
        <w:gridCol w:w="1171"/>
        <w:gridCol w:w="630"/>
        <w:gridCol w:w="1170"/>
        <w:gridCol w:w="630"/>
        <w:gridCol w:w="1170"/>
        <w:gridCol w:w="630"/>
        <w:gridCol w:w="900"/>
        <w:gridCol w:w="630"/>
        <w:gridCol w:w="1080"/>
        <w:gridCol w:w="630"/>
        <w:gridCol w:w="990"/>
        <w:gridCol w:w="630"/>
        <w:gridCol w:w="990"/>
        <w:gridCol w:w="630"/>
      </w:tblGrid>
      <w:tr w:rsidR="00D966BB" w:rsidRPr="00BA761D" w14:paraId="5E6203B5" w14:textId="77777777" w:rsidTr="00BA761D">
        <w:trPr>
          <w:jc w:val="center"/>
        </w:trPr>
        <w:tc>
          <w:tcPr>
            <w:tcW w:w="1709" w:type="dxa"/>
            <w:gridSpan w:val="2"/>
            <w:vMerge w:val="restart"/>
            <w:shd w:val="clear" w:color="auto" w:fill="auto"/>
          </w:tcPr>
          <w:p w14:paraId="209933A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BMI Category*</w:t>
            </w:r>
          </w:p>
        </w:tc>
        <w:tc>
          <w:tcPr>
            <w:tcW w:w="11881" w:type="dxa"/>
            <w:gridSpan w:val="14"/>
            <w:shd w:val="clear" w:color="auto" w:fill="auto"/>
          </w:tcPr>
          <w:p w14:paraId="305F9849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Differences in Average Expenditures per Person, $</w:t>
            </w:r>
          </w:p>
        </w:tc>
      </w:tr>
      <w:tr w:rsidR="00D966BB" w:rsidRPr="00BA761D" w14:paraId="50DD3C4F" w14:textId="77777777" w:rsidTr="00BA761D">
        <w:trPr>
          <w:jc w:val="center"/>
        </w:trPr>
        <w:tc>
          <w:tcPr>
            <w:tcW w:w="1709" w:type="dxa"/>
            <w:gridSpan w:val="2"/>
            <w:vMerge/>
            <w:shd w:val="clear" w:color="auto" w:fill="auto"/>
          </w:tcPr>
          <w:p w14:paraId="713512C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1C1DC525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Total†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D20CB1F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Expense1‡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E1D4452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Expense2§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3D2D262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ER Visits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9DDD637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Inpatient Stays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E6FC2F1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OBD Visits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0964B8C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OP Visits</w:t>
            </w:r>
          </w:p>
        </w:tc>
      </w:tr>
      <w:tr w:rsidR="00D966BB" w:rsidRPr="00BA761D" w14:paraId="0B45182C" w14:textId="77777777" w:rsidTr="00BA761D">
        <w:trPr>
          <w:jc w:val="center"/>
        </w:trPr>
        <w:tc>
          <w:tcPr>
            <w:tcW w:w="1709" w:type="dxa"/>
            <w:gridSpan w:val="2"/>
            <w:vMerge/>
            <w:shd w:val="clear" w:color="auto" w:fill="auto"/>
          </w:tcPr>
          <w:p w14:paraId="525F85A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14:paraId="35983C07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2C43ADE3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1170" w:type="dxa"/>
            <w:shd w:val="clear" w:color="auto" w:fill="auto"/>
          </w:tcPr>
          <w:p w14:paraId="3B72B309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3A4B2461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1170" w:type="dxa"/>
            <w:shd w:val="clear" w:color="auto" w:fill="auto"/>
          </w:tcPr>
          <w:p w14:paraId="6FBF7B58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1FEBE491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900" w:type="dxa"/>
            <w:shd w:val="clear" w:color="auto" w:fill="auto"/>
          </w:tcPr>
          <w:p w14:paraId="37AC636C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6B6EEA6B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14:paraId="1923EFF4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12B91878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14:paraId="61EC693E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458E4B76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14:paraId="7EF1C2D5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1BCC64D6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</w:tr>
      <w:tr w:rsidR="00D966BB" w:rsidRPr="00BA761D" w14:paraId="13A1E760" w14:textId="77777777" w:rsidTr="00BA761D">
        <w:trPr>
          <w:jc w:val="center"/>
        </w:trPr>
        <w:tc>
          <w:tcPr>
            <w:tcW w:w="13590" w:type="dxa"/>
            <w:gridSpan w:val="16"/>
            <w:shd w:val="clear" w:color="auto" w:fill="auto"/>
          </w:tcPr>
          <w:p w14:paraId="74BD0CD3" w14:textId="5C77F1EA" w:rsidR="00D966BB" w:rsidRPr="00BA761D" w:rsidRDefault="004517FA">
            <w:pPr>
              <w:rPr>
                <w:rFonts w:cstheme="minorHAnsi"/>
                <w:bCs/>
                <w:i/>
                <w:iCs/>
                <w:sz w:val="16"/>
                <w:szCs w:val="16"/>
                <w:vertAlign w:val="superscript"/>
              </w:rPr>
            </w:pPr>
            <w:r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>Between respective BMI category and normal-weight group</w:t>
            </w:r>
          </w:p>
        </w:tc>
      </w:tr>
      <w:tr w:rsidR="00D966BB" w:rsidRPr="00BA761D" w14:paraId="41896422" w14:textId="77777777" w:rsidTr="00BA761D">
        <w:trPr>
          <w:jc w:val="center"/>
        </w:trPr>
        <w:tc>
          <w:tcPr>
            <w:tcW w:w="512" w:type="dxa"/>
            <w:vMerge w:val="restart"/>
            <w:shd w:val="clear" w:color="auto" w:fill="auto"/>
            <w:textDirection w:val="btLr"/>
          </w:tcPr>
          <w:p w14:paraId="453616E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 diabetes</w:t>
            </w:r>
          </w:p>
        </w:tc>
        <w:tc>
          <w:tcPr>
            <w:tcW w:w="1197" w:type="dxa"/>
            <w:shd w:val="clear" w:color="auto" w:fill="auto"/>
          </w:tcPr>
          <w:p w14:paraId="471A861F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171" w:type="dxa"/>
            <w:shd w:val="clear" w:color="auto" w:fill="auto"/>
          </w:tcPr>
          <w:p w14:paraId="5F982F0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6,867 (1903)</w:t>
            </w:r>
          </w:p>
        </w:tc>
        <w:tc>
          <w:tcPr>
            <w:tcW w:w="630" w:type="dxa"/>
            <w:shd w:val="clear" w:color="auto" w:fill="auto"/>
          </w:tcPr>
          <w:p w14:paraId="6C51CCC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1928E97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5,765 (1823)</w:t>
            </w:r>
          </w:p>
        </w:tc>
        <w:tc>
          <w:tcPr>
            <w:tcW w:w="630" w:type="dxa"/>
            <w:shd w:val="clear" w:color="auto" w:fill="auto"/>
          </w:tcPr>
          <w:p w14:paraId="5190927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 w14:paraId="324F566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5,827 (1,819)</w:t>
            </w:r>
          </w:p>
        </w:tc>
        <w:tc>
          <w:tcPr>
            <w:tcW w:w="630" w:type="dxa"/>
            <w:shd w:val="clear" w:color="auto" w:fill="auto"/>
          </w:tcPr>
          <w:p w14:paraId="28B2038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0.002</w:t>
            </w:r>
          </w:p>
        </w:tc>
        <w:tc>
          <w:tcPr>
            <w:tcW w:w="900" w:type="dxa"/>
            <w:shd w:val="clear" w:color="auto" w:fill="auto"/>
          </w:tcPr>
          <w:p w14:paraId="503E640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42 (84)</w:t>
            </w:r>
          </w:p>
        </w:tc>
        <w:tc>
          <w:tcPr>
            <w:tcW w:w="630" w:type="dxa"/>
            <w:shd w:val="clear" w:color="auto" w:fill="auto"/>
          </w:tcPr>
          <w:p w14:paraId="048F4DE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0.622</w:t>
            </w:r>
          </w:p>
        </w:tc>
        <w:tc>
          <w:tcPr>
            <w:tcW w:w="1080" w:type="dxa"/>
            <w:shd w:val="clear" w:color="auto" w:fill="auto"/>
          </w:tcPr>
          <w:p w14:paraId="08ACAB6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4,888 (1,487)</w:t>
            </w:r>
          </w:p>
        </w:tc>
        <w:tc>
          <w:tcPr>
            <w:tcW w:w="630" w:type="dxa"/>
            <w:shd w:val="clear" w:color="auto" w:fill="auto"/>
          </w:tcPr>
          <w:p w14:paraId="63394EE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990" w:type="dxa"/>
            <w:shd w:val="clear" w:color="auto" w:fill="auto"/>
          </w:tcPr>
          <w:p w14:paraId="28942F9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10 (379)</w:t>
            </w:r>
          </w:p>
        </w:tc>
        <w:tc>
          <w:tcPr>
            <w:tcW w:w="630" w:type="dxa"/>
            <w:shd w:val="clear" w:color="auto" w:fill="auto"/>
          </w:tcPr>
          <w:p w14:paraId="57F24E2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0.979</w:t>
            </w:r>
          </w:p>
        </w:tc>
        <w:tc>
          <w:tcPr>
            <w:tcW w:w="990" w:type="dxa"/>
            <w:shd w:val="clear" w:color="auto" w:fill="auto"/>
          </w:tcPr>
          <w:p w14:paraId="05AD250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272 (667)</w:t>
            </w:r>
          </w:p>
        </w:tc>
        <w:tc>
          <w:tcPr>
            <w:tcW w:w="630" w:type="dxa"/>
            <w:shd w:val="clear" w:color="auto" w:fill="auto"/>
          </w:tcPr>
          <w:p w14:paraId="5E71745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0.684</w:t>
            </w:r>
          </w:p>
        </w:tc>
      </w:tr>
      <w:tr w:rsidR="00D966BB" w:rsidRPr="00BA761D" w14:paraId="61F25250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  <w:textDirection w:val="btLr"/>
          </w:tcPr>
          <w:p w14:paraId="4ED3321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17363A23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171" w:type="dxa"/>
            <w:shd w:val="clear" w:color="auto" w:fill="auto"/>
          </w:tcPr>
          <w:p w14:paraId="1660FBA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−735 (523)</w:t>
            </w:r>
          </w:p>
        </w:tc>
        <w:tc>
          <w:tcPr>
            <w:tcW w:w="630" w:type="dxa"/>
            <w:shd w:val="clear" w:color="auto" w:fill="auto"/>
          </w:tcPr>
          <w:p w14:paraId="21A2EC3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0.161</w:t>
            </w:r>
          </w:p>
        </w:tc>
        <w:tc>
          <w:tcPr>
            <w:tcW w:w="1170" w:type="dxa"/>
            <w:shd w:val="clear" w:color="auto" w:fill="auto"/>
          </w:tcPr>
          <w:p w14:paraId="024CDCD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−350 (432)</w:t>
            </w:r>
          </w:p>
        </w:tc>
        <w:tc>
          <w:tcPr>
            <w:tcW w:w="630" w:type="dxa"/>
            <w:shd w:val="clear" w:color="auto" w:fill="auto"/>
          </w:tcPr>
          <w:p w14:paraId="59BFE17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0.419</w:t>
            </w:r>
          </w:p>
        </w:tc>
        <w:tc>
          <w:tcPr>
            <w:tcW w:w="1170" w:type="dxa"/>
            <w:shd w:val="clear" w:color="auto" w:fill="auto"/>
          </w:tcPr>
          <w:p w14:paraId="313889A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−375 (479)</w:t>
            </w:r>
          </w:p>
        </w:tc>
        <w:tc>
          <w:tcPr>
            <w:tcW w:w="630" w:type="dxa"/>
            <w:shd w:val="clear" w:color="auto" w:fill="auto"/>
          </w:tcPr>
          <w:p w14:paraId="61051E0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0.434</w:t>
            </w:r>
          </w:p>
        </w:tc>
        <w:tc>
          <w:tcPr>
            <w:tcW w:w="900" w:type="dxa"/>
            <w:shd w:val="clear" w:color="auto" w:fill="auto"/>
          </w:tcPr>
          <w:p w14:paraId="1C5E27B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−33 (43)</w:t>
            </w:r>
          </w:p>
        </w:tc>
        <w:tc>
          <w:tcPr>
            <w:tcW w:w="630" w:type="dxa"/>
            <w:shd w:val="clear" w:color="auto" w:fill="auto"/>
          </w:tcPr>
          <w:p w14:paraId="63269FA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0.444</w:t>
            </w:r>
          </w:p>
        </w:tc>
        <w:tc>
          <w:tcPr>
            <w:tcW w:w="1080" w:type="dxa"/>
            <w:shd w:val="clear" w:color="auto" w:fill="auto"/>
          </w:tcPr>
          <w:p w14:paraId="5BC6988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−301 (340)</w:t>
            </w:r>
          </w:p>
        </w:tc>
        <w:tc>
          <w:tcPr>
            <w:tcW w:w="630" w:type="dxa"/>
            <w:shd w:val="clear" w:color="auto" w:fill="auto"/>
          </w:tcPr>
          <w:p w14:paraId="6CD6B0A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0.377</w:t>
            </w:r>
          </w:p>
        </w:tc>
        <w:tc>
          <w:tcPr>
            <w:tcW w:w="990" w:type="dxa"/>
            <w:shd w:val="clear" w:color="auto" w:fill="auto"/>
          </w:tcPr>
          <w:p w14:paraId="03451F8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134 (152)</w:t>
            </w:r>
          </w:p>
        </w:tc>
        <w:tc>
          <w:tcPr>
            <w:tcW w:w="630" w:type="dxa"/>
            <w:shd w:val="clear" w:color="auto" w:fill="auto"/>
          </w:tcPr>
          <w:p w14:paraId="0DD6BAD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0.379</w:t>
            </w:r>
          </w:p>
        </w:tc>
        <w:tc>
          <w:tcPr>
            <w:tcW w:w="990" w:type="dxa"/>
            <w:shd w:val="clear" w:color="auto" w:fill="auto"/>
          </w:tcPr>
          <w:p w14:paraId="01CA59D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−100 (129)</w:t>
            </w:r>
          </w:p>
        </w:tc>
        <w:tc>
          <w:tcPr>
            <w:tcW w:w="630" w:type="dxa"/>
            <w:shd w:val="clear" w:color="auto" w:fill="auto"/>
          </w:tcPr>
          <w:p w14:paraId="4AE5837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0.439</w:t>
            </w:r>
          </w:p>
        </w:tc>
      </w:tr>
      <w:tr w:rsidR="00D966BB" w:rsidRPr="00BA761D" w14:paraId="1F092D22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  <w:textDirection w:val="btLr"/>
          </w:tcPr>
          <w:p w14:paraId="284CBA3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229123E1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171" w:type="dxa"/>
            <w:shd w:val="clear" w:color="auto" w:fill="auto"/>
          </w:tcPr>
          <w:p w14:paraId="351A3C4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53 (589)</w:t>
            </w:r>
          </w:p>
        </w:tc>
        <w:tc>
          <w:tcPr>
            <w:tcW w:w="630" w:type="dxa"/>
            <w:shd w:val="clear" w:color="auto" w:fill="auto"/>
          </w:tcPr>
          <w:p w14:paraId="4A87BCA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0.928</w:t>
            </w:r>
          </w:p>
        </w:tc>
        <w:tc>
          <w:tcPr>
            <w:tcW w:w="1170" w:type="dxa"/>
            <w:shd w:val="clear" w:color="auto" w:fill="auto"/>
          </w:tcPr>
          <w:p w14:paraId="545CF70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267 (521)</w:t>
            </w:r>
          </w:p>
        </w:tc>
        <w:tc>
          <w:tcPr>
            <w:tcW w:w="630" w:type="dxa"/>
            <w:shd w:val="clear" w:color="auto" w:fill="auto"/>
          </w:tcPr>
          <w:p w14:paraId="0D7CE53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0.609</w:t>
            </w:r>
          </w:p>
        </w:tc>
        <w:tc>
          <w:tcPr>
            <w:tcW w:w="1170" w:type="dxa"/>
            <w:shd w:val="clear" w:color="auto" w:fill="auto"/>
          </w:tcPr>
          <w:p w14:paraId="0B73230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237 (550)</w:t>
            </w:r>
          </w:p>
        </w:tc>
        <w:tc>
          <w:tcPr>
            <w:tcW w:w="630" w:type="dxa"/>
            <w:shd w:val="clear" w:color="auto" w:fill="auto"/>
          </w:tcPr>
          <w:p w14:paraId="5B12F95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0.667</w:t>
            </w:r>
          </w:p>
        </w:tc>
        <w:tc>
          <w:tcPr>
            <w:tcW w:w="900" w:type="dxa"/>
            <w:shd w:val="clear" w:color="auto" w:fill="auto"/>
          </w:tcPr>
          <w:p w14:paraId="01F5455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−51 (43)</w:t>
            </w:r>
          </w:p>
        </w:tc>
        <w:tc>
          <w:tcPr>
            <w:tcW w:w="630" w:type="dxa"/>
            <w:shd w:val="clear" w:color="auto" w:fill="auto"/>
          </w:tcPr>
          <w:p w14:paraId="3973062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0.238</w:t>
            </w:r>
          </w:p>
        </w:tc>
        <w:tc>
          <w:tcPr>
            <w:tcW w:w="1080" w:type="dxa"/>
            <w:shd w:val="clear" w:color="auto" w:fill="auto"/>
          </w:tcPr>
          <w:p w14:paraId="0CC012A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−322 (286)</w:t>
            </w:r>
          </w:p>
        </w:tc>
        <w:tc>
          <w:tcPr>
            <w:tcW w:w="630" w:type="dxa"/>
            <w:shd w:val="clear" w:color="auto" w:fill="auto"/>
          </w:tcPr>
          <w:p w14:paraId="3F98BDF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0.262</w:t>
            </w:r>
          </w:p>
        </w:tc>
        <w:tc>
          <w:tcPr>
            <w:tcW w:w="990" w:type="dxa"/>
            <w:shd w:val="clear" w:color="auto" w:fill="auto"/>
          </w:tcPr>
          <w:p w14:paraId="61BCFED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−9 (130)</w:t>
            </w:r>
          </w:p>
        </w:tc>
        <w:tc>
          <w:tcPr>
            <w:tcW w:w="630" w:type="dxa"/>
            <w:shd w:val="clear" w:color="auto" w:fill="auto"/>
          </w:tcPr>
          <w:p w14:paraId="2A88F12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0.943</w:t>
            </w:r>
          </w:p>
        </w:tc>
        <w:tc>
          <w:tcPr>
            <w:tcW w:w="990" w:type="dxa"/>
            <w:shd w:val="clear" w:color="auto" w:fill="auto"/>
          </w:tcPr>
          <w:p w14:paraId="6297E20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−158 (120)</w:t>
            </w:r>
          </w:p>
        </w:tc>
        <w:tc>
          <w:tcPr>
            <w:tcW w:w="630" w:type="dxa"/>
            <w:shd w:val="clear" w:color="auto" w:fill="auto"/>
          </w:tcPr>
          <w:p w14:paraId="77C6C1E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0.190</w:t>
            </w:r>
          </w:p>
        </w:tc>
      </w:tr>
      <w:tr w:rsidR="00D966BB" w:rsidRPr="00BA761D" w14:paraId="40C208E6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  <w:textDirection w:val="btLr"/>
          </w:tcPr>
          <w:p w14:paraId="3E153B0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4F858468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171" w:type="dxa"/>
            <w:shd w:val="clear" w:color="auto" w:fill="auto"/>
          </w:tcPr>
          <w:p w14:paraId="50356AF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1,248 (592)</w:t>
            </w:r>
          </w:p>
        </w:tc>
        <w:tc>
          <w:tcPr>
            <w:tcW w:w="630" w:type="dxa"/>
            <w:shd w:val="clear" w:color="auto" w:fill="auto"/>
          </w:tcPr>
          <w:p w14:paraId="2C554FC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0.036</w:t>
            </w:r>
          </w:p>
        </w:tc>
        <w:tc>
          <w:tcPr>
            <w:tcW w:w="1170" w:type="dxa"/>
            <w:shd w:val="clear" w:color="auto" w:fill="auto"/>
          </w:tcPr>
          <w:p w14:paraId="5FE1B0F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1,312 (472)</w:t>
            </w:r>
          </w:p>
        </w:tc>
        <w:tc>
          <w:tcPr>
            <w:tcW w:w="630" w:type="dxa"/>
            <w:shd w:val="clear" w:color="auto" w:fill="auto"/>
          </w:tcPr>
          <w:p w14:paraId="7050199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0.006</w:t>
            </w:r>
          </w:p>
        </w:tc>
        <w:tc>
          <w:tcPr>
            <w:tcW w:w="1170" w:type="dxa"/>
            <w:shd w:val="clear" w:color="auto" w:fill="auto"/>
          </w:tcPr>
          <w:p w14:paraId="4BF20EA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1,473 (510)</w:t>
            </w:r>
          </w:p>
        </w:tc>
        <w:tc>
          <w:tcPr>
            <w:tcW w:w="630" w:type="dxa"/>
            <w:shd w:val="clear" w:color="auto" w:fill="auto"/>
          </w:tcPr>
          <w:p w14:paraId="2029901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0.004</w:t>
            </w:r>
          </w:p>
        </w:tc>
        <w:tc>
          <w:tcPr>
            <w:tcW w:w="900" w:type="dxa"/>
            <w:shd w:val="clear" w:color="auto" w:fill="auto"/>
          </w:tcPr>
          <w:p w14:paraId="758A61C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 (43)</w:t>
            </w:r>
          </w:p>
        </w:tc>
        <w:tc>
          <w:tcPr>
            <w:tcW w:w="630" w:type="dxa"/>
            <w:shd w:val="clear" w:color="auto" w:fill="auto"/>
          </w:tcPr>
          <w:p w14:paraId="58D606C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0.913</w:t>
            </w:r>
          </w:p>
        </w:tc>
        <w:tc>
          <w:tcPr>
            <w:tcW w:w="1080" w:type="dxa"/>
            <w:shd w:val="clear" w:color="auto" w:fill="auto"/>
          </w:tcPr>
          <w:p w14:paraId="25CFDBE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−301 (331)</w:t>
            </w:r>
          </w:p>
        </w:tc>
        <w:tc>
          <w:tcPr>
            <w:tcW w:w="630" w:type="dxa"/>
            <w:shd w:val="clear" w:color="auto" w:fill="auto"/>
          </w:tcPr>
          <w:p w14:paraId="32335F2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0.364</w:t>
            </w:r>
          </w:p>
        </w:tc>
        <w:tc>
          <w:tcPr>
            <w:tcW w:w="990" w:type="dxa"/>
            <w:shd w:val="clear" w:color="auto" w:fill="auto"/>
          </w:tcPr>
          <w:p w14:paraId="77D5D37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330 (156)</w:t>
            </w:r>
          </w:p>
        </w:tc>
        <w:tc>
          <w:tcPr>
            <w:tcW w:w="630" w:type="dxa"/>
            <w:shd w:val="clear" w:color="auto" w:fill="auto"/>
          </w:tcPr>
          <w:p w14:paraId="611DC7C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0.036</w:t>
            </w:r>
          </w:p>
        </w:tc>
        <w:tc>
          <w:tcPr>
            <w:tcW w:w="990" w:type="dxa"/>
            <w:shd w:val="clear" w:color="auto" w:fill="auto"/>
          </w:tcPr>
          <w:p w14:paraId="4E8617C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172 (159)</w:t>
            </w:r>
          </w:p>
        </w:tc>
        <w:tc>
          <w:tcPr>
            <w:tcW w:w="630" w:type="dxa"/>
            <w:shd w:val="clear" w:color="auto" w:fill="auto"/>
          </w:tcPr>
          <w:p w14:paraId="094BECA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0.282</w:t>
            </w:r>
          </w:p>
        </w:tc>
      </w:tr>
      <w:tr w:rsidR="00D966BB" w:rsidRPr="00BA761D" w14:paraId="49ECAFDD" w14:textId="77777777" w:rsidTr="00BA761D">
        <w:trPr>
          <w:jc w:val="center"/>
        </w:trPr>
        <w:tc>
          <w:tcPr>
            <w:tcW w:w="512" w:type="dxa"/>
            <w:vMerge w:val="restart"/>
            <w:shd w:val="clear" w:color="auto" w:fill="auto"/>
            <w:textDirection w:val="btLr"/>
          </w:tcPr>
          <w:p w14:paraId="6EDC37A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Without diabetes</w:t>
            </w:r>
          </w:p>
        </w:tc>
        <w:tc>
          <w:tcPr>
            <w:tcW w:w="1197" w:type="dxa"/>
            <w:shd w:val="clear" w:color="auto" w:fill="auto"/>
          </w:tcPr>
          <w:p w14:paraId="11508C57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171" w:type="dxa"/>
            <w:shd w:val="clear" w:color="auto" w:fill="auto"/>
          </w:tcPr>
          <w:p w14:paraId="5A24AAC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334 (170)</w:t>
            </w:r>
          </w:p>
        </w:tc>
        <w:tc>
          <w:tcPr>
            <w:tcW w:w="630" w:type="dxa"/>
            <w:shd w:val="clear" w:color="auto" w:fill="auto"/>
          </w:tcPr>
          <w:p w14:paraId="4BB7EDC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0.051</w:t>
            </w:r>
          </w:p>
        </w:tc>
        <w:tc>
          <w:tcPr>
            <w:tcW w:w="1170" w:type="dxa"/>
            <w:shd w:val="clear" w:color="auto" w:fill="auto"/>
          </w:tcPr>
          <w:p w14:paraId="6A29DD8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147 (130)</w:t>
            </w:r>
          </w:p>
        </w:tc>
        <w:tc>
          <w:tcPr>
            <w:tcW w:w="630" w:type="dxa"/>
            <w:shd w:val="clear" w:color="auto" w:fill="auto"/>
          </w:tcPr>
          <w:p w14:paraId="632590D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0.260</w:t>
            </w:r>
          </w:p>
        </w:tc>
        <w:tc>
          <w:tcPr>
            <w:tcW w:w="1170" w:type="dxa"/>
            <w:shd w:val="clear" w:color="auto" w:fill="auto"/>
          </w:tcPr>
          <w:p w14:paraId="333346E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153 (141)</w:t>
            </w:r>
          </w:p>
        </w:tc>
        <w:tc>
          <w:tcPr>
            <w:tcW w:w="630" w:type="dxa"/>
            <w:shd w:val="clear" w:color="auto" w:fill="auto"/>
          </w:tcPr>
          <w:p w14:paraId="5134C75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0.281</w:t>
            </w:r>
          </w:p>
        </w:tc>
        <w:tc>
          <w:tcPr>
            <w:tcW w:w="900" w:type="dxa"/>
            <w:shd w:val="clear" w:color="auto" w:fill="auto"/>
          </w:tcPr>
          <w:p w14:paraId="70D12FB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27 (15)</w:t>
            </w:r>
          </w:p>
        </w:tc>
        <w:tc>
          <w:tcPr>
            <w:tcW w:w="630" w:type="dxa"/>
            <w:shd w:val="clear" w:color="auto" w:fill="auto"/>
          </w:tcPr>
          <w:p w14:paraId="2421A0F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0.067</w:t>
            </w:r>
          </w:p>
        </w:tc>
        <w:tc>
          <w:tcPr>
            <w:tcW w:w="1080" w:type="dxa"/>
            <w:shd w:val="clear" w:color="auto" w:fill="auto"/>
          </w:tcPr>
          <w:p w14:paraId="39299AE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159 (88)</w:t>
            </w:r>
          </w:p>
        </w:tc>
        <w:tc>
          <w:tcPr>
            <w:tcW w:w="630" w:type="dxa"/>
            <w:shd w:val="clear" w:color="auto" w:fill="auto"/>
          </w:tcPr>
          <w:p w14:paraId="0C290C2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0.071</w:t>
            </w:r>
          </w:p>
        </w:tc>
        <w:tc>
          <w:tcPr>
            <w:tcW w:w="990" w:type="dxa"/>
            <w:shd w:val="clear" w:color="auto" w:fill="auto"/>
          </w:tcPr>
          <w:p w14:paraId="1DC310E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 (51)</w:t>
            </w:r>
          </w:p>
        </w:tc>
        <w:tc>
          <w:tcPr>
            <w:tcW w:w="630" w:type="dxa"/>
            <w:shd w:val="clear" w:color="auto" w:fill="auto"/>
          </w:tcPr>
          <w:p w14:paraId="5F6C294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0.957</w:t>
            </w:r>
          </w:p>
        </w:tc>
        <w:tc>
          <w:tcPr>
            <w:tcW w:w="990" w:type="dxa"/>
            <w:shd w:val="clear" w:color="auto" w:fill="auto"/>
          </w:tcPr>
          <w:p w14:paraId="5377C3C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 (37)</w:t>
            </w:r>
          </w:p>
        </w:tc>
        <w:tc>
          <w:tcPr>
            <w:tcW w:w="630" w:type="dxa"/>
            <w:shd w:val="clear" w:color="auto" w:fill="auto"/>
          </w:tcPr>
          <w:p w14:paraId="349EC4B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0.807</w:t>
            </w:r>
          </w:p>
        </w:tc>
      </w:tr>
      <w:tr w:rsidR="00D966BB" w:rsidRPr="00BA761D" w14:paraId="19A7BEC4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18238AE7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26947CB0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171" w:type="dxa"/>
            <w:shd w:val="clear" w:color="auto" w:fill="auto"/>
          </w:tcPr>
          <w:p w14:paraId="29802B5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180 (106)</w:t>
            </w:r>
          </w:p>
        </w:tc>
        <w:tc>
          <w:tcPr>
            <w:tcW w:w="630" w:type="dxa"/>
            <w:shd w:val="clear" w:color="auto" w:fill="auto"/>
          </w:tcPr>
          <w:p w14:paraId="350B029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0.091</w:t>
            </w:r>
          </w:p>
        </w:tc>
        <w:tc>
          <w:tcPr>
            <w:tcW w:w="1170" w:type="dxa"/>
            <w:shd w:val="clear" w:color="auto" w:fill="auto"/>
          </w:tcPr>
          <w:p w14:paraId="02703DB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226 (88)</w:t>
            </w:r>
          </w:p>
        </w:tc>
        <w:tc>
          <w:tcPr>
            <w:tcW w:w="630" w:type="dxa"/>
            <w:shd w:val="clear" w:color="auto" w:fill="auto"/>
          </w:tcPr>
          <w:p w14:paraId="26FC78E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0.011</w:t>
            </w:r>
          </w:p>
        </w:tc>
        <w:tc>
          <w:tcPr>
            <w:tcW w:w="1170" w:type="dxa"/>
            <w:shd w:val="clear" w:color="auto" w:fill="auto"/>
          </w:tcPr>
          <w:p w14:paraId="3EB75DE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254 (93)</w:t>
            </w:r>
          </w:p>
        </w:tc>
        <w:tc>
          <w:tcPr>
            <w:tcW w:w="630" w:type="dxa"/>
            <w:shd w:val="clear" w:color="auto" w:fill="auto"/>
          </w:tcPr>
          <w:p w14:paraId="1B9A874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0.007</w:t>
            </w:r>
          </w:p>
        </w:tc>
        <w:tc>
          <w:tcPr>
            <w:tcW w:w="900" w:type="dxa"/>
            <w:shd w:val="clear" w:color="auto" w:fill="auto"/>
          </w:tcPr>
          <w:p w14:paraId="12440A7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 (9)</w:t>
            </w:r>
          </w:p>
        </w:tc>
        <w:tc>
          <w:tcPr>
            <w:tcW w:w="630" w:type="dxa"/>
            <w:shd w:val="clear" w:color="auto" w:fill="auto"/>
          </w:tcPr>
          <w:p w14:paraId="5751DA4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0.546</w:t>
            </w:r>
          </w:p>
        </w:tc>
        <w:tc>
          <w:tcPr>
            <w:tcW w:w="1080" w:type="dxa"/>
            <w:shd w:val="clear" w:color="auto" w:fill="auto"/>
          </w:tcPr>
          <w:p w14:paraId="7A30DE3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108 (62)</w:t>
            </w:r>
          </w:p>
        </w:tc>
        <w:tc>
          <w:tcPr>
            <w:tcW w:w="630" w:type="dxa"/>
            <w:shd w:val="clear" w:color="auto" w:fill="auto"/>
          </w:tcPr>
          <w:p w14:paraId="3FC8E14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0.083</w:t>
            </w:r>
          </w:p>
        </w:tc>
        <w:tc>
          <w:tcPr>
            <w:tcW w:w="990" w:type="dxa"/>
            <w:shd w:val="clear" w:color="auto" w:fill="auto"/>
          </w:tcPr>
          <w:p w14:paraId="18784F9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31 (25)</w:t>
            </w:r>
          </w:p>
        </w:tc>
        <w:tc>
          <w:tcPr>
            <w:tcW w:w="630" w:type="dxa"/>
            <w:shd w:val="clear" w:color="auto" w:fill="auto"/>
          </w:tcPr>
          <w:p w14:paraId="5A914C8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0.223</w:t>
            </w:r>
          </w:p>
        </w:tc>
        <w:tc>
          <w:tcPr>
            <w:tcW w:w="990" w:type="dxa"/>
            <w:shd w:val="clear" w:color="auto" w:fill="auto"/>
          </w:tcPr>
          <w:p w14:paraId="1331FBF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66 (23)</w:t>
            </w:r>
          </w:p>
        </w:tc>
        <w:tc>
          <w:tcPr>
            <w:tcW w:w="630" w:type="dxa"/>
            <w:shd w:val="clear" w:color="auto" w:fill="auto"/>
          </w:tcPr>
          <w:p w14:paraId="7F9BDE2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0.006</w:t>
            </w:r>
          </w:p>
        </w:tc>
      </w:tr>
      <w:tr w:rsidR="00D966BB" w:rsidRPr="00BA761D" w14:paraId="7F090487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534E2B43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78DE7CCF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171" w:type="dxa"/>
            <w:shd w:val="clear" w:color="auto" w:fill="auto"/>
          </w:tcPr>
          <w:p w14:paraId="0A66F86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552 (117)</w:t>
            </w:r>
          </w:p>
        </w:tc>
        <w:tc>
          <w:tcPr>
            <w:tcW w:w="630" w:type="dxa"/>
            <w:shd w:val="clear" w:color="auto" w:fill="auto"/>
          </w:tcPr>
          <w:p w14:paraId="2B53595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3797FA2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576 (102)</w:t>
            </w:r>
          </w:p>
        </w:tc>
        <w:tc>
          <w:tcPr>
            <w:tcW w:w="630" w:type="dxa"/>
            <w:shd w:val="clear" w:color="auto" w:fill="auto"/>
          </w:tcPr>
          <w:p w14:paraId="5C63D0C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7C4D47B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655 (108)</w:t>
            </w:r>
          </w:p>
        </w:tc>
        <w:tc>
          <w:tcPr>
            <w:tcW w:w="630" w:type="dxa"/>
            <w:shd w:val="clear" w:color="auto" w:fill="auto"/>
          </w:tcPr>
          <w:p w14:paraId="3BC641F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3FDDFAB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38 (10)</w:t>
            </w:r>
          </w:p>
        </w:tc>
        <w:tc>
          <w:tcPr>
            <w:tcW w:w="630" w:type="dxa"/>
            <w:shd w:val="clear" w:color="auto" w:fill="auto"/>
          </w:tcPr>
          <w:p w14:paraId="41E7679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657CE48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176 (68)</w:t>
            </w:r>
          </w:p>
        </w:tc>
        <w:tc>
          <w:tcPr>
            <w:tcW w:w="630" w:type="dxa"/>
            <w:shd w:val="clear" w:color="auto" w:fill="auto"/>
          </w:tcPr>
          <w:p w14:paraId="03586B3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0.010</w:t>
            </w:r>
          </w:p>
        </w:tc>
        <w:tc>
          <w:tcPr>
            <w:tcW w:w="990" w:type="dxa"/>
            <w:shd w:val="clear" w:color="auto" w:fill="auto"/>
          </w:tcPr>
          <w:p w14:paraId="7214B6D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141 (31)</w:t>
            </w:r>
          </w:p>
        </w:tc>
        <w:tc>
          <w:tcPr>
            <w:tcW w:w="630" w:type="dxa"/>
            <w:shd w:val="clear" w:color="auto" w:fill="auto"/>
          </w:tcPr>
          <w:p w14:paraId="1FB8902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068028A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118 (32)</w:t>
            </w:r>
          </w:p>
        </w:tc>
        <w:tc>
          <w:tcPr>
            <w:tcW w:w="630" w:type="dxa"/>
            <w:shd w:val="clear" w:color="auto" w:fill="auto"/>
          </w:tcPr>
          <w:p w14:paraId="7DA35BE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7C2A521C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17FFB2FF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47828F2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171" w:type="dxa"/>
            <w:shd w:val="clear" w:color="auto" w:fill="auto"/>
          </w:tcPr>
          <w:p w14:paraId="76BB36B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1,328 (161)</w:t>
            </w:r>
          </w:p>
        </w:tc>
        <w:tc>
          <w:tcPr>
            <w:tcW w:w="630" w:type="dxa"/>
            <w:shd w:val="clear" w:color="auto" w:fill="auto"/>
          </w:tcPr>
          <w:p w14:paraId="072FF3D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55AB1AD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1,214 (141)</w:t>
            </w:r>
          </w:p>
        </w:tc>
        <w:tc>
          <w:tcPr>
            <w:tcW w:w="630" w:type="dxa"/>
            <w:shd w:val="clear" w:color="auto" w:fill="auto"/>
          </w:tcPr>
          <w:p w14:paraId="20323EE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42A389E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1,389 (155)</w:t>
            </w:r>
          </w:p>
        </w:tc>
        <w:tc>
          <w:tcPr>
            <w:tcW w:w="630" w:type="dxa"/>
            <w:shd w:val="clear" w:color="auto" w:fill="auto"/>
          </w:tcPr>
          <w:p w14:paraId="16EED51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6371893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87 (12)</w:t>
            </w:r>
          </w:p>
        </w:tc>
        <w:tc>
          <w:tcPr>
            <w:tcW w:w="630" w:type="dxa"/>
            <w:shd w:val="clear" w:color="auto" w:fill="auto"/>
          </w:tcPr>
          <w:p w14:paraId="15AA66E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453AE79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447 (92)</w:t>
            </w:r>
          </w:p>
        </w:tc>
        <w:tc>
          <w:tcPr>
            <w:tcW w:w="630" w:type="dxa"/>
            <w:shd w:val="clear" w:color="auto" w:fill="auto"/>
          </w:tcPr>
          <w:p w14:paraId="7FD44C3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0E7E016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210 (40)</w:t>
            </w:r>
          </w:p>
        </w:tc>
        <w:tc>
          <w:tcPr>
            <w:tcW w:w="630" w:type="dxa"/>
            <w:shd w:val="clear" w:color="auto" w:fill="auto"/>
          </w:tcPr>
          <w:p w14:paraId="1308914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4ABA27D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278 (48)</w:t>
            </w:r>
          </w:p>
        </w:tc>
        <w:tc>
          <w:tcPr>
            <w:tcW w:w="630" w:type="dxa"/>
            <w:shd w:val="clear" w:color="auto" w:fill="auto"/>
          </w:tcPr>
          <w:p w14:paraId="6297FF4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69792A60" w14:textId="77777777" w:rsidTr="00BA761D">
        <w:trPr>
          <w:jc w:val="center"/>
        </w:trPr>
        <w:tc>
          <w:tcPr>
            <w:tcW w:w="13590" w:type="dxa"/>
            <w:gridSpan w:val="16"/>
            <w:shd w:val="clear" w:color="auto" w:fill="auto"/>
          </w:tcPr>
          <w:p w14:paraId="7E9D0942" w14:textId="77777777" w:rsidR="00D966BB" w:rsidRPr="00BA761D" w:rsidRDefault="00D966BB" w:rsidP="006D2527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A761D">
              <w:rPr>
                <w:rFonts w:cstheme="minorHAnsi"/>
                <w:i/>
                <w:iCs/>
                <w:sz w:val="16"/>
                <w:szCs w:val="16"/>
              </w:rPr>
              <w:t>Between people with and without diabetes</w:t>
            </w:r>
          </w:p>
        </w:tc>
      </w:tr>
      <w:tr w:rsidR="00D966BB" w:rsidRPr="00BA761D" w14:paraId="409DF143" w14:textId="77777777" w:rsidTr="00BA761D">
        <w:trPr>
          <w:jc w:val="center"/>
        </w:trPr>
        <w:tc>
          <w:tcPr>
            <w:tcW w:w="512" w:type="dxa"/>
            <w:vMerge w:val="restart"/>
            <w:shd w:val="clear" w:color="auto" w:fill="auto"/>
            <w:textDirection w:val="tbRl"/>
          </w:tcPr>
          <w:p w14:paraId="685B9963" w14:textId="77777777" w:rsidR="00D966BB" w:rsidRPr="00BA761D" w:rsidRDefault="00D966BB" w:rsidP="006D2527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1D18561D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171" w:type="dxa"/>
            <w:shd w:val="clear" w:color="auto" w:fill="auto"/>
          </w:tcPr>
          <w:p w14:paraId="49AC66A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13,700 (1,923)</w:t>
            </w:r>
          </w:p>
        </w:tc>
        <w:tc>
          <w:tcPr>
            <w:tcW w:w="630" w:type="dxa"/>
            <w:shd w:val="clear" w:color="auto" w:fill="auto"/>
          </w:tcPr>
          <w:p w14:paraId="75EA355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350DE27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11,620 (1,845)</w:t>
            </w:r>
          </w:p>
        </w:tc>
        <w:tc>
          <w:tcPr>
            <w:tcW w:w="630" w:type="dxa"/>
            <w:shd w:val="clear" w:color="auto" w:fill="auto"/>
          </w:tcPr>
          <w:p w14:paraId="70B5B33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05A82EF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12,136 (1,858)</w:t>
            </w:r>
          </w:p>
        </w:tc>
        <w:tc>
          <w:tcPr>
            <w:tcW w:w="630" w:type="dxa"/>
            <w:shd w:val="clear" w:color="auto" w:fill="auto"/>
          </w:tcPr>
          <w:p w14:paraId="201EEE1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5DA07D7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184 (78)</w:t>
            </w:r>
          </w:p>
        </w:tc>
        <w:tc>
          <w:tcPr>
            <w:tcW w:w="630" w:type="dxa"/>
            <w:shd w:val="clear" w:color="auto" w:fill="auto"/>
          </w:tcPr>
          <w:p w14:paraId="70FAE06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0.020</w:t>
            </w:r>
          </w:p>
        </w:tc>
        <w:tc>
          <w:tcPr>
            <w:tcW w:w="1080" w:type="dxa"/>
            <w:shd w:val="clear" w:color="auto" w:fill="auto"/>
          </w:tcPr>
          <w:p w14:paraId="6380A26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7,037 (1,486)</w:t>
            </w:r>
          </w:p>
        </w:tc>
        <w:tc>
          <w:tcPr>
            <w:tcW w:w="630" w:type="dxa"/>
            <w:shd w:val="clear" w:color="auto" w:fill="auto"/>
          </w:tcPr>
          <w:p w14:paraId="58E2CCA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0FD1822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1,107 (371)</w:t>
            </w:r>
          </w:p>
        </w:tc>
        <w:tc>
          <w:tcPr>
            <w:tcW w:w="630" w:type="dxa"/>
            <w:shd w:val="clear" w:color="auto" w:fill="auto"/>
          </w:tcPr>
          <w:p w14:paraId="737ACC1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0.003</w:t>
            </w:r>
          </w:p>
        </w:tc>
        <w:tc>
          <w:tcPr>
            <w:tcW w:w="990" w:type="dxa"/>
            <w:shd w:val="clear" w:color="auto" w:fill="auto"/>
          </w:tcPr>
          <w:p w14:paraId="48F4517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763 (634)</w:t>
            </w:r>
          </w:p>
        </w:tc>
        <w:tc>
          <w:tcPr>
            <w:tcW w:w="630" w:type="dxa"/>
            <w:shd w:val="clear" w:color="auto" w:fill="auto"/>
          </w:tcPr>
          <w:p w14:paraId="5FE71F0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0.230</w:t>
            </w:r>
          </w:p>
        </w:tc>
      </w:tr>
      <w:tr w:rsidR="00D966BB" w:rsidRPr="00BA761D" w14:paraId="585D39A4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063D6724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7CAA94B6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1171" w:type="dxa"/>
            <w:shd w:val="clear" w:color="auto" w:fill="auto"/>
          </w:tcPr>
          <w:p w14:paraId="3717F2A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7,166 (447)</w:t>
            </w:r>
          </w:p>
        </w:tc>
        <w:tc>
          <w:tcPr>
            <w:tcW w:w="630" w:type="dxa"/>
            <w:shd w:val="clear" w:color="auto" w:fill="auto"/>
          </w:tcPr>
          <w:p w14:paraId="2CC4666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05995BA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6,002 (382)</w:t>
            </w:r>
          </w:p>
        </w:tc>
        <w:tc>
          <w:tcPr>
            <w:tcW w:w="630" w:type="dxa"/>
            <w:shd w:val="clear" w:color="auto" w:fill="auto"/>
          </w:tcPr>
          <w:p w14:paraId="675EE90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3F1E313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6,462 (414)</w:t>
            </w:r>
          </w:p>
        </w:tc>
        <w:tc>
          <w:tcPr>
            <w:tcW w:w="630" w:type="dxa"/>
            <w:shd w:val="clear" w:color="auto" w:fill="auto"/>
          </w:tcPr>
          <w:p w14:paraId="0453FBD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24F1BC5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169 (37)</w:t>
            </w:r>
          </w:p>
        </w:tc>
        <w:tc>
          <w:tcPr>
            <w:tcW w:w="630" w:type="dxa"/>
            <w:shd w:val="clear" w:color="auto" w:fill="auto"/>
          </w:tcPr>
          <w:p w14:paraId="68D3A09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19C476C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2,309 (279)</w:t>
            </w:r>
          </w:p>
        </w:tc>
        <w:tc>
          <w:tcPr>
            <w:tcW w:w="630" w:type="dxa"/>
            <w:shd w:val="clear" w:color="auto" w:fill="auto"/>
          </w:tcPr>
          <w:p w14:paraId="210E8E4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46754B0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1,094 (117)</w:t>
            </w:r>
          </w:p>
        </w:tc>
        <w:tc>
          <w:tcPr>
            <w:tcW w:w="630" w:type="dxa"/>
            <w:shd w:val="clear" w:color="auto" w:fill="auto"/>
          </w:tcPr>
          <w:p w14:paraId="1CCB3FF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3C613E4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501 (121)</w:t>
            </w:r>
          </w:p>
        </w:tc>
        <w:tc>
          <w:tcPr>
            <w:tcW w:w="630" w:type="dxa"/>
            <w:shd w:val="clear" w:color="auto" w:fill="auto"/>
          </w:tcPr>
          <w:p w14:paraId="799EB39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1B2B8095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0B793DFF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454C04F3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171" w:type="dxa"/>
            <w:shd w:val="clear" w:color="auto" w:fill="auto"/>
          </w:tcPr>
          <w:p w14:paraId="1066C9A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6,252 (299)</w:t>
            </w:r>
          </w:p>
        </w:tc>
        <w:tc>
          <w:tcPr>
            <w:tcW w:w="630" w:type="dxa"/>
            <w:shd w:val="clear" w:color="auto" w:fill="auto"/>
          </w:tcPr>
          <w:p w14:paraId="5252CA4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4D280CD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5,426 (270)</w:t>
            </w:r>
          </w:p>
        </w:tc>
        <w:tc>
          <w:tcPr>
            <w:tcW w:w="630" w:type="dxa"/>
            <w:shd w:val="clear" w:color="auto" w:fill="auto"/>
          </w:tcPr>
          <w:p w14:paraId="148193A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4A098D8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5,833 (283)</w:t>
            </w:r>
          </w:p>
        </w:tc>
        <w:tc>
          <w:tcPr>
            <w:tcW w:w="630" w:type="dxa"/>
            <w:shd w:val="clear" w:color="auto" w:fill="auto"/>
          </w:tcPr>
          <w:p w14:paraId="6B8798E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4C01075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131 (20)</w:t>
            </w:r>
          </w:p>
        </w:tc>
        <w:tc>
          <w:tcPr>
            <w:tcW w:w="630" w:type="dxa"/>
            <w:shd w:val="clear" w:color="auto" w:fill="auto"/>
          </w:tcPr>
          <w:p w14:paraId="5E8299F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5358CBD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1,899 (187)</w:t>
            </w:r>
          </w:p>
        </w:tc>
        <w:tc>
          <w:tcPr>
            <w:tcW w:w="630" w:type="dxa"/>
            <w:shd w:val="clear" w:color="auto" w:fill="auto"/>
          </w:tcPr>
          <w:p w14:paraId="10915C7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3394F4C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1,198 (109)</w:t>
            </w:r>
          </w:p>
        </w:tc>
        <w:tc>
          <w:tcPr>
            <w:tcW w:w="630" w:type="dxa"/>
            <w:shd w:val="clear" w:color="auto" w:fill="auto"/>
          </w:tcPr>
          <w:p w14:paraId="747F754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58C3B9E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335 (60)</w:t>
            </w:r>
          </w:p>
        </w:tc>
        <w:tc>
          <w:tcPr>
            <w:tcW w:w="630" w:type="dxa"/>
            <w:shd w:val="clear" w:color="auto" w:fill="auto"/>
          </w:tcPr>
          <w:p w14:paraId="67BEBB7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33894961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6EF08342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1BE85E7C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171" w:type="dxa"/>
            <w:shd w:val="clear" w:color="auto" w:fill="auto"/>
          </w:tcPr>
          <w:p w14:paraId="3C7D76E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6,668 (472)</w:t>
            </w:r>
          </w:p>
        </w:tc>
        <w:tc>
          <w:tcPr>
            <w:tcW w:w="630" w:type="dxa"/>
            <w:shd w:val="clear" w:color="auto" w:fill="auto"/>
          </w:tcPr>
          <w:p w14:paraId="3447CDD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41B195D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5,692 (450)</w:t>
            </w:r>
          </w:p>
        </w:tc>
        <w:tc>
          <w:tcPr>
            <w:tcW w:w="630" w:type="dxa"/>
            <w:shd w:val="clear" w:color="auto" w:fill="auto"/>
          </w:tcPr>
          <w:p w14:paraId="54CE2AE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0451AD6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6,044 (451)</w:t>
            </w:r>
          </w:p>
        </w:tc>
        <w:tc>
          <w:tcPr>
            <w:tcW w:w="630" w:type="dxa"/>
            <w:shd w:val="clear" w:color="auto" w:fill="auto"/>
          </w:tcPr>
          <w:p w14:paraId="4C76F49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0A91C4A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80 (21)</w:t>
            </w:r>
          </w:p>
        </w:tc>
        <w:tc>
          <w:tcPr>
            <w:tcW w:w="630" w:type="dxa"/>
            <w:shd w:val="clear" w:color="auto" w:fill="auto"/>
          </w:tcPr>
          <w:p w14:paraId="15313FC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1D68E00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1,811 (220)</w:t>
            </w:r>
          </w:p>
        </w:tc>
        <w:tc>
          <w:tcPr>
            <w:tcW w:w="630" w:type="dxa"/>
            <w:shd w:val="clear" w:color="auto" w:fill="auto"/>
          </w:tcPr>
          <w:p w14:paraId="5B68515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4C05C27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944 (80)</w:t>
            </w:r>
          </w:p>
        </w:tc>
        <w:tc>
          <w:tcPr>
            <w:tcW w:w="630" w:type="dxa"/>
            <w:shd w:val="clear" w:color="auto" w:fill="auto"/>
          </w:tcPr>
          <w:p w14:paraId="1402F24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50146DF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224 (48)</w:t>
            </w:r>
          </w:p>
        </w:tc>
        <w:tc>
          <w:tcPr>
            <w:tcW w:w="630" w:type="dxa"/>
            <w:shd w:val="clear" w:color="auto" w:fill="auto"/>
          </w:tcPr>
          <w:p w14:paraId="3ACBB27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183E94C8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34D0EE26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4E4CEE76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171" w:type="dxa"/>
            <w:shd w:val="clear" w:color="auto" w:fill="auto"/>
          </w:tcPr>
          <w:p w14:paraId="786509B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7,086 (423)</w:t>
            </w:r>
          </w:p>
        </w:tc>
        <w:tc>
          <w:tcPr>
            <w:tcW w:w="630" w:type="dxa"/>
            <w:shd w:val="clear" w:color="auto" w:fill="auto"/>
          </w:tcPr>
          <w:p w14:paraId="5732C46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51A5F7F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6,100 (338)</w:t>
            </w:r>
          </w:p>
        </w:tc>
        <w:tc>
          <w:tcPr>
            <w:tcW w:w="630" w:type="dxa"/>
            <w:shd w:val="clear" w:color="auto" w:fill="auto"/>
          </w:tcPr>
          <w:p w14:paraId="67278AD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14:paraId="7305289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6,545 (375)</w:t>
            </w:r>
          </w:p>
        </w:tc>
        <w:tc>
          <w:tcPr>
            <w:tcW w:w="630" w:type="dxa"/>
            <w:shd w:val="clear" w:color="auto" w:fill="auto"/>
          </w:tcPr>
          <w:p w14:paraId="27F36A0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4037262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86 (21)</w:t>
            </w:r>
          </w:p>
        </w:tc>
        <w:tc>
          <w:tcPr>
            <w:tcW w:w="630" w:type="dxa"/>
            <w:shd w:val="clear" w:color="auto" w:fill="auto"/>
          </w:tcPr>
          <w:p w14:paraId="1EBF3B9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295E347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1,561 (209)</w:t>
            </w:r>
          </w:p>
        </w:tc>
        <w:tc>
          <w:tcPr>
            <w:tcW w:w="630" w:type="dxa"/>
            <w:shd w:val="clear" w:color="auto" w:fill="auto"/>
          </w:tcPr>
          <w:p w14:paraId="1E0FE24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6268428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1,214 (114)</w:t>
            </w:r>
          </w:p>
        </w:tc>
        <w:tc>
          <w:tcPr>
            <w:tcW w:w="630" w:type="dxa"/>
            <w:shd w:val="clear" w:color="auto" w:fill="auto"/>
          </w:tcPr>
          <w:p w14:paraId="54CC867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454E514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394 (110)</w:t>
            </w:r>
          </w:p>
        </w:tc>
        <w:tc>
          <w:tcPr>
            <w:tcW w:w="630" w:type="dxa"/>
            <w:shd w:val="clear" w:color="auto" w:fill="auto"/>
          </w:tcPr>
          <w:p w14:paraId="6890DB6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7652C79A" w14:textId="77777777" w:rsidTr="00BA761D">
        <w:trPr>
          <w:jc w:val="center"/>
        </w:trPr>
        <w:tc>
          <w:tcPr>
            <w:tcW w:w="13590" w:type="dxa"/>
            <w:gridSpan w:val="16"/>
            <w:shd w:val="clear" w:color="auto" w:fill="auto"/>
          </w:tcPr>
          <w:p w14:paraId="33DE6844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i/>
                <w:iCs/>
                <w:sz w:val="16"/>
                <w:szCs w:val="16"/>
              </w:rPr>
              <w:t>Between people with and without diabetes, less normal</w:t>
            </w:r>
            <w:r w:rsidRPr="00BA761D">
              <w:rPr>
                <w:rFonts w:cstheme="minorHAnsi"/>
                <w:sz w:val="16"/>
                <w:szCs w:val="16"/>
              </w:rPr>
              <w:t>‖</w:t>
            </w:r>
          </w:p>
        </w:tc>
      </w:tr>
      <w:tr w:rsidR="00D966BB" w:rsidRPr="00BA761D" w14:paraId="621D669E" w14:textId="77777777" w:rsidTr="00BA761D">
        <w:trPr>
          <w:jc w:val="center"/>
        </w:trPr>
        <w:tc>
          <w:tcPr>
            <w:tcW w:w="512" w:type="dxa"/>
            <w:vMerge w:val="restart"/>
            <w:shd w:val="clear" w:color="auto" w:fill="auto"/>
            <w:textDirection w:val="tbRl"/>
          </w:tcPr>
          <w:p w14:paraId="60C0430C" w14:textId="77777777" w:rsidR="00D966BB" w:rsidRPr="00BA761D" w:rsidRDefault="00D966BB" w:rsidP="006D2527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4AD916F9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171" w:type="dxa"/>
            <w:shd w:val="clear" w:color="auto" w:fill="auto"/>
          </w:tcPr>
          <w:p w14:paraId="055332B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6,534 (1,906)</w:t>
            </w:r>
          </w:p>
        </w:tc>
        <w:tc>
          <w:tcPr>
            <w:tcW w:w="630" w:type="dxa"/>
            <w:shd w:val="clear" w:color="auto" w:fill="auto"/>
          </w:tcPr>
          <w:p w14:paraId="63CD4B4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 w14:paraId="55CECB5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5,619 (1,834)</w:t>
            </w:r>
          </w:p>
        </w:tc>
        <w:tc>
          <w:tcPr>
            <w:tcW w:w="630" w:type="dxa"/>
            <w:shd w:val="clear" w:color="auto" w:fill="auto"/>
          </w:tcPr>
          <w:p w14:paraId="795BF14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 w14:paraId="5743B90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5,674 (1,830)</w:t>
            </w:r>
          </w:p>
        </w:tc>
        <w:tc>
          <w:tcPr>
            <w:tcW w:w="630" w:type="dxa"/>
            <w:shd w:val="clear" w:color="auto" w:fill="auto"/>
          </w:tcPr>
          <w:p w14:paraId="5C1E678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0.002</w:t>
            </w:r>
          </w:p>
        </w:tc>
        <w:tc>
          <w:tcPr>
            <w:tcW w:w="900" w:type="dxa"/>
            <w:shd w:val="clear" w:color="auto" w:fill="auto"/>
          </w:tcPr>
          <w:p w14:paraId="1575CCE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15 (85)</w:t>
            </w:r>
          </w:p>
        </w:tc>
        <w:tc>
          <w:tcPr>
            <w:tcW w:w="630" w:type="dxa"/>
            <w:shd w:val="clear" w:color="auto" w:fill="auto"/>
          </w:tcPr>
          <w:p w14:paraId="6341A7B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0.863</w:t>
            </w:r>
          </w:p>
        </w:tc>
        <w:tc>
          <w:tcPr>
            <w:tcW w:w="1080" w:type="dxa"/>
            <w:shd w:val="clear" w:color="auto" w:fill="auto"/>
          </w:tcPr>
          <w:p w14:paraId="68CCA28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4,728 (1,491)</w:t>
            </w:r>
          </w:p>
        </w:tc>
        <w:tc>
          <w:tcPr>
            <w:tcW w:w="630" w:type="dxa"/>
            <w:shd w:val="clear" w:color="auto" w:fill="auto"/>
          </w:tcPr>
          <w:p w14:paraId="0D83D69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0.002</w:t>
            </w:r>
          </w:p>
        </w:tc>
        <w:tc>
          <w:tcPr>
            <w:tcW w:w="990" w:type="dxa"/>
            <w:shd w:val="clear" w:color="auto" w:fill="auto"/>
          </w:tcPr>
          <w:p w14:paraId="15CCCFA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13 (385)</w:t>
            </w:r>
          </w:p>
        </w:tc>
        <w:tc>
          <w:tcPr>
            <w:tcW w:w="630" w:type="dxa"/>
            <w:shd w:val="clear" w:color="auto" w:fill="auto"/>
          </w:tcPr>
          <w:p w14:paraId="6D47F1B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0.973</w:t>
            </w:r>
          </w:p>
        </w:tc>
        <w:tc>
          <w:tcPr>
            <w:tcW w:w="990" w:type="dxa"/>
            <w:shd w:val="clear" w:color="auto" w:fill="auto"/>
          </w:tcPr>
          <w:p w14:paraId="7C11F45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262 (667)</w:t>
            </w:r>
          </w:p>
        </w:tc>
        <w:tc>
          <w:tcPr>
            <w:tcW w:w="630" w:type="dxa"/>
            <w:shd w:val="clear" w:color="auto" w:fill="auto"/>
          </w:tcPr>
          <w:p w14:paraId="57D6AFA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0.695</w:t>
            </w:r>
          </w:p>
        </w:tc>
      </w:tr>
      <w:tr w:rsidR="00D966BB" w:rsidRPr="00BA761D" w14:paraId="13B14430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1CF6AA25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3DEA12C0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171" w:type="dxa"/>
            <w:shd w:val="clear" w:color="auto" w:fill="auto"/>
          </w:tcPr>
          <w:p w14:paraId="57DE2A4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−915 (509)</w:t>
            </w:r>
          </w:p>
        </w:tc>
        <w:tc>
          <w:tcPr>
            <w:tcW w:w="630" w:type="dxa"/>
            <w:shd w:val="clear" w:color="auto" w:fill="auto"/>
          </w:tcPr>
          <w:p w14:paraId="0108365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0.074</w:t>
            </w:r>
          </w:p>
        </w:tc>
        <w:tc>
          <w:tcPr>
            <w:tcW w:w="1170" w:type="dxa"/>
            <w:shd w:val="clear" w:color="auto" w:fill="auto"/>
          </w:tcPr>
          <w:p w14:paraId="331A687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−576 (429)</w:t>
            </w:r>
          </w:p>
        </w:tc>
        <w:tc>
          <w:tcPr>
            <w:tcW w:w="630" w:type="dxa"/>
            <w:shd w:val="clear" w:color="auto" w:fill="auto"/>
          </w:tcPr>
          <w:p w14:paraId="1725D56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0.181</w:t>
            </w:r>
          </w:p>
        </w:tc>
        <w:tc>
          <w:tcPr>
            <w:tcW w:w="1170" w:type="dxa"/>
            <w:shd w:val="clear" w:color="auto" w:fill="auto"/>
          </w:tcPr>
          <w:p w14:paraId="2177A1C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−629 (471)</w:t>
            </w:r>
          </w:p>
        </w:tc>
        <w:tc>
          <w:tcPr>
            <w:tcW w:w="630" w:type="dxa"/>
            <w:shd w:val="clear" w:color="auto" w:fill="auto"/>
          </w:tcPr>
          <w:p w14:paraId="0586F01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0.183</w:t>
            </w:r>
          </w:p>
        </w:tc>
        <w:tc>
          <w:tcPr>
            <w:tcW w:w="900" w:type="dxa"/>
            <w:shd w:val="clear" w:color="auto" w:fill="auto"/>
          </w:tcPr>
          <w:p w14:paraId="24B6079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−89 (44)</w:t>
            </w:r>
          </w:p>
        </w:tc>
        <w:tc>
          <w:tcPr>
            <w:tcW w:w="630" w:type="dxa"/>
            <w:shd w:val="clear" w:color="auto" w:fill="auto"/>
          </w:tcPr>
          <w:p w14:paraId="764E5B3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0.388</w:t>
            </w:r>
          </w:p>
        </w:tc>
        <w:tc>
          <w:tcPr>
            <w:tcW w:w="1080" w:type="dxa"/>
            <w:shd w:val="clear" w:color="auto" w:fill="auto"/>
          </w:tcPr>
          <w:p w14:paraId="370E8BB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−409 (342)</w:t>
            </w:r>
          </w:p>
        </w:tc>
        <w:tc>
          <w:tcPr>
            <w:tcW w:w="630" w:type="dxa"/>
            <w:shd w:val="clear" w:color="auto" w:fill="auto"/>
          </w:tcPr>
          <w:p w14:paraId="441299D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0.232</w:t>
            </w:r>
          </w:p>
        </w:tc>
        <w:tc>
          <w:tcPr>
            <w:tcW w:w="990" w:type="dxa"/>
            <w:shd w:val="clear" w:color="auto" w:fill="auto"/>
          </w:tcPr>
          <w:p w14:paraId="18A5777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103 (151)</w:t>
            </w:r>
          </w:p>
        </w:tc>
        <w:tc>
          <w:tcPr>
            <w:tcW w:w="630" w:type="dxa"/>
            <w:shd w:val="clear" w:color="auto" w:fill="auto"/>
          </w:tcPr>
          <w:p w14:paraId="1EE51BA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0.495</w:t>
            </w:r>
          </w:p>
        </w:tc>
        <w:tc>
          <w:tcPr>
            <w:tcW w:w="990" w:type="dxa"/>
            <w:shd w:val="clear" w:color="auto" w:fill="auto"/>
          </w:tcPr>
          <w:p w14:paraId="5663709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−166 (130)</w:t>
            </w:r>
          </w:p>
        </w:tc>
        <w:tc>
          <w:tcPr>
            <w:tcW w:w="630" w:type="dxa"/>
            <w:shd w:val="clear" w:color="auto" w:fill="auto"/>
          </w:tcPr>
          <w:p w14:paraId="3FE372A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0.204</w:t>
            </w:r>
          </w:p>
        </w:tc>
      </w:tr>
      <w:tr w:rsidR="00D966BB" w:rsidRPr="00BA761D" w14:paraId="447AE834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129193AC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75DAE3B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171" w:type="dxa"/>
            <w:shd w:val="clear" w:color="auto" w:fill="auto"/>
          </w:tcPr>
          <w:p w14:paraId="695F6A4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−498 (598)</w:t>
            </w:r>
          </w:p>
        </w:tc>
        <w:tc>
          <w:tcPr>
            <w:tcW w:w="630" w:type="dxa"/>
            <w:shd w:val="clear" w:color="auto" w:fill="auto"/>
          </w:tcPr>
          <w:p w14:paraId="0C7C1A0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0.406</w:t>
            </w:r>
          </w:p>
        </w:tc>
        <w:tc>
          <w:tcPr>
            <w:tcW w:w="1170" w:type="dxa"/>
            <w:shd w:val="clear" w:color="auto" w:fill="auto"/>
          </w:tcPr>
          <w:p w14:paraId="100047C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−309 (535)</w:t>
            </w:r>
          </w:p>
        </w:tc>
        <w:tc>
          <w:tcPr>
            <w:tcW w:w="630" w:type="dxa"/>
            <w:shd w:val="clear" w:color="auto" w:fill="auto"/>
          </w:tcPr>
          <w:p w14:paraId="75CE7C1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0.563</w:t>
            </w:r>
          </w:p>
        </w:tc>
        <w:tc>
          <w:tcPr>
            <w:tcW w:w="1170" w:type="dxa"/>
            <w:shd w:val="clear" w:color="auto" w:fill="auto"/>
          </w:tcPr>
          <w:p w14:paraId="0D7ADC7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−418 (563)</w:t>
            </w:r>
          </w:p>
        </w:tc>
        <w:tc>
          <w:tcPr>
            <w:tcW w:w="630" w:type="dxa"/>
            <w:shd w:val="clear" w:color="auto" w:fill="auto"/>
          </w:tcPr>
          <w:p w14:paraId="3D697D5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0.459</w:t>
            </w:r>
          </w:p>
        </w:tc>
        <w:tc>
          <w:tcPr>
            <w:tcW w:w="900" w:type="dxa"/>
            <w:shd w:val="clear" w:color="auto" w:fill="auto"/>
          </w:tcPr>
          <w:p w14:paraId="12FACCA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−83 (44)</w:t>
            </w:r>
          </w:p>
        </w:tc>
        <w:tc>
          <w:tcPr>
            <w:tcW w:w="630" w:type="dxa"/>
            <w:shd w:val="clear" w:color="auto" w:fill="auto"/>
          </w:tcPr>
          <w:p w14:paraId="3A89C5C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0.043</w:t>
            </w:r>
          </w:p>
        </w:tc>
        <w:tc>
          <w:tcPr>
            <w:tcW w:w="1080" w:type="dxa"/>
            <w:shd w:val="clear" w:color="auto" w:fill="auto"/>
          </w:tcPr>
          <w:p w14:paraId="5276774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−498 (299)</w:t>
            </w:r>
          </w:p>
        </w:tc>
        <w:tc>
          <w:tcPr>
            <w:tcW w:w="630" w:type="dxa"/>
            <w:shd w:val="clear" w:color="auto" w:fill="auto"/>
          </w:tcPr>
          <w:p w14:paraId="25CBD4C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0.097</w:t>
            </w:r>
          </w:p>
        </w:tc>
        <w:tc>
          <w:tcPr>
            <w:tcW w:w="990" w:type="dxa"/>
            <w:shd w:val="clear" w:color="auto" w:fill="auto"/>
          </w:tcPr>
          <w:p w14:paraId="17AE061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−150 (134)</w:t>
            </w:r>
          </w:p>
        </w:tc>
        <w:tc>
          <w:tcPr>
            <w:tcW w:w="630" w:type="dxa"/>
            <w:shd w:val="clear" w:color="auto" w:fill="auto"/>
          </w:tcPr>
          <w:p w14:paraId="0A2D9F7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0.264</w:t>
            </w:r>
          </w:p>
        </w:tc>
        <w:tc>
          <w:tcPr>
            <w:tcW w:w="990" w:type="dxa"/>
            <w:shd w:val="clear" w:color="auto" w:fill="auto"/>
          </w:tcPr>
          <w:p w14:paraId="134B67A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−277 (126)</w:t>
            </w:r>
          </w:p>
        </w:tc>
        <w:tc>
          <w:tcPr>
            <w:tcW w:w="630" w:type="dxa"/>
            <w:shd w:val="clear" w:color="auto" w:fill="auto"/>
          </w:tcPr>
          <w:p w14:paraId="4ED4603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0.030</w:t>
            </w:r>
          </w:p>
        </w:tc>
      </w:tr>
      <w:tr w:rsidR="00D966BB" w:rsidRPr="00BA761D" w14:paraId="2C2D7F76" w14:textId="77777777" w:rsidTr="00BA761D">
        <w:trPr>
          <w:jc w:val="center"/>
        </w:trPr>
        <w:tc>
          <w:tcPr>
            <w:tcW w:w="512" w:type="dxa"/>
            <w:vMerge/>
            <w:shd w:val="clear" w:color="auto" w:fill="auto"/>
          </w:tcPr>
          <w:p w14:paraId="3A2AF9C5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14:paraId="1DBCBD1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171" w:type="dxa"/>
            <w:shd w:val="clear" w:color="auto" w:fill="auto"/>
          </w:tcPr>
          <w:p w14:paraId="6CAF73A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−80 (613)</w:t>
            </w:r>
          </w:p>
        </w:tc>
        <w:tc>
          <w:tcPr>
            <w:tcW w:w="630" w:type="dxa"/>
            <w:shd w:val="clear" w:color="auto" w:fill="auto"/>
          </w:tcPr>
          <w:p w14:paraId="21F5768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0.896</w:t>
            </w:r>
          </w:p>
        </w:tc>
        <w:tc>
          <w:tcPr>
            <w:tcW w:w="1170" w:type="dxa"/>
            <w:shd w:val="clear" w:color="auto" w:fill="auto"/>
          </w:tcPr>
          <w:p w14:paraId="60D132B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98 (501)</w:t>
            </w:r>
          </w:p>
        </w:tc>
        <w:tc>
          <w:tcPr>
            <w:tcW w:w="630" w:type="dxa"/>
            <w:shd w:val="clear" w:color="auto" w:fill="auto"/>
          </w:tcPr>
          <w:p w14:paraId="5493AB9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0.845</w:t>
            </w:r>
          </w:p>
        </w:tc>
        <w:tc>
          <w:tcPr>
            <w:tcW w:w="1170" w:type="dxa"/>
            <w:shd w:val="clear" w:color="auto" w:fill="auto"/>
          </w:tcPr>
          <w:p w14:paraId="402A852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84 (543)</w:t>
            </w:r>
          </w:p>
        </w:tc>
        <w:tc>
          <w:tcPr>
            <w:tcW w:w="630" w:type="dxa"/>
            <w:shd w:val="clear" w:color="auto" w:fill="auto"/>
          </w:tcPr>
          <w:p w14:paraId="3A4376C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0.878</w:t>
            </w:r>
          </w:p>
        </w:tc>
        <w:tc>
          <w:tcPr>
            <w:tcW w:w="900" w:type="dxa"/>
            <w:shd w:val="clear" w:color="auto" w:fill="auto"/>
          </w:tcPr>
          <w:p w14:paraId="49304D9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−51 (43)</w:t>
            </w:r>
          </w:p>
        </w:tc>
        <w:tc>
          <w:tcPr>
            <w:tcW w:w="630" w:type="dxa"/>
            <w:shd w:val="clear" w:color="auto" w:fill="auto"/>
          </w:tcPr>
          <w:p w14:paraId="5D1D748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0.054</w:t>
            </w:r>
          </w:p>
        </w:tc>
        <w:tc>
          <w:tcPr>
            <w:tcW w:w="1080" w:type="dxa"/>
            <w:shd w:val="clear" w:color="auto" w:fill="auto"/>
          </w:tcPr>
          <w:p w14:paraId="4E0BE3E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−748 (356)</w:t>
            </w:r>
          </w:p>
        </w:tc>
        <w:tc>
          <w:tcPr>
            <w:tcW w:w="630" w:type="dxa"/>
            <w:shd w:val="clear" w:color="auto" w:fill="auto"/>
          </w:tcPr>
          <w:p w14:paraId="39335A6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0.037</w:t>
            </w:r>
          </w:p>
        </w:tc>
        <w:tc>
          <w:tcPr>
            <w:tcW w:w="990" w:type="dxa"/>
            <w:shd w:val="clear" w:color="auto" w:fill="auto"/>
          </w:tcPr>
          <w:p w14:paraId="0221005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119 (163)</w:t>
            </w:r>
          </w:p>
        </w:tc>
        <w:tc>
          <w:tcPr>
            <w:tcW w:w="630" w:type="dxa"/>
            <w:shd w:val="clear" w:color="auto" w:fill="auto"/>
          </w:tcPr>
          <w:p w14:paraId="4715A21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0.465</w:t>
            </w:r>
          </w:p>
        </w:tc>
        <w:tc>
          <w:tcPr>
            <w:tcW w:w="990" w:type="dxa"/>
            <w:shd w:val="clear" w:color="auto" w:fill="auto"/>
          </w:tcPr>
          <w:p w14:paraId="23F7A8C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−106 (168)</w:t>
            </w:r>
          </w:p>
        </w:tc>
        <w:tc>
          <w:tcPr>
            <w:tcW w:w="630" w:type="dxa"/>
            <w:shd w:val="clear" w:color="auto" w:fill="auto"/>
          </w:tcPr>
          <w:p w14:paraId="6F124D5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0.527</w:t>
            </w:r>
          </w:p>
        </w:tc>
      </w:tr>
    </w:tbl>
    <w:p w14:paraId="687F93BA" w14:textId="161B7B78" w:rsidR="00D966BB" w:rsidRPr="00BA761D" w:rsidRDefault="00D966BB" w:rsidP="00BA761D">
      <w:pPr>
        <w:spacing w:after="0" w:line="240" w:lineRule="auto"/>
        <w:ind w:left="-270"/>
        <w:rPr>
          <w:rFonts w:cstheme="minorHAnsi"/>
          <w:sz w:val="16"/>
          <w:szCs w:val="16"/>
        </w:rPr>
      </w:pPr>
      <w:r w:rsidRPr="00BA761D">
        <w:rPr>
          <w:rFonts w:cstheme="minorHAnsi"/>
          <w:sz w:val="16"/>
          <w:szCs w:val="16"/>
        </w:rPr>
        <w:t>*BMI &lt;20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underweight, 20 to &lt;25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normal weight, 25 to &lt;30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overweight, 30 to &lt;35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obese, and ≥35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severely obese. †Includes expenditures for all health services, including dental, other medical, home health, and so forth. ‡Includes expenditures for inpatient stays, ER visits, office-based physician visits, outpatient department physician visits, and prescription medicine. §Includes expenditures for inpatient stays, ER visits, prescription medicine, </w:t>
      </w:r>
      <w:r w:rsidR="003B1134" w:rsidRPr="00BA761D">
        <w:rPr>
          <w:rFonts w:cstheme="minorHAnsi"/>
          <w:sz w:val="16"/>
          <w:szCs w:val="16"/>
        </w:rPr>
        <w:t>and all office-based (OBD) and outpatient department (OP) visits.</w:t>
      </w:r>
      <w:r w:rsidRPr="00BA761D">
        <w:rPr>
          <w:rFonts w:cstheme="minorHAnsi"/>
          <w:sz w:val="16"/>
          <w:szCs w:val="16"/>
          <w:vertAlign w:val="superscript"/>
        </w:rPr>
        <w:t xml:space="preserve"> </w:t>
      </w:r>
      <w:r w:rsidRPr="00BA761D">
        <w:rPr>
          <w:rFonts w:cstheme="minorHAnsi"/>
          <w:sz w:val="16"/>
          <w:szCs w:val="16"/>
        </w:rPr>
        <w:t>‖Estimate of people in respective BMI category minus estimate for people in normal-weight group.</w:t>
      </w:r>
    </w:p>
    <w:p w14:paraId="015339D0" w14:textId="77777777" w:rsidR="00D966BB" w:rsidRPr="00BA761D" w:rsidRDefault="00D966BB" w:rsidP="00D966BB">
      <w:r w:rsidRPr="00BA761D">
        <w:br w:type="page"/>
      </w:r>
    </w:p>
    <w:p w14:paraId="70DDA1F9" w14:textId="14D7CC37" w:rsidR="00D966BB" w:rsidRPr="00BA761D" w:rsidRDefault="00D966BB" w:rsidP="00D966B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A761D">
        <w:rPr>
          <w:rFonts w:cstheme="minorHAnsi"/>
          <w:b/>
          <w:sz w:val="24"/>
          <w:szCs w:val="24"/>
        </w:rPr>
        <w:lastRenderedPageBreak/>
        <w:t xml:space="preserve">TABLE </w:t>
      </w:r>
      <w:r w:rsidR="00B921C3" w:rsidRPr="00BA761D">
        <w:rPr>
          <w:rFonts w:cstheme="minorHAnsi"/>
          <w:b/>
          <w:sz w:val="24"/>
          <w:szCs w:val="24"/>
        </w:rPr>
        <w:t>S3</w:t>
      </w:r>
      <w:r w:rsidRPr="00BA761D">
        <w:rPr>
          <w:rFonts w:cstheme="minorHAnsi"/>
          <w:b/>
          <w:sz w:val="24"/>
          <w:szCs w:val="24"/>
        </w:rPr>
        <w:t xml:space="preserve">. </w:t>
      </w:r>
      <w:r w:rsidR="00C65B7B" w:rsidRPr="00BA761D">
        <w:rPr>
          <w:rFonts w:cstheme="minorHAnsi"/>
          <w:b/>
          <w:sz w:val="24"/>
          <w:szCs w:val="24"/>
        </w:rPr>
        <w:t xml:space="preserve">Differences in </w:t>
      </w:r>
      <w:r w:rsidRPr="00BA761D">
        <w:rPr>
          <w:rFonts w:cstheme="minorHAnsi"/>
          <w:b/>
          <w:bCs/>
          <w:sz w:val="24"/>
          <w:szCs w:val="24"/>
        </w:rPr>
        <w:t xml:space="preserve">Unadjusted Expenditures per Person </w:t>
      </w:r>
      <w:r w:rsidR="00C65B7B" w:rsidRPr="00BA761D">
        <w:rPr>
          <w:rFonts w:cstheme="minorHAnsi"/>
          <w:b/>
          <w:bCs/>
          <w:sz w:val="24"/>
          <w:szCs w:val="24"/>
        </w:rPr>
        <w:t>in the Sample Excluding Smokers and those with Cancer or CVD (ADS)</w:t>
      </w:r>
    </w:p>
    <w:tbl>
      <w:tblPr>
        <w:tblStyle w:val="TableGrid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08"/>
        <w:gridCol w:w="1269"/>
        <w:gridCol w:w="1093"/>
        <w:gridCol w:w="630"/>
        <w:gridCol w:w="1080"/>
        <w:gridCol w:w="630"/>
        <w:gridCol w:w="1080"/>
        <w:gridCol w:w="630"/>
        <w:gridCol w:w="900"/>
        <w:gridCol w:w="630"/>
        <w:gridCol w:w="1080"/>
        <w:gridCol w:w="630"/>
        <w:gridCol w:w="990"/>
        <w:gridCol w:w="630"/>
        <w:gridCol w:w="900"/>
        <w:gridCol w:w="630"/>
      </w:tblGrid>
      <w:tr w:rsidR="00D966BB" w:rsidRPr="00BA761D" w14:paraId="0993E199" w14:textId="77777777" w:rsidTr="00BA761D">
        <w:tc>
          <w:tcPr>
            <w:tcW w:w="1877" w:type="dxa"/>
            <w:gridSpan w:val="2"/>
            <w:vMerge w:val="restart"/>
            <w:shd w:val="clear" w:color="auto" w:fill="auto"/>
          </w:tcPr>
          <w:p w14:paraId="019BBD41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BMI Category*</w:t>
            </w:r>
          </w:p>
        </w:tc>
        <w:tc>
          <w:tcPr>
            <w:tcW w:w="11533" w:type="dxa"/>
            <w:gridSpan w:val="14"/>
            <w:shd w:val="clear" w:color="auto" w:fill="auto"/>
          </w:tcPr>
          <w:p w14:paraId="4EB825ED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Differences in Average Expenditures per Person, $</w:t>
            </w:r>
          </w:p>
        </w:tc>
      </w:tr>
      <w:tr w:rsidR="00D966BB" w:rsidRPr="00BA761D" w14:paraId="1D6BD08D" w14:textId="77777777" w:rsidTr="00BA761D">
        <w:tc>
          <w:tcPr>
            <w:tcW w:w="1877" w:type="dxa"/>
            <w:gridSpan w:val="2"/>
            <w:vMerge/>
            <w:shd w:val="clear" w:color="auto" w:fill="auto"/>
          </w:tcPr>
          <w:p w14:paraId="09426A20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53EE024C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Total†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CDB120C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Expense1‡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B503A8A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Expense2§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FE2946D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ER Visits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26500B2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Inpatient Stays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7D8AA78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OBD Visits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E109689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OP Visits</w:t>
            </w:r>
          </w:p>
        </w:tc>
      </w:tr>
      <w:tr w:rsidR="00D966BB" w:rsidRPr="00BA761D" w14:paraId="3A682BC5" w14:textId="77777777" w:rsidTr="00BA761D">
        <w:tc>
          <w:tcPr>
            <w:tcW w:w="1877" w:type="dxa"/>
            <w:gridSpan w:val="2"/>
            <w:vMerge/>
            <w:shd w:val="clear" w:color="auto" w:fill="auto"/>
          </w:tcPr>
          <w:p w14:paraId="4C2C6F56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</w:tcPr>
          <w:p w14:paraId="5FB82655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36A380E4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14:paraId="399487E4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122E003C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14:paraId="09CBBF70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687BE3A8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900" w:type="dxa"/>
            <w:shd w:val="clear" w:color="auto" w:fill="auto"/>
          </w:tcPr>
          <w:p w14:paraId="73D9982B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7DAF9849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14:paraId="547233A9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3C34C013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14:paraId="4EB95F09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387FB6B5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900" w:type="dxa"/>
            <w:shd w:val="clear" w:color="auto" w:fill="auto"/>
          </w:tcPr>
          <w:p w14:paraId="169120D0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Mean (SE)</w:t>
            </w:r>
          </w:p>
        </w:tc>
        <w:tc>
          <w:tcPr>
            <w:tcW w:w="630" w:type="dxa"/>
            <w:shd w:val="clear" w:color="auto" w:fill="auto"/>
          </w:tcPr>
          <w:p w14:paraId="58A483FB" w14:textId="77777777" w:rsidR="00D966BB" w:rsidRPr="00BA761D" w:rsidRDefault="00D966BB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</w:tr>
      <w:tr w:rsidR="00D966BB" w:rsidRPr="00BA761D" w14:paraId="1B8E342E" w14:textId="77777777" w:rsidTr="00BA761D">
        <w:tc>
          <w:tcPr>
            <w:tcW w:w="13410" w:type="dxa"/>
            <w:gridSpan w:val="16"/>
            <w:shd w:val="clear" w:color="auto" w:fill="auto"/>
            <w:vAlign w:val="center"/>
          </w:tcPr>
          <w:p w14:paraId="4963FA82" w14:textId="5B152DCF" w:rsidR="00D966BB" w:rsidRPr="00BA761D" w:rsidRDefault="004517FA" w:rsidP="006D2527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>Between respective BMI category and normal-weight group</w:t>
            </w:r>
          </w:p>
        </w:tc>
      </w:tr>
      <w:tr w:rsidR="00D966BB" w:rsidRPr="00BA761D" w14:paraId="3E30BA2F" w14:textId="77777777" w:rsidTr="00BA761D">
        <w:tc>
          <w:tcPr>
            <w:tcW w:w="608" w:type="dxa"/>
            <w:vMerge w:val="restart"/>
            <w:shd w:val="clear" w:color="auto" w:fill="auto"/>
            <w:textDirection w:val="btLr"/>
          </w:tcPr>
          <w:p w14:paraId="39749237" w14:textId="77777777" w:rsidR="00D966BB" w:rsidRPr="00BA761D" w:rsidRDefault="00D966BB" w:rsidP="006D252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 diabetes</w:t>
            </w:r>
          </w:p>
        </w:tc>
        <w:tc>
          <w:tcPr>
            <w:tcW w:w="1269" w:type="dxa"/>
            <w:shd w:val="clear" w:color="auto" w:fill="auto"/>
          </w:tcPr>
          <w:p w14:paraId="481A2916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093" w:type="dxa"/>
            <w:shd w:val="clear" w:color="auto" w:fill="auto"/>
          </w:tcPr>
          <w:p w14:paraId="2EA71A6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3,024 (2,265)</w:t>
            </w:r>
          </w:p>
        </w:tc>
        <w:tc>
          <w:tcPr>
            <w:tcW w:w="630" w:type="dxa"/>
            <w:shd w:val="clear" w:color="auto" w:fill="auto"/>
          </w:tcPr>
          <w:p w14:paraId="5BAD442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0.183</w:t>
            </w:r>
          </w:p>
        </w:tc>
        <w:tc>
          <w:tcPr>
            <w:tcW w:w="1080" w:type="dxa"/>
            <w:shd w:val="clear" w:color="auto" w:fill="auto"/>
          </w:tcPr>
          <w:p w14:paraId="211C585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2,256 (2,130)</w:t>
            </w:r>
          </w:p>
        </w:tc>
        <w:tc>
          <w:tcPr>
            <w:tcW w:w="630" w:type="dxa"/>
            <w:shd w:val="clear" w:color="auto" w:fill="auto"/>
          </w:tcPr>
          <w:p w14:paraId="577703E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0.291</w:t>
            </w:r>
          </w:p>
        </w:tc>
        <w:tc>
          <w:tcPr>
            <w:tcW w:w="1080" w:type="dxa"/>
            <w:shd w:val="clear" w:color="auto" w:fill="auto"/>
          </w:tcPr>
          <w:p w14:paraId="0BDED65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2,051 (2,130)</w:t>
            </w:r>
          </w:p>
        </w:tc>
        <w:tc>
          <w:tcPr>
            <w:tcW w:w="630" w:type="dxa"/>
            <w:shd w:val="clear" w:color="auto" w:fill="auto"/>
          </w:tcPr>
          <w:p w14:paraId="7ED1C4B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0.337</w:t>
            </w:r>
          </w:p>
        </w:tc>
        <w:tc>
          <w:tcPr>
            <w:tcW w:w="900" w:type="dxa"/>
            <w:shd w:val="clear" w:color="auto" w:fill="auto"/>
          </w:tcPr>
          <w:p w14:paraId="5075472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 (98)</w:t>
            </w:r>
          </w:p>
        </w:tc>
        <w:tc>
          <w:tcPr>
            <w:tcW w:w="630" w:type="dxa"/>
            <w:shd w:val="clear" w:color="auto" w:fill="auto"/>
          </w:tcPr>
          <w:p w14:paraId="3E384BF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0.930</w:t>
            </w:r>
          </w:p>
        </w:tc>
        <w:tc>
          <w:tcPr>
            <w:tcW w:w="1080" w:type="dxa"/>
            <w:shd w:val="clear" w:color="auto" w:fill="auto"/>
          </w:tcPr>
          <w:p w14:paraId="10C6E23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2,281 (1,580)</w:t>
            </w:r>
          </w:p>
        </w:tc>
        <w:tc>
          <w:tcPr>
            <w:tcW w:w="630" w:type="dxa"/>
            <w:shd w:val="clear" w:color="auto" w:fill="auto"/>
          </w:tcPr>
          <w:p w14:paraId="38E0A37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0.150</w:t>
            </w:r>
          </w:p>
        </w:tc>
        <w:tc>
          <w:tcPr>
            <w:tcW w:w="990" w:type="dxa"/>
            <w:shd w:val="clear" w:color="auto" w:fill="auto"/>
          </w:tcPr>
          <w:p w14:paraId="1CEB8CA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−408 (215)</w:t>
            </w:r>
          </w:p>
        </w:tc>
        <w:tc>
          <w:tcPr>
            <w:tcW w:w="630" w:type="dxa"/>
            <w:shd w:val="clear" w:color="auto" w:fill="auto"/>
          </w:tcPr>
          <w:p w14:paraId="1380CC8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0.059</w:t>
            </w:r>
          </w:p>
        </w:tc>
        <w:tc>
          <w:tcPr>
            <w:tcW w:w="900" w:type="dxa"/>
            <w:shd w:val="clear" w:color="auto" w:fill="auto"/>
          </w:tcPr>
          <w:p w14:paraId="4F32037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96 (262)</w:t>
            </w:r>
          </w:p>
        </w:tc>
        <w:tc>
          <w:tcPr>
            <w:tcW w:w="630" w:type="dxa"/>
            <w:shd w:val="clear" w:color="auto" w:fill="auto"/>
          </w:tcPr>
          <w:p w14:paraId="4CBB080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0.714</w:t>
            </w:r>
          </w:p>
        </w:tc>
      </w:tr>
      <w:tr w:rsidR="00D966BB" w:rsidRPr="00BA761D" w14:paraId="106E855D" w14:textId="77777777" w:rsidTr="00BA761D">
        <w:tc>
          <w:tcPr>
            <w:tcW w:w="608" w:type="dxa"/>
            <w:vMerge/>
            <w:shd w:val="clear" w:color="auto" w:fill="auto"/>
          </w:tcPr>
          <w:p w14:paraId="6E63604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7571A7BC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093" w:type="dxa"/>
            <w:shd w:val="clear" w:color="auto" w:fill="auto"/>
          </w:tcPr>
          <w:p w14:paraId="243CC19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−178 (463)</w:t>
            </w:r>
          </w:p>
        </w:tc>
        <w:tc>
          <w:tcPr>
            <w:tcW w:w="630" w:type="dxa"/>
            <w:shd w:val="clear" w:color="auto" w:fill="auto"/>
          </w:tcPr>
          <w:p w14:paraId="49DCC10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0.701</w:t>
            </w:r>
          </w:p>
        </w:tc>
        <w:tc>
          <w:tcPr>
            <w:tcW w:w="1080" w:type="dxa"/>
            <w:shd w:val="clear" w:color="auto" w:fill="auto"/>
          </w:tcPr>
          <w:p w14:paraId="34E5582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29 (390)</w:t>
            </w:r>
          </w:p>
        </w:tc>
        <w:tc>
          <w:tcPr>
            <w:tcW w:w="630" w:type="dxa"/>
            <w:shd w:val="clear" w:color="auto" w:fill="auto"/>
          </w:tcPr>
          <w:p w14:paraId="5D745FC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0.941</w:t>
            </w:r>
          </w:p>
        </w:tc>
        <w:tc>
          <w:tcPr>
            <w:tcW w:w="1080" w:type="dxa"/>
            <w:shd w:val="clear" w:color="auto" w:fill="auto"/>
          </w:tcPr>
          <w:p w14:paraId="548B66A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−31 (433)</w:t>
            </w:r>
          </w:p>
        </w:tc>
        <w:tc>
          <w:tcPr>
            <w:tcW w:w="630" w:type="dxa"/>
            <w:shd w:val="clear" w:color="auto" w:fill="auto"/>
          </w:tcPr>
          <w:p w14:paraId="02EDFD3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0.943</w:t>
            </w:r>
          </w:p>
        </w:tc>
        <w:tc>
          <w:tcPr>
            <w:tcW w:w="900" w:type="dxa"/>
            <w:shd w:val="clear" w:color="auto" w:fill="auto"/>
          </w:tcPr>
          <w:p w14:paraId="7F17298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−31 (63)</w:t>
            </w:r>
          </w:p>
        </w:tc>
        <w:tc>
          <w:tcPr>
            <w:tcW w:w="630" w:type="dxa"/>
            <w:shd w:val="clear" w:color="auto" w:fill="auto"/>
          </w:tcPr>
          <w:p w14:paraId="36A1DD8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0.624</w:t>
            </w:r>
          </w:p>
        </w:tc>
        <w:tc>
          <w:tcPr>
            <w:tcW w:w="1080" w:type="dxa"/>
            <w:shd w:val="clear" w:color="auto" w:fill="auto"/>
          </w:tcPr>
          <w:p w14:paraId="7ABBF2E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160 (234)</w:t>
            </w:r>
          </w:p>
        </w:tc>
        <w:tc>
          <w:tcPr>
            <w:tcW w:w="630" w:type="dxa"/>
            <w:shd w:val="clear" w:color="auto" w:fill="auto"/>
          </w:tcPr>
          <w:p w14:paraId="1761B17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0.495</w:t>
            </w:r>
          </w:p>
        </w:tc>
        <w:tc>
          <w:tcPr>
            <w:tcW w:w="990" w:type="dxa"/>
            <w:shd w:val="clear" w:color="auto" w:fill="auto"/>
          </w:tcPr>
          <w:p w14:paraId="19E1719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−45 (149)</w:t>
            </w:r>
          </w:p>
        </w:tc>
        <w:tc>
          <w:tcPr>
            <w:tcW w:w="630" w:type="dxa"/>
            <w:shd w:val="clear" w:color="auto" w:fill="auto"/>
          </w:tcPr>
          <w:p w14:paraId="78CFFF3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0.765</w:t>
            </w:r>
          </w:p>
        </w:tc>
        <w:tc>
          <w:tcPr>
            <w:tcW w:w="900" w:type="dxa"/>
            <w:shd w:val="clear" w:color="auto" w:fill="auto"/>
          </w:tcPr>
          <w:p w14:paraId="5E7E5B0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68 (123)</w:t>
            </w:r>
          </w:p>
        </w:tc>
        <w:tc>
          <w:tcPr>
            <w:tcW w:w="630" w:type="dxa"/>
            <w:shd w:val="clear" w:color="auto" w:fill="auto"/>
          </w:tcPr>
          <w:p w14:paraId="3078415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0.583</w:t>
            </w:r>
          </w:p>
        </w:tc>
      </w:tr>
      <w:tr w:rsidR="00D966BB" w:rsidRPr="00BA761D" w14:paraId="77F771E0" w14:textId="77777777" w:rsidTr="00BA761D">
        <w:tc>
          <w:tcPr>
            <w:tcW w:w="608" w:type="dxa"/>
            <w:vMerge/>
            <w:shd w:val="clear" w:color="auto" w:fill="auto"/>
          </w:tcPr>
          <w:p w14:paraId="7AFEF87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228E78C6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093" w:type="dxa"/>
            <w:shd w:val="clear" w:color="auto" w:fill="auto"/>
          </w:tcPr>
          <w:p w14:paraId="4EBBF68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1,006 (762)</w:t>
            </w:r>
          </w:p>
        </w:tc>
        <w:tc>
          <w:tcPr>
            <w:tcW w:w="630" w:type="dxa"/>
            <w:shd w:val="clear" w:color="auto" w:fill="auto"/>
          </w:tcPr>
          <w:p w14:paraId="1BECA40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0.188</w:t>
            </w:r>
          </w:p>
        </w:tc>
        <w:tc>
          <w:tcPr>
            <w:tcW w:w="1080" w:type="dxa"/>
            <w:shd w:val="clear" w:color="auto" w:fill="auto"/>
          </w:tcPr>
          <w:p w14:paraId="605C9ED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1,027 (711)</w:t>
            </w:r>
          </w:p>
        </w:tc>
        <w:tc>
          <w:tcPr>
            <w:tcW w:w="630" w:type="dxa"/>
            <w:shd w:val="clear" w:color="auto" w:fill="auto"/>
          </w:tcPr>
          <w:p w14:paraId="5C468E3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0.150</w:t>
            </w:r>
          </w:p>
        </w:tc>
        <w:tc>
          <w:tcPr>
            <w:tcW w:w="1080" w:type="dxa"/>
            <w:shd w:val="clear" w:color="auto" w:fill="auto"/>
          </w:tcPr>
          <w:p w14:paraId="19CA0A2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1,032 (743)</w:t>
            </w:r>
          </w:p>
        </w:tc>
        <w:tc>
          <w:tcPr>
            <w:tcW w:w="630" w:type="dxa"/>
            <w:shd w:val="clear" w:color="auto" w:fill="auto"/>
          </w:tcPr>
          <w:p w14:paraId="76F53D6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0.167</w:t>
            </w:r>
          </w:p>
        </w:tc>
        <w:tc>
          <w:tcPr>
            <w:tcW w:w="900" w:type="dxa"/>
            <w:shd w:val="clear" w:color="auto" w:fill="auto"/>
          </w:tcPr>
          <w:p w14:paraId="3941AF8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−42 (61)</w:t>
            </w:r>
          </w:p>
        </w:tc>
        <w:tc>
          <w:tcPr>
            <w:tcW w:w="630" w:type="dxa"/>
            <w:shd w:val="clear" w:color="auto" w:fill="auto"/>
          </w:tcPr>
          <w:p w14:paraId="27F875F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0.489</w:t>
            </w:r>
          </w:p>
        </w:tc>
        <w:tc>
          <w:tcPr>
            <w:tcW w:w="1080" w:type="dxa"/>
            <w:shd w:val="clear" w:color="auto" w:fill="auto"/>
          </w:tcPr>
          <w:p w14:paraId="01D1372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337 (260)</w:t>
            </w:r>
          </w:p>
        </w:tc>
        <w:tc>
          <w:tcPr>
            <w:tcW w:w="630" w:type="dxa"/>
            <w:shd w:val="clear" w:color="auto" w:fill="auto"/>
          </w:tcPr>
          <w:p w14:paraId="523CB6A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0.196</w:t>
            </w:r>
          </w:p>
        </w:tc>
        <w:tc>
          <w:tcPr>
            <w:tcW w:w="990" w:type="dxa"/>
            <w:shd w:val="clear" w:color="auto" w:fill="auto"/>
          </w:tcPr>
          <w:p w14:paraId="7E37A09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78 (148)</w:t>
            </w:r>
          </w:p>
        </w:tc>
        <w:tc>
          <w:tcPr>
            <w:tcW w:w="630" w:type="dxa"/>
            <w:shd w:val="clear" w:color="auto" w:fill="auto"/>
          </w:tcPr>
          <w:p w14:paraId="3719EBF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0.600</w:t>
            </w:r>
          </w:p>
        </w:tc>
        <w:tc>
          <w:tcPr>
            <w:tcW w:w="900" w:type="dxa"/>
            <w:shd w:val="clear" w:color="auto" w:fill="auto"/>
          </w:tcPr>
          <w:p w14:paraId="787D8A3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34 (93)</w:t>
            </w:r>
          </w:p>
        </w:tc>
        <w:tc>
          <w:tcPr>
            <w:tcW w:w="630" w:type="dxa"/>
            <w:shd w:val="clear" w:color="auto" w:fill="auto"/>
          </w:tcPr>
          <w:p w14:paraId="032D328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0.716</w:t>
            </w:r>
          </w:p>
        </w:tc>
      </w:tr>
      <w:tr w:rsidR="00D966BB" w:rsidRPr="00BA761D" w14:paraId="1FC006D0" w14:textId="77777777" w:rsidTr="00BA761D">
        <w:tc>
          <w:tcPr>
            <w:tcW w:w="608" w:type="dxa"/>
            <w:vMerge/>
            <w:shd w:val="clear" w:color="auto" w:fill="auto"/>
          </w:tcPr>
          <w:p w14:paraId="6AD8979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23D288C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093" w:type="dxa"/>
            <w:shd w:val="clear" w:color="auto" w:fill="auto"/>
          </w:tcPr>
          <w:p w14:paraId="4F49337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2,122 (537)</w:t>
            </w:r>
          </w:p>
        </w:tc>
        <w:tc>
          <w:tcPr>
            <w:tcW w:w="630" w:type="dxa"/>
            <w:shd w:val="clear" w:color="auto" w:fill="auto"/>
          </w:tcPr>
          <w:p w14:paraId="464917D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7D23FC8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1,928 (449)</w:t>
            </w:r>
          </w:p>
        </w:tc>
        <w:tc>
          <w:tcPr>
            <w:tcW w:w="630" w:type="dxa"/>
            <w:shd w:val="clear" w:color="auto" w:fill="auto"/>
          </w:tcPr>
          <w:p w14:paraId="689C939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59D64D0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2103 (511)</w:t>
            </w:r>
          </w:p>
        </w:tc>
        <w:tc>
          <w:tcPr>
            <w:tcW w:w="630" w:type="dxa"/>
            <w:shd w:val="clear" w:color="auto" w:fill="auto"/>
          </w:tcPr>
          <w:p w14:paraId="0D563BE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4045848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21 (63)</w:t>
            </w:r>
          </w:p>
        </w:tc>
        <w:tc>
          <w:tcPr>
            <w:tcW w:w="630" w:type="dxa"/>
            <w:shd w:val="clear" w:color="auto" w:fill="auto"/>
          </w:tcPr>
          <w:p w14:paraId="45FB21C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0.737</w:t>
            </w:r>
          </w:p>
        </w:tc>
        <w:tc>
          <w:tcPr>
            <w:tcW w:w="1080" w:type="dxa"/>
            <w:shd w:val="clear" w:color="auto" w:fill="auto"/>
          </w:tcPr>
          <w:p w14:paraId="4E4C12E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579 (269)</w:t>
            </w:r>
          </w:p>
        </w:tc>
        <w:tc>
          <w:tcPr>
            <w:tcW w:w="630" w:type="dxa"/>
            <w:shd w:val="clear" w:color="auto" w:fill="auto"/>
          </w:tcPr>
          <w:p w14:paraId="577F186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0.032</w:t>
            </w:r>
          </w:p>
        </w:tc>
        <w:tc>
          <w:tcPr>
            <w:tcW w:w="990" w:type="dxa"/>
            <w:shd w:val="clear" w:color="auto" w:fill="auto"/>
          </w:tcPr>
          <w:p w14:paraId="41D8803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405 (192)</w:t>
            </w:r>
          </w:p>
        </w:tc>
        <w:tc>
          <w:tcPr>
            <w:tcW w:w="630" w:type="dxa"/>
            <w:shd w:val="clear" w:color="auto" w:fill="auto"/>
          </w:tcPr>
          <w:p w14:paraId="29BA779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0.036</w:t>
            </w:r>
          </w:p>
        </w:tc>
        <w:tc>
          <w:tcPr>
            <w:tcW w:w="900" w:type="dxa"/>
            <w:shd w:val="clear" w:color="auto" w:fill="auto"/>
          </w:tcPr>
          <w:p w14:paraId="7189F67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454 (204)</w:t>
            </w:r>
          </w:p>
        </w:tc>
        <w:tc>
          <w:tcPr>
            <w:tcW w:w="630" w:type="dxa"/>
            <w:shd w:val="clear" w:color="auto" w:fill="auto"/>
          </w:tcPr>
          <w:p w14:paraId="54C1896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0.027</w:t>
            </w:r>
          </w:p>
        </w:tc>
      </w:tr>
      <w:tr w:rsidR="00D966BB" w:rsidRPr="00BA761D" w14:paraId="084AB1E8" w14:textId="77777777" w:rsidTr="00BA761D">
        <w:tc>
          <w:tcPr>
            <w:tcW w:w="608" w:type="dxa"/>
            <w:vMerge w:val="restart"/>
            <w:shd w:val="clear" w:color="auto" w:fill="auto"/>
            <w:textDirection w:val="btLr"/>
          </w:tcPr>
          <w:p w14:paraId="24D2125C" w14:textId="77777777" w:rsidR="00D966BB" w:rsidRPr="00BA761D" w:rsidRDefault="00D966BB" w:rsidP="006D252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Without diabetes</w:t>
            </w:r>
          </w:p>
        </w:tc>
        <w:tc>
          <w:tcPr>
            <w:tcW w:w="1269" w:type="dxa"/>
            <w:shd w:val="clear" w:color="auto" w:fill="auto"/>
          </w:tcPr>
          <w:p w14:paraId="2A172120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093" w:type="dxa"/>
            <w:shd w:val="clear" w:color="auto" w:fill="auto"/>
          </w:tcPr>
          <w:p w14:paraId="545E89F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143 (176)</w:t>
            </w:r>
          </w:p>
        </w:tc>
        <w:tc>
          <w:tcPr>
            <w:tcW w:w="630" w:type="dxa"/>
            <w:shd w:val="clear" w:color="auto" w:fill="auto"/>
          </w:tcPr>
          <w:p w14:paraId="49DF8B3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0.416</w:t>
            </w:r>
          </w:p>
        </w:tc>
        <w:tc>
          <w:tcPr>
            <w:tcW w:w="1080" w:type="dxa"/>
            <w:shd w:val="clear" w:color="auto" w:fill="auto"/>
          </w:tcPr>
          <w:p w14:paraId="1FEBB51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37 (152)</w:t>
            </w:r>
          </w:p>
        </w:tc>
        <w:tc>
          <w:tcPr>
            <w:tcW w:w="630" w:type="dxa"/>
            <w:shd w:val="clear" w:color="auto" w:fill="auto"/>
          </w:tcPr>
          <w:p w14:paraId="308DED9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0.808</w:t>
            </w:r>
          </w:p>
        </w:tc>
        <w:tc>
          <w:tcPr>
            <w:tcW w:w="1080" w:type="dxa"/>
            <w:shd w:val="clear" w:color="auto" w:fill="auto"/>
          </w:tcPr>
          <w:p w14:paraId="4FE1B93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19 (159)</w:t>
            </w:r>
          </w:p>
        </w:tc>
        <w:tc>
          <w:tcPr>
            <w:tcW w:w="630" w:type="dxa"/>
            <w:shd w:val="clear" w:color="auto" w:fill="auto"/>
          </w:tcPr>
          <w:p w14:paraId="218A4AC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0.903</w:t>
            </w:r>
          </w:p>
        </w:tc>
        <w:tc>
          <w:tcPr>
            <w:tcW w:w="900" w:type="dxa"/>
            <w:shd w:val="clear" w:color="auto" w:fill="auto"/>
          </w:tcPr>
          <w:p w14:paraId="5163235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20 (16)</w:t>
            </w:r>
          </w:p>
        </w:tc>
        <w:tc>
          <w:tcPr>
            <w:tcW w:w="630" w:type="dxa"/>
            <w:shd w:val="clear" w:color="auto" w:fill="auto"/>
          </w:tcPr>
          <w:p w14:paraId="6350585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0.212</w:t>
            </w:r>
          </w:p>
        </w:tc>
        <w:tc>
          <w:tcPr>
            <w:tcW w:w="1080" w:type="dxa"/>
            <w:shd w:val="clear" w:color="auto" w:fill="auto"/>
          </w:tcPr>
          <w:p w14:paraId="1C58D16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105 (109)</w:t>
            </w:r>
          </w:p>
        </w:tc>
        <w:tc>
          <w:tcPr>
            <w:tcW w:w="630" w:type="dxa"/>
            <w:shd w:val="clear" w:color="auto" w:fill="auto"/>
          </w:tcPr>
          <w:p w14:paraId="1665215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0.332</w:t>
            </w:r>
          </w:p>
        </w:tc>
        <w:tc>
          <w:tcPr>
            <w:tcW w:w="990" w:type="dxa"/>
            <w:shd w:val="clear" w:color="auto" w:fill="auto"/>
          </w:tcPr>
          <w:p w14:paraId="40BC31A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−35 (42)</w:t>
            </w:r>
          </w:p>
        </w:tc>
        <w:tc>
          <w:tcPr>
            <w:tcW w:w="630" w:type="dxa"/>
            <w:shd w:val="clear" w:color="auto" w:fill="auto"/>
          </w:tcPr>
          <w:p w14:paraId="0EC914C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0.407</w:t>
            </w:r>
          </w:p>
        </w:tc>
        <w:tc>
          <w:tcPr>
            <w:tcW w:w="900" w:type="dxa"/>
            <w:shd w:val="clear" w:color="auto" w:fill="auto"/>
          </w:tcPr>
          <w:p w14:paraId="532FED7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−22 (35)</w:t>
            </w:r>
          </w:p>
        </w:tc>
        <w:tc>
          <w:tcPr>
            <w:tcW w:w="630" w:type="dxa"/>
            <w:shd w:val="clear" w:color="auto" w:fill="auto"/>
          </w:tcPr>
          <w:p w14:paraId="70B5C4C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0.527</w:t>
            </w:r>
          </w:p>
        </w:tc>
      </w:tr>
      <w:tr w:rsidR="00D966BB" w:rsidRPr="00BA761D" w14:paraId="3975F043" w14:textId="77777777" w:rsidTr="00BA761D">
        <w:tc>
          <w:tcPr>
            <w:tcW w:w="608" w:type="dxa"/>
            <w:vMerge/>
            <w:shd w:val="clear" w:color="auto" w:fill="auto"/>
          </w:tcPr>
          <w:p w14:paraId="3497B9F8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3BC62AC6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093" w:type="dxa"/>
            <w:shd w:val="clear" w:color="auto" w:fill="auto"/>
          </w:tcPr>
          <w:p w14:paraId="3C63B2F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95 (88)</w:t>
            </w:r>
          </w:p>
        </w:tc>
        <w:tc>
          <w:tcPr>
            <w:tcW w:w="630" w:type="dxa"/>
            <w:shd w:val="clear" w:color="auto" w:fill="auto"/>
          </w:tcPr>
          <w:p w14:paraId="57D4863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0.279</w:t>
            </w:r>
          </w:p>
        </w:tc>
        <w:tc>
          <w:tcPr>
            <w:tcW w:w="1080" w:type="dxa"/>
            <w:shd w:val="clear" w:color="auto" w:fill="auto"/>
          </w:tcPr>
          <w:p w14:paraId="0F2CD9F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96 (79)</w:t>
            </w:r>
          </w:p>
        </w:tc>
        <w:tc>
          <w:tcPr>
            <w:tcW w:w="630" w:type="dxa"/>
            <w:shd w:val="clear" w:color="auto" w:fill="auto"/>
          </w:tcPr>
          <w:p w14:paraId="46B1F21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0.225</w:t>
            </w:r>
          </w:p>
        </w:tc>
        <w:tc>
          <w:tcPr>
            <w:tcW w:w="1080" w:type="dxa"/>
            <w:shd w:val="clear" w:color="auto" w:fill="auto"/>
          </w:tcPr>
          <w:p w14:paraId="33A0C8F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117 (84)</w:t>
            </w:r>
          </w:p>
        </w:tc>
        <w:tc>
          <w:tcPr>
            <w:tcW w:w="630" w:type="dxa"/>
            <w:shd w:val="clear" w:color="auto" w:fill="auto"/>
          </w:tcPr>
          <w:p w14:paraId="3A49EA6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0.164</w:t>
            </w:r>
          </w:p>
        </w:tc>
        <w:tc>
          <w:tcPr>
            <w:tcW w:w="900" w:type="dxa"/>
            <w:shd w:val="clear" w:color="auto" w:fill="auto"/>
          </w:tcPr>
          <w:p w14:paraId="40B1EF8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16 (8)</w:t>
            </w:r>
          </w:p>
        </w:tc>
        <w:tc>
          <w:tcPr>
            <w:tcW w:w="630" w:type="dxa"/>
            <w:shd w:val="clear" w:color="auto" w:fill="auto"/>
          </w:tcPr>
          <w:p w14:paraId="053F92F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0.040</w:t>
            </w:r>
          </w:p>
        </w:tc>
        <w:tc>
          <w:tcPr>
            <w:tcW w:w="1080" w:type="dxa"/>
            <w:shd w:val="clear" w:color="auto" w:fill="auto"/>
          </w:tcPr>
          <w:p w14:paraId="72F5138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26 (46)</w:t>
            </w:r>
          </w:p>
        </w:tc>
        <w:tc>
          <w:tcPr>
            <w:tcW w:w="630" w:type="dxa"/>
            <w:shd w:val="clear" w:color="auto" w:fill="auto"/>
          </w:tcPr>
          <w:p w14:paraId="3EFACBB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0.580</w:t>
            </w:r>
          </w:p>
        </w:tc>
        <w:tc>
          <w:tcPr>
            <w:tcW w:w="990" w:type="dxa"/>
            <w:shd w:val="clear" w:color="auto" w:fill="auto"/>
          </w:tcPr>
          <w:p w14:paraId="366591E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15 (21)</w:t>
            </w:r>
          </w:p>
        </w:tc>
        <w:tc>
          <w:tcPr>
            <w:tcW w:w="630" w:type="dxa"/>
            <w:shd w:val="clear" w:color="auto" w:fill="auto"/>
          </w:tcPr>
          <w:p w14:paraId="719C339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0.490</w:t>
            </w:r>
          </w:p>
        </w:tc>
        <w:tc>
          <w:tcPr>
            <w:tcW w:w="900" w:type="dxa"/>
            <w:shd w:val="clear" w:color="auto" w:fill="auto"/>
          </w:tcPr>
          <w:p w14:paraId="107544A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45 (26)</w:t>
            </w:r>
          </w:p>
        </w:tc>
        <w:tc>
          <w:tcPr>
            <w:tcW w:w="630" w:type="dxa"/>
            <w:shd w:val="clear" w:color="auto" w:fill="auto"/>
          </w:tcPr>
          <w:p w14:paraId="7DD6EE0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0.083</w:t>
            </w:r>
          </w:p>
        </w:tc>
      </w:tr>
      <w:tr w:rsidR="00D966BB" w:rsidRPr="00BA761D" w14:paraId="1D117D7A" w14:textId="77777777" w:rsidTr="00BA761D">
        <w:tc>
          <w:tcPr>
            <w:tcW w:w="608" w:type="dxa"/>
            <w:vMerge/>
            <w:shd w:val="clear" w:color="auto" w:fill="auto"/>
          </w:tcPr>
          <w:p w14:paraId="7C8F07E3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62E8F98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093" w:type="dxa"/>
            <w:shd w:val="clear" w:color="auto" w:fill="auto"/>
          </w:tcPr>
          <w:p w14:paraId="1347851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364 (101)</w:t>
            </w:r>
          </w:p>
        </w:tc>
        <w:tc>
          <w:tcPr>
            <w:tcW w:w="630" w:type="dxa"/>
            <w:shd w:val="clear" w:color="auto" w:fill="auto"/>
          </w:tcPr>
          <w:p w14:paraId="39C8EEF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6C85258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362 (91)</w:t>
            </w:r>
          </w:p>
        </w:tc>
        <w:tc>
          <w:tcPr>
            <w:tcW w:w="630" w:type="dxa"/>
            <w:shd w:val="clear" w:color="auto" w:fill="auto"/>
          </w:tcPr>
          <w:p w14:paraId="4AFD2F5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6E0DF62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417 (97)</w:t>
            </w:r>
          </w:p>
        </w:tc>
        <w:tc>
          <w:tcPr>
            <w:tcW w:w="630" w:type="dxa"/>
            <w:shd w:val="clear" w:color="auto" w:fill="auto"/>
          </w:tcPr>
          <w:p w14:paraId="28A8C59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6DB18EF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41 (10)</w:t>
            </w:r>
          </w:p>
        </w:tc>
        <w:tc>
          <w:tcPr>
            <w:tcW w:w="630" w:type="dxa"/>
            <w:shd w:val="clear" w:color="auto" w:fill="auto"/>
          </w:tcPr>
          <w:p w14:paraId="4FC69AC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112BD63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105 (53)</w:t>
            </w:r>
          </w:p>
        </w:tc>
        <w:tc>
          <w:tcPr>
            <w:tcW w:w="630" w:type="dxa"/>
            <w:shd w:val="clear" w:color="auto" w:fill="auto"/>
          </w:tcPr>
          <w:p w14:paraId="59C6291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0.048</w:t>
            </w:r>
          </w:p>
        </w:tc>
        <w:tc>
          <w:tcPr>
            <w:tcW w:w="990" w:type="dxa"/>
            <w:shd w:val="clear" w:color="auto" w:fill="auto"/>
          </w:tcPr>
          <w:p w14:paraId="22223B4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96 (25)</w:t>
            </w:r>
          </w:p>
        </w:tc>
        <w:tc>
          <w:tcPr>
            <w:tcW w:w="630" w:type="dxa"/>
            <w:shd w:val="clear" w:color="auto" w:fill="auto"/>
          </w:tcPr>
          <w:p w14:paraId="1649054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0A5C89F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60 (23)</w:t>
            </w:r>
          </w:p>
        </w:tc>
        <w:tc>
          <w:tcPr>
            <w:tcW w:w="630" w:type="dxa"/>
            <w:shd w:val="clear" w:color="auto" w:fill="auto"/>
          </w:tcPr>
          <w:p w14:paraId="1B26081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0.010</w:t>
            </w:r>
          </w:p>
        </w:tc>
      </w:tr>
      <w:tr w:rsidR="00D966BB" w:rsidRPr="00BA761D" w14:paraId="72958138" w14:textId="77777777" w:rsidTr="00BA761D">
        <w:tc>
          <w:tcPr>
            <w:tcW w:w="608" w:type="dxa"/>
            <w:vMerge/>
            <w:shd w:val="clear" w:color="auto" w:fill="auto"/>
          </w:tcPr>
          <w:p w14:paraId="4307755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02DFB34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093" w:type="dxa"/>
            <w:shd w:val="clear" w:color="auto" w:fill="auto"/>
          </w:tcPr>
          <w:p w14:paraId="4F0AB6E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1,067 (138)</w:t>
            </w:r>
          </w:p>
        </w:tc>
        <w:tc>
          <w:tcPr>
            <w:tcW w:w="630" w:type="dxa"/>
            <w:shd w:val="clear" w:color="auto" w:fill="auto"/>
          </w:tcPr>
          <w:p w14:paraId="6916D06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2B4599C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1,001 (125)</w:t>
            </w:r>
          </w:p>
        </w:tc>
        <w:tc>
          <w:tcPr>
            <w:tcW w:w="630" w:type="dxa"/>
            <w:shd w:val="clear" w:color="auto" w:fill="auto"/>
          </w:tcPr>
          <w:p w14:paraId="2829D83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6857824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1,109 (134)</w:t>
            </w:r>
          </w:p>
        </w:tc>
        <w:tc>
          <w:tcPr>
            <w:tcW w:w="630" w:type="dxa"/>
            <w:shd w:val="clear" w:color="auto" w:fill="auto"/>
          </w:tcPr>
          <w:p w14:paraId="002EAE2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19DBAA0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85 (11)</w:t>
            </w:r>
          </w:p>
        </w:tc>
        <w:tc>
          <w:tcPr>
            <w:tcW w:w="630" w:type="dxa"/>
            <w:shd w:val="clear" w:color="auto" w:fill="auto"/>
          </w:tcPr>
          <w:p w14:paraId="1B17315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63CD2B3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354 (78)</w:t>
            </w:r>
          </w:p>
        </w:tc>
        <w:tc>
          <w:tcPr>
            <w:tcW w:w="630" w:type="dxa"/>
            <w:shd w:val="clear" w:color="auto" w:fill="auto"/>
          </w:tcPr>
          <w:p w14:paraId="51006B2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181C50A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197 (34)</w:t>
            </w:r>
          </w:p>
        </w:tc>
        <w:tc>
          <w:tcPr>
            <w:tcW w:w="630" w:type="dxa"/>
            <w:shd w:val="clear" w:color="auto" w:fill="auto"/>
          </w:tcPr>
          <w:p w14:paraId="114FC09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3B9BF5C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209 (49)</w:t>
            </w:r>
          </w:p>
        </w:tc>
        <w:tc>
          <w:tcPr>
            <w:tcW w:w="630" w:type="dxa"/>
            <w:shd w:val="clear" w:color="auto" w:fill="auto"/>
          </w:tcPr>
          <w:p w14:paraId="6930075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</w:tr>
      <w:tr w:rsidR="00D966BB" w:rsidRPr="00BA761D" w14:paraId="33B7DC8B" w14:textId="77777777" w:rsidTr="00BA761D">
        <w:tc>
          <w:tcPr>
            <w:tcW w:w="13410" w:type="dxa"/>
            <w:gridSpan w:val="16"/>
            <w:shd w:val="clear" w:color="auto" w:fill="auto"/>
            <w:vAlign w:val="center"/>
          </w:tcPr>
          <w:p w14:paraId="6C8B3687" w14:textId="77777777" w:rsidR="00D966BB" w:rsidRPr="00BA761D" w:rsidRDefault="00D966BB" w:rsidP="006D2527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A761D">
              <w:rPr>
                <w:rFonts w:cstheme="minorHAnsi"/>
                <w:i/>
                <w:iCs/>
                <w:sz w:val="16"/>
                <w:szCs w:val="16"/>
              </w:rPr>
              <w:t>Between people with and without diabetes</w:t>
            </w:r>
          </w:p>
        </w:tc>
      </w:tr>
      <w:tr w:rsidR="00D966BB" w:rsidRPr="00BA761D" w14:paraId="6524E509" w14:textId="77777777" w:rsidTr="00BA761D">
        <w:tc>
          <w:tcPr>
            <w:tcW w:w="608" w:type="dxa"/>
            <w:vMerge w:val="restart"/>
            <w:shd w:val="clear" w:color="auto" w:fill="auto"/>
            <w:textDirection w:val="tbRl"/>
          </w:tcPr>
          <w:p w14:paraId="2F9491F2" w14:textId="77777777" w:rsidR="00D966BB" w:rsidRPr="00BA761D" w:rsidRDefault="00D966BB" w:rsidP="006D2527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71AFB565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093" w:type="dxa"/>
            <w:shd w:val="clear" w:color="auto" w:fill="auto"/>
          </w:tcPr>
          <w:p w14:paraId="7CCEE4A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6,599 (2,320)</w:t>
            </w:r>
          </w:p>
        </w:tc>
        <w:tc>
          <w:tcPr>
            <w:tcW w:w="630" w:type="dxa"/>
            <w:shd w:val="clear" w:color="auto" w:fill="auto"/>
          </w:tcPr>
          <w:p w14:paraId="282658A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0.005</w:t>
            </w:r>
          </w:p>
        </w:tc>
        <w:tc>
          <w:tcPr>
            <w:tcW w:w="1080" w:type="dxa"/>
            <w:shd w:val="clear" w:color="auto" w:fill="auto"/>
          </w:tcPr>
          <w:p w14:paraId="62238F8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5,456 (2,172)</w:t>
            </w:r>
          </w:p>
        </w:tc>
        <w:tc>
          <w:tcPr>
            <w:tcW w:w="630" w:type="dxa"/>
            <w:shd w:val="clear" w:color="auto" w:fill="auto"/>
          </w:tcPr>
          <w:p w14:paraId="094602D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0.013</w:t>
            </w:r>
          </w:p>
        </w:tc>
        <w:tc>
          <w:tcPr>
            <w:tcW w:w="1080" w:type="dxa"/>
            <w:shd w:val="clear" w:color="auto" w:fill="auto"/>
          </w:tcPr>
          <w:p w14:paraId="5DE8A37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5,529 (2,210)</w:t>
            </w:r>
          </w:p>
        </w:tc>
        <w:tc>
          <w:tcPr>
            <w:tcW w:w="630" w:type="dxa"/>
            <w:shd w:val="clear" w:color="auto" w:fill="auto"/>
          </w:tcPr>
          <w:p w14:paraId="40D2E0A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0.013</w:t>
            </w:r>
          </w:p>
        </w:tc>
        <w:tc>
          <w:tcPr>
            <w:tcW w:w="900" w:type="dxa"/>
            <w:shd w:val="clear" w:color="auto" w:fill="auto"/>
          </w:tcPr>
          <w:p w14:paraId="7500F56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107 (82)</w:t>
            </w:r>
          </w:p>
        </w:tc>
        <w:tc>
          <w:tcPr>
            <w:tcW w:w="630" w:type="dxa"/>
            <w:shd w:val="clear" w:color="auto" w:fill="auto"/>
          </w:tcPr>
          <w:p w14:paraId="40D44E7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0.192</w:t>
            </w:r>
          </w:p>
        </w:tc>
        <w:tc>
          <w:tcPr>
            <w:tcW w:w="1080" w:type="dxa"/>
            <w:shd w:val="clear" w:color="auto" w:fill="auto"/>
          </w:tcPr>
          <w:p w14:paraId="2BD3B68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2,688 (1,618)</w:t>
            </w:r>
          </w:p>
        </w:tc>
        <w:tc>
          <w:tcPr>
            <w:tcW w:w="630" w:type="dxa"/>
            <w:shd w:val="clear" w:color="auto" w:fill="auto"/>
          </w:tcPr>
          <w:p w14:paraId="740D22F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0.098</w:t>
            </w:r>
          </w:p>
        </w:tc>
        <w:tc>
          <w:tcPr>
            <w:tcW w:w="990" w:type="dxa"/>
            <w:shd w:val="clear" w:color="auto" w:fill="auto"/>
          </w:tcPr>
          <w:p w14:paraId="37034F1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287 (188)</w:t>
            </w:r>
          </w:p>
        </w:tc>
        <w:tc>
          <w:tcPr>
            <w:tcW w:w="630" w:type="dxa"/>
            <w:shd w:val="clear" w:color="auto" w:fill="auto"/>
          </w:tcPr>
          <w:p w14:paraId="14FE452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0.129</w:t>
            </w:r>
          </w:p>
        </w:tc>
        <w:tc>
          <w:tcPr>
            <w:tcW w:w="900" w:type="dxa"/>
            <w:shd w:val="clear" w:color="auto" w:fill="auto"/>
          </w:tcPr>
          <w:p w14:paraId="79B0BA0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316 (248)</w:t>
            </w:r>
          </w:p>
        </w:tc>
        <w:tc>
          <w:tcPr>
            <w:tcW w:w="630" w:type="dxa"/>
            <w:shd w:val="clear" w:color="auto" w:fill="auto"/>
          </w:tcPr>
          <w:p w14:paraId="0BDE2B0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0.205</w:t>
            </w:r>
          </w:p>
        </w:tc>
      </w:tr>
      <w:tr w:rsidR="00D966BB" w:rsidRPr="00BA761D" w14:paraId="6542D431" w14:textId="77777777" w:rsidTr="00BA761D">
        <w:tc>
          <w:tcPr>
            <w:tcW w:w="608" w:type="dxa"/>
            <w:vMerge/>
            <w:shd w:val="clear" w:color="auto" w:fill="auto"/>
          </w:tcPr>
          <w:p w14:paraId="53736708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0D4472CE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Normal</w:t>
            </w:r>
          </w:p>
        </w:tc>
        <w:tc>
          <w:tcPr>
            <w:tcW w:w="1093" w:type="dxa"/>
            <w:shd w:val="clear" w:color="auto" w:fill="auto"/>
          </w:tcPr>
          <w:p w14:paraId="15F4F49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3,719 (448)</w:t>
            </w:r>
          </w:p>
        </w:tc>
        <w:tc>
          <w:tcPr>
            <w:tcW w:w="630" w:type="dxa"/>
            <w:shd w:val="clear" w:color="auto" w:fill="auto"/>
          </w:tcPr>
          <w:p w14:paraId="7158480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62D11CF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3,237 (357)</w:t>
            </w:r>
          </w:p>
        </w:tc>
        <w:tc>
          <w:tcPr>
            <w:tcW w:w="630" w:type="dxa"/>
            <w:shd w:val="clear" w:color="auto" w:fill="auto"/>
          </w:tcPr>
          <w:p w14:paraId="0B50646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262994B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3,497 (415)</w:t>
            </w:r>
          </w:p>
        </w:tc>
        <w:tc>
          <w:tcPr>
            <w:tcW w:w="630" w:type="dxa"/>
            <w:shd w:val="clear" w:color="auto" w:fill="auto"/>
          </w:tcPr>
          <w:p w14:paraId="243C337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348FFC8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119 (57)</w:t>
            </w:r>
          </w:p>
        </w:tc>
        <w:tc>
          <w:tcPr>
            <w:tcW w:w="630" w:type="dxa"/>
            <w:shd w:val="clear" w:color="auto" w:fill="auto"/>
          </w:tcPr>
          <w:p w14:paraId="12D8ABA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0.039</w:t>
            </w:r>
          </w:p>
        </w:tc>
        <w:tc>
          <w:tcPr>
            <w:tcW w:w="1080" w:type="dxa"/>
            <w:shd w:val="clear" w:color="auto" w:fill="auto"/>
          </w:tcPr>
          <w:p w14:paraId="1D3D036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513 (182)</w:t>
            </w:r>
          </w:p>
        </w:tc>
        <w:tc>
          <w:tcPr>
            <w:tcW w:w="630" w:type="dxa"/>
            <w:shd w:val="clear" w:color="auto" w:fill="auto"/>
          </w:tcPr>
          <w:p w14:paraId="48B7431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</w:tcPr>
          <w:p w14:paraId="399541D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659 (157)</w:t>
            </w:r>
          </w:p>
        </w:tc>
        <w:tc>
          <w:tcPr>
            <w:tcW w:w="630" w:type="dxa"/>
            <w:shd w:val="clear" w:color="auto" w:fill="auto"/>
          </w:tcPr>
          <w:p w14:paraId="2E0C8ED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32D0492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197 (79)</w:t>
            </w:r>
          </w:p>
        </w:tc>
        <w:tc>
          <w:tcPr>
            <w:tcW w:w="630" w:type="dxa"/>
            <w:shd w:val="clear" w:color="auto" w:fill="auto"/>
          </w:tcPr>
          <w:p w14:paraId="7B93842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0.013</w:t>
            </w:r>
          </w:p>
        </w:tc>
      </w:tr>
      <w:tr w:rsidR="00D966BB" w:rsidRPr="00BA761D" w14:paraId="652EAEEE" w14:textId="77777777" w:rsidTr="00BA761D">
        <w:tc>
          <w:tcPr>
            <w:tcW w:w="608" w:type="dxa"/>
            <w:vMerge/>
            <w:shd w:val="clear" w:color="auto" w:fill="auto"/>
          </w:tcPr>
          <w:p w14:paraId="4FD342D4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76B78F7C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093" w:type="dxa"/>
            <w:shd w:val="clear" w:color="auto" w:fill="auto"/>
          </w:tcPr>
          <w:p w14:paraId="7B088B6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3,446 (285)</w:t>
            </w:r>
          </w:p>
        </w:tc>
        <w:tc>
          <w:tcPr>
            <w:tcW w:w="630" w:type="dxa"/>
            <w:shd w:val="clear" w:color="auto" w:fill="auto"/>
          </w:tcPr>
          <w:p w14:paraId="11D88B9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3B6F067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3,170 (257)</w:t>
            </w:r>
          </w:p>
        </w:tc>
        <w:tc>
          <w:tcPr>
            <w:tcW w:w="630" w:type="dxa"/>
            <w:shd w:val="clear" w:color="auto" w:fill="auto"/>
          </w:tcPr>
          <w:p w14:paraId="2D58572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31135A8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3,349 (278)</w:t>
            </w:r>
          </w:p>
        </w:tc>
        <w:tc>
          <w:tcPr>
            <w:tcW w:w="630" w:type="dxa"/>
            <w:shd w:val="clear" w:color="auto" w:fill="auto"/>
          </w:tcPr>
          <w:p w14:paraId="4E8539E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680AF74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71 (27)</w:t>
            </w:r>
          </w:p>
        </w:tc>
        <w:tc>
          <w:tcPr>
            <w:tcW w:w="630" w:type="dxa"/>
            <w:shd w:val="clear" w:color="auto" w:fill="auto"/>
          </w:tcPr>
          <w:p w14:paraId="07BC7C7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0.010</w:t>
            </w:r>
          </w:p>
        </w:tc>
        <w:tc>
          <w:tcPr>
            <w:tcW w:w="1080" w:type="dxa"/>
            <w:shd w:val="clear" w:color="auto" w:fill="auto"/>
          </w:tcPr>
          <w:p w14:paraId="6500954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648 (158)</w:t>
            </w:r>
          </w:p>
        </w:tc>
        <w:tc>
          <w:tcPr>
            <w:tcW w:w="630" w:type="dxa"/>
            <w:shd w:val="clear" w:color="auto" w:fill="auto"/>
          </w:tcPr>
          <w:p w14:paraId="626AFA9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3D1D399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600 (90)</w:t>
            </w:r>
          </w:p>
        </w:tc>
        <w:tc>
          <w:tcPr>
            <w:tcW w:w="630" w:type="dxa"/>
            <w:shd w:val="clear" w:color="auto" w:fill="auto"/>
          </w:tcPr>
          <w:p w14:paraId="2538416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7A3218E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220 (98)</w:t>
            </w:r>
          </w:p>
        </w:tc>
        <w:tc>
          <w:tcPr>
            <w:tcW w:w="630" w:type="dxa"/>
            <w:shd w:val="clear" w:color="auto" w:fill="auto"/>
          </w:tcPr>
          <w:p w14:paraId="6EF26C3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0.026</w:t>
            </w:r>
          </w:p>
        </w:tc>
      </w:tr>
      <w:tr w:rsidR="00D966BB" w:rsidRPr="00BA761D" w14:paraId="6BC7DB76" w14:textId="77777777" w:rsidTr="00BA761D">
        <w:tc>
          <w:tcPr>
            <w:tcW w:w="608" w:type="dxa"/>
            <w:vMerge/>
            <w:shd w:val="clear" w:color="auto" w:fill="auto"/>
          </w:tcPr>
          <w:p w14:paraId="4AF9D3C6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6D3E41AC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093" w:type="dxa"/>
            <w:shd w:val="clear" w:color="auto" w:fill="auto"/>
          </w:tcPr>
          <w:p w14:paraId="086A4F2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4,361 (608)</w:t>
            </w:r>
          </w:p>
        </w:tc>
        <w:tc>
          <w:tcPr>
            <w:tcW w:w="630" w:type="dxa"/>
            <w:shd w:val="clear" w:color="auto" w:fill="auto"/>
          </w:tcPr>
          <w:p w14:paraId="716B8C1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45EB4BE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3,903 (598)</w:t>
            </w:r>
          </w:p>
        </w:tc>
        <w:tc>
          <w:tcPr>
            <w:tcW w:w="630" w:type="dxa"/>
            <w:shd w:val="clear" w:color="auto" w:fill="auto"/>
          </w:tcPr>
          <w:p w14:paraId="6ECB405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06714E7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4,112 (604)</w:t>
            </w:r>
          </w:p>
        </w:tc>
        <w:tc>
          <w:tcPr>
            <w:tcW w:w="630" w:type="dxa"/>
            <w:shd w:val="clear" w:color="auto" w:fill="auto"/>
          </w:tcPr>
          <w:p w14:paraId="43DCBA1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05DC1CC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35 (25)</w:t>
            </w:r>
          </w:p>
        </w:tc>
        <w:tc>
          <w:tcPr>
            <w:tcW w:w="630" w:type="dxa"/>
            <w:shd w:val="clear" w:color="auto" w:fill="auto"/>
          </w:tcPr>
          <w:p w14:paraId="684829D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0.155</w:t>
            </w:r>
          </w:p>
        </w:tc>
        <w:tc>
          <w:tcPr>
            <w:tcW w:w="1080" w:type="dxa"/>
            <w:shd w:val="clear" w:color="auto" w:fill="auto"/>
          </w:tcPr>
          <w:p w14:paraId="337A4ED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745 (199)</w:t>
            </w:r>
          </w:p>
        </w:tc>
        <w:tc>
          <w:tcPr>
            <w:tcW w:w="630" w:type="dxa"/>
            <w:shd w:val="clear" w:color="auto" w:fill="auto"/>
          </w:tcPr>
          <w:p w14:paraId="762F3BE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0D194CA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641 (83)</w:t>
            </w:r>
          </w:p>
        </w:tc>
        <w:tc>
          <w:tcPr>
            <w:tcW w:w="630" w:type="dxa"/>
            <w:shd w:val="clear" w:color="auto" w:fill="auto"/>
          </w:tcPr>
          <w:p w14:paraId="1E9D9C5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1F82DBD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171 (52)</w:t>
            </w:r>
          </w:p>
        </w:tc>
        <w:tc>
          <w:tcPr>
            <w:tcW w:w="630" w:type="dxa"/>
            <w:shd w:val="clear" w:color="auto" w:fill="auto"/>
          </w:tcPr>
          <w:p w14:paraId="7A38B01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0.001</w:t>
            </w:r>
          </w:p>
        </w:tc>
      </w:tr>
      <w:tr w:rsidR="00D966BB" w:rsidRPr="00BA761D" w14:paraId="7E27795E" w14:textId="77777777" w:rsidTr="00BA761D"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B22C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0B2B95D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093" w:type="dxa"/>
            <w:shd w:val="clear" w:color="auto" w:fill="auto"/>
          </w:tcPr>
          <w:p w14:paraId="337DE2C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4,774 (364)</w:t>
            </w:r>
          </w:p>
        </w:tc>
        <w:tc>
          <w:tcPr>
            <w:tcW w:w="630" w:type="dxa"/>
            <w:shd w:val="clear" w:color="auto" w:fill="auto"/>
          </w:tcPr>
          <w:p w14:paraId="7F70C1E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23CBB92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4,164 (338)</w:t>
            </w:r>
          </w:p>
        </w:tc>
        <w:tc>
          <w:tcPr>
            <w:tcW w:w="630" w:type="dxa"/>
            <w:shd w:val="clear" w:color="auto" w:fill="auto"/>
          </w:tcPr>
          <w:p w14:paraId="598BA95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1080" w:type="dxa"/>
            <w:shd w:val="clear" w:color="auto" w:fill="auto"/>
          </w:tcPr>
          <w:p w14:paraId="5DED79E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4,490 (359)</w:t>
            </w:r>
          </w:p>
        </w:tc>
        <w:tc>
          <w:tcPr>
            <w:tcW w:w="630" w:type="dxa"/>
            <w:shd w:val="clear" w:color="auto" w:fill="auto"/>
          </w:tcPr>
          <w:p w14:paraId="7A6B5FD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0447FC9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55 (27)</w:t>
            </w:r>
          </w:p>
        </w:tc>
        <w:tc>
          <w:tcPr>
            <w:tcW w:w="630" w:type="dxa"/>
            <w:shd w:val="clear" w:color="auto" w:fill="auto"/>
          </w:tcPr>
          <w:p w14:paraId="58B300A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0.046</w:t>
            </w:r>
          </w:p>
        </w:tc>
        <w:tc>
          <w:tcPr>
            <w:tcW w:w="1080" w:type="dxa"/>
            <w:shd w:val="clear" w:color="auto" w:fill="auto"/>
          </w:tcPr>
          <w:p w14:paraId="662CFCE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739 (201)</w:t>
            </w:r>
          </w:p>
        </w:tc>
        <w:tc>
          <w:tcPr>
            <w:tcW w:w="630" w:type="dxa"/>
            <w:shd w:val="clear" w:color="auto" w:fill="auto"/>
          </w:tcPr>
          <w:p w14:paraId="66EF1BE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90" w:type="dxa"/>
            <w:shd w:val="clear" w:color="auto" w:fill="auto"/>
          </w:tcPr>
          <w:p w14:paraId="7E0D918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868 (127)</w:t>
            </w:r>
          </w:p>
        </w:tc>
        <w:tc>
          <w:tcPr>
            <w:tcW w:w="630" w:type="dxa"/>
            <w:shd w:val="clear" w:color="auto" w:fill="auto"/>
          </w:tcPr>
          <w:p w14:paraId="6993EAF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</w:t>
            </w:r>
          </w:p>
        </w:tc>
        <w:tc>
          <w:tcPr>
            <w:tcW w:w="900" w:type="dxa"/>
            <w:shd w:val="clear" w:color="auto" w:fill="auto"/>
          </w:tcPr>
          <w:p w14:paraId="6AAABFC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441 (193)</w:t>
            </w:r>
          </w:p>
        </w:tc>
        <w:tc>
          <w:tcPr>
            <w:tcW w:w="630" w:type="dxa"/>
            <w:shd w:val="clear" w:color="auto" w:fill="auto"/>
          </w:tcPr>
          <w:p w14:paraId="338B32C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0.023</w:t>
            </w:r>
          </w:p>
        </w:tc>
      </w:tr>
      <w:tr w:rsidR="00D966BB" w:rsidRPr="00BA761D" w14:paraId="710CB2ED" w14:textId="77777777" w:rsidTr="00BA761D">
        <w:trPr>
          <w:trHeight w:val="98"/>
        </w:trPr>
        <w:tc>
          <w:tcPr>
            <w:tcW w:w="1341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4B680821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i/>
                <w:iCs/>
                <w:sz w:val="16"/>
                <w:szCs w:val="16"/>
              </w:rPr>
              <w:t>Between people with and without diabetes, less normal</w:t>
            </w:r>
            <w:r w:rsidRPr="00BA761D">
              <w:rPr>
                <w:rFonts w:cstheme="minorHAnsi"/>
                <w:iCs/>
                <w:sz w:val="16"/>
                <w:szCs w:val="16"/>
              </w:rPr>
              <w:t>‖</w:t>
            </w:r>
          </w:p>
        </w:tc>
      </w:tr>
      <w:tr w:rsidR="00D966BB" w:rsidRPr="00BA761D" w14:paraId="10D613D5" w14:textId="77777777" w:rsidTr="00BA761D">
        <w:tc>
          <w:tcPr>
            <w:tcW w:w="6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"/>
          </w:tcPr>
          <w:p w14:paraId="0F391F3E" w14:textId="77777777" w:rsidR="00D966BB" w:rsidRPr="00BA761D" w:rsidRDefault="00D966BB" w:rsidP="006D2527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D704BCB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Underweight</w:t>
            </w:r>
          </w:p>
        </w:tc>
        <w:tc>
          <w:tcPr>
            <w:tcW w:w="1093" w:type="dxa"/>
            <w:shd w:val="clear" w:color="auto" w:fill="auto"/>
          </w:tcPr>
          <w:p w14:paraId="78185C0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2,880 (2,245)</w:t>
            </w:r>
          </w:p>
        </w:tc>
        <w:tc>
          <w:tcPr>
            <w:tcW w:w="630" w:type="dxa"/>
            <w:shd w:val="clear" w:color="auto" w:fill="auto"/>
          </w:tcPr>
          <w:p w14:paraId="5990262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0.201</w:t>
            </w:r>
          </w:p>
        </w:tc>
        <w:tc>
          <w:tcPr>
            <w:tcW w:w="1080" w:type="dxa"/>
            <w:shd w:val="clear" w:color="auto" w:fill="auto"/>
          </w:tcPr>
          <w:p w14:paraId="0A139DE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2,219 (2126)</w:t>
            </w:r>
          </w:p>
        </w:tc>
        <w:tc>
          <w:tcPr>
            <w:tcW w:w="630" w:type="dxa"/>
            <w:shd w:val="clear" w:color="auto" w:fill="auto"/>
          </w:tcPr>
          <w:p w14:paraId="2D9C64B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0.298</w:t>
            </w:r>
          </w:p>
        </w:tc>
        <w:tc>
          <w:tcPr>
            <w:tcW w:w="1080" w:type="dxa"/>
            <w:shd w:val="clear" w:color="auto" w:fill="auto"/>
          </w:tcPr>
          <w:p w14:paraId="63D02E6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2,031 (2,125)</w:t>
            </w:r>
          </w:p>
        </w:tc>
        <w:tc>
          <w:tcPr>
            <w:tcW w:w="630" w:type="dxa"/>
            <w:shd w:val="clear" w:color="auto" w:fill="auto"/>
          </w:tcPr>
          <w:p w14:paraId="4491C7B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0.340</w:t>
            </w:r>
          </w:p>
        </w:tc>
        <w:tc>
          <w:tcPr>
            <w:tcW w:w="900" w:type="dxa"/>
            <w:shd w:val="clear" w:color="auto" w:fill="auto"/>
          </w:tcPr>
          <w:p w14:paraId="27A69EB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−11 (99)</w:t>
            </w:r>
          </w:p>
        </w:tc>
        <w:tc>
          <w:tcPr>
            <w:tcW w:w="630" w:type="dxa"/>
            <w:shd w:val="clear" w:color="auto" w:fill="auto"/>
          </w:tcPr>
          <w:p w14:paraId="3E232B38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0.909</w:t>
            </w:r>
          </w:p>
        </w:tc>
        <w:tc>
          <w:tcPr>
            <w:tcW w:w="1080" w:type="dxa"/>
            <w:shd w:val="clear" w:color="auto" w:fill="auto"/>
          </w:tcPr>
          <w:p w14:paraId="663DD64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2,175 (,1578)</w:t>
            </w:r>
          </w:p>
        </w:tc>
        <w:tc>
          <w:tcPr>
            <w:tcW w:w="630" w:type="dxa"/>
            <w:shd w:val="clear" w:color="auto" w:fill="auto"/>
          </w:tcPr>
          <w:p w14:paraId="6D52B1A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0.170</w:t>
            </w:r>
          </w:p>
        </w:tc>
        <w:tc>
          <w:tcPr>
            <w:tcW w:w="990" w:type="dxa"/>
            <w:shd w:val="clear" w:color="auto" w:fill="auto"/>
          </w:tcPr>
          <w:p w14:paraId="1875DBD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−373 (223)</w:t>
            </w:r>
          </w:p>
        </w:tc>
        <w:tc>
          <w:tcPr>
            <w:tcW w:w="630" w:type="dxa"/>
            <w:shd w:val="clear" w:color="auto" w:fill="auto"/>
          </w:tcPr>
          <w:p w14:paraId="7C7F72EF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0.096</w:t>
            </w:r>
          </w:p>
        </w:tc>
        <w:tc>
          <w:tcPr>
            <w:tcW w:w="900" w:type="dxa"/>
            <w:shd w:val="clear" w:color="auto" w:fill="auto"/>
          </w:tcPr>
          <w:p w14:paraId="406944F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119 (265)</w:t>
            </w:r>
          </w:p>
        </w:tc>
        <w:tc>
          <w:tcPr>
            <w:tcW w:w="630" w:type="dxa"/>
            <w:shd w:val="clear" w:color="auto" w:fill="auto"/>
          </w:tcPr>
          <w:p w14:paraId="21889C0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0.654</w:t>
            </w:r>
          </w:p>
        </w:tc>
      </w:tr>
      <w:tr w:rsidR="00D966BB" w:rsidRPr="00BA761D" w14:paraId="365B9E21" w14:textId="77777777" w:rsidTr="00BA761D">
        <w:tc>
          <w:tcPr>
            <w:tcW w:w="608" w:type="dxa"/>
            <w:vMerge/>
            <w:shd w:val="clear" w:color="auto" w:fill="auto"/>
          </w:tcPr>
          <w:p w14:paraId="7FC385B4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0AED347E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 xml:space="preserve"> Overweight</w:t>
            </w:r>
          </w:p>
        </w:tc>
        <w:tc>
          <w:tcPr>
            <w:tcW w:w="1093" w:type="dxa"/>
            <w:shd w:val="clear" w:color="auto" w:fill="auto"/>
          </w:tcPr>
          <w:p w14:paraId="4903810B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−273 (465)</w:t>
            </w:r>
          </w:p>
        </w:tc>
        <w:tc>
          <w:tcPr>
            <w:tcW w:w="630" w:type="dxa"/>
            <w:shd w:val="clear" w:color="auto" w:fill="auto"/>
          </w:tcPr>
          <w:p w14:paraId="267A507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0.558</w:t>
            </w:r>
          </w:p>
        </w:tc>
        <w:tc>
          <w:tcPr>
            <w:tcW w:w="1080" w:type="dxa"/>
            <w:shd w:val="clear" w:color="auto" w:fill="auto"/>
          </w:tcPr>
          <w:p w14:paraId="3D6E04C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−67 (391)</w:t>
            </w:r>
          </w:p>
        </w:tc>
        <w:tc>
          <w:tcPr>
            <w:tcW w:w="630" w:type="dxa"/>
            <w:shd w:val="clear" w:color="auto" w:fill="auto"/>
          </w:tcPr>
          <w:p w14:paraId="40B92EF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0.864</w:t>
            </w:r>
          </w:p>
        </w:tc>
        <w:tc>
          <w:tcPr>
            <w:tcW w:w="1080" w:type="dxa"/>
            <w:shd w:val="clear" w:color="auto" w:fill="auto"/>
          </w:tcPr>
          <w:p w14:paraId="1B4A8A5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−148 (432)</w:t>
            </w:r>
          </w:p>
        </w:tc>
        <w:tc>
          <w:tcPr>
            <w:tcW w:w="630" w:type="dxa"/>
            <w:shd w:val="clear" w:color="auto" w:fill="auto"/>
          </w:tcPr>
          <w:p w14:paraId="15A9638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0.732</w:t>
            </w:r>
          </w:p>
        </w:tc>
        <w:tc>
          <w:tcPr>
            <w:tcW w:w="900" w:type="dxa"/>
            <w:shd w:val="clear" w:color="auto" w:fill="auto"/>
          </w:tcPr>
          <w:p w14:paraId="1E5BEF9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−47 (64)</w:t>
            </w:r>
          </w:p>
        </w:tc>
        <w:tc>
          <w:tcPr>
            <w:tcW w:w="630" w:type="dxa"/>
            <w:shd w:val="clear" w:color="auto" w:fill="auto"/>
          </w:tcPr>
          <w:p w14:paraId="48021FA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0.461</w:t>
            </w:r>
          </w:p>
        </w:tc>
        <w:tc>
          <w:tcPr>
            <w:tcW w:w="1080" w:type="dxa"/>
            <w:shd w:val="clear" w:color="auto" w:fill="auto"/>
          </w:tcPr>
          <w:p w14:paraId="148560A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134 (235)</w:t>
            </w:r>
          </w:p>
        </w:tc>
        <w:tc>
          <w:tcPr>
            <w:tcW w:w="630" w:type="dxa"/>
            <w:shd w:val="clear" w:color="auto" w:fill="auto"/>
          </w:tcPr>
          <w:p w14:paraId="5BD99A5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0.569</w:t>
            </w:r>
          </w:p>
        </w:tc>
        <w:tc>
          <w:tcPr>
            <w:tcW w:w="990" w:type="dxa"/>
            <w:shd w:val="clear" w:color="auto" w:fill="auto"/>
          </w:tcPr>
          <w:p w14:paraId="4603EEB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−59 (149)</w:t>
            </w:r>
          </w:p>
        </w:tc>
        <w:tc>
          <w:tcPr>
            <w:tcW w:w="630" w:type="dxa"/>
            <w:shd w:val="clear" w:color="auto" w:fill="auto"/>
          </w:tcPr>
          <w:p w14:paraId="1FEA229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0.690</w:t>
            </w:r>
          </w:p>
        </w:tc>
        <w:tc>
          <w:tcPr>
            <w:tcW w:w="900" w:type="dxa"/>
            <w:shd w:val="clear" w:color="auto" w:fill="auto"/>
          </w:tcPr>
          <w:p w14:paraId="743E16E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23 (125)</w:t>
            </w:r>
          </w:p>
        </w:tc>
        <w:tc>
          <w:tcPr>
            <w:tcW w:w="630" w:type="dxa"/>
            <w:shd w:val="clear" w:color="auto" w:fill="auto"/>
          </w:tcPr>
          <w:p w14:paraId="0D02900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0.853</w:t>
            </w:r>
          </w:p>
        </w:tc>
      </w:tr>
      <w:tr w:rsidR="00D966BB" w:rsidRPr="00BA761D" w14:paraId="2C455B90" w14:textId="77777777" w:rsidTr="00BA761D">
        <w:tc>
          <w:tcPr>
            <w:tcW w:w="608" w:type="dxa"/>
            <w:vMerge/>
            <w:shd w:val="clear" w:color="auto" w:fill="auto"/>
          </w:tcPr>
          <w:p w14:paraId="73CE2610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469717FE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Obese</w:t>
            </w:r>
          </w:p>
        </w:tc>
        <w:tc>
          <w:tcPr>
            <w:tcW w:w="1093" w:type="dxa"/>
            <w:shd w:val="clear" w:color="auto" w:fill="auto"/>
          </w:tcPr>
          <w:p w14:paraId="2D803F92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642 (765)</w:t>
            </w:r>
          </w:p>
        </w:tc>
        <w:tc>
          <w:tcPr>
            <w:tcW w:w="630" w:type="dxa"/>
            <w:shd w:val="clear" w:color="auto" w:fill="auto"/>
          </w:tcPr>
          <w:p w14:paraId="2C1384C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0.403</w:t>
            </w:r>
          </w:p>
        </w:tc>
        <w:tc>
          <w:tcPr>
            <w:tcW w:w="1080" w:type="dxa"/>
            <w:shd w:val="clear" w:color="auto" w:fill="auto"/>
          </w:tcPr>
          <w:p w14:paraId="03D99DB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665 (715)</w:t>
            </w:r>
          </w:p>
        </w:tc>
        <w:tc>
          <w:tcPr>
            <w:tcW w:w="630" w:type="dxa"/>
            <w:shd w:val="clear" w:color="auto" w:fill="auto"/>
          </w:tcPr>
          <w:p w14:paraId="4E850E2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0.354</w:t>
            </w:r>
          </w:p>
        </w:tc>
        <w:tc>
          <w:tcPr>
            <w:tcW w:w="1080" w:type="dxa"/>
            <w:shd w:val="clear" w:color="auto" w:fill="auto"/>
          </w:tcPr>
          <w:p w14:paraId="617D251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615 (746)</w:t>
            </w:r>
          </w:p>
        </w:tc>
        <w:tc>
          <w:tcPr>
            <w:tcW w:w="630" w:type="dxa"/>
            <w:shd w:val="clear" w:color="auto" w:fill="auto"/>
          </w:tcPr>
          <w:p w14:paraId="1903E5C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0.411</w:t>
            </w:r>
          </w:p>
        </w:tc>
        <w:tc>
          <w:tcPr>
            <w:tcW w:w="900" w:type="dxa"/>
            <w:shd w:val="clear" w:color="auto" w:fill="auto"/>
          </w:tcPr>
          <w:p w14:paraId="4592CCA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−83 (61)</w:t>
            </w:r>
          </w:p>
        </w:tc>
        <w:tc>
          <w:tcPr>
            <w:tcW w:w="630" w:type="dxa"/>
            <w:shd w:val="clear" w:color="auto" w:fill="auto"/>
          </w:tcPr>
          <w:p w14:paraId="2BC1CF7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0.177</w:t>
            </w:r>
          </w:p>
        </w:tc>
        <w:tc>
          <w:tcPr>
            <w:tcW w:w="1080" w:type="dxa"/>
            <w:shd w:val="clear" w:color="auto" w:fill="auto"/>
          </w:tcPr>
          <w:p w14:paraId="454146A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232 (268)</w:t>
            </w:r>
          </w:p>
        </w:tc>
        <w:tc>
          <w:tcPr>
            <w:tcW w:w="630" w:type="dxa"/>
            <w:shd w:val="clear" w:color="auto" w:fill="auto"/>
          </w:tcPr>
          <w:p w14:paraId="743F30A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0.388</w:t>
            </w:r>
          </w:p>
        </w:tc>
        <w:tc>
          <w:tcPr>
            <w:tcW w:w="990" w:type="dxa"/>
            <w:shd w:val="clear" w:color="auto" w:fill="auto"/>
          </w:tcPr>
          <w:p w14:paraId="373A7047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−19 (148)</w:t>
            </w:r>
          </w:p>
        </w:tc>
        <w:tc>
          <w:tcPr>
            <w:tcW w:w="630" w:type="dxa"/>
            <w:shd w:val="clear" w:color="auto" w:fill="auto"/>
          </w:tcPr>
          <w:p w14:paraId="57F2262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0.900</w:t>
            </w:r>
          </w:p>
        </w:tc>
        <w:tc>
          <w:tcPr>
            <w:tcW w:w="900" w:type="dxa"/>
            <w:shd w:val="clear" w:color="auto" w:fill="auto"/>
          </w:tcPr>
          <w:p w14:paraId="7FADFE7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−26 (95)</w:t>
            </w:r>
          </w:p>
        </w:tc>
        <w:tc>
          <w:tcPr>
            <w:tcW w:w="630" w:type="dxa"/>
            <w:shd w:val="clear" w:color="auto" w:fill="auto"/>
          </w:tcPr>
          <w:p w14:paraId="51079E0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0.786</w:t>
            </w:r>
          </w:p>
        </w:tc>
      </w:tr>
      <w:tr w:rsidR="00D966BB" w:rsidRPr="00BA761D" w14:paraId="0D508D02" w14:textId="77777777" w:rsidTr="00BA761D">
        <w:tc>
          <w:tcPr>
            <w:tcW w:w="608" w:type="dxa"/>
            <w:vMerge/>
            <w:shd w:val="clear" w:color="auto" w:fill="auto"/>
          </w:tcPr>
          <w:p w14:paraId="7BD67CEC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6E83733A" w14:textId="77777777" w:rsidR="00D966BB" w:rsidRPr="00BA761D" w:rsidRDefault="00D966BB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Severely obese</w:t>
            </w:r>
          </w:p>
        </w:tc>
        <w:tc>
          <w:tcPr>
            <w:tcW w:w="1093" w:type="dxa"/>
            <w:shd w:val="clear" w:color="auto" w:fill="auto"/>
          </w:tcPr>
          <w:p w14:paraId="43E85DE6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1,055 (560)</w:t>
            </w:r>
          </w:p>
        </w:tc>
        <w:tc>
          <w:tcPr>
            <w:tcW w:w="630" w:type="dxa"/>
            <w:shd w:val="clear" w:color="auto" w:fill="auto"/>
          </w:tcPr>
          <w:p w14:paraId="446714B3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0.061</w:t>
            </w:r>
          </w:p>
        </w:tc>
        <w:tc>
          <w:tcPr>
            <w:tcW w:w="1080" w:type="dxa"/>
            <w:shd w:val="clear" w:color="auto" w:fill="auto"/>
          </w:tcPr>
          <w:p w14:paraId="4191F03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927 (469)</w:t>
            </w:r>
          </w:p>
        </w:tc>
        <w:tc>
          <w:tcPr>
            <w:tcW w:w="630" w:type="dxa"/>
            <w:shd w:val="clear" w:color="auto" w:fill="auto"/>
          </w:tcPr>
          <w:p w14:paraId="16B8677D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0.049</w:t>
            </w:r>
          </w:p>
        </w:tc>
        <w:tc>
          <w:tcPr>
            <w:tcW w:w="1080" w:type="dxa"/>
            <w:shd w:val="clear" w:color="auto" w:fill="auto"/>
          </w:tcPr>
          <w:p w14:paraId="3B66D82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993 (534)</w:t>
            </w:r>
          </w:p>
        </w:tc>
        <w:tc>
          <w:tcPr>
            <w:tcW w:w="630" w:type="dxa"/>
            <w:shd w:val="clear" w:color="auto" w:fill="auto"/>
          </w:tcPr>
          <w:p w14:paraId="737F8E1C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0.064</w:t>
            </w:r>
          </w:p>
        </w:tc>
        <w:tc>
          <w:tcPr>
            <w:tcW w:w="900" w:type="dxa"/>
            <w:shd w:val="clear" w:color="auto" w:fill="auto"/>
          </w:tcPr>
          <w:p w14:paraId="7F7BB39E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−63 (63)</w:t>
            </w:r>
          </w:p>
        </w:tc>
        <w:tc>
          <w:tcPr>
            <w:tcW w:w="630" w:type="dxa"/>
            <w:shd w:val="clear" w:color="auto" w:fill="auto"/>
          </w:tcPr>
          <w:p w14:paraId="47A6A08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0.317</w:t>
            </w:r>
          </w:p>
        </w:tc>
        <w:tc>
          <w:tcPr>
            <w:tcW w:w="1080" w:type="dxa"/>
            <w:shd w:val="clear" w:color="auto" w:fill="auto"/>
          </w:tcPr>
          <w:p w14:paraId="5E68EC5A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226 (275)</w:t>
            </w:r>
          </w:p>
        </w:tc>
        <w:tc>
          <w:tcPr>
            <w:tcW w:w="630" w:type="dxa"/>
            <w:shd w:val="clear" w:color="auto" w:fill="auto"/>
          </w:tcPr>
          <w:p w14:paraId="7A4010F5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0.413</w:t>
            </w:r>
          </w:p>
        </w:tc>
        <w:tc>
          <w:tcPr>
            <w:tcW w:w="990" w:type="dxa"/>
            <w:shd w:val="clear" w:color="auto" w:fill="auto"/>
          </w:tcPr>
          <w:p w14:paraId="06D78629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208 (197)</w:t>
            </w:r>
          </w:p>
        </w:tc>
        <w:tc>
          <w:tcPr>
            <w:tcW w:w="630" w:type="dxa"/>
            <w:shd w:val="clear" w:color="auto" w:fill="auto"/>
          </w:tcPr>
          <w:p w14:paraId="15428FD0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0.291</w:t>
            </w:r>
          </w:p>
        </w:tc>
        <w:tc>
          <w:tcPr>
            <w:tcW w:w="900" w:type="dxa"/>
            <w:shd w:val="clear" w:color="auto" w:fill="auto"/>
          </w:tcPr>
          <w:p w14:paraId="3593EBE4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244 (207)</w:t>
            </w:r>
          </w:p>
        </w:tc>
        <w:tc>
          <w:tcPr>
            <w:tcW w:w="630" w:type="dxa"/>
            <w:shd w:val="clear" w:color="auto" w:fill="auto"/>
          </w:tcPr>
          <w:p w14:paraId="06CD4EB1" w14:textId="77777777" w:rsidR="00D966BB" w:rsidRPr="00BA761D" w:rsidRDefault="00D966BB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0.240</w:t>
            </w:r>
          </w:p>
        </w:tc>
      </w:tr>
    </w:tbl>
    <w:p w14:paraId="663E3BBF" w14:textId="0532EA5B" w:rsidR="00D966BB" w:rsidRPr="00BA761D" w:rsidRDefault="00D966BB" w:rsidP="00D966BB">
      <w:pPr>
        <w:spacing w:after="0" w:line="240" w:lineRule="auto"/>
        <w:rPr>
          <w:rFonts w:cstheme="minorHAnsi"/>
          <w:sz w:val="16"/>
          <w:szCs w:val="16"/>
        </w:rPr>
      </w:pPr>
      <w:r w:rsidRPr="00BA761D">
        <w:rPr>
          <w:rFonts w:cstheme="minorHAnsi"/>
          <w:sz w:val="16"/>
          <w:szCs w:val="16"/>
        </w:rPr>
        <w:t>*BMI &lt;20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underweight, 20 to &lt;25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normal weight, 25 to &lt;30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overweight, 30 to &lt;35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obese, and ≥35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severely obese. †Includes expenditures for all health services including dental, other medical, home health, and so forth. ‡Includes expenditures for inpatient stays, ER visits, office-based physician visits, outpatient department physician visits, and prescription medicine. §Includes expenditures for inpatient stays, ER visits, prescription medicine, an</w:t>
      </w:r>
      <w:r w:rsidR="003B1134" w:rsidRPr="00BA761D">
        <w:rPr>
          <w:rFonts w:cstheme="minorHAnsi"/>
          <w:sz w:val="16"/>
          <w:szCs w:val="16"/>
        </w:rPr>
        <w:t xml:space="preserve"> and all office-based (OBD) and outpatient department (OP) visits. </w:t>
      </w:r>
      <w:r w:rsidRPr="00BA761D">
        <w:rPr>
          <w:rFonts w:cstheme="minorHAnsi"/>
          <w:sz w:val="16"/>
          <w:szCs w:val="16"/>
        </w:rPr>
        <w:t xml:space="preserve">‖Estimate of persons in respective BMI category minus estimate for persons in normal weight group. </w:t>
      </w:r>
    </w:p>
    <w:p w14:paraId="704A37AE" w14:textId="7C870D29" w:rsidR="001912B7" w:rsidRPr="00BA761D" w:rsidRDefault="00D966BB" w:rsidP="00D966BB">
      <w:pPr>
        <w:pStyle w:val="BodyText"/>
        <w:spacing w:line="360" w:lineRule="auto"/>
        <w:ind w:left="0" w:right="30"/>
        <w:contextualSpacing/>
        <w:rPr>
          <w:rFonts w:asciiTheme="minorHAnsi" w:hAnsiTheme="minorHAnsi" w:cstheme="minorHAnsi"/>
        </w:rPr>
      </w:pPr>
      <w:r w:rsidRPr="00BA761D">
        <w:rPr>
          <w:rFonts w:cstheme="minorHAnsi"/>
        </w:rPr>
        <w:br w:type="page"/>
      </w:r>
    </w:p>
    <w:p w14:paraId="3DF98E5F" w14:textId="0D554BA6" w:rsidR="00B921C3" w:rsidRPr="00BA761D" w:rsidRDefault="00B921C3" w:rsidP="00BA761D">
      <w:pPr>
        <w:spacing w:after="0" w:line="360" w:lineRule="auto"/>
        <w:ind w:left="-630"/>
        <w:rPr>
          <w:rFonts w:cstheme="minorHAnsi"/>
          <w:sz w:val="24"/>
          <w:szCs w:val="24"/>
        </w:rPr>
      </w:pPr>
      <w:bookmarkStart w:id="0" w:name="_Hlk90303265"/>
      <w:r w:rsidRPr="00BA761D">
        <w:rPr>
          <w:rFonts w:cstheme="minorHAnsi"/>
          <w:b/>
          <w:sz w:val="24"/>
          <w:szCs w:val="24"/>
        </w:rPr>
        <w:lastRenderedPageBreak/>
        <w:t>TABLE S4</w:t>
      </w:r>
      <w:r w:rsidRPr="00BA761D">
        <w:rPr>
          <w:rFonts w:cstheme="minorHAnsi"/>
          <w:sz w:val="24"/>
          <w:szCs w:val="24"/>
        </w:rPr>
        <w:t xml:space="preserve">. </w:t>
      </w:r>
      <w:r w:rsidRPr="00BA761D">
        <w:rPr>
          <w:rFonts w:cstheme="minorHAnsi"/>
          <w:b/>
          <w:bCs/>
          <w:sz w:val="24"/>
          <w:szCs w:val="24"/>
        </w:rPr>
        <w:t>Results of Joint Tests and Two-Way Interactions of Adjusted Expenditures per Person by Health Care Setting and BMI Category in People With</w:t>
      </w:r>
      <w:r w:rsidR="00B81165" w:rsidRPr="00BA761D">
        <w:rPr>
          <w:rFonts w:cstheme="minorHAnsi"/>
          <w:b/>
          <w:bCs/>
          <w:sz w:val="24"/>
          <w:szCs w:val="24"/>
        </w:rPr>
        <w:t xml:space="preserve"> and Without</w:t>
      </w:r>
      <w:r w:rsidRPr="00BA761D">
        <w:rPr>
          <w:rFonts w:cstheme="minorHAnsi"/>
          <w:b/>
          <w:bCs/>
          <w:sz w:val="24"/>
          <w:szCs w:val="24"/>
        </w:rPr>
        <w:t xml:space="preserve"> Diabetes</w:t>
      </w: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656"/>
        <w:gridCol w:w="581"/>
        <w:gridCol w:w="662"/>
        <w:gridCol w:w="581"/>
        <w:gridCol w:w="581"/>
        <w:gridCol w:w="662"/>
        <w:gridCol w:w="581"/>
        <w:gridCol w:w="581"/>
        <w:gridCol w:w="695"/>
        <w:gridCol w:w="540"/>
        <w:gridCol w:w="540"/>
        <w:gridCol w:w="720"/>
        <w:gridCol w:w="630"/>
        <w:gridCol w:w="630"/>
        <w:gridCol w:w="720"/>
        <w:gridCol w:w="630"/>
        <w:gridCol w:w="630"/>
        <w:gridCol w:w="720"/>
        <w:gridCol w:w="538"/>
        <w:gridCol w:w="509"/>
        <w:gridCol w:w="663"/>
      </w:tblGrid>
      <w:tr w:rsidR="00B921C3" w:rsidRPr="00BA761D" w14:paraId="39CEA301" w14:textId="77777777" w:rsidTr="00BA761D">
        <w:trPr>
          <w:jc w:val="center"/>
        </w:trPr>
        <w:tc>
          <w:tcPr>
            <w:tcW w:w="1350" w:type="dxa"/>
            <w:vMerge w:val="restart"/>
          </w:tcPr>
          <w:p w14:paraId="29D7A89B" w14:textId="77777777" w:rsidR="00B921C3" w:rsidRPr="00BA761D" w:rsidRDefault="00B921C3" w:rsidP="006D252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BMI Category*</w:t>
            </w:r>
          </w:p>
        </w:tc>
        <w:tc>
          <w:tcPr>
            <w:tcW w:w="13050" w:type="dxa"/>
            <w:gridSpan w:val="21"/>
          </w:tcPr>
          <w:p w14:paraId="516C10D5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Joint Test of Differences in Average Expenditures per Person With Normal BMI Vs. Other BMI</w:t>
            </w:r>
          </w:p>
        </w:tc>
      </w:tr>
      <w:tr w:rsidR="00B921C3" w:rsidRPr="00BA761D" w14:paraId="21F9687F" w14:textId="77777777" w:rsidTr="00BA761D">
        <w:trPr>
          <w:jc w:val="center"/>
        </w:trPr>
        <w:tc>
          <w:tcPr>
            <w:tcW w:w="1350" w:type="dxa"/>
            <w:vMerge/>
          </w:tcPr>
          <w:p w14:paraId="47503F38" w14:textId="77777777" w:rsidR="00B921C3" w:rsidRPr="00BA761D" w:rsidRDefault="00B921C3" w:rsidP="006D252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gridSpan w:val="3"/>
          </w:tcPr>
          <w:p w14:paraId="6C9629B9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Total†</w:t>
            </w:r>
          </w:p>
        </w:tc>
        <w:tc>
          <w:tcPr>
            <w:tcW w:w="1824" w:type="dxa"/>
            <w:gridSpan w:val="3"/>
          </w:tcPr>
          <w:p w14:paraId="57CB8B00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Expense1‡</w:t>
            </w:r>
          </w:p>
        </w:tc>
        <w:tc>
          <w:tcPr>
            <w:tcW w:w="1857" w:type="dxa"/>
            <w:gridSpan w:val="3"/>
          </w:tcPr>
          <w:p w14:paraId="36A07550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Expense2§</w:t>
            </w:r>
          </w:p>
        </w:tc>
        <w:tc>
          <w:tcPr>
            <w:tcW w:w="1800" w:type="dxa"/>
            <w:gridSpan w:val="3"/>
          </w:tcPr>
          <w:p w14:paraId="44C150A2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ER Visits</w:t>
            </w:r>
          </w:p>
        </w:tc>
        <w:tc>
          <w:tcPr>
            <w:tcW w:w="1980" w:type="dxa"/>
            <w:gridSpan w:val="3"/>
          </w:tcPr>
          <w:p w14:paraId="473F3722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Inpatient Stays</w:t>
            </w:r>
          </w:p>
        </w:tc>
        <w:tc>
          <w:tcPr>
            <w:tcW w:w="1980" w:type="dxa"/>
            <w:gridSpan w:val="3"/>
          </w:tcPr>
          <w:p w14:paraId="5F32FCD9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OBD Visits</w:t>
            </w:r>
          </w:p>
        </w:tc>
        <w:tc>
          <w:tcPr>
            <w:tcW w:w="1710" w:type="dxa"/>
            <w:gridSpan w:val="3"/>
          </w:tcPr>
          <w:p w14:paraId="421B0772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OP Visits</w:t>
            </w:r>
          </w:p>
        </w:tc>
      </w:tr>
      <w:tr w:rsidR="00B921C3" w:rsidRPr="00BA761D" w14:paraId="33330D28" w14:textId="77777777" w:rsidTr="00BA761D">
        <w:trPr>
          <w:jc w:val="center"/>
        </w:trPr>
        <w:tc>
          <w:tcPr>
            <w:tcW w:w="1350" w:type="dxa"/>
            <w:vMerge/>
          </w:tcPr>
          <w:p w14:paraId="782A9FEF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</w:tcPr>
          <w:p w14:paraId="16467ED3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581" w:type="dxa"/>
          </w:tcPr>
          <w:p w14:paraId="297C26D1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662" w:type="dxa"/>
          </w:tcPr>
          <w:p w14:paraId="1AE9E251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581" w:type="dxa"/>
          </w:tcPr>
          <w:p w14:paraId="199BEE5B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581" w:type="dxa"/>
          </w:tcPr>
          <w:p w14:paraId="0E13E3FE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662" w:type="dxa"/>
          </w:tcPr>
          <w:p w14:paraId="2C1E2CF7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581" w:type="dxa"/>
          </w:tcPr>
          <w:p w14:paraId="1CAFC138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581" w:type="dxa"/>
          </w:tcPr>
          <w:p w14:paraId="1D9451BF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695" w:type="dxa"/>
          </w:tcPr>
          <w:p w14:paraId="5E10BC0A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540" w:type="dxa"/>
          </w:tcPr>
          <w:p w14:paraId="430AB98E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540" w:type="dxa"/>
          </w:tcPr>
          <w:p w14:paraId="0D7D41F9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720" w:type="dxa"/>
          </w:tcPr>
          <w:p w14:paraId="1958A894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630" w:type="dxa"/>
          </w:tcPr>
          <w:p w14:paraId="7947F54D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630" w:type="dxa"/>
          </w:tcPr>
          <w:p w14:paraId="589A8C5F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720" w:type="dxa"/>
          </w:tcPr>
          <w:p w14:paraId="3C080D07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630" w:type="dxa"/>
          </w:tcPr>
          <w:p w14:paraId="1BE88A54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630" w:type="dxa"/>
          </w:tcPr>
          <w:p w14:paraId="430F889D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720" w:type="dxa"/>
          </w:tcPr>
          <w:p w14:paraId="45F8CF8B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  <w:tc>
          <w:tcPr>
            <w:tcW w:w="538" w:type="dxa"/>
          </w:tcPr>
          <w:p w14:paraId="753EDF89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509" w:type="dxa"/>
          </w:tcPr>
          <w:p w14:paraId="08127506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F</w:t>
            </w:r>
          </w:p>
        </w:tc>
        <w:tc>
          <w:tcPr>
            <w:tcW w:w="663" w:type="dxa"/>
          </w:tcPr>
          <w:p w14:paraId="47200A2C" w14:textId="77777777" w:rsidR="00B921C3" w:rsidRPr="00BA761D" w:rsidRDefault="00B921C3" w:rsidP="006D2527">
            <w:pPr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BA761D">
              <w:rPr>
                <w:rFonts w:cstheme="minorHAnsi"/>
                <w:b/>
                <w:bCs/>
                <w:i/>
                <w:sz w:val="16"/>
                <w:szCs w:val="16"/>
              </w:rPr>
              <w:t>P</w:t>
            </w:r>
          </w:p>
        </w:tc>
      </w:tr>
      <w:tr w:rsidR="00B921C3" w:rsidRPr="00BA761D" w14:paraId="51841446" w14:textId="77777777" w:rsidTr="00BA761D">
        <w:trPr>
          <w:jc w:val="center"/>
        </w:trPr>
        <w:tc>
          <w:tcPr>
            <w:tcW w:w="14400" w:type="dxa"/>
            <w:gridSpan w:val="22"/>
          </w:tcPr>
          <w:p w14:paraId="488C82D6" w14:textId="1C43E7B0" w:rsidR="00B921C3" w:rsidRPr="00BA761D" w:rsidRDefault="00B921C3" w:rsidP="006D2527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All respondents </w:t>
            </w:r>
            <w:r w:rsidR="00C65B7B"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>including smokers and those with cancer or CVD</w:t>
            </w:r>
            <w:r w:rsidR="00FC4FD9"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(ANS sample)</w:t>
            </w:r>
          </w:p>
        </w:tc>
      </w:tr>
      <w:tr w:rsidR="00B921C3" w:rsidRPr="00BA761D" w14:paraId="63789CF5" w14:textId="77777777" w:rsidTr="00BA761D">
        <w:trPr>
          <w:cantSplit/>
          <w:trHeight w:val="143"/>
          <w:jc w:val="center"/>
        </w:trPr>
        <w:tc>
          <w:tcPr>
            <w:tcW w:w="1350" w:type="dxa"/>
          </w:tcPr>
          <w:p w14:paraId="530A94AD" w14:textId="77777777" w:rsidR="00B921C3" w:rsidRPr="00BA761D" w:rsidRDefault="00B921C3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 diabetes</w:t>
            </w:r>
          </w:p>
        </w:tc>
        <w:tc>
          <w:tcPr>
            <w:tcW w:w="656" w:type="dxa"/>
          </w:tcPr>
          <w:p w14:paraId="57F6831E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271100AC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5.29</w:t>
            </w:r>
          </w:p>
        </w:tc>
        <w:tc>
          <w:tcPr>
            <w:tcW w:w="662" w:type="dxa"/>
          </w:tcPr>
          <w:p w14:paraId="52539A1B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0.0005</w:t>
            </w:r>
          </w:p>
        </w:tc>
        <w:tc>
          <w:tcPr>
            <w:tcW w:w="581" w:type="dxa"/>
          </w:tcPr>
          <w:p w14:paraId="6C4BCC8E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32F3601E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5.14</w:t>
            </w:r>
          </w:p>
        </w:tc>
        <w:tc>
          <w:tcPr>
            <w:tcW w:w="662" w:type="dxa"/>
          </w:tcPr>
          <w:p w14:paraId="3DBB348B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0.0006</w:t>
            </w:r>
          </w:p>
        </w:tc>
        <w:tc>
          <w:tcPr>
            <w:tcW w:w="581" w:type="dxa"/>
          </w:tcPr>
          <w:p w14:paraId="51DB8393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6D537864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4.64</w:t>
            </w:r>
          </w:p>
        </w:tc>
        <w:tc>
          <w:tcPr>
            <w:tcW w:w="695" w:type="dxa"/>
          </w:tcPr>
          <w:p w14:paraId="363E73F0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0.0013</w:t>
            </w:r>
          </w:p>
        </w:tc>
        <w:tc>
          <w:tcPr>
            <w:tcW w:w="540" w:type="dxa"/>
          </w:tcPr>
          <w:p w14:paraId="14F28F56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871A538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0.89</w:t>
            </w:r>
          </w:p>
        </w:tc>
        <w:tc>
          <w:tcPr>
            <w:tcW w:w="720" w:type="dxa"/>
          </w:tcPr>
          <w:p w14:paraId="7ADC1A0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0.4729</w:t>
            </w:r>
          </w:p>
        </w:tc>
        <w:tc>
          <w:tcPr>
            <w:tcW w:w="630" w:type="dxa"/>
          </w:tcPr>
          <w:p w14:paraId="68E05437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10BA69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2.52</w:t>
            </w:r>
          </w:p>
        </w:tc>
        <w:tc>
          <w:tcPr>
            <w:tcW w:w="720" w:type="dxa"/>
          </w:tcPr>
          <w:p w14:paraId="37038657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0.0425</w:t>
            </w:r>
          </w:p>
        </w:tc>
        <w:tc>
          <w:tcPr>
            <w:tcW w:w="630" w:type="dxa"/>
          </w:tcPr>
          <w:p w14:paraId="1D457F04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E267F5E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1.69</w:t>
            </w:r>
          </w:p>
        </w:tc>
        <w:tc>
          <w:tcPr>
            <w:tcW w:w="720" w:type="dxa"/>
          </w:tcPr>
          <w:p w14:paraId="75F0F47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0.1539</w:t>
            </w:r>
          </w:p>
        </w:tc>
        <w:tc>
          <w:tcPr>
            <w:tcW w:w="538" w:type="dxa"/>
          </w:tcPr>
          <w:p w14:paraId="37E05A38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09" w:type="dxa"/>
          </w:tcPr>
          <w:p w14:paraId="34F1E518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2.04</w:t>
            </w:r>
          </w:p>
        </w:tc>
        <w:tc>
          <w:tcPr>
            <w:tcW w:w="663" w:type="dxa"/>
          </w:tcPr>
          <w:p w14:paraId="3EEE9FE3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0.0902</w:t>
            </w:r>
          </w:p>
        </w:tc>
      </w:tr>
      <w:tr w:rsidR="00B921C3" w:rsidRPr="00BA761D" w14:paraId="6A235915" w14:textId="77777777" w:rsidTr="00BA761D">
        <w:trPr>
          <w:jc w:val="center"/>
        </w:trPr>
        <w:tc>
          <w:tcPr>
            <w:tcW w:w="1350" w:type="dxa"/>
          </w:tcPr>
          <w:p w14:paraId="252A4683" w14:textId="77777777" w:rsidR="00B921C3" w:rsidRPr="00BA761D" w:rsidRDefault="00B921C3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Without diabetes</w:t>
            </w:r>
          </w:p>
        </w:tc>
        <w:tc>
          <w:tcPr>
            <w:tcW w:w="656" w:type="dxa"/>
          </w:tcPr>
          <w:p w14:paraId="61DFCB75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618D265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7.71</w:t>
            </w:r>
          </w:p>
        </w:tc>
        <w:tc>
          <w:tcPr>
            <w:tcW w:w="662" w:type="dxa"/>
          </w:tcPr>
          <w:p w14:paraId="7F0595F9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145769A5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787C9FE7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7.51</w:t>
            </w:r>
          </w:p>
        </w:tc>
        <w:tc>
          <w:tcPr>
            <w:tcW w:w="662" w:type="dxa"/>
          </w:tcPr>
          <w:p w14:paraId="600F4D43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4613F65B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06DED3EF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9.37</w:t>
            </w:r>
          </w:p>
        </w:tc>
        <w:tc>
          <w:tcPr>
            <w:tcW w:w="695" w:type="dxa"/>
          </w:tcPr>
          <w:p w14:paraId="2D752741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026FC1A2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4640F3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5.13</w:t>
            </w:r>
          </w:p>
        </w:tc>
        <w:tc>
          <w:tcPr>
            <w:tcW w:w="720" w:type="dxa"/>
          </w:tcPr>
          <w:p w14:paraId="5DA95128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0.0006</w:t>
            </w:r>
          </w:p>
        </w:tc>
        <w:tc>
          <w:tcPr>
            <w:tcW w:w="630" w:type="dxa"/>
          </w:tcPr>
          <w:p w14:paraId="439B4CA3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7D7F2A4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2.55</w:t>
            </w:r>
          </w:p>
        </w:tc>
        <w:tc>
          <w:tcPr>
            <w:tcW w:w="720" w:type="dxa"/>
          </w:tcPr>
          <w:p w14:paraId="728446DB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0.0401</w:t>
            </w:r>
          </w:p>
        </w:tc>
        <w:tc>
          <w:tcPr>
            <w:tcW w:w="630" w:type="dxa"/>
          </w:tcPr>
          <w:p w14:paraId="579F321F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1152C521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7.05</w:t>
            </w:r>
          </w:p>
        </w:tc>
        <w:tc>
          <w:tcPr>
            <w:tcW w:w="720" w:type="dxa"/>
          </w:tcPr>
          <w:p w14:paraId="2F612BC0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38" w:type="dxa"/>
          </w:tcPr>
          <w:p w14:paraId="3DD83765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09" w:type="dxa"/>
          </w:tcPr>
          <w:p w14:paraId="2AD204F2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8.15</w:t>
            </w:r>
          </w:p>
        </w:tc>
        <w:tc>
          <w:tcPr>
            <w:tcW w:w="663" w:type="dxa"/>
          </w:tcPr>
          <w:p w14:paraId="561476EE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B921C3" w:rsidRPr="00BA761D" w14:paraId="0AA49219" w14:textId="77777777" w:rsidTr="00BA761D">
        <w:trPr>
          <w:jc w:val="center"/>
        </w:trPr>
        <w:tc>
          <w:tcPr>
            <w:tcW w:w="1350" w:type="dxa"/>
          </w:tcPr>
          <w:p w14:paraId="691D658D" w14:textId="77777777" w:rsidR="00B921C3" w:rsidRPr="00BA761D" w:rsidRDefault="00B921C3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Joint</w:t>
            </w:r>
          </w:p>
        </w:tc>
        <w:tc>
          <w:tcPr>
            <w:tcW w:w="656" w:type="dxa"/>
          </w:tcPr>
          <w:p w14:paraId="27CDB3C8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14:paraId="1976C62B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50.2</w:t>
            </w:r>
          </w:p>
        </w:tc>
        <w:tc>
          <w:tcPr>
            <w:tcW w:w="662" w:type="dxa"/>
          </w:tcPr>
          <w:p w14:paraId="7C9D102C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30825CC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14:paraId="142EDED8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52.46</w:t>
            </w:r>
          </w:p>
        </w:tc>
        <w:tc>
          <w:tcPr>
            <w:tcW w:w="662" w:type="dxa"/>
          </w:tcPr>
          <w:p w14:paraId="6527CB0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42A58F9C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14:paraId="64831E00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50.68</w:t>
            </w:r>
          </w:p>
        </w:tc>
        <w:tc>
          <w:tcPr>
            <w:tcW w:w="695" w:type="dxa"/>
          </w:tcPr>
          <w:p w14:paraId="1522C709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723A605C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448F9D30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3.99</w:t>
            </w:r>
          </w:p>
        </w:tc>
        <w:tc>
          <w:tcPr>
            <w:tcW w:w="720" w:type="dxa"/>
          </w:tcPr>
          <w:p w14:paraId="548E0657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0.0018</w:t>
            </w:r>
          </w:p>
        </w:tc>
        <w:tc>
          <w:tcPr>
            <w:tcW w:w="630" w:type="dxa"/>
          </w:tcPr>
          <w:p w14:paraId="67961184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032AF3F6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8.45</w:t>
            </w:r>
          </w:p>
        </w:tc>
        <w:tc>
          <w:tcPr>
            <w:tcW w:w="720" w:type="dxa"/>
          </w:tcPr>
          <w:p w14:paraId="21DDD346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55FEF308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30BE5924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20.19</w:t>
            </w:r>
          </w:p>
        </w:tc>
        <w:tc>
          <w:tcPr>
            <w:tcW w:w="720" w:type="dxa"/>
          </w:tcPr>
          <w:p w14:paraId="116E8EC0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38" w:type="dxa"/>
          </w:tcPr>
          <w:p w14:paraId="596718F7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09" w:type="dxa"/>
          </w:tcPr>
          <w:p w14:paraId="6335A4EE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3.99</w:t>
            </w:r>
          </w:p>
        </w:tc>
        <w:tc>
          <w:tcPr>
            <w:tcW w:w="663" w:type="dxa"/>
          </w:tcPr>
          <w:p w14:paraId="1C051934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0.0018</w:t>
            </w:r>
          </w:p>
        </w:tc>
      </w:tr>
      <w:tr w:rsidR="00B921C3" w:rsidRPr="00BA761D" w14:paraId="284D9F8A" w14:textId="77777777" w:rsidTr="00BA761D">
        <w:trPr>
          <w:jc w:val="center"/>
        </w:trPr>
        <w:tc>
          <w:tcPr>
            <w:tcW w:w="14400" w:type="dxa"/>
            <w:gridSpan w:val="22"/>
          </w:tcPr>
          <w:p w14:paraId="66857104" w14:textId="77777777" w:rsidR="00B921C3" w:rsidRPr="00BA761D" w:rsidRDefault="00B921C3" w:rsidP="006D2527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A761D">
              <w:rPr>
                <w:rFonts w:cstheme="minorHAnsi"/>
                <w:i/>
                <w:iCs/>
                <w:sz w:val="16"/>
                <w:szCs w:val="16"/>
              </w:rPr>
              <w:t>Test of two-way interactions between diabetes status and BMI categories</w:t>
            </w:r>
          </w:p>
        </w:tc>
      </w:tr>
      <w:tr w:rsidR="00B921C3" w:rsidRPr="00BA761D" w14:paraId="5BEE0394" w14:textId="77777777" w:rsidTr="00BA761D">
        <w:trPr>
          <w:jc w:val="center"/>
        </w:trPr>
        <w:tc>
          <w:tcPr>
            <w:tcW w:w="1350" w:type="dxa"/>
          </w:tcPr>
          <w:p w14:paraId="44EE38FD" w14:textId="77777777" w:rsidR="00B921C3" w:rsidRPr="00BA761D" w:rsidRDefault="00B921C3" w:rsidP="006D2527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Joint</w:t>
            </w:r>
          </w:p>
        </w:tc>
        <w:tc>
          <w:tcPr>
            <w:tcW w:w="656" w:type="dxa"/>
          </w:tcPr>
          <w:p w14:paraId="020D232C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4D0AF99E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662" w:type="dxa"/>
          </w:tcPr>
          <w:p w14:paraId="391709C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0.1117</w:t>
            </w:r>
          </w:p>
        </w:tc>
        <w:tc>
          <w:tcPr>
            <w:tcW w:w="581" w:type="dxa"/>
          </w:tcPr>
          <w:p w14:paraId="43DFE16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7ED7F846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1.72</w:t>
            </w:r>
          </w:p>
        </w:tc>
        <w:tc>
          <w:tcPr>
            <w:tcW w:w="662" w:type="dxa"/>
          </w:tcPr>
          <w:p w14:paraId="3E5C81ED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0.1463</w:t>
            </w:r>
          </w:p>
        </w:tc>
        <w:tc>
          <w:tcPr>
            <w:tcW w:w="581" w:type="dxa"/>
          </w:tcPr>
          <w:p w14:paraId="7DF13B88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2A85D9D4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1.51</w:t>
            </w:r>
          </w:p>
        </w:tc>
        <w:tc>
          <w:tcPr>
            <w:tcW w:w="695" w:type="dxa"/>
          </w:tcPr>
          <w:p w14:paraId="6C025296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0.2011</w:t>
            </w:r>
          </w:p>
        </w:tc>
        <w:tc>
          <w:tcPr>
            <w:tcW w:w="540" w:type="dxa"/>
          </w:tcPr>
          <w:p w14:paraId="302723A7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688F8B84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2.49</w:t>
            </w:r>
          </w:p>
        </w:tc>
        <w:tc>
          <w:tcPr>
            <w:tcW w:w="720" w:type="dxa"/>
          </w:tcPr>
          <w:p w14:paraId="65E83C97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0.0442</w:t>
            </w:r>
          </w:p>
        </w:tc>
        <w:tc>
          <w:tcPr>
            <w:tcW w:w="630" w:type="dxa"/>
          </w:tcPr>
          <w:p w14:paraId="19694D71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77CCA0B2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2.7</w:t>
            </w:r>
          </w:p>
        </w:tc>
        <w:tc>
          <w:tcPr>
            <w:tcW w:w="720" w:type="dxa"/>
          </w:tcPr>
          <w:p w14:paraId="003DB2CC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0.0319</w:t>
            </w:r>
          </w:p>
        </w:tc>
        <w:tc>
          <w:tcPr>
            <w:tcW w:w="630" w:type="dxa"/>
          </w:tcPr>
          <w:p w14:paraId="5A00DF66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6E873B19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0.93</w:t>
            </w:r>
          </w:p>
        </w:tc>
        <w:tc>
          <w:tcPr>
            <w:tcW w:w="720" w:type="dxa"/>
          </w:tcPr>
          <w:p w14:paraId="54F31DA6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0.4472</w:t>
            </w:r>
          </w:p>
        </w:tc>
        <w:tc>
          <w:tcPr>
            <w:tcW w:w="538" w:type="dxa"/>
          </w:tcPr>
          <w:p w14:paraId="0DC554FB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09" w:type="dxa"/>
          </w:tcPr>
          <w:p w14:paraId="6659D555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1.87</w:t>
            </w:r>
          </w:p>
        </w:tc>
        <w:tc>
          <w:tcPr>
            <w:tcW w:w="663" w:type="dxa"/>
          </w:tcPr>
          <w:p w14:paraId="1F5A07E8" w14:textId="77777777" w:rsidR="00B921C3" w:rsidRPr="00BA761D" w:rsidRDefault="00B921C3" w:rsidP="006D25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0.1164</w:t>
            </w:r>
          </w:p>
        </w:tc>
      </w:tr>
      <w:tr w:rsidR="00B921C3" w:rsidRPr="00BA761D" w14:paraId="51827DFE" w14:textId="77777777" w:rsidTr="00BA761D">
        <w:trPr>
          <w:jc w:val="center"/>
        </w:trPr>
        <w:tc>
          <w:tcPr>
            <w:tcW w:w="14400" w:type="dxa"/>
            <w:gridSpan w:val="22"/>
          </w:tcPr>
          <w:p w14:paraId="550C3CBA" w14:textId="73A81B66" w:rsidR="00B921C3" w:rsidRPr="00BA761D" w:rsidRDefault="00B921C3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>Respondents</w:t>
            </w:r>
            <w:r w:rsidR="00133860"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with diabetes</w:t>
            </w:r>
            <w:r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excluding smokers and those with cancer or CVD</w:t>
            </w:r>
            <w:r w:rsidR="00FC4FD9" w:rsidRPr="00BA761D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(ADS sample)</w:t>
            </w:r>
          </w:p>
        </w:tc>
      </w:tr>
      <w:tr w:rsidR="00B81165" w:rsidRPr="00BA761D" w14:paraId="0EE80C3D" w14:textId="77777777" w:rsidTr="00BA761D">
        <w:trPr>
          <w:cantSplit/>
          <w:trHeight w:val="12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B9F" w14:textId="5F19174F" w:rsidR="00B81165" w:rsidRPr="00BA761D" w:rsidRDefault="00B81165" w:rsidP="00B81165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With diabetes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E24" w14:textId="33CC9401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A95" w14:textId="4A56C2EE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4.04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EE4" w14:textId="1AA04390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37B" w14:textId="114CA8C2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BAD" w14:textId="44F2CBDB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4.12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2D8" w14:textId="31835EEF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EBE" w14:textId="17DDD084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ACE7" w14:textId="33951BB0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3.73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9C0" w14:textId="7A541091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0CD" w14:textId="060C7E8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172" w14:textId="285E60E7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E9D" w14:textId="47B83451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0.5748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B99" w14:textId="00BBDC53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020" w14:textId="420007E9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8E04" w14:textId="163C527C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0.3479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063" w14:textId="23352003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A89" w14:textId="4819D913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6.68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F75" w14:textId="22A97A68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35B" w14:textId="5AC9ACB7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A74" w14:textId="05F3C68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085" w14:textId="2D43D323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0.3555</w:t>
            </w:r>
          </w:p>
        </w:tc>
      </w:tr>
      <w:tr w:rsidR="00B81165" w:rsidRPr="00BA761D" w14:paraId="6CC27FA3" w14:textId="77777777" w:rsidTr="00BA761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59E" w14:textId="29016323" w:rsidR="00B81165" w:rsidRPr="00BA761D" w:rsidRDefault="00B81165" w:rsidP="00B81165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Without Diabetes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6DA" w14:textId="1E07A2A2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4C4" w14:textId="25F6EE2E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5.52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630" w14:textId="0D1C1F93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81E" w14:textId="0AF3FB1C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0F0" w14:textId="4CF51732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6D8" w14:textId="7187B194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406" w14:textId="7DB4617D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5EC" w14:textId="0C0CF9D1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6.78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6BA" w14:textId="68D86EB6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17C" w14:textId="521C2744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BD0" w14:textId="1D1B2BCE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6.95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543" w14:textId="366C37FB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F38" w14:textId="70AC7039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ED5" w14:textId="225A24F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0A6" w14:textId="7748945B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0.0383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741" w14:textId="36706098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155" w14:textId="103672AD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6F9" w14:textId="13DA06F4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A47" w14:textId="2E4989A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E52" w14:textId="563251F6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22D" w14:textId="637F2E18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0.0006</w:t>
            </w:r>
          </w:p>
        </w:tc>
      </w:tr>
      <w:tr w:rsidR="00B81165" w:rsidRPr="00BA761D" w14:paraId="2143AABF" w14:textId="77777777" w:rsidTr="00BA761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181" w14:textId="30AC503A" w:rsidR="00B81165" w:rsidRPr="00BA761D" w:rsidRDefault="00B81165" w:rsidP="00B81165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Joint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447" w14:textId="211845DB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FB9" w14:textId="3B3CB50E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31.26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D36" w14:textId="22FAB367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83" w14:textId="06C13DAE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9E2" w14:textId="3E67E5B9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31.87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B54" w14:textId="32E4B5D0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265" w14:textId="0B1FAA9B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FE1A" w14:textId="58E0BF12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31.28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B3D" w14:textId="410EE94F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D4C" w14:textId="74195862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CA27" w14:textId="0B609BE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4.59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970" w14:textId="14495013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D7D" w14:textId="5B919F00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90B" w14:textId="7C8DA261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3386" w14:textId="609B6C3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E24" w14:textId="45930897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956" w14:textId="34BD72CE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10.54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58F" w14:textId="62EA1C87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6FBF" w14:textId="4A556320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BE2" w14:textId="48C894AC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C92" w14:textId="51FC605A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</w:tr>
      <w:tr w:rsidR="00B81165" w:rsidRPr="00BA761D" w14:paraId="676DE074" w14:textId="77777777" w:rsidTr="00BA761D">
        <w:trPr>
          <w:jc w:val="center"/>
        </w:trPr>
        <w:tc>
          <w:tcPr>
            <w:tcW w:w="14400" w:type="dxa"/>
            <w:gridSpan w:val="22"/>
            <w:shd w:val="clear" w:color="auto" w:fill="auto"/>
          </w:tcPr>
          <w:p w14:paraId="369E068B" w14:textId="7C0D613B" w:rsidR="00B81165" w:rsidRPr="00BA761D" w:rsidRDefault="00B81165" w:rsidP="00BA761D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i/>
                <w:iCs/>
                <w:sz w:val="16"/>
                <w:szCs w:val="16"/>
              </w:rPr>
              <w:t>Test of two-way interactions between diabetes status and BMI categories</w:t>
            </w:r>
          </w:p>
        </w:tc>
      </w:tr>
      <w:tr w:rsidR="00B81165" w:rsidRPr="00BA761D" w14:paraId="015FDEA0" w14:textId="77777777" w:rsidTr="00BA761D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9CC" w14:textId="400B70E6" w:rsidR="00B81165" w:rsidRPr="00BA761D" w:rsidRDefault="00B81165" w:rsidP="00B81165">
            <w:pPr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cstheme="minorHAnsi"/>
                <w:sz w:val="16"/>
                <w:szCs w:val="16"/>
              </w:rPr>
              <w:t>Joint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A62" w14:textId="2858017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F470" w14:textId="533CA411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1.73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033" w14:textId="586F13B7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0.1456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879" w14:textId="385430C4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536" w14:textId="10DFAE84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12D" w14:textId="7036B339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0.1517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F3A" w14:textId="7D869787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2C7" w14:textId="2F6FFFC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CE9" w14:textId="76B3E76E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0.2274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0C8" w14:textId="6EC25002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634" w14:textId="2F84500B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1F2" w14:textId="01FF7E7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0.2672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E92" w14:textId="41A2F46B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930" w14:textId="23878345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3E8" w14:textId="20C3A2BE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0.7245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396" w14:textId="0C47211A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EFA" w14:textId="1FCDA043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3.76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A1E" w14:textId="2E89FE90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0.0057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457" w14:textId="7EF79414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7439" w14:textId="7AF8C530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549" w14:textId="34B1C171" w:rsidR="00B81165" w:rsidRPr="00BA761D" w:rsidRDefault="00B81165" w:rsidP="00B811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761D">
              <w:rPr>
                <w:rFonts w:ascii="Times New Roman" w:hAnsi="Times New Roman" w:cs="Times New Roman"/>
                <w:sz w:val="16"/>
                <w:szCs w:val="16"/>
              </w:rPr>
              <w:t>0.6393</w:t>
            </w:r>
          </w:p>
        </w:tc>
      </w:tr>
    </w:tbl>
    <w:p w14:paraId="55EC5014" w14:textId="0A428ECA" w:rsidR="00B921C3" w:rsidRPr="00BA761D" w:rsidRDefault="00B921C3" w:rsidP="00BA761D">
      <w:pPr>
        <w:spacing w:after="0" w:line="240" w:lineRule="auto"/>
        <w:ind w:left="-720"/>
        <w:rPr>
          <w:rFonts w:cstheme="minorHAnsi"/>
          <w:sz w:val="16"/>
          <w:szCs w:val="16"/>
        </w:rPr>
      </w:pPr>
      <w:r w:rsidRPr="00BA761D">
        <w:rPr>
          <w:rFonts w:cstheme="minorHAnsi"/>
          <w:sz w:val="16"/>
          <w:szCs w:val="16"/>
        </w:rPr>
        <w:t>*BMI &lt;20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underweight, 20 to &lt;25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normal weight, 25 to &lt;30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overweight, 30 to &lt;35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obese, and ≥35 kg/m</w:t>
      </w:r>
      <w:r w:rsidRPr="00BA761D">
        <w:rPr>
          <w:rFonts w:cstheme="minorHAnsi"/>
          <w:sz w:val="16"/>
          <w:szCs w:val="16"/>
          <w:vertAlign w:val="superscript"/>
        </w:rPr>
        <w:t>2</w:t>
      </w:r>
      <w:r w:rsidRPr="00BA761D">
        <w:rPr>
          <w:rFonts w:cstheme="minorHAnsi"/>
          <w:sz w:val="16"/>
          <w:szCs w:val="16"/>
        </w:rPr>
        <w:t xml:space="preserve"> = severely obese. †Includes expenditures for all health services, including dental, other medical, home health, and so forth. ‡Includes expenditures for inpatient stays, ER visits, office-based physician visits, outpatient department physician visits, and prescription medicine. §Includes expenditures for inpatient stays, ER visits, prescription medicine, </w:t>
      </w:r>
      <w:r w:rsidR="003B1134" w:rsidRPr="00BA761D">
        <w:rPr>
          <w:rFonts w:cstheme="minorHAnsi"/>
          <w:sz w:val="16"/>
          <w:szCs w:val="16"/>
        </w:rPr>
        <w:t>and all office-based (OBD) and outpatient department (OP) visits.</w:t>
      </w:r>
    </w:p>
    <w:p w14:paraId="056701A3" w14:textId="545CE02A" w:rsidR="00B81165" w:rsidRPr="00BA761D" w:rsidRDefault="00B81165" w:rsidP="00BA761D">
      <w:pPr>
        <w:spacing w:after="0" w:line="240" w:lineRule="auto"/>
        <w:ind w:left="-720"/>
        <w:rPr>
          <w:rFonts w:cstheme="minorHAnsi"/>
          <w:sz w:val="16"/>
          <w:szCs w:val="16"/>
        </w:rPr>
      </w:pPr>
    </w:p>
    <w:bookmarkEnd w:id="0"/>
    <w:p w14:paraId="7A2FA795" w14:textId="4CE29596" w:rsidR="00BB2648" w:rsidRPr="00BA761D" w:rsidRDefault="00BB2648">
      <w:r w:rsidRPr="00BA761D">
        <w:br w:type="page"/>
      </w:r>
    </w:p>
    <w:p w14:paraId="5E46214B" w14:textId="1A800BEB" w:rsidR="00BB2648" w:rsidRDefault="00BB2648" w:rsidP="00BB2648">
      <w:pPr>
        <w:tabs>
          <w:tab w:val="left" w:pos="1656"/>
        </w:tabs>
      </w:pPr>
      <w:r w:rsidRPr="00BA761D">
        <w:rPr>
          <w:b/>
        </w:rPr>
        <w:lastRenderedPageBreak/>
        <w:t xml:space="preserve">Figure S1.  </w:t>
      </w:r>
      <w:r w:rsidRPr="00BA761D">
        <w:t xml:space="preserve">Adjusted Average Expenditures per Person by BMI Category and Diabetes Status for Both Samples      </w:t>
      </w:r>
      <w:r w:rsidRPr="00BA761D">
        <w:rPr>
          <w:noProof/>
        </w:rPr>
        <w:drawing>
          <wp:inline distT="0" distB="0" distL="0" distR="0" wp14:anchorId="437810DD" wp14:editId="702BC739">
            <wp:extent cx="2105025" cy="2324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1D">
        <w:rPr>
          <w:noProof/>
        </w:rPr>
        <w:drawing>
          <wp:inline distT="0" distB="0" distL="0" distR="0" wp14:anchorId="5A86C6D9" wp14:editId="7F875775">
            <wp:extent cx="1971675" cy="2324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1D">
        <w:rPr>
          <w:noProof/>
        </w:rPr>
        <w:drawing>
          <wp:inline distT="0" distB="0" distL="0" distR="0" wp14:anchorId="0633218A" wp14:editId="729A4C53">
            <wp:extent cx="2114550" cy="232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1D">
        <w:rPr>
          <w:noProof/>
        </w:rPr>
        <w:drawing>
          <wp:inline distT="0" distB="0" distL="0" distR="0" wp14:anchorId="246EF7E7" wp14:editId="50291430">
            <wp:extent cx="2009775" cy="2314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1D">
        <w:rPr>
          <w:noProof/>
        </w:rPr>
        <w:drawing>
          <wp:inline distT="0" distB="0" distL="0" distR="0" wp14:anchorId="52F842EA" wp14:editId="192BDDCE">
            <wp:extent cx="2124075" cy="23431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1D">
        <w:rPr>
          <w:noProof/>
        </w:rPr>
        <w:drawing>
          <wp:inline distT="0" distB="0" distL="0" distR="0" wp14:anchorId="42E8F6A9" wp14:editId="7E4B8E87">
            <wp:extent cx="1933575" cy="23431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1D">
        <w:rPr>
          <w:noProof/>
        </w:rPr>
        <w:drawing>
          <wp:inline distT="0" distB="0" distL="0" distR="0" wp14:anchorId="33A7C8C8" wp14:editId="46CE5E52">
            <wp:extent cx="2085975" cy="23336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1D">
        <w:rPr>
          <w:noProof/>
        </w:rPr>
        <w:drawing>
          <wp:inline distT="0" distB="0" distL="0" distR="0" wp14:anchorId="76055C6F" wp14:editId="1345F026">
            <wp:extent cx="2038350" cy="23431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896A" w14:textId="77777777" w:rsidR="001912B7" w:rsidRDefault="001912B7"/>
    <w:sectPr w:rsidR="001912B7" w:rsidSect="00D966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8728D"/>
    <w:multiLevelType w:val="hybridMultilevel"/>
    <w:tmpl w:val="C1EA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221A"/>
    <w:multiLevelType w:val="hybridMultilevel"/>
    <w:tmpl w:val="D2B63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B7"/>
    <w:rsid w:val="000E183C"/>
    <w:rsid w:val="00133860"/>
    <w:rsid w:val="001903C0"/>
    <w:rsid w:val="001912B7"/>
    <w:rsid w:val="003B1134"/>
    <w:rsid w:val="004517FA"/>
    <w:rsid w:val="004D30BB"/>
    <w:rsid w:val="006617B9"/>
    <w:rsid w:val="006D2527"/>
    <w:rsid w:val="00747407"/>
    <w:rsid w:val="00B81165"/>
    <w:rsid w:val="00B921C3"/>
    <w:rsid w:val="00BA761D"/>
    <w:rsid w:val="00BB2648"/>
    <w:rsid w:val="00BE291F"/>
    <w:rsid w:val="00C65B7B"/>
    <w:rsid w:val="00D443FD"/>
    <w:rsid w:val="00D966BB"/>
    <w:rsid w:val="00DA638B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3347"/>
  <w15:chartTrackingRefBased/>
  <w15:docId w15:val="{E01C8F28-089A-496B-B0A9-B6FC7E0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B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912B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12B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66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66BB"/>
    <w:pPr>
      <w:spacing w:after="200" w:line="276" w:lineRule="auto"/>
      <w:ind w:left="720"/>
      <w:contextualSpacing/>
    </w:pPr>
    <w:rPr>
      <w:szCs w:val="20"/>
      <w:lang w:bidi="hi-IN"/>
    </w:rPr>
  </w:style>
  <w:style w:type="paragraph" w:customStyle="1" w:styleId="Default">
    <w:name w:val="Default"/>
    <w:rsid w:val="00D96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6BB"/>
    <w:pPr>
      <w:tabs>
        <w:tab w:val="center" w:pos="4680"/>
        <w:tab w:val="right" w:pos="9360"/>
      </w:tabs>
      <w:spacing w:after="0" w:line="240" w:lineRule="auto"/>
    </w:pPr>
    <w:rPr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D966BB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D966BB"/>
    <w:pPr>
      <w:tabs>
        <w:tab w:val="center" w:pos="4680"/>
        <w:tab w:val="right" w:pos="9360"/>
      </w:tabs>
      <w:spacing w:after="0" w:line="240" w:lineRule="auto"/>
    </w:pPr>
    <w:rPr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D966BB"/>
    <w:rPr>
      <w:szCs w:val="20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D96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BB"/>
    <w:pPr>
      <w:spacing w:after="200"/>
    </w:pPr>
    <w:rPr>
      <w:b/>
      <w:bCs/>
      <w:szCs w:val="18"/>
      <w:lang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BB"/>
    <w:rPr>
      <w:b/>
      <w:bCs/>
      <w:sz w:val="20"/>
      <w:szCs w:val="18"/>
      <w:lang w:bidi="hi-IN"/>
    </w:rPr>
  </w:style>
  <w:style w:type="character" w:styleId="Hyperlink">
    <w:name w:val="Hyperlink"/>
    <w:basedOn w:val="DefaultParagraphFont"/>
    <w:uiPriority w:val="99"/>
    <w:unhideWhenUsed/>
    <w:rsid w:val="00D966B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966BB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6B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966BB"/>
    <w:rPr>
      <w:i/>
      <w:iCs/>
    </w:rPr>
  </w:style>
  <w:style w:type="paragraph" w:styleId="Revision">
    <w:name w:val="Revision"/>
    <w:hidden/>
    <w:uiPriority w:val="99"/>
    <w:semiHidden/>
    <w:rsid w:val="00D966BB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Encinosa, William (AHRQ/CDOM)</dc:creator>
  <cp:keywords/>
  <dc:description/>
  <cp:lastModifiedBy>Debbie Kendall</cp:lastModifiedBy>
  <cp:revision>3</cp:revision>
  <dcterms:created xsi:type="dcterms:W3CDTF">2021-12-14T15:19:00Z</dcterms:created>
  <dcterms:modified xsi:type="dcterms:W3CDTF">2021-12-14T15:23:00Z</dcterms:modified>
</cp:coreProperties>
</file>