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CDC4" w14:textId="77777777" w:rsidR="00C47150" w:rsidRDefault="00C47150"/>
    <w:p w14:paraId="7363C765" w14:textId="77777777" w:rsidR="00C47150" w:rsidRPr="00444ECA" w:rsidRDefault="00CD2B9B">
      <w:pPr>
        <w:rPr>
          <w:b/>
          <w:bCs/>
        </w:rPr>
      </w:pPr>
      <w:r w:rsidRPr="00444ECA">
        <w:rPr>
          <w:b/>
          <w:bCs/>
        </w:rPr>
        <w:t>Supplemental material:</w:t>
      </w:r>
    </w:p>
    <w:p w14:paraId="55E55CCF" w14:textId="77777777" w:rsidR="00C47150" w:rsidRDefault="00C47150"/>
    <w:p w14:paraId="5B26596C" w14:textId="77777777" w:rsidR="00C47150" w:rsidRDefault="00C47150"/>
    <w:p w14:paraId="69417779" w14:textId="6C4C68ED" w:rsidR="00C47150" w:rsidRDefault="0031576B">
      <w:r>
        <w:rPr>
          <w:b/>
        </w:rPr>
        <w:t xml:space="preserve">Fig. </w:t>
      </w:r>
      <w:r w:rsidR="005B6F49">
        <w:rPr>
          <w:b/>
        </w:rPr>
        <w:t>S</w:t>
      </w:r>
      <w:r>
        <w:rPr>
          <w:b/>
        </w:rPr>
        <w:t>1</w:t>
      </w:r>
      <w:r w:rsidR="00CD2B9B">
        <w:t xml:space="preserve"> Laboratory parameters throughout the race</w:t>
      </w:r>
      <w:r w:rsidR="004F7BEC">
        <w:t xml:space="preserve"> (excerpt)</w:t>
      </w:r>
    </w:p>
    <w:p w14:paraId="7338EEEC" w14:textId="0A7A3C0F" w:rsidR="00DA4B6D" w:rsidRDefault="00DA4B6D"/>
    <w:p w14:paraId="0E5EBA95" w14:textId="77777777" w:rsidR="00DA4B6D" w:rsidRDefault="00DA4B6D"/>
    <w:p w14:paraId="0F9144BC" w14:textId="4D8CEB03" w:rsidR="00C47150" w:rsidRDefault="004F7BEC">
      <w:r>
        <w:rPr>
          <w:noProof/>
        </w:rPr>
        <w:drawing>
          <wp:inline distT="0" distB="0" distL="0" distR="0" wp14:anchorId="3220A809" wp14:editId="1E41AED1">
            <wp:extent cx="5760720" cy="4268470"/>
            <wp:effectExtent l="0" t="0" r="11430" b="1778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90AC9B" w14:textId="77777777" w:rsidR="00DA4B6D" w:rsidRDefault="00DA4B6D"/>
    <w:p w14:paraId="41AA1EB6" w14:textId="3079017B" w:rsidR="00C47150" w:rsidRDefault="004F7BEC">
      <w:r>
        <w:t xml:space="preserve">Na+ = Sodium, </w:t>
      </w:r>
      <w:r w:rsidR="00CD2B9B" w:rsidRPr="00444ECA">
        <w:t>K+ = Potassium, Ca++ = Calcium, Cl- = Chloride, cTCO2 = Total Carbon Dioxide, Agap = Anion Gap, AgapK = Anion Gap Potassium, BE(b) = Base excess blood</w:t>
      </w:r>
      <w:r w:rsidR="00CD2B9B">
        <w:t xml:space="preserve"> </w:t>
      </w:r>
    </w:p>
    <w:p w14:paraId="57F73830" w14:textId="42336C45" w:rsidR="00037A1A" w:rsidRDefault="00037A1A"/>
    <w:p w14:paraId="49CD5CF2" w14:textId="6CC54E2A" w:rsidR="00037A1A" w:rsidRDefault="00037A1A"/>
    <w:p w14:paraId="489A0507" w14:textId="77777777" w:rsidR="00037A1A" w:rsidRDefault="00037A1A">
      <w:pPr>
        <w:rPr>
          <w:b/>
          <w:bCs/>
        </w:rPr>
      </w:pPr>
    </w:p>
    <w:p w14:paraId="72F344DD" w14:textId="77777777" w:rsidR="00037A1A" w:rsidRDefault="00037A1A">
      <w:pPr>
        <w:rPr>
          <w:b/>
          <w:bCs/>
        </w:rPr>
      </w:pPr>
    </w:p>
    <w:p w14:paraId="66EB155D" w14:textId="61B482C4" w:rsidR="006E663C" w:rsidRDefault="006E663C">
      <w:pPr>
        <w:rPr>
          <w:b/>
          <w:bCs/>
        </w:rPr>
      </w:pPr>
      <w:r>
        <w:rPr>
          <w:b/>
          <w:bCs/>
        </w:rPr>
        <w:br w:type="page"/>
      </w:r>
    </w:p>
    <w:p w14:paraId="383E6B45" w14:textId="1CBF477B" w:rsidR="006E663C" w:rsidRDefault="006E663C" w:rsidP="006E663C">
      <w:r>
        <w:rPr>
          <w:b/>
          <w:bCs/>
        </w:rPr>
        <w:lastRenderedPageBreak/>
        <w:t xml:space="preserve">Fig. </w:t>
      </w:r>
      <w:r>
        <w:rPr>
          <w:b/>
          <w:bCs/>
        </w:rPr>
        <w:t>S</w:t>
      </w:r>
      <w:r>
        <w:rPr>
          <w:b/>
          <w:bCs/>
        </w:rPr>
        <w:t>2</w:t>
      </w:r>
      <w:r>
        <w:t xml:space="preserve"> Meal plan, sensor glucose values, insulin dose, and medical notes for day five of the race</w:t>
      </w:r>
    </w:p>
    <w:p w14:paraId="4DA60B1C" w14:textId="77777777" w:rsidR="006E663C" w:rsidRDefault="006E663C" w:rsidP="006E663C"/>
    <w:tbl>
      <w:tblPr>
        <w:tblW w:w="8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761"/>
        <w:gridCol w:w="2950"/>
        <w:gridCol w:w="3076"/>
      </w:tblGrid>
      <w:tr w:rsidR="006E663C" w:rsidRPr="002E2DF2" w14:paraId="3B72D907" w14:textId="77777777" w:rsidTr="00F22106">
        <w:trPr>
          <w:trHeight w:val="255"/>
        </w:trPr>
        <w:tc>
          <w:tcPr>
            <w:tcW w:w="69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00000" w:fill="900000"/>
            <w:noWrap/>
            <w:vAlign w:val="center"/>
            <w:hideMark/>
          </w:tcPr>
          <w:p w14:paraId="7605113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color w:val="FFFFFF"/>
                <w:lang w:eastAsia="de-AT"/>
              </w:rPr>
              <w:t>Saturday  16 June 2018</w:t>
            </w:r>
          </w:p>
        </w:tc>
      </w:tr>
      <w:tr w:rsidR="006E663C" w:rsidRPr="002E2DF2" w14:paraId="402CBEAA" w14:textId="77777777" w:rsidTr="00F22106">
        <w:trPr>
          <w:trHeight w:val="330"/>
        </w:trPr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BE3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glucose values</w:t>
            </w:r>
          </w:p>
        </w:tc>
        <w:tc>
          <w:tcPr>
            <w:tcW w:w="6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E1AAB5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2E2DF2">
              <w:rPr>
                <w:rFonts w:ascii="Arial" w:eastAsia="Times New Roman" w:hAnsi="Arial" w:cs="Arial"/>
                <w:i/>
                <w:iCs/>
                <w:lang w:eastAsia="de-A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lang w:eastAsia="de-AT"/>
              </w:rPr>
              <w:t>R</w:t>
            </w:r>
            <w:r w:rsidRPr="002E2DF2">
              <w:rPr>
                <w:rFonts w:ascii="Arial" w:eastAsia="Times New Roman" w:hAnsi="Arial" w:cs="Arial"/>
                <w:i/>
                <w:iCs/>
                <w:lang w:eastAsia="de-AT"/>
              </w:rPr>
              <w:t>ac</w:t>
            </w:r>
            <w:r>
              <w:rPr>
                <w:rFonts w:ascii="Arial" w:eastAsia="Times New Roman" w:hAnsi="Arial" w:cs="Arial"/>
                <w:i/>
                <w:iCs/>
                <w:lang w:eastAsia="de-AT"/>
              </w:rPr>
              <w:t xml:space="preserve">e </w:t>
            </w:r>
            <w:r w:rsidRPr="002E2DF2">
              <w:rPr>
                <w:rFonts w:ascii="Arial" w:eastAsia="Times New Roman" w:hAnsi="Arial" w:cs="Arial"/>
                <w:i/>
                <w:iCs/>
                <w:lang w:eastAsia="de-AT"/>
              </w:rPr>
              <w:t xml:space="preserve">time </w:t>
            </w:r>
            <w:r>
              <w:rPr>
                <w:rFonts w:ascii="Arial" w:eastAsia="Times New Roman" w:hAnsi="Arial" w:cs="Arial"/>
                <w:i/>
                <w:iCs/>
                <w:lang w:eastAsia="de-AT"/>
              </w:rPr>
              <w:t>–</w:t>
            </w:r>
            <w:r w:rsidRPr="002E2DF2">
              <w:rPr>
                <w:rFonts w:ascii="Arial" w:eastAsia="Times New Roman" w:hAnsi="Arial" w:cs="Arial"/>
                <w:i/>
                <w:iCs/>
                <w:lang w:eastAsia="de-AT"/>
              </w:rPr>
              <w:t xml:space="preserve"> 81</w:t>
            </w:r>
            <w:r>
              <w:rPr>
                <w:rFonts w:ascii="Arial" w:eastAsia="Times New Roman" w:hAnsi="Arial" w:cs="Arial"/>
                <w:i/>
                <w:iCs/>
                <w:lang w:eastAsia="de-AT"/>
              </w:rPr>
              <w:t xml:space="preserve"> hours</w:t>
            </w:r>
          </w:p>
        </w:tc>
      </w:tr>
      <w:tr w:rsidR="006E663C" w:rsidRPr="002E2DF2" w14:paraId="1ED27586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B5C3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mg/dl</w:t>
            </w: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2DAFB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00.00</w:t>
            </w:r>
            <w:r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 h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BB552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meals + fluid</w:t>
            </w: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7ABF7AA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3810F69E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3698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241D5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86360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440FA" w14:textId="77777777" w:rsidR="006E663C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10.000 IU</w:t>
            </w: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lang w:eastAsia="de-AT"/>
              </w:rPr>
              <w:t xml:space="preserve">pancreatic  </w:t>
            </w:r>
          </w:p>
          <w:p w14:paraId="1BCD8FC3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 xml:space="preserve">           enzymes </w:t>
            </w:r>
          </w:p>
        </w:tc>
      </w:tr>
      <w:tr w:rsidR="006E663C" w:rsidRPr="002E2DF2" w14:paraId="774656D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1EFE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EC5477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714F3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7F9DAA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81B4A2E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E60F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5A4B60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0AA0C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C7CD4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E75C74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99D6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18585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01552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water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2D5DD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EE5640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C297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7FD69B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58D55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4FE67E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8B5303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A7F0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295697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EBA72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78B49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1F1321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797A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50D9AC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BB81A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B0D7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3886216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5D1AEF8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6D64B63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4BAFF69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38949E3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87868C8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D726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DB5D9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01.00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A176B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4953372C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</w:tr>
      <w:tr w:rsidR="006E663C" w:rsidRPr="002E2DF2" w14:paraId="399BA26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8734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4C6F7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5C48C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09E0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C0A83B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208E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0B9A2C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265C2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DAB348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B6EDE5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B120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9FE352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E0AAF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0B880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4028D0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3BED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CD09C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FD290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1BD68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00DC5B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8388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CD72BB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B721C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9707A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D384ADD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7104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E7D42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C3834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2915A0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9E04A9E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CC53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46D360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28088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B15C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4C385DD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7C9B4D8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6CF98AA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3C4A2B3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046906D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C4327DC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4E4F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81764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02.00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A28C3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start break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77EA8D7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sensor calibration</w:t>
            </w:r>
          </w:p>
        </w:tc>
      </w:tr>
      <w:tr w:rsidR="006E663C" w:rsidRPr="002E2DF2" w14:paraId="2DD9A1EE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5D245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47524E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2D3F1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de-AT"/>
              </w:rPr>
            </w:pPr>
            <w:r w:rsidRPr="002E2DF2">
              <w:rPr>
                <w:rFonts w:ascii="Arial" w:eastAsia="Times New Roman" w:hAnsi="Arial" w:cs="Arial"/>
                <w:color w:val="FF0000"/>
                <w:lang w:eastAsia="de-AT"/>
              </w:rPr>
              <w:t>basal insulin 4.8 IU/24h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B585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3F008A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5FF8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C7BBB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7A7DF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sleep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3EE55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2618700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8B94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396F27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69FD2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5211CF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4268AA0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4DF3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74477B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E6EEE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F672C9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D6014E8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0F9F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A12F8C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A9F30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9C2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</w:p>
        </w:tc>
      </w:tr>
      <w:tr w:rsidR="006E663C" w:rsidRPr="002E2DF2" w14:paraId="22AC3F4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EE8B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02858E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CA60B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2FC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</w:p>
        </w:tc>
      </w:tr>
      <w:tr w:rsidR="006E663C" w:rsidRPr="002E2DF2" w14:paraId="3CE7C97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3AFE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7F099B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A041F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0A06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3EAE7E4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2329DAB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17B76BB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72ABA31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3D9CAD3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4278EC8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F85C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2C9D5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03.00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9C7E8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5DAEC0C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62F2D2B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D505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210B74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C12AC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39CCA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710176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A8E7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878EB2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7A0FF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AC4482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20964B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F404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30FC64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4F6F0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064472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91795C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90B3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DFD2D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A91D4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wake-up call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CD456E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 salt sticks</w:t>
            </w:r>
          </w:p>
        </w:tc>
      </w:tr>
      <w:tr w:rsidR="006E663C" w:rsidRPr="002E2DF2" w14:paraId="5B1A23DD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A627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00414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D516A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water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D3316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potassium supplement 8g</w:t>
            </w:r>
          </w:p>
        </w:tc>
      </w:tr>
      <w:tr w:rsidR="006E663C" w:rsidRPr="002E2DF2" w14:paraId="18648DC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EB60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F9A46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24BAF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end break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2479E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832531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FA10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F13094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E18FF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C7CF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0317845A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3DAB5B7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71E105F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60B00E0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5D182A3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FFBB866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D2F6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50AA4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04.00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A0920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060EC72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648006F5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E23F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162E11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F227B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A02F4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BFF15BE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7C75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C60787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1B9A1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F41CB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8D405DD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1CB6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14FCCC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32D16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99796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DDFC03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1E33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A5F55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C2E8E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76D79A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543D19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D2C8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024C9A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4178B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water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C0532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90056C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D865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A8BA8A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08F34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E6AF9D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79A998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E9CD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A3979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FB00C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A91D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33A6CD6B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0100025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lastRenderedPageBreak/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7866B60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1761C5A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1CE90D1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78FFE99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35AF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145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65681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05.00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C9D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198B142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33923B4B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6E76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895B7B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871C1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E07E9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8D37B5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96C9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C707B2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7F3A6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BEF5D1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C0B348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EE0B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6FA3D9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ED8DB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26306D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A1FEEAA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A527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6A8701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CA212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66D5A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C770E1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3DF2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659F1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94CB6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34B57E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2736AF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4101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C9779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FD37F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358D86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5274E3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B8DB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D8E60C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FE2D2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7265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3DA4B3D1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4FEFA58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37AE5CA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37252B0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27F002B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53CA171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33F8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F804E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06.00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E06E2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4AEF9BE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3B84473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A528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0DD7A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16A86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7AB52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287D15A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C444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C3F59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B26D1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10CCA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D66A3D5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7236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9587EE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8C5C5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2BFA69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BDE121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7E5F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2E1F6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788B9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C90D8E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66E52E8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83BE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CF781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3FF74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water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0FD749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EE46408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F572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6F2C4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01EFE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power nap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5DBB3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7C2746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E572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C2619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93D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F3D6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66B3BD15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59F855C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2700972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5CB297E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4A7ADE6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AE3DD1A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9C56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C6635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07.00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DE14E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4FD4343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364F26C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5EDF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A7B79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3AC39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end nap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D75D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6A15D7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F806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3EB129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1F4A6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757F4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4C63F3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AF2A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8AA28A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8A6DB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A0AAD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CA31AC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3DD4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FD8EEA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608CD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807C1D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DE9C9E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6684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1B69E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BA6AE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A5062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838C57B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3848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30E2C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789FB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1933A8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566B0EB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CA5E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753FF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23829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4CDC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68AAF19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5F9E039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4BFD422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4DDF9AC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1641782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8033757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3190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E30B7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08.00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8E6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62D1DC7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1B21E03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EDF5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7B0B89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76551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A6642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14EA1F0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2BF6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96633B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69B5E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5747F9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 caffeine tablet</w:t>
            </w:r>
          </w:p>
        </w:tc>
      </w:tr>
      <w:tr w:rsidR="006E663C" w:rsidRPr="002E2DF2" w14:paraId="7066C15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739E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63F701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07B6C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FBFEB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B2B639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3F5C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C9B98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DF33C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D23AE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5FDB6A0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7D13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41605A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1A39D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92971C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F1CA64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41D3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F0F7C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5E8DB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6FB26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F5750CB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327B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B67291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55E02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5B40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02088895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53C3720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0BFB7C1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49D48BF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7A0A8E7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45395CE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C80B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91C18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09.00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02A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4FA7682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67CC574B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6E06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FC47E2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5E68D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9D63B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F16BED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DCB7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189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B43BD2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67D71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1B31AC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 salt stick</w:t>
            </w:r>
          </w:p>
        </w:tc>
      </w:tr>
      <w:tr w:rsidR="006E663C" w:rsidRPr="002E2DF2" w14:paraId="6AD0890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3749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BD0A97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4C2A1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6F8333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94BAF7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6EF5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182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B9F12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64E5E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Wasser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2D53B2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4E1D101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6858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8E4399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C4021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A9157C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C44AB55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BC71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B0976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ACA45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92A066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ECE791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DB6C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0963B4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59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42DCD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summit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DEB0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B827E2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5207F90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16E9C96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21DF526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0F69DE5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 xml:space="preserve"> ambient </w:t>
            </w:r>
            <w:r w:rsidRPr="002E2DF2">
              <w:rPr>
                <w:rFonts w:ascii="Arial" w:eastAsia="Times New Roman" w:hAnsi="Arial" w:cs="Arial"/>
                <w:lang w:eastAsia="de-AT"/>
              </w:rPr>
              <w:t>temp. 8.8°C</w:t>
            </w:r>
          </w:p>
        </w:tc>
      </w:tr>
      <w:tr w:rsidR="006E663C" w:rsidRPr="002E2DF2" w14:paraId="16FBFC7A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F596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85317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10.00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C7576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7D71EF7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4EA5997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184C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2073F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0D3C6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3BA79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BBAD04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E089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162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9D04F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D5403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0D63C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C8D549E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4B94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D4232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551A2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DA4B7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7BB5348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4031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26A2E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4552B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F81F5B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9BCF9A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6ABA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A4E05E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404BC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0A875D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magnesium supplement</w:t>
            </w:r>
          </w:p>
        </w:tc>
      </w:tr>
      <w:tr w:rsidR="006E663C" w:rsidRPr="002E2DF2" w14:paraId="7AF7FC8A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1E82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lastRenderedPageBreak/>
              <w:t>201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F54A9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3B2B7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7FF5F4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7952E6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025B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D44A7B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3A187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9678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435F8A35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31233F5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3042303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76419E7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4E6993F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B4A3F4D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5F4A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C7D65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11.00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33A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1FA941B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01F5659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B4D8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8B1F9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47F05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C4FFD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867BF38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73E8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359CE0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D02F3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 salt sticks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2AF414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 caffeine tablet</w:t>
            </w:r>
          </w:p>
        </w:tc>
      </w:tr>
      <w:tr w:rsidR="006E663C" w:rsidRPr="002E2DF2" w14:paraId="5E10BB1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FA84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886D7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DC196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C6DCC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B5B808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785C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040440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23E6B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water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57B22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DAF4BD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E9FF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2BE0A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55842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2BB120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0FB6D6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C706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70492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B41A9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6BF0A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126782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0567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21010C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31F4A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3E64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3AA6228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0BDB5C4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796F3AB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3B2DAB5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62142A4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2E8472C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AAB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210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50385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12.00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909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434CC32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2D82946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F5B2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5967F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F59B4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225D8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EE7CC3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4117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9E676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F1D99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34993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10.000 IU pancreatic enzymes</w:t>
            </w: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4E2B88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355D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51FC57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4A758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8B0F9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F653688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DD94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144DA9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F404F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96F56E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593EA7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9C0B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9421DA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E3601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0EA3F8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F7DA0FA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6E1E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194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65FCE4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A38EB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A7052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480E0D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581A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9C57D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E36B7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F68B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65EA1AE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0F3E5FF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66F441B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438947F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049BBE8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A76DB89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747D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2CE6B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13.00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9BD6D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138EDB1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m</w:t>
            </w:r>
            <w:r w:rsidRPr="002E2DF2">
              <w:rPr>
                <w:rFonts w:ascii="Arial" w:eastAsia="Times New Roman" w:hAnsi="Arial" w:cs="Arial"/>
                <w:lang w:eastAsia="de-AT"/>
              </w:rPr>
              <w:t>edical note</w:t>
            </w:r>
          </w:p>
        </w:tc>
      </w:tr>
      <w:tr w:rsidR="006E663C" w:rsidRPr="002E2DF2" w14:paraId="1C99476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1181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963E31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DC9FD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BC961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33E0C51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5515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1DB03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FF4B9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03862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680A6A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B2ED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F1609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12D03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CB1F6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E8F815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85642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5F003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97D04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1D8BF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1EAA61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10F3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9278F2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3690F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641E4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9A7230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2BCF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182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4805D4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14756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1E8C3A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D0F3B0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7AE5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E72D0B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B7F41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CAC6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5C54BB6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3C58FB6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3CB243B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1DDB8E8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0AF7B7D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54A330A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6216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5C551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14.00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394A0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start break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5ADA570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1B265FE8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4CBA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55379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42234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00D97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4FB92F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9F91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1678F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2C8F9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de-AT"/>
              </w:rPr>
            </w:pPr>
            <w:r w:rsidRPr="002E2DF2">
              <w:rPr>
                <w:rFonts w:ascii="Arial" w:eastAsia="Times New Roman" w:hAnsi="Arial" w:cs="Arial"/>
                <w:color w:val="FF0000"/>
                <w:lang w:eastAsia="de-AT"/>
              </w:rPr>
              <w:t>basal insulin 7.2 IU/24h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DCCE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de-AT"/>
              </w:rPr>
            </w:pPr>
            <w:r w:rsidRPr="002E2DF2">
              <w:rPr>
                <w:rFonts w:ascii="Arial" w:eastAsia="Times New Roman" w:hAnsi="Arial" w:cs="Arial"/>
                <w:color w:val="FF0000"/>
                <w:lang w:eastAsia="de-AT"/>
              </w:rPr>
              <w:t>2 IU bolus insulin</w:t>
            </w:r>
          </w:p>
        </w:tc>
      </w:tr>
      <w:tr w:rsidR="006E663C" w:rsidRPr="002E2DF2" w14:paraId="3856B29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1D2B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3E81AA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012AE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sleep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D7D01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2504E2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EE39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3EC8D0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AAB83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269077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61528D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2F38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D660B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48DC9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54368B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ECC3D90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CC3A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7BC28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E37B0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F4AE3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1B661AA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27F0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AFEE7B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5CD4B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8C62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2CD406F1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7CCDA9F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78FF838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7D6702C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73E17F0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8A3BF71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B10B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5CE2B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15.00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71929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50109EA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4761865A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42A2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027E7A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BAD36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D0265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473C411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C043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EB4DF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1A99E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68E197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D5A521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5B83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E8C92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79DFB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E87732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2C64F45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B883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7522E9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C90D5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2110A5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91E926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BF59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696E81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C1441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15E48E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FE2A53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2D81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883CC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8FDD8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0336CD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2DD6C6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8B1E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279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FDC80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50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F0927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F766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de-AT"/>
              </w:rPr>
            </w:pPr>
            <w:r w:rsidRPr="002E2DF2">
              <w:rPr>
                <w:rFonts w:ascii="Arial" w:eastAsia="Times New Roman" w:hAnsi="Arial" w:cs="Arial"/>
                <w:color w:val="FF0000"/>
                <w:lang w:eastAsia="de-AT"/>
              </w:rPr>
              <w:t>1.5 IU bolus insulin</w:t>
            </w:r>
          </w:p>
        </w:tc>
      </w:tr>
      <w:tr w:rsidR="006E663C" w:rsidRPr="002E2DF2" w14:paraId="0676F47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4393E33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1B7F7E6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0520363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3FCBBF4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FF7ED97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C7C7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901D9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16.00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CC692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37EAA63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3EB902F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290A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530AA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CBF81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A55C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potassium supplement 8g</w:t>
            </w:r>
          </w:p>
        </w:tc>
      </w:tr>
      <w:tr w:rsidR="006E663C" w:rsidRPr="002E2DF2" w14:paraId="414AA601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3918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E1B830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D75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449E10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pantoprazol</w:t>
            </w:r>
            <w:r w:rsidRPr="002E2DF2">
              <w:rPr>
                <w:rFonts w:ascii="Arial" w:eastAsia="Times New Roman" w:hAnsi="Arial" w:cs="Arial"/>
                <w:lang w:eastAsia="de-AT"/>
              </w:rPr>
              <w:t xml:space="preserve"> 40mg</w:t>
            </w:r>
          </w:p>
        </w:tc>
      </w:tr>
      <w:tr w:rsidR="006E663C" w:rsidRPr="002E2DF2" w14:paraId="7408547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F53B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lastRenderedPageBreak/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CCA8F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20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7BF39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wake-up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B3D919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 salt sticks</w:t>
            </w:r>
          </w:p>
        </w:tc>
      </w:tr>
      <w:tr w:rsidR="006E663C" w:rsidRPr="002E2DF2" w14:paraId="57D1E94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CE23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9F76C0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9BA00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 eggs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858200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0EA523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F849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BD697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84F72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end break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0AF1C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color w:val="FF0000"/>
                <w:lang w:eastAsia="de-AT"/>
              </w:rPr>
              <w:t> </w:t>
            </w:r>
          </w:p>
        </w:tc>
      </w:tr>
      <w:tr w:rsidR="006E663C" w:rsidRPr="002E2DF2" w14:paraId="4A570DE0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193D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71D3A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D2B0F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de-AT"/>
              </w:rPr>
            </w:pPr>
            <w:r>
              <w:rPr>
                <w:rFonts w:ascii="Arial" w:eastAsia="Times New Roman" w:hAnsi="Arial" w:cs="Arial"/>
                <w:color w:val="FF0000"/>
                <w:lang w:eastAsia="de-AT"/>
              </w:rPr>
              <w:t>b</w:t>
            </w:r>
            <w:r w:rsidRPr="002E2DF2">
              <w:rPr>
                <w:rFonts w:ascii="Arial" w:eastAsia="Times New Roman" w:hAnsi="Arial" w:cs="Arial"/>
                <w:color w:val="FF0000"/>
                <w:lang w:eastAsia="de-AT"/>
              </w:rPr>
              <w:t>asal</w:t>
            </w:r>
            <w:r>
              <w:rPr>
                <w:rFonts w:ascii="Arial" w:eastAsia="Times New Roman" w:hAnsi="Arial" w:cs="Arial"/>
                <w:color w:val="FF0000"/>
                <w:lang w:eastAsia="de-AT"/>
              </w:rPr>
              <w:t xml:space="preserve"> </w:t>
            </w:r>
            <w:r w:rsidRPr="002E2DF2">
              <w:rPr>
                <w:rFonts w:ascii="Arial" w:eastAsia="Times New Roman" w:hAnsi="Arial" w:cs="Arial"/>
                <w:color w:val="FF0000"/>
                <w:lang w:eastAsia="de-AT"/>
              </w:rPr>
              <w:t>insulin 14.1 IU/24h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DC167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6F0911CA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C362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7524B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0F72E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8C92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28E14FEA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49FC56B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7097665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7B3E433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1EA4872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0E4E014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383B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233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A02CA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17.00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DD556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7222821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280A2C7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53CB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A68C4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602CD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47ADD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0E295A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8328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96934C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9D9DE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7C08CB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C0451AE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5083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68A47B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7AF61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75 ml coke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40763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44B959B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E6C6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51B6B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DB315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01C76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CE519BD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7376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D5009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84BE6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8A5B8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B80D18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9322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A557AE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21AEC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63B498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ED492B8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404A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E2DF2">
              <w:rPr>
                <w:rFonts w:ascii="Arial" w:eastAsia="Times New Roman" w:hAnsi="Arial" w:cs="Arial"/>
                <w:color w:val="000000"/>
                <w:lang w:eastAsia="de-AT"/>
              </w:rPr>
              <w:t>152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648E1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50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AB93A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CF15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58B101D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0C0D621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78786CC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3EF32F5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126C1D6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3FB09B3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04D8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CB054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18.00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95D7A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377EBBE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564BF4E1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FD2C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152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35B8FE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06B18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water 300ml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660C9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BC307A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E513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7EF0B7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E583B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0FB824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F88699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AAF8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FB7CC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EE5F0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DC0FBC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216748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6E32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162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8606B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BCA4D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0DEBA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D37BA6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2545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EA3E8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6DD8B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E1F2E1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D2054ED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745B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3AECE0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9E345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54A440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C3D736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6CB2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8CAD2C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DC638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3E7B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288FC34B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7C81366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0410A3D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0D69951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268A73F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83B6F8D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3D1B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156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D024A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19.00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1BF59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31A9555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2BDA6D8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34D9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354E42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082C1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060B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10.000 IU pancreatic enzymes</w:t>
            </w: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A57716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9686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1626E1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DE774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491D9A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 salt stick</w:t>
            </w:r>
          </w:p>
        </w:tc>
      </w:tr>
      <w:tr w:rsidR="006E663C" w:rsidRPr="002E2DF2" w14:paraId="671AE46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6237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AB0B54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DE8ED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41A116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DC4189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9158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7C2BF9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AFA4F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B58190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2C788E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F97B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9D33C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D85EB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B765C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760483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D214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525C3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A85F1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55606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9848F78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EC53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A18089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CCFDA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AFEF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55447471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5D80AF7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2CD8E71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1825217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63808A3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F21006F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3FFE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134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EDD7A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20.00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76F01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53E68FA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0E160111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A803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B561F2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7B61F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9635F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383F690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339C9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0AA47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546D2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ED528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3F5DAA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6ACE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741BC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5A261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60ml coke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9740BC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1DEF958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29D2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E2A7A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4648A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45EBF5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713FD5AF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07A2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2B64E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CA4B2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water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FB3012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FC1B2A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5945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486129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C44B6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C8D31F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94444C1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EC0A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618B4E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55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29F17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27DE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potassium supplement 8g</w:t>
            </w:r>
          </w:p>
        </w:tc>
      </w:tr>
      <w:tr w:rsidR="006E663C" w:rsidRPr="002E2DF2" w14:paraId="240214A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7B0E917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78EFEEB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27A5531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0C729D1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BC24E40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E866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D731C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21.00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9D6BA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2537764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763CC4C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0C4C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C97309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4F065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260EA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C0A40C2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5E2F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F1852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8F394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2957DD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BA25F38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3122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BCBE3B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20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DAC9A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7618C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B006BF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BACA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8B5D2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8297B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03E1F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739761B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AB52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446B8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DD725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77F68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224FD95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4B43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182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32639E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2482B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B84B1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0209BC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1035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89DBA7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BC4E3D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267A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6AE94876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5E05477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0B94353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4FCB532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14:paraId="4641F1E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0D25CED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DBD2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lastRenderedPageBreak/>
              <w:t> 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9E0C0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22.00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4075B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17F082B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42DD7FE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3B26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203678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D6742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289CF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14BF11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163A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D85B6C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383E1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FB1C12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FACFC49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D368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D2C3B3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AA62E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A0E63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DAD4A8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765B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E61E95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3012B1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74A04F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0C671FF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0EBD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3580C9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9A706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2D6903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51897B13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210F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de-AT"/>
              </w:rPr>
            </w:pPr>
            <w:r w:rsidRPr="00A8639E">
              <w:rPr>
                <w:rFonts w:ascii="Arial" w:eastAsia="Times New Roman" w:hAnsi="Arial" w:cs="Arial"/>
                <w:color w:val="000000" w:themeColor="text1"/>
                <w:lang w:eastAsia="de-AT"/>
              </w:rPr>
              <w:t>165</w:t>
            </w:r>
            <w:r w:rsidRPr="002E2DF2">
              <w:rPr>
                <w:rFonts w:ascii="Arial" w:eastAsia="Times New Roman" w:hAnsi="Arial" w:cs="Arial"/>
                <w:color w:val="000000" w:themeColor="text1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926D9C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83E06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A44840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2ADAA8BD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357C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8B38E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128D9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EE95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  <w:tr w:rsidR="006E663C" w:rsidRPr="002E2DF2" w14:paraId="1986BA3A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2188375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01C01F4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427BFD3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14:paraId="29AE29C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38E8D85" w14:textId="77777777" w:rsidTr="00F22106">
        <w:trPr>
          <w:trHeight w:val="2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2F63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CDAB0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2E2DF2">
              <w:rPr>
                <w:rFonts w:ascii="Arial" w:eastAsia="Times New Roman" w:hAnsi="Arial" w:cs="Arial"/>
                <w:b/>
                <w:bCs/>
                <w:lang w:eastAsia="de-AT"/>
              </w:rPr>
              <w:t>23.00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27D53B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79646" w:fill="F79646"/>
            <w:noWrap/>
            <w:vAlign w:val="center"/>
            <w:hideMark/>
          </w:tcPr>
          <w:p w14:paraId="422C2B86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medical note</w:t>
            </w:r>
          </w:p>
        </w:tc>
      </w:tr>
      <w:tr w:rsidR="006E663C" w:rsidRPr="002E2DF2" w14:paraId="2BEF0F07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7F8FC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77DB4D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24E74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93B26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3E1919AE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03A84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718B8F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03A9D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29876F9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8F515BC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AFF4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20232E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F2741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65DD65A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16200C1B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F9B5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086FB0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B1AD98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5D876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558BF34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D163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C919FC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F6BDA0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D57E3E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4D31F8C1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C0DF2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9FF7DE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F502B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C755B07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6E663C" w:rsidRPr="002E2DF2" w14:paraId="6965DB85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0DC75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B62DE6" w14:textId="77777777" w:rsidR="006E663C" w:rsidRPr="002E2DF2" w:rsidRDefault="006E663C" w:rsidP="00F221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50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0BAFA3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150ml cream + egg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DED4F" w14:textId="77777777" w:rsidR="006E663C" w:rsidRPr="002E2DF2" w:rsidRDefault="006E663C" w:rsidP="00F22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E2DF2">
              <w:rPr>
                <w:rFonts w:ascii="Arial" w:eastAsia="Times New Roman" w:hAnsi="Arial" w:cs="Arial"/>
                <w:lang w:eastAsia="de-AT"/>
              </w:rPr>
              <w:t>10.000I</w:t>
            </w:r>
            <w:r>
              <w:rPr>
                <w:rFonts w:ascii="Arial" w:eastAsia="Times New Roman" w:hAnsi="Arial" w:cs="Arial"/>
                <w:lang w:eastAsia="de-AT"/>
              </w:rPr>
              <w:t>U</w:t>
            </w:r>
            <w:r w:rsidRPr="002E2DF2">
              <w:rPr>
                <w:rFonts w:ascii="Arial" w:eastAsia="Times New Roman" w:hAnsi="Arial" w:cs="Arial"/>
                <w:lang w:eastAsia="de-AT"/>
              </w:rPr>
              <w:t xml:space="preserve"> </w:t>
            </w:r>
            <w:r>
              <w:rPr>
                <w:rFonts w:ascii="Arial" w:eastAsia="Times New Roman" w:hAnsi="Arial" w:cs="Arial"/>
                <w:lang w:eastAsia="de-AT"/>
              </w:rPr>
              <w:t>pancreatic enzymes</w:t>
            </w:r>
          </w:p>
        </w:tc>
      </w:tr>
      <w:tr w:rsidR="006E663C" w:rsidRPr="002E2DF2" w14:paraId="1CE472AE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65D8" w14:textId="77777777" w:rsidR="006E663C" w:rsidRPr="002E2DF2" w:rsidRDefault="006E663C" w:rsidP="00F2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1DB" w14:textId="77777777" w:rsidR="006E663C" w:rsidRPr="002E2DF2" w:rsidRDefault="006E663C" w:rsidP="00F2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95DB" w14:textId="77777777" w:rsidR="006E663C" w:rsidRPr="002E2DF2" w:rsidRDefault="006E663C" w:rsidP="00F2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9720" w14:textId="77777777" w:rsidR="006E663C" w:rsidRPr="002E2DF2" w:rsidRDefault="006E663C" w:rsidP="00F2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6E663C" w:rsidRPr="002E2DF2" w14:paraId="6D12A8AF" w14:textId="77777777" w:rsidTr="00F22106">
        <w:trPr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3EB4" w14:textId="77777777" w:rsidR="006E663C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A8639E">
              <w:rPr>
                <w:rFonts w:ascii="Arial" w:eastAsia="Times New Roman" w:hAnsi="Arial" w:cs="Arial"/>
                <w:lang w:eastAsia="de-AT"/>
              </w:rPr>
              <w:t>rtCGM glucose</w:t>
            </w:r>
          </w:p>
          <w:p w14:paraId="2142296D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(Eversense)</w:t>
            </w:r>
            <w:r w:rsidRPr="00A8639E">
              <w:rPr>
                <w:rFonts w:ascii="Arial" w:eastAsia="Times New Roman" w:hAnsi="Arial" w:cs="Arial"/>
                <w:lang w:eastAsia="de-AT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109F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5BF5" w14:textId="77777777" w:rsidR="006E663C" w:rsidRPr="002E2DF2" w:rsidRDefault="006E663C" w:rsidP="00F2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6E663C" w:rsidRPr="002E2DF2" w14:paraId="37DC1A6A" w14:textId="77777777" w:rsidTr="00F22106">
        <w:trPr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3AE1" w14:textId="77777777" w:rsidR="006E663C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e-AT"/>
              </w:rPr>
            </w:pPr>
          </w:p>
          <w:p w14:paraId="0B85CCF1" w14:textId="77777777" w:rsidR="006E663C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e-AT"/>
              </w:rPr>
            </w:pPr>
            <w:r w:rsidRPr="00A8639E">
              <w:rPr>
                <w:rFonts w:ascii="Arial" w:eastAsia="Times New Roman" w:hAnsi="Arial" w:cs="Arial"/>
                <w:color w:val="FF0000"/>
                <w:lang w:eastAsia="de-AT"/>
              </w:rPr>
              <w:t>iscCGM glucose</w:t>
            </w:r>
          </w:p>
          <w:p w14:paraId="2713EF20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e-AT"/>
              </w:rPr>
            </w:pPr>
            <w:r>
              <w:rPr>
                <w:rFonts w:ascii="Arial" w:eastAsia="Times New Roman" w:hAnsi="Arial" w:cs="Arial"/>
                <w:color w:val="FF0000"/>
                <w:lang w:eastAsia="de-AT"/>
              </w:rPr>
              <w:t>(FreeStyle Libre)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7398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de-AT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674F" w14:textId="77777777" w:rsidR="006E663C" w:rsidRPr="002E2DF2" w:rsidRDefault="006E663C" w:rsidP="00F2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6E663C" w:rsidRPr="002E2DF2" w14:paraId="57DF3415" w14:textId="77777777" w:rsidTr="00F22106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30BF" w14:textId="77777777" w:rsidR="006E663C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color w:val="538DD5"/>
                <w:lang w:eastAsia="de-AT"/>
              </w:rPr>
            </w:pPr>
          </w:p>
          <w:p w14:paraId="79D0D9DD" w14:textId="77777777" w:rsidR="006E663C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color w:val="538DD5"/>
                <w:lang w:eastAsia="de-AT"/>
              </w:rPr>
            </w:pPr>
            <w:r>
              <w:rPr>
                <w:rFonts w:ascii="Arial" w:eastAsia="Times New Roman" w:hAnsi="Arial" w:cs="Arial"/>
                <w:color w:val="538DD5"/>
                <w:lang w:eastAsia="de-AT"/>
              </w:rPr>
              <w:t>c</w:t>
            </w:r>
            <w:r w:rsidRPr="00A8639E">
              <w:rPr>
                <w:rFonts w:ascii="Arial" w:eastAsia="Times New Roman" w:hAnsi="Arial" w:cs="Arial"/>
                <w:color w:val="538DD5"/>
                <w:lang w:eastAsia="de-AT"/>
              </w:rPr>
              <w:t>apillary blood glucose</w:t>
            </w:r>
            <w:r>
              <w:rPr>
                <w:rFonts w:ascii="Arial" w:eastAsia="Times New Roman" w:hAnsi="Arial" w:cs="Arial"/>
                <w:color w:val="538DD5"/>
                <w:lang w:eastAsia="de-AT"/>
              </w:rPr>
              <w:t xml:space="preserve"> (for sensor calibration)</w:t>
            </w:r>
          </w:p>
          <w:p w14:paraId="5C42E241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color w:val="538DD5"/>
                <w:lang w:eastAsia="de-AT"/>
              </w:rPr>
            </w:pPr>
            <w:r>
              <w:rPr>
                <w:rFonts w:ascii="Arial" w:eastAsia="Times New Roman" w:hAnsi="Arial" w:cs="Arial"/>
                <w:color w:val="538DD5"/>
                <w:lang w:eastAsia="de-AT"/>
              </w:rPr>
              <w:t>(AccuChek Guide)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B1E8" w14:textId="77777777" w:rsidR="006E663C" w:rsidRPr="002E2DF2" w:rsidRDefault="006E663C" w:rsidP="00F2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lang w:eastAsia="de-AT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C009" w14:textId="77777777" w:rsidR="006E663C" w:rsidRPr="002E2DF2" w:rsidRDefault="006E663C" w:rsidP="00F2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04B" w14:textId="77777777" w:rsidR="006E663C" w:rsidRPr="002E2DF2" w:rsidRDefault="006E663C" w:rsidP="00F2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14:paraId="28DDE6C4" w14:textId="77777777" w:rsidR="006E663C" w:rsidRDefault="006E663C" w:rsidP="006E663C"/>
    <w:p w14:paraId="63EABE93" w14:textId="77777777" w:rsidR="006E663C" w:rsidRDefault="006E663C" w:rsidP="006E663C"/>
    <w:p w14:paraId="3F9DF148" w14:textId="77777777" w:rsidR="006E663C" w:rsidRDefault="006E663C" w:rsidP="006E663C">
      <w:pPr>
        <w:spacing w:after="0" w:line="240" w:lineRule="auto"/>
        <w:rPr>
          <w:color w:val="212121"/>
        </w:rPr>
      </w:pPr>
    </w:p>
    <w:p w14:paraId="293E35DE" w14:textId="77777777" w:rsidR="006E663C" w:rsidRDefault="006E663C" w:rsidP="006E663C">
      <w:pPr>
        <w:rPr>
          <w:color w:val="212121"/>
        </w:rPr>
      </w:pPr>
    </w:p>
    <w:p w14:paraId="52A54FE7" w14:textId="77777777" w:rsidR="006E663C" w:rsidRDefault="006E663C" w:rsidP="006E663C">
      <w:pPr>
        <w:rPr>
          <w:color w:val="212121"/>
        </w:rPr>
      </w:pPr>
    </w:p>
    <w:p w14:paraId="2AF72AFC" w14:textId="77777777" w:rsidR="006E663C" w:rsidRDefault="006E663C" w:rsidP="006E663C">
      <w:pPr>
        <w:rPr>
          <w:color w:val="212121"/>
        </w:rPr>
      </w:pPr>
    </w:p>
    <w:p w14:paraId="6738C5C2" w14:textId="77777777" w:rsidR="006E663C" w:rsidRDefault="006E663C" w:rsidP="006E663C">
      <w:pPr>
        <w:spacing w:after="0" w:line="240" w:lineRule="auto"/>
        <w:rPr>
          <w:color w:val="000000"/>
        </w:rPr>
      </w:pPr>
    </w:p>
    <w:p w14:paraId="080796DF" w14:textId="77777777" w:rsidR="006E663C" w:rsidRDefault="006E663C" w:rsidP="006E663C"/>
    <w:p w14:paraId="65097E48" w14:textId="77777777" w:rsidR="00037A1A" w:rsidRDefault="00037A1A">
      <w:pPr>
        <w:rPr>
          <w:b/>
          <w:bCs/>
        </w:rPr>
      </w:pPr>
    </w:p>
    <w:p w14:paraId="3BE4B88B" w14:textId="4F1637C1" w:rsidR="00037A1A" w:rsidRDefault="00037A1A">
      <w:pPr>
        <w:rPr>
          <w:b/>
          <w:bCs/>
        </w:rPr>
      </w:pPr>
    </w:p>
    <w:sectPr w:rsidR="00037A1A"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CCDA" w14:textId="77777777" w:rsidR="0098660E" w:rsidRDefault="0098660E">
      <w:pPr>
        <w:spacing w:after="0" w:line="240" w:lineRule="auto"/>
      </w:pPr>
      <w:r>
        <w:separator/>
      </w:r>
    </w:p>
  </w:endnote>
  <w:endnote w:type="continuationSeparator" w:id="0">
    <w:p w14:paraId="335A943A" w14:textId="77777777" w:rsidR="0098660E" w:rsidRDefault="0098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C422" w14:textId="1EED5B87" w:rsidR="00D10169" w:rsidRDefault="00D101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576B">
      <w:rPr>
        <w:noProof/>
        <w:color w:val="000000"/>
      </w:rPr>
      <w:t>1</w:t>
    </w:r>
    <w:r>
      <w:rPr>
        <w:color w:val="000000"/>
      </w:rPr>
      <w:fldChar w:fldCharType="end"/>
    </w:r>
  </w:p>
  <w:p w14:paraId="5AB024B1" w14:textId="77777777" w:rsidR="00D10169" w:rsidRDefault="00D101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20CD" w14:textId="77777777" w:rsidR="0098660E" w:rsidRDefault="0098660E">
      <w:pPr>
        <w:spacing w:after="0" w:line="240" w:lineRule="auto"/>
      </w:pPr>
      <w:r>
        <w:separator/>
      </w:r>
    </w:p>
  </w:footnote>
  <w:footnote w:type="continuationSeparator" w:id="0">
    <w:p w14:paraId="5657DCE0" w14:textId="77777777" w:rsidR="0098660E" w:rsidRDefault="0098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5142"/>
    <w:multiLevelType w:val="multilevel"/>
    <w:tmpl w:val="2F66E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50"/>
    <w:rsid w:val="00037A1A"/>
    <w:rsid w:val="00097A49"/>
    <w:rsid w:val="000F706A"/>
    <w:rsid w:val="00131E5D"/>
    <w:rsid w:val="001A235A"/>
    <w:rsid w:val="002A063E"/>
    <w:rsid w:val="0031576B"/>
    <w:rsid w:val="0032281D"/>
    <w:rsid w:val="00391C46"/>
    <w:rsid w:val="00396F31"/>
    <w:rsid w:val="00444ECA"/>
    <w:rsid w:val="004C770D"/>
    <w:rsid w:val="004F7BEC"/>
    <w:rsid w:val="005B6F49"/>
    <w:rsid w:val="00622766"/>
    <w:rsid w:val="00630EAA"/>
    <w:rsid w:val="0064432D"/>
    <w:rsid w:val="006E663C"/>
    <w:rsid w:val="00753A2F"/>
    <w:rsid w:val="00774DE6"/>
    <w:rsid w:val="00801167"/>
    <w:rsid w:val="00873966"/>
    <w:rsid w:val="00894399"/>
    <w:rsid w:val="008B56FE"/>
    <w:rsid w:val="0098660E"/>
    <w:rsid w:val="009B5907"/>
    <w:rsid w:val="009C2289"/>
    <w:rsid w:val="00A77081"/>
    <w:rsid w:val="00A9467A"/>
    <w:rsid w:val="00B3609B"/>
    <w:rsid w:val="00BA44B9"/>
    <w:rsid w:val="00C308ED"/>
    <w:rsid w:val="00C47150"/>
    <w:rsid w:val="00C6779A"/>
    <w:rsid w:val="00CD2B9B"/>
    <w:rsid w:val="00D10169"/>
    <w:rsid w:val="00D56680"/>
    <w:rsid w:val="00DA4B6D"/>
    <w:rsid w:val="00E033FC"/>
    <w:rsid w:val="00E71B5C"/>
    <w:rsid w:val="00E910A5"/>
    <w:rsid w:val="00EB6716"/>
    <w:rsid w:val="00F22111"/>
    <w:rsid w:val="00F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6052"/>
  <w15:docId w15:val="{54F9D9C7-8FB8-4CCB-9278-036A98FF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3BB"/>
    <w:pPr>
      <w:spacing w:before="360" w:after="120" w:line="240" w:lineRule="auto"/>
      <w:outlineLvl w:val="0"/>
    </w:pPr>
    <w:rPr>
      <w:rFonts w:ascii="Merriweather" w:eastAsia="Times New Roman" w:hAnsi="Merriweather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D4"/>
  </w:style>
  <w:style w:type="paragraph" w:styleId="Footer">
    <w:name w:val="footer"/>
    <w:basedOn w:val="Normal"/>
    <w:link w:val="FooterChar"/>
    <w:uiPriority w:val="99"/>
    <w:unhideWhenUsed/>
    <w:rsid w:val="003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D4"/>
  </w:style>
  <w:style w:type="character" w:customStyle="1" w:styleId="Heading1Char">
    <w:name w:val="Heading 1 Char"/>
    <w:basedOn w:val="DefaultParagraphFont"/>
    <w:link w:val="Heading1"/>
    <w:uiPriority w:val="9"/>
    <w:rsid w:val="00E233BB"/>
    <w:rPr>
      <w:rFonts w:ascii="Merriweather" w:eastAsia="Times New Roman" w:hAnsi="Merriweather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DefaultParagraphFont"/>
    <w:uiPriority w:val="99"/>
    <w:unhideWhenUsed/>
    <w:rsid w:val="00E233BB"/>
    <w:rPr>
      <w:strike w:val="0"/>
      <w:dstrike w:val="0"/>
      <w:color w:val="0071BC"/>
      <w:u w:val="none"/>
      <w:effect w:val="none"/>
      <w:shd w:val="clear" w:color="auto" w:fill="auto"/>
    </w:rPr>
  </w:style>
  <w:style w:type="character" w:customStyle="1" w:styleId="authors-list-item">
    <w:name w:val="authors-list-item"/>
    <w:basedOn w:val="DefaultParagraphFont"/>
    <w:rsid w:val="00E233BB"/>
  </w:style>
  <w:style w:type="character" w:customStyle="1" w:styleId="period">
    <w:name w:val="period"/>
    <w:basedOn w:val="DefaultParagraphFont"/>
    <w:rsid w:val="00E233BB"/>
  </w:style>
  <w:style w:type="character" w:customStyle="1" w:styleId="cit">
    <w:name w:val="cit"/>
    <w:basedOn w:val="DefaultParagraphFont"/>
    <w:rsid w:val="00E233BB"/>
  </w:style>
  <w:style w:type="character" w:customStyle="1" w:styleId="author-sup-separator">
    <w:name w:val="author-sup-separator"/>
    <w:basedOn w:val="DefaultParagraphFont"/>
    <w:rsid w:val="00E233BB"/>
  </w:style>
  <w:style w:type="character" w:customStyle="1" w:styleId="comma">
    <w:name w:val="comma"/>
    <w:basedOn w:val="DefaultParagraphFont"/>
    <w:rsid w:val="00E233BB"/>
  </w:style>
  <w:style w:type="character" w:customStyle="1" w:styleId="citation-doi">
    <w:name w:val="citation-doi"/>
    <w:basedOn w:val="DefaultParagraphFont"/>
    <w:rsid w:val="00566B51"/>
  </w:style>
  <w:style w:type="paragraph" w:styleId="ListParagraph">
    <w:name w:val="List Paragraph"/>
    <w:basedOn w:val="Normal"/>
    <w:uiPriority w:val="34"/>
    <w:qFormat/>
    <w:rsid w:val="005345B4"/>
    <w:pPr>
      <w:ind w:left="720"/>
      <w:contextualSpacing/>
    </w:pPr>
  </w:style>
  <w:style w:type="character" w:customStyle="1" w:styleId="lrzxr">
    <w:name w:val="lrzxr"/>
    <w:basedOn w:val="DefaultParagraphFont"/>
    <w:rsid w:val="008F20BB"/>
  </w:style>
  <w:style w:type="character" w:customStyle="1" w:styleId="grkhzd">
    <w:name w:val="grkhzd"/>
    <w:basedOn w:val="DefaultParagraphFont"/>
    <w:rsid w:val="008F20BB"/>
  </w:style>
  <w:style w:type="character" w:customStyle="1" w:styleId="ref-journal">
    <w:name w:val="ref-journal"/>
    <w:basedOn w:val="DefaultParagraphFont"/>
    <w:rsid w:val="006919D8"/>
  </w:style>
  <w:style w:type="character" w:customStyle="1" w:styleId="ref-vol">
    <w:name w:val="ref-vol"/>
    <w:basedOn w:val="DefaultParagraphFont"/>
    <w:rsid w:val="006919D8"/>
  </w:style>
  <w:style w:type="character" w:customStyle="1" w:styleId="docsum-authors">
    <w:name w:val="docsum-authors"/>
    <w:basedOn w:val="DefaultParagraphFont"/>
    <w:rsid w:val="00454B5A"/>
  </w:style>
  <w:style w:type="character" w:customStyle="1" w:styleId="docsum-journal-citation">
    <w:name w:val="docsum-journal-citation"/>
    <w:basedOn w:val="DefaultParagraphFont"/>
    <w:rsid w:val="00454B5A"/>
  </w:style>
  <w:style w:type="character" w:customStyle="1" w:styleId="secondary-date">
    <w:name w:val="secondary-date"/>
    <w:basedOn w:val="DefaultParagraphFont"/>
    <w:rsid w:val="00EB2F97"/>
  </w:style>
  <w:style w:type="character" w:customStyle="1" w:styleId="docsum-authors2">
    <w:name w:val="docsum-authors2"/>
    <w:basedOn w:val="DefaultParagraphFont"/>
    <w:rsid w:val="00A065B1"/>
  </w:style>
  <w:style w:type="character" w:customStyle="1" w:styleId="citation-publication-date">
    <w:name w:val="citation-publication-date"/>
    <w:basedOn w:val="DefaultParagraphFont"/>
    <w:rsid w:val="00B70E9E"/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E663C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E663C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E663C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E663C"/>
    <w:rPr>
      <w:b/>
    </w:rPr>
  </w:style>
  <w:style w:type="character" w:customStyle="1" w:styleId="Heading6Char">
    <w:name w:val="Heading 6 Char"/>
    <w:basedOn w:val="DefaultParagraphFont"/>
    <w:link w:val="Heading6"/>
    <w:rsid w:val="006E663C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E663C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6E663C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imund.weitgasser\Desktop\Laborwerte%2007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Tabelle1!$A$16</c:f>
              <c:strCache>
                <c:ptCount val="1"/>
                <c:pt idx="0">
                  <c:v>Na+     mmol/L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Tabelle1!$B$3:$R$3</c:f>
              <c:numCache>
                <c:formatCode>[$-F400]h:mm:ss\ AM/PM</c:formatCode>
                <c:ptCount val="17"/>
                <c:pt idx="0">
                  <c:v>43260.5</c:v>
                </c:pt>
                <c:pt idx="1">
                  <c:v>43262.447222222225</c:v>
                </c:pt>
                <c:pt idx="2">
                  <c:v>43264.552777777775</c:v>
                </c:pt>
                <c:pt idx="3">
                  <c:v>43265.513888888891</c:v>
                </c:pt>
                <c:pt idx="4">
                  <c:v>43265.722222222219</c:v>
                </c:pt>
                <c:pt idx="5">
                  <c:v>43265.776388888888</c:v>
                </c:pt>
                <c:pt idx="6">
                  <c:v>43266.491666666669</c:v>
                </c:pt>
                <c:pt idx="7">
                  <c:v>43266.916666666664</c:v>
                </c:pt>
                <c:pt idx="8">
                  <c:v>43267.473611111112</c:v>
                </c:pt>
                <c:pt idx="9">
                  <c:v>43267.949305555558</c:v>
                </c:pt>
                <c:pt idx="10">
                  <c:v>43268.517361111109</c:v>
                </c:pt>
                <c:pt idx="11">
                  <c:v>43269.427083333336</c:v>
                </c:pt>
                <c:pt idx="12">
                  <c:v>43270.427083333336</c:v>
                </c:pt>
                <c:pt idx="13">
                  <c:v>43271.408333333333</c:v>
                </c:pt>
                <c:pt idx="14">
                  <c:v>43272.37222222222</c:v>
                </c:pt>
                <c:pt idx="15">
                  <c:v>43273.45</c:v>
                </c:pt>
                <c:pt idx="16">
                  <c:v>43274.531944444447</c:v>
                </c:pt>
              </c:numCache>
            </c:numRef>
          </c:cat>
          <c:val>
            <c:numRef>
              <c:f>Tabelle1!$B$16:$R$16</c:f>
              <c:numCache>
                <c:formatCode>General</c:formatCode>
                <c:ptCount val="17"/>
                <c:pt idx="1">
                  <c:v>138</c:v>
                </c:pt>
                <c:pt idx="2">
                  <c:v>129</c:v>
                </c:pt>
                <c:pt idx="3">
                  <c:v>127</c:v>
                </c:pt>
                <c:pt idx="5">
                  <c:v>131</c:v>
                </c:pt>
                <c:pt idx="6">
                  <c:v>134</c:v>
                </c:pt>
                <c:pt idx="8">
                  <c:v>129</c:v>
                </c:pt>
                <c:pt idx="9">
                  <c:v>132</c:v>
                </c:pt>
                <c:pt idx="10">
                  <c:v>136</c:v>
                </c:pt>
                <c:pt idx="11">
                  <c:v>135</c:v>
                </c:pt>
                <c:pt idx="12">
                  <c:v>137</c:v>
                </c:pt>
                <c:pt idx="13">
                  <c:v>133</c:v>
                </c:pt>
                <c:pt idx="14">
                  <c:v>137</c:v>
                </c:pt>
                <c:pt idx="15">
                  <c:v>135</c:v>
                </c:pt>
                <c:pt idx="16">
                  <c:v>137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6C-49CF-BFE6-7D5724B36A41}"/>
            </c:ext>
          </c:extLst>
        </c:ser>
        <c:ser>
          <c:idx val="1"/>
          <c:order val="1"/>
          <c:tx>
            <c:strRef>
              <c:f>Tabelle1!$A$17</c:f>
              <c:strCache>
                <c:ptCount val="1"/>
                <c:pt idx="0">
                  <c:v>K+     mmol/L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Tabelle1!$B$3:$R$3</c:f>
              <c:numCache>
                <c:formatCode>[$-F400]h:mm:ss\ AM/PM</c:formatCode>
                <c:ptCount val="17"/>
                <c:pt idx="0">
                  <c:v>43260.5</c:v>
                </c:pt>
                <c:pt idx="1">
                  <c:v>43262.447222222225</c:v>
                </c:pt>
                <c:pt idx="2">
                  <c:v>43264.552777777775</c:v>
                </c:pt>
                <c:pt idx="3">
                  <c:v>43265.513888888891</c:v>
                </c:pt>
                <c:pt idx="4">
                  <c:v>43265.722222222219</c:v>
                </c:pt>
                <c:pt idx="5">
                  <c:v>43265.776388888888</c:v>
                </c:pt>
                <c:pt idx="6">
                  <c:v>43266.491666666669</c:v>
                </c:pt>
                <c:pt idx="7">
                  <c:v>43266.916666666664</c:v>
                </c:pt>
                <c:pt idx="8">
                  <c:v>43267.473611111112</c:v>
                </c:pt>
                <c:pt idx="9">
                  <c:v>43267.949305555558</c:v>
                </c:pt>
                <c:pt idx="10">
                  <c:v>43268.517361111109</c:v>
                </c:pt>
                <c:pt idx="11">
                  <c:v>43269.427083333336</c:v>
                </c:pt>
                <c:pt idx="12">
                  <c:v>43270.427083333336</c:v>
                </c:pt>
                <c:pt idx="13">
                  <c:v>43271.408333333333</c:v>
                </c:pt>
                <c:pt idx="14">
                  <c:v>43272.37222222222</c:v>
                </c:pt>
                <c:pt idx="15">
                  <c:v>43273.45</c:v>
                </c:pt>
                <c:pt idx="16">
                  <c:v>43274.531944444447</c:v>
                </c:pt>
              </c:numCache>
            </c:numRef>
          </c:cat>
          <c:val>
            <c:numRef>
              <c:f>Tabelle1!$B$17:$R$17</c:f>
              <c:numCache>
                <c:formatCode>General</c:formatCode>
                <c:ptCount val="17"/>
                <c:pt idx="1">
                  <c:v>4.2</c:v>
                </c:pt>
                <c:pt idx="2">
                  <c:v>4.8</c:v>
                </c:pt>
                <c:pt idx="3">
                  <c:v>4</c:v>
                </c:pt>
                <c:pt idx="5">
                  <c:v>3.9</c:v>
                </c:pt>
                <c:pt idx="6">
                  <c:v>3.9</c:v>
                </c:pt>
                <c:pt idx="8">
                  <c:v>3.6</c:v>
                </c:pt>
                <c:pt idx="9">
                  <c:v>4</c:v>
                </c:pt>
                <c:pt idx="10">
                  <c:v>3.7</c:v>
                </c:pt>
                <c:pt idx="11">
                  <c:v>4.7</c:v>
                </c:pt>
                <c:pt idx="12">
                  <c:v>3.9</c:v>
                </c:pt>
                <c:pt idx="13">
                  <c:v>3.7</c:v>
                </c:pt>
                <c:pt idx="14">
                  <c:v>3.8</c:v>
                </c:pt>
                <c:pt idx="15">
                  <c:v>4.0999999999999996</c:v>
                </c:pt>
                <c:pt idx="16">
                  <c:v>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6C-49CF-BFE6-7D5724B36A41}"/>
            </c:ext>
          </c:extLst>
        </c:ser>
        <c:ser>
          <c:idx val="2"/>
          <c:order val="2"/>
          <c:tx>
            <c:strRef>
              <c:f>Tabelle1!$A$18</c:f>
              <c:strCache>
                <c:ptCount val="1"/>
                <c:pt idx="0">
                  <c:v>Ca++     mmol/L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Tabelle1!$B$3:$R$3</c:f>
              <c:numCache>
                <c:formatCode>[$-F400]h:mm:ss\ AM/PM</c:formatCode>
                <c:ptCount val="17"/>
                <c:pt idx="0">
                  <c:v>43260.5</c:v>
                </c:pt>
                <c:pt idx="1">
                  <c:v>43262.447222222225</c:v>
                </c:pt>
                <c:pt idx="2">
                  <c:v>43264.552777777775</c:v>
                </c:pt>
                <c:pt idx="3">
                  <c:v>43265.513888888891</c:v>
                </c:pt>
                <c:pt idx="4">
                  <c:v>43265.722222222219</c:v>
                </c:pt>
                <c:pt idx="5">
                  <c:v>43265.776388888888</c:v>
                </c:pt>
                <c:pt idx="6">
                  <c:v>43266.491666666669</c:v>
                </c:pt>
                <c:pt idx="7">
                  <c:v>43266.916666666664</c:v>
                </c:pt>
                <c:pt idx="8">
                  <c:v>43267.473611111112</c:v>
                </c:pt>
                <c:pt idx="9">
                  <c:v>43267.949305555558</c:v>
                </c:pt>
                <c:pt idx="10">
                  <c:v>43268.517361111109</c:v>
                </c:pt>
                <c:pt idx="11">
                  <c:v>43269.427083333336</c:v>
                </c:pt>
                <c:pt idx="12">
                  <c:v>43270.427083333336</c:v>
                </c:pt>
                <c:pt idx="13">
                  <c:v>43271.408333333333</c:v>
                </c:pt>
                <c:pt idx="14">
                  <c:v>43272.37222222222</c:v>
                </c:pt>
                <c:pt idx="15">
                  <c:v>43273.45</c:v>
                </c:pt>
                <c:pt idx="16">
                  <c:v>43274.531944444447</c:v>
                </c:pt>
              </c:numCache>
            </c:numRef>
          </c:cat>
          <c:val>
            <c:numRef>
              <c:f>Tabelle1!$B$18:$R$18</c:f>
              <c:numCache>
                <c:formatCode>General</c:formatCode>
                <c:ptCount val="17"/>
                <c:pt idx="1">
                  <c:v>1.08</c:v>
                </c:pt>
                <c:pt idx="2">
                  <c:v>1.05</c:v>
                </c:pt>
                <c:pt idx="3">
                  <c:v>1</c:v>
                </c:pt>
                <c:pt idx="5">
                  <c:v>1.01</c:v>
                </c:pt>
                <c:pt idx="6">
                  <c:v>1.05</c:v>
                </c:pt>
                <c:pt idx="8">
                  <c:v>1.03</c:v>
                </c:pt>
                <c:pt idx="9">
                  <c:v>1.07</c:v>
                </c:pt>
                <c:pt idx="10">
                  <c:v>1.06</c:v>
                </c:pt>
                <c:pt idx="11">
                  <c:v>1.07</c:v>
                </c:pt>
                <c:pt idx="12">
                  <c:v>1.1100000000000001</c:v>
                </c:pt>
                <c:pt idx="13">
                  <c:v>1.1100000000000001</c:v>
                </c:pt>
                <c:pt idx="14">
                  <c:v>1.1299999999999999</c:v>
                </c:pt>
                <c:pt idx="15">
                  <c:v>1.1200000000000001</c:v>
                </c:pt>
                <c:pt idx="16">
                  <c:v>1.1100000000000001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6C-49CF-BFE6-7D5724B36A41}"/>
            </c:ext>
          </c:extLst>
        </c:ser>
        <c:ser>
          <c:idx val="3"/>
          <c:order val="3"/>
          <c:tx>
            <c:strRef>
              <c:f>Tabelle1!$A$19</c:f>
              <c:strCache>
                <c:ptCount val="1"/>
                <c:pt idx="0">
                  <c:v>Cl-     mmol/L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Tabelle1!$B$3:$R$3</c:f>
              <c:numCache>
                <c:formatCode>[$-F400]h:mm:ss\ AM/PM</c:formatCode>
                <c:ptCount val="17"/>
                <c:pt idx="0">
                  <c:v>43260.5</c:v>
                </c:pt>
                <c:pt idx="1">
                  <c:v>43262.447222222225</c:v>
                </c:pt>
                <c:pt idx="2">
                  <c:v>43264.552777777775</c:v>
                </c:pt>
                <c:pt idx="3">
                  <c:v>43265.513888888891</c:v>
                </c:pt>
                <c:pt idx="4">
                  <c:v>43265.722222222219</c:v>
                </c:pt>
                <c:pt idx="5">
                  <c:v>43265.776388888888</c:v>
                </c:pt>
                <c:pt idx="6">
                  <c:v>43266.491666666669</c:v>
                </c:pt>
                <c:pt idx="7">
                  <c:v>43266.916666666664</c:v>
                </c:pt>
                <c:pt idx="8">
                  <c:v>43267.473611111112</c:v>
                </c:pt>
                <c:pt idx="9">
                  <c:v>43267.949305555558</c:v>
                </c:pt>
                <c:pt idx="10">
                  <c:v>43268.517361111109</c:v>
                </c:pt>
                <c:pt idx="11">
                  <c:v>43269.427083333336</c:v>
                </c:pt>
                <c:pt idx="12">
                  <c:v>43270.427083333336</c:v>
                </c:pt>
                <c:pt idx="13">
                  <c:v>43271.408333333333</c:v>
                </c:pt>
                <c:pt idx="14">
                  <c:v>43272.37222222222</c:v>
                </c:pt>
                <c:pt idx="15">
                  <c:v>43273.45</c:v>
                </c:pt>
                <c:pt idx="16">
                  <c:v>43274.531944444447</c:v>
                </c:pt>
              </c:numCache>
            </c:numRef>
          </c:cat>
          <c:val>
            <c:numRef>
              <c:f>Tabelle1!$B$19:$R$19</c:f>
              <c:numCache>
                <c:formatCode>General</c:formatCode>
                <c:ptCount val="17"/>
                <c:pt idx="1">
                  <c:v>105</c:v>
                </c:pt>
                <c:pt idx="2">
                  <c:v>97</c:v>
                </c:pt>
                <c:pt idx="3">
                  <c:v>97</c:v>
                </c:pt>
                <c:pt idx="5">
                  <c:v>100</c:v>
                </c:pt>
                <c:pt idx="6">
                  <c:v>101</c:v>
                </c:pt>
                <c:pt idx="8">
                  <c:v>98</c:v>
                </c:pt>
                <c:pt idx="9">
                  <c:v>102</c:v>
                </c:pt>
                <c:pt idx="10">
                  <c:v>102</c:v>
                </c:pt>
                <c:pt idx="11">
                  <c:v>103</c:v>
                </c:pt>
                <c:pt idx="12">
                  <c:v>103</c:v>
                </c:pt>
                <c:pt idx="13">
                  <c:v>103</c:v>
                </c:pt>
                <c:pt idx="14">
                  <c:v>104</c:v>
                </c:pt>
                <c:pt idx="15">
                  <c:v>103</c:v>
                </c:pt>
                <c:pt idx="16">
                  <c:v>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F6C-49CF-BFE6-7D5724B36A41}"/>
            </c:ext>
          </c:extLst>
        </c:ser>
        <c:ser>
          <c:idx val="4"/>
          <c:order val="4"/>
          <c:tx>
            <c:strRef>
              <c:f>Tabelle1!$A$20</c:f>
              <c:strCache>
                <c:ptCount val="1"/>
                <c:pt idx="0">
                  <c:v>cTCO2     mmol/L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Tabelle1!$B$3:$R$3</c:f>
              <c:numCache>
                <c:formatCode>[$-F400]h:mm:ss\ AM/PM</c:formatCode>
                <c:ptCount val="17"/>
                <c:pt idx="0">
                  <c:v>43260.5</c:v>
                </c:pt>
                <c:pt idx="1">
                  <c:v>43262.447222222225</c:v>
                </c:pt>
                <c:pt idx="2">
                  <c:v>43264.552777777775</c:v>
                </c:pt>
                <c:pt idx="3">
                  <c:v>43265.513888888891</c:v>
                </c:pt>
                <c:pt idx="4">
                  <c:v>43265.722222222219</c:v>
                </c:pt>
                <c:pt idx="5">
                  <c:v>43265.776388888888</c:v>
                </c:pt>
                <c:pt idx="6">
                  <c:v>43266.491666666669</c:v>
                </c:pt>
                <c:pt idx="7">
                  <c:v>43266.916666666664</c:v>
                </c:pt>
                <c:pt idx="8">
                  <c:v>43267.473611111112</c:v>
                </c:pt>
                <c:pt idx="9">
                  <c:v>43267.949305555558</c:v>
                </c:pt>
                <c:pt idx="10">
                  <c:v>43268.517361111109</c:v>
                </c:pt>
                <c:pt idx="11">
                  <c:v>43269.427083333336</c:v>
                </c:pt>
                <c:pt idx="12">
                  <c:v>43270.427083333336</c:v>
                </c:pt>
                <c:pt idx="13">
                  <c:v>43271.408333333333</c:v>
                </c:pt>
                <c:pt idx="14">
                  <c:v>43272.37222222222</c:v>
                </c:pt>
                <c:pt idx="15">
                  <c:v>43273.45</c:v>
                </c:pt>
                <c:pt idx="16">
                  <c:v>43274.531944444447</c:v>
                </c:pt>
              </c:numCache>
            </c:numRef>
          </c:cat>
          <c:val>
            <c:numRef>
              <c:f>Tabelle1!$B$20:$R$20</c:f>
              <c:numCache>
                <c:formatCode>General</c:formatCode>
                <c:ptCount val="17"/>
                <c:pt idx="1">
                  <c:v>25.7</c:v>
                </c:pt>
                <c:pt idx="2">
                  <c:v>22.2</c:v>
                </c:pt>
                <c:pt idx="3">
                  <c:v>18.600000000000001</c:v>
                </c:pt>
                <c:pt idx="5">
                  <c:v>20</c:v>
                </c:pt>
                <c:pt idx="6">
                  <c:v>24.1</c:v>
                </c:pt>
                <c:pt idx="8">
                  <c:v>21</c:v>
                </c:pt>
                <c:pt idx="9">
                  <c:v>18.600000000000001</c:v>
                </c:pt>
                <c:pt idx="10">
                  <c:v>25.2</c:v>
                </c:pt>
                <c:pt idx="11">
                  <c:v>23.4</c:v>
                </c:pt>
                <c:pt idx="12">
                  <c:v>27.2</c:v>
                </c:pt>
                <c:pt idx="13">
                  <c:v>17.8</c:v>
                </c:pt>
                <c:pt idx="14">
                  <c:v>23.9</c:v>
                </c:pt>
                <c:pt idx="15">
                  <c:v>22.5</c:v>
                </c:pt>
                <c:pt idx="16">
                  <c:v>20.100000000000001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F6C-49CF-BFE6-7D5724B36A41}"/>
            </c:ext>
          </c:extLst>
        </c:ser>
        <c:ser>
          <c:idx val="5"/>
          <c:order val="5"/>
          <c:tx>
            <c:strRef>
              <c:f>Tabelle1!$A$21</c:f>
              <c:strCache>
                <c:ptCount val="1"/>
                <c:pt idx="0">
                  <c:v>Agap     mmol/L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Tabelle1!$B$3:$R$3</c:f>
              <c:numCache>
                <c:formatCode>[$-F400]h:mm:ss\ AM/PM</c:formatCode>
                <c:ptCount val="17"/>
                <c:pt idx="0">
                  <c:v>43260.5</c:v>
                </c:pt>
                <c:pt idx="1">
                  <c:v>43262.447222222225</c:v>
                </c:pt>
                <c:pt idx="2">
                  <c:v>43264.552777777775</c:v>
                </c:pt>
                <c:pt idx="3">
                  <c:v>43265.513888888891</c:v>
                </c:pt>
                <c:pt idx="4">
                  <c:v>43265.722222222219</c:v>
                </c:pt>
                <c:pt idx="5">
                  <c:v>43265.776388888888</c:v>
                </c:pt>
                <c:pt idx="6">
                  <c:v>43266.491666666669</c:v>
                </c:pt>
                <c:pt idx="7">
                  <c:v>43266.916666666664</c:v>
                </c:pt>
                <c:pt idx="8">
                  <c:v>43267.473611111112</c:v>
                </c:pt>
                <c:pt idx="9">
                  <c:v>43267.949305555558</c:v>
                </c:pt>
                <c:pt idx="10">
                  <c:v>43268.517361111109</c:v>
                </c:pt>
                <c:pt idx="11">
                  <c:v>43269.427083333336</c:v>
                </c:pt>
                <c:pt idx="12">
                  <c:v>43270.427083333336</c:v>
                </c:pt>
                <c:pt idx="13">
                  <c:v>43271.408333333333</c:v>
                </c:pt>
                <c:pt idx="14">
                  <c:v>43272.37222222222</c:v>
                </c:pt>
                <c:pt idx="15">
                  <c:v>43273.45</c:v>
                </c:pt>
                <c:pt idx="16">
                  <c:v>43274.531944444447</c:v>
                </c:pt>
              </c:numCache>
            </c:numRef>
          </c:cat>
          <c:val>
            <c:numRef>
              <c:f>Tabelle1!$B$21:$R$21</c:f>
              <c:numCache>
                <c:formatCode>General</c:formatCode>
                <c:ptCount val="17"/>
                <c:pt idx="1">
                  <c:v>9</c:v>
                </c:pt>
                <c:pt idx="2">
                  <c:v>11</c:v>
                </c:pt>
                <c:pt idx="3">
                  <c:v>12</c:v>
                </c:pt>
                <c:pt idx="5">
                  <c:v>12</c:v>
                </c:pt>
                <c:pt idx="6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10</c:v>
                </c:pt>
                <c:pt idx="11">
                  <c:v>10</c:v>
                </c:pt>
                <c:pt idx="12">
                  <c:v>8</c:v>
                </c:pt>
                <c:pt idx="13">
                  <c:v>13</c:v>
                </c:pt>
                <c:pt idx="14">
                  <c:v>10</c:v>
                </c:pt>
                <c:pt idx="15">
                  <c:v>11</c:v>
                </c:pt>
                <c:pt idx="16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F6C-49CF-BFE6-7D5724B36A41}"/>
            </c:ext>
          </c:extLst>
        </c:ser>
        <c:ser>
          <c:idx val="6"/>
          <c:order val="6"/>
          <c:tx>
            <c:strRef>
              <c:f>Tabelle1!$A$22</c:f>
              <c:strCache>
                <c:ptCount val="1"/>
                <c:pt idx="0">
                  <c:v>AgapK     mmol/L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Tabelle1!$B$3:$R$3</c:f>
              <c:numCache>
                <c:formatCode>[$-F400]h:mm:ss\ AM/PM</c:formatCode>
                <c:ptCount val="17"/>
                <c:pt idx="0">
                  <c:v>43260.5</c:v>
                </c:pt>
                <c:pt idx="1">
                  <c:v>43262.447222222225</c:v>
                </c:pt>
                <c:pt idx="2">
                  <c:v>43264.552777777775</c:v>
                </c:pt>
                <c:pt idx="3">
                  <c:v>43265.513888888891</c:v>
                </c:pt>
                <c:pt idx="4">
                  <c:v>43265.722222222219</c:v>
                </c:pt>
                <c:pt idx="5">
                  <c:v>43265.776388888888</c:v>
                </c:pt>
                <c:pt idx="6">
                  <c:v>43266.491666666669</c:v>
                </c:pt>
                <c:pt idx="7">
                  <c:v>43266.916666666664</c:v>
                </c:pt>
                <c:pt idx="8">
                  <c:v>43267.473611111112</c:v>
                </c:pt>
                <c:pt idx="9">
                  <c:v>43267.949305555558</c:v>
                </c:pt>
                <c:pt idx="10">
                  <c:v>43268.517361111109</c:v>
                </c:pt>
                <c:pt idx="11">
                  <c:v>43269.427083333336</c:v>
                </c:pt>
                <c:pt idx="12">
                  <c:v>43270.427083333336</c:v>
                </c:pt>
                <c:pt idx="13">
                  <c:v>43271.408333333333</c:v>
                </c:pt>
                <c:pt idx="14">
                  <c:v>43272.37222222222</c:v>
                </c:pt>
                <c:pt idx="15">
                  <c:v>43273.45</c:v>
                </c:pt>
                <c:pt idx="16">
                  <c:v>43274.531944444447</c:v>
                </c:pt>
              </c:numCache>
            </c:numRef>
          </c:cat>
          <c:val>
            <c:numRef>
              <c:f>Tabelle1!$B$22:$R$22</c:f>
              <c:numCache>
                <c:formatCode>General</c:formatCode>
                <c:ptCount val="17"/>
                <c:pt idx="1">
                  <c:v>13</c:v>
                </c:pt>
                <c:pt idx="2">
                  <c:v>16</c:v>
                </c:pt>
                <c:pt idx="3">
                  <c:v>16</c:v>
                </c:pt>
                <c:pt idx="5">
                  <c:v>16</c:v>
                </c:pt>
                <c:pt idx="6">
                  <c:v>14</c:v>
                </c:pt>
                <c:pt idx="8">
                  <c:v>15</c:v>
                </c:pt>
                <c:pt idx="9">
                  <c:v>16</c:v>
                </c:pt>
                <c:pt idx="10">
                  <c:v>14</c:v>
                </c:pt>
                <c:pt idx="11">
                  <c:v>14</c:v>
                </c:pt>
                <c:pt idx="12">
                  <c:v>12</c:v>
                </c:pt>
                <c:pt idx="13">
                  <c:v>17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F6C-49CF-BFE6-7D5724B36A41}"/>
            </c:ext>
          </c:extLst>
        </c:ser>
        <c:ser>
          <c:idx val="9"/>
          <c:order val="9"/>
          <c:tx>
            <c:strRef>
              <c:f>Tabelle1!$A$25</c:f>
              <c:strCache>
                <c:ptCount val="1"/>
                <c:pt idx="0">
                  <c:v>BE(b)     mmol/L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numRef>
              <c:f>Tabelle1!$B$3:$R$3</c:f>
              <c:numCache>
                <c:formatCode>[$-F400]h:mm:ss\ AM/PM</c:formatCode>
                <c:ptCount val="17"/>
                <c:pt idx="0">
                  <c:v>43260.5</c:v>
                </c:pt>
                <c:pt idx="1">
                  <c:v>43262.447222222225</c:v>
                </c:pt>
                <c:pt idx="2">
                  <c:v>43264.552777777775</c:v>
                </c:pt>
                <c:pt idx="3">
                  <c:v>43265.513888888891</c:v>
                </c:pt>
                <c:pt idx="4">
                  <c:v>43265.722222222219</c:v>
                </c:pt>
                <c:pt idx="5">
                  <c:v>43265.776388888888</c:v>
                </c:pt>
                <c:pt idx="6">
                  <c:v>43266.491666666669</c:v>
                </c:pt>
                <c:pt idx="7">
                  <c:v>43266.916666666664</c:v>
                </c:pt>
                <c:pt idx="8">
                  <c:v>43267.473611111112</c:v>
                </c:pt>
                <c:pt idx="9">
                  <c:v>43267.949305555558</c:v>
                </c:pt>
                <c:pt idx="10">
                  <c:v>43268.517361111109</c:v>
                </c:pt>
                <c:pt idx="11">
                  <c:v>43269.427083333336</c:v>
                </c:pt>
                <c:pt idx="12">
                  <c:v>43270.427083333336</c:v>
                </c:pt>
                <c:pt idx="13">
                  <c:v>43271.408333333333</c:v>
                </c:pt>
                <c:pt idx="14">
                  <c:v>43272.37222222222</c:v>
                </c:pt>
                <c:pt idx="15">
                  <c:v>43273.45</c:v>
                </c:pt>
                <c:pt idx="16">
                  <c:v>43274.531944444447</c:v>
                </c:pt>
              </c:numCache>
            </c:numRef>
          </c:cat>
          <c:val>
            <c:numRef>
              <c:f>Tabelle1!$B$25:$R$25</c:f>
              <c:numCache>
                <c:formatCode>General</c:formatCode>
                <c:ptCount val="17"/>
                <c:pt idx="1">
                  <c:v>-0.3</c:v>
                </c:pt>
                <c:pt idx="2">
                  <c:v>-2.2999999999999998</c:v>
                </c:pt>
                <c:pt idx="3">
                  <c:v>-5.7</c:v>
                </c:pt>
                <c:pt idx="5">
                  <c:v>-4.0999999999999996</c:v>
                </c:pt>
                <c:pt idx="6">
                  <c:v>-1</c:v>
                </c:pt>
                <c:pt idx="8">
                  <c:v>-5.9</c:v>
                </c:pt>
                <c:pt idx="9">
                  <c:v>-5.6</c:v>
                </c:pt>
                <c:pt idx="10">
                  <c:v>-0.4</c:v>
                </c:pt>
                <c:pt idx="11">
                  <c:v>-1.9</c:v>
                </c:pt>
                <c:pt idx="12">
                  <c:v>-0.1</c:v>
                </c:pt>
                <c:pt idx="13">
                  <c:v>-6.2</c:v>
                </c:pt>
                <c:pt idx="14">
                  <c:v>-2.2000000000000002</c:v>
                </c:pt>
                <c:pt idx="15">
                  <c:v>-3.6</c:v>
                </c:pt>
                <c:pt idx="16">
                  <c:v>-5.3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F6C-49CF-BFE6-7D5724B36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11501200"/>
        <c:axId val="-911505008"/>
        <c:extLst>
          <c:ext xmlns:c15="http://schemas.microsoft.com/office/drawing/2012/chart" uri="{02D57815-91ED-43cb-92C2-25804820EDAC}">
            <c15:filteredLineSeries>
              <c15:ser>
                <c:idx val="7"/>
                <c:order val="7"/>
                <c:tx>
                  <c:strRef>
                    <c:extLst>
                      <c:ext uri="{02D57815-91ED-43cb-92C2-25804820EDAC}">
                        <c15:formulaRef>
                          <c15:sqref>Tabelle1!$A$23</c15:sqref>
                        </c15:formulaRef>
                      </c:ext>
                    </c:extLst>
                    <c:strCache>
                      <c:ptCount val="1"/>
                      <c:pt idx="0">
                        <c:v>Hct     %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60000"/>
                      </a:schemeClr>
                    </a:solidFill>
                    <a:ln w="9525">
                      <a:solidFill>
                        <a:schemeClr val="accent2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Tabelle1!$B$3:$R$3</c15:sqref>
                        </c15:formulaRef>
                      </c:ext>
                    </c:extLst>
                    <c:numCache>
                      <c:formatCode>[$-F400]h:mm:ss\ AM/PM</c:formatCode>
                      <c:ptCount val="17"/>
                      <c:pt idx="0">
                        <c:v>43260.5</c:v>
                      </c:pt>
                      <c:pt idx="1">
                        <c:v>43262.447222222225</c:v>
                      </c:pt>
                      <c:pt idx="2">
                        <c:v>43264.552777777775</c:v>
                      </c:pt>
                      <c:pt idx="3">
                        <c:v>43265.513888888891</c:v>
                      </c:pt>
                      <c:pt idx="4">
                        <c:v>43265.722222222219</c:v>
                      </c:pt>
                      <c:pt idx="5">
                        <c:v>43265.776388888888</c:v>
                      </c:pt>
                      <c:pt idx="6">
                        <c:v>43266.491666666669</c:v>
                      </c:pt>
                      <c:pt idx="7">
                        <c:v>43266.916666666664</c:v>
                      </c:pt>
                      <c:pt idx="8">
                        <c:v>43267.473611111112</c:v>
                      </c:pt>
                      <c:pt idx="9">
                        <c:v>43267.949305555558</c:v>
                      </c:pt>
                      <c:pt idx="10">
                        <c:v>43268.517361111109</c:v>
                      </c:pt>
                      <c:pt idx="11">
                        <c:v>43269.427083333336</c:v>
                      </c:pt>
                      <c:pt idx="12">
                        <c:v>43270.427083333336</c:v>
                      </c:pt>
                      <c:pt idx="13">
                        <c:v>43271.408333333333</c:v>
                      </c:pt>
                      <c:pt idx="14">
                        <c:v>43272.37222222222</c:v>
                      </c:pt>
                      <c:pt idx="15">
                        <c:v>43273.45</c:v>
                      </c:pt>
                      <c:pt idx="16">
                        <c:v>43274.531944444447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Tabelle1!$B$23:$R$23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1">
                        <c:v>44</c:v>
                      </c:pt>
                      <c:pt idx="2">
                        <c:v>48</c:v>
                      </c:pt>
                      <c:pt idx="3">
                        <c:v>42</c:v>
                      </c:pt>
                      <c:pt idx="5">
                        <c:v>37</c:v>
                      </c:pt>
                      <c:pt idx="6">
                        <c:v>47</c:v>
                      </c:pt>
                      <c:pt idx="8">
                        <c:v>52</c:v>
                      </c:pt>
                      <c:pt idx="9">
                        <c:v>45</c:v>
                      </c:pt>
                      <c:pt idx="10">
                        <c:v>48</c:v>
                      </c:pt>
                      <c:pt idx="11">
                        <c:v>47</c:v>
                      </c:pt>
                      <c:pt idx="12">
                        <c:v>46</c:v>
                      </c:pt>
                      <c:pt idx="13">
                        <c:v>44</c:v>
                      </c:pt>
                      <c:pt idx="14">
                        <c:v>43</c:v>
                      </c:pt>
                      <c:pt idx="15">
                        <c:v>37</c:v>
                      </c:pt>
                      <c:pt idx="16">
                        <c:v>40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8-6F6C-49CF-BFE6-7D5724B36A41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Tabelle1!$A$24</c15:sqref>
                        </c15:formulaRef>
                      </c:ext>
                    </c:extLst>
                    <c:strCache>
                      <c:ptCount val="1"/>
                      <c:pt idx="0">
                        <c:v>cHgb     g/dl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>
                        <a:lumMod val="60000"/>
                      </a:schemeClr>
                    </a:solidFill>
                    <a:ln w="9525">
                      <a:solidFill>
                        <a:schemeClr val="accent3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Tabelle1!$B$3:$R$3</c15:sqref>
                        </c15:formulaRef>
                      </c:ext>
                    </c:extLst>
                    <c:numCache>
                      <c:formatCode>[$-F400]h:mm:ss\ AM/PM</c:formatCode>
                      <c:ptCount val="17"/>
                      <c:pt idx="0">
                        <c:v>43260.5</c:v>
                      </c:pt>
                      <c:pt idx="1">
                        <c:v>43262.447222222225</c:v>
                      </c:pt>
                      <c:pt idx="2">
                        <c:v>43264.552777777775</c:v>
                      </c:pt>
                      <c:pt idx="3">
                        <c:v>43265.513888888891</c:v>
                      </c:pt>
                      <c:pt idx="4">
                        <c:v>43265.722222222219</c:v>
                      </c:pt>
                      <c:pt idx="5">
                        <c:v>43265.776388888888</c:v>
                      </c:pt>
                      <c:pt idx="6">
                        <c:v>43266.491666666669</c:v>
                      </c:pt>
                      <c:pt idx="7">
                        <c:v>43266.916666666664</c:v>
                      </c:pt>
                      <c:pt idx="8">
                        <c:v>43267.473611111112</c:v>
                      </c:pt>
                      <c:pt idx="9">
                        <c:v>43267.949305555558</c:v>
                      </c:pt>
                      <c:pt idx="10">
                        <c:v>43268.517361111109</c:v>
                      </c:pt>
                      <c:pt idx="11">
                        <c:v>43269.427083333336</c:v>
                      </c:pt>
                      <c:pt idx="12">
                        <c:v>43270.427083333336</c:v>
                      </c:pt>
                      <c:pt idx="13">
                        <c:v>43271.408333333333</c:v>
                      </c:pt>
                      <c:pt idx="14">
                        <c:v>43272.37222222222</c:v>
                      </c:pt>
                      <c:pt idx="15">
                        <c:v>43273.45</c:v>
                      </c:pt>
                      <c:pt idx="16">
                        <c:v>43274.531944444447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Tabelle1!$B$24:$R$24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1">
                        <c:v>15</c:v>
                      </c:pt>
                      <c:pt idx="2">
                        <c:v>16.399999999999999</c:v>
                      </c:pt>
                      <c:pt idx="3">
                        <c:v>14.4</c:v>
                      </c:pt>
                      <c:pt idx="5">
                        <c:v>12.7</c:v>
                      </c:pt>
                      <c:pt idx="6">
                        <c:v>16</c:v>
                      </c:pt>
                      <c:pt idx="8">
                        <c:v>17.5</c:v>
                      </c:pt>
                      <c:pt idx="9">
                        <c:v>15.1</c:v>
                      </c:pt>
                      <c:pt idx="10">
                        <c:v>16.3</c:v>
                      </c:pt>
                      <c:pt idx="11">
                        <c:v>15.9</c:v>
                      </c:pt>
                      <c:pt idx="12">
                        <c:v>15.6</c:v>
                      </c:pt>
                      <c:pt idx="13">
                        <c:v>15</c:v>
                      </c:pt>
                      <c:pt idx="14">
                        <c:v>14.5</c:v>
                      </c:pt>
                      <c:pt idx="15">
                        <c:v>12.6</c:v>
                      </c:pt>
                      <c:pt idx="16">
                        <c:v>13.5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6F6C-49CF-BFE6-7D5724B36A41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Tabelle1!$A$16</c15:sqref>
                        </c15:formulaRef>
                      </c:ext>
                    </c:extLst>
                    <c:strCache>
                      <c:ptCount val="1"/>
                      <c:pt idx="0">
                        <c:v>Na+     mmol/L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>
                        <a:lumMod val="60000"/>
                      </a:schemeClr>
                    </a:solidFill>
                    <a:ln w="9525">
                      <a:solidFill>
                        <a:schemeClr val="accent5">
                          <a:lumMod val="60000"/>
                        </a:schemeClr>
                      </a:solidFill>
                    </a:ln>
                    <a:effectLst/>
                  </c:spPr>
                </c:marker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6F6C-49CF-BFE6-7D5724B36A41}"/>
                  </c:ext>
                </c:extLst>
              </c15:ser>
            </c15:filteredLineSeries>
          </c:ext>
        </c:extLst>
      </c:lineChart>
      <c:catAx>
        <c:axId val="-911501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dd/mm/yyyy\ hh:mm&quot; h&quot;;@" sourceLinked="0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11505008"/>
        <c:crosses val="autoZero"/>
        <c:auto val="1"/>
        <c:lblAlgn val="ctr"/>
        <c:lblOffset val="100"/>
        <c:tickLblSkip val="1"/>
        <c:tickMarkSkip val="1000"/>
        <c:noMultiLvlLbl val="0"/>
      </c:catAx>
      <c:valAx>
        <c:axId val="-911505008"/>
        <c:scaling>
          <c:orientation val="minMax"/>
          <c:max val="150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mmol/L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115012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+sUohIaz+XPcDZ1I1BWhL2nhXA==">AMUW2mU2xaKtSSfLnqBGSJjCtjJ4ucPItMBCgAvsqZgnrvvFBA/RdHuvv8dWbkitAr0lvqSof56yHBnFPnqGZQ45j972+N6YzuRBF+eBLjTVMdbe0Ig3A9Q=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PremiQaMed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Weitgasser, Prim. Univ. Prof. Dr. Raimund</dc:creator>
  <cp:lastModifiedBy>Debbie Kendall</cp:lastModifiedBy>
  <cp:revision>4</cp:revision>
  <dcterms:created xsi:type="dcterms:W3CDTF">2021-07-21T11:40:00Z</dcterms:created>
  <dcterms:modified xsi:type="dcterms:W3CDTF">2021-12-03T18:04:00Z</dcterms:modified>
</cp:coreProperties>
</file>