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4A" w:rsidRDefault="00481C4A" w:rsidP="00481C4A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481C4A" w:rsidRDefault="00BD7FAB" w:rsidP="00481C4A">
      <w:pPr>
        <w:jc w:val="left"/>
        <w:rPr>
          <w:rFonts w:ascii="Times New Roman" w:hAnsi="Times New Roman" w:cs="Times New Roman"/>
        </w:rPr>
      </w:pPr>
      <w:r w:rsidRPr="00BD7FAB">
        <w:rPr>
          <w:rFonts w:ascii="Times New Roman" w:hAnsi="Times New Roman" w:cs="Times New Roman"/>
        </w:rPr>
        <w:drawing>
          <wp:inline distT="0" distB="0" distL="0" distR="0" wp14:anchorId="158048B1" wp14:editId="28A141D9">
            <wp:extent cx="5731510" cy="2421890"/>
            <wp:effectExtent l="0" t="0" r="254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C4A" w:rsidRPr="00481C4A" w:rsidRDefault="00481C4A" w:rsidP="00481C4A">
      <w:pPr>
        <w:jc w:val="left"/>
        <w:rPr>
          <w:rFonts w:ascii="Times New Roman" w:hAnsi="Times New Roman" w:cs="Times New Roman"/>
        </w:rPr>
      </w:pPr>
      <w:r w:rsidRPr="00DD309C">
        <w:rPr>
          <w:rFonts w:ascii="Times New Roman" w:hAnsi="Times New Roman" w:cs="Times New Roman"/>
        </w:rPr>
        <w:t>Supplement</w:t>
      </w:r>
      <w:r>
        <w:rPr>
          <w:rFonts w:ascii="Times New Roman" w:hAnsi="Times New Roman" w:cs="Times New Roman"/>
        </w:rPr>
        <w:t>al</w:t>
      </w:r>
      <w:r w:rsidRPr="00DD3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figure</w:t>
      </w:r>
      <w:r w:rsidRPr="00DD309C">
        <w:rPr>
          <w:rFonts w:ascii="Times New Roman" w:hAnsi="Times New Roman" w:cs="Times New Roman"/>
        </w:rPr>
        <w:t xml:space="preserve"> 1. </w:t>
      </w:r>
      <w:r w:rsidRPr="00481C4A">
        <w:rPr>
          <w:rFonts w:ascii="Times New Roman" w:hAnsi="Times New Roman" w:cs="Times New Roman"/>
        </w:rPr>
        <w:t>Subg</w:t>
      </w:r>
      <w:r w:rsidR="00A87B94">
        <w:rPr>
          <w:rFonts w:ascii="Times New Roman" w:hAnsi="Times New Roman" w:cs="Times New Roman"/>
        </w:rPr>
        <w:t xml:space="preserve">roup analysis by comorbidity </w:t>
      </w:r>
      <w:r w:rsidR="00A87B94">
        <w:rPr>
          <w:rFonts w:ascii="Times New Roman" w:hAnsi="Times New Roman" w:cs="Times New Roman" w:hint="eastAsia"/>
        </w:rPr>
        <w:t xml:space="preserve">in </w:t>
      </w:r>
      <w:r w:rsidR="00A87B94">
        <w:rPr>
          <w:rFonts w:ascii="Times New Roman" w:hAnsi="Times New Roman" w:cs="Times New Roman"/>
        </w:rPr>
        <w:t>diabetes</w:t>
      </w:r>
      <w:r>
        <w:rPr>
          <w:rFonts w:ascii="Times New Roman" w:hAnsi="Times New Roman" w:cs="Times New Roman"/>
        </w:rPr>
        <w:t xml:space="preserve"> </w:t>
      </w:r>
      <w:r w:rsidRPr="00481C4A">
        <w:rPr>
          <w:rFonts w:ascii="Times New Roman" w:hAnsi="Times New Roman" w:cs="Times New Roman"/>
        </w:rPr>
        <w:t>subjects</w:t>
      </w:r>
      <w:r>
        <w:rPr>
          <w:rFonts w:ascii="Times New Roman" w:hAnsi="Times New Roman" w:cs="Times New Roman"/>
        </w:rPr>
        <w:t>.</w:t>
      </w:r>
    </w:p>
    <w:p w:rsidR="00F703CB" w:rsidRPr="00481C4A" w:rsidRDefault="00F703CB" w:rsidP="00481C4A"/>
    <w:sectPr w:rsidR="00F703CB" w:rsidRPr="00481C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2B" w:rsidRDefault="00633A2B" w:rsidP="00481C4A">
      <w:pPr>
        <w:spacing w:after="0" w:line="240" w:lineRule="auto"/>
      </w:pPr>
      <w:r>
        <w:separator/>
      </w:r>
    </w:p>
  </w:endnote>
  <w:endnote w:type="continuationSeparator" w:id="0">
    <w:p w:rsidR="00633A2B" w:rsidRDefault="00633A2B" w:rsidP="0048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2B" w:rsidRDefault="00633A2B" w:rsidP="00481C4A">
      <w:pPr>
        <w:spacing w:after="0" w:line="240" w:lineRule="auto"/>
      </w:pPr>
      <w:r>
        <w:separator/>
      </w:r>
    </w:p>
  </w:footnote>
  <w:footnote w:type="continuationSeparator" w:id="0">
    <w:p w:rsidR="00633A2B" w:rsidRDefault="00633A2B" w:rsidP="0048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4"/>
    <w:rsid w:val="00415DBD"/>
    <w:rsid w:val="00481C4A"/>
    <w:rsid w:val="00633A2B"/>
    <w:rsid w:val="00A87B94"/>
    <w:rsid w:val="00BB3A4E"/>
    <w:rsid w:val="00BD7FAB"/>
    <w:rsid w:val="00F703CB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D4E67-8BA7-4E48-A4BA-7BCABDC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1C4A"/>
  </w:style>
  <w:style w:type="paragraph" w:styleId="a4">
    <w:name w:val="footer"/>
    <w:basedOn w:val="a"/>
    <w:link w:val="Char0"/>
    <w:uiPriority w:val="99"/>
    <w:unhideWhenUsed/>
    <w:rsid w:val="00481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156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상열 이</dc:creator>
  <cp:keywords/>
  <dc:description/>
  <cp:lastModifiedBy>상열 이</cp:lastModifiedBy>
  <cp:revision>4</cp:revision>
  <dcterms:created xsi:type="dcterms:W3CDTF">2019-11-13T04:01:00Z</dcterms:created>
  <dcterms:modified xsi:type="dcterms:W3CDTF">2019-11-13T13:38:00Z</dcterms:modified>
</cp:coreProperties>
</file>