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435B" w14:textId="77777777" w:rsidR="007E114A" w:rsidRPr="00836BB2" w:rsidRDefault="007E114A" w:rsidP="007E114A">
      <w:pPr>
        <w:spacing w:after="0"/>
        <w:jc w:val="both"/>
        <w:rPr>
          <w:rFonts w:ascii="Times New Roman" w:hAnsi="Times New Roman" w:cs="Times New Roman"/>
          <w:b/>
        </w:rPr>
      </w:pPr>
      <w:r w:rsidRPr="00836BB2">
        <w:rPr>
          <w:rFonts w:ascii="Times New Roman" w:hAnsi="Times New Roman" w:cs="Times New Roman"/>
          <w:b/>
        </w:rPr>
        <w:t xml:space="preserve">Integrated pancreatic blood flow: Bi-directional microcirculation between </w:t>
      </w:r>
      <w:bookmarkStart w:id="0" w:name="_GoBack"/>
      <w:bookmarkEnd w:id="0"/>
      <w:r w:rsidRPr="00836BB2">
        <w:rPr>
          <w:rFonts w:ascii="Times New Roman" w:hAnsi="Times New Roman" w:cs="Times New Roman"/>
          <w:b/>
        </w:rPr>
        <w:t>endocrine and exocrine pancreas</w:t>
      </w:r>
    </w:p>
    <w:p w14:paraId="648DE25B" w14:textId="77777777" w:rsidR="007E114A" w:rsidRPr="00836BB2" w:rsidRDefault="007E114A" w:rsidP="007E114A">
      <w:pPr>
        <w:spacing w:after="0"/>
        <w:jc w:val="both"/>
        <w:rPr>
          <w:rFonts w:ascii="Times New Roman" w:hAnsi="Times New Roman" w:cs="Times New Roman"/>
          <w:b/>
        </w:rPr>
      </w:pPr>
    </w:p>
    <w:p w14:paraId="3231B745" w14:textId="77777777" w:rsidR="007E114A" w:rsidRPr="00836BB2" w:rsidRDefault="007E114A" w:rsidP="007E114A">
      <w:pPr>
        <w:spacing w:after="0"/>
        <w:jc w:val="both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Michael P. Dybala</w:t>
      </w:r>
      <w:r w:rsidRPr="00836BB2">
        <w:rPr>
          <w:rFonts w:ascii="Times New Roman" w:hAnsi="Times New Roman" w:cs="Times New Roman"/>
          <w:vertAlign w:val="superscript"/>
        </w:rPr>
        <w:t>1</w:t>
      </w:r>
      <w:r w:rsidRPr="00836BB2">
        <w:rPr>
          <w:rFonts w:ascii="Times New Roman" w:hAnsi="Times New Roman" w:cs="Times New Roman"/>
        </w:rPr>
        <w:t>, Andrey Kuznetsov</w:t>
      </w:r>
      <w:r w:rsidRPr="00836BB2">
        <w:rPr>
          <w:rFonts w:ascii="Times New Roman" w:hAnsi="Times New Roman" w:cs="Times New Roman"/>
          <w:vertAlign w:val="superscript"/>
        </w:rPr>
        <w:t>2</w:t>
      </w:r>
      <w:r w:rsidRPr="00836BB2">
        <w:rPr>
          <w:rFonts w:ascii="Times New Roman" w:hAnsi="Times New Roman" w:cs="Times New Roman"/>
        </w:rPr>
        <w:t>, Maki Motobu</w:t>
      </w:r>
      <w:r w:rsidRPr="00836BB2">
        <w:rPr>
          <w:rFonts w:ascii="Times New Roman" w:hAnsi="Times New Roman" w:cs="Times New Roman"/>
          <w:vertAlign w:val="superscript"/>
        </w:rPr>
        <w:t>2</w:t>
      </w:r>
      <w:r w:rsidRPr="00836BB2">
        <w:rPr>
          <w:rFonts w:ascii="Times New Roman" w:hAnsi="Times New Roman" w:cs="Times New Roman"/>
        </w:rPr>
        <w:t>, Bryce Hendren-Santiago</w:t>
      </w:r>
      <w:r w:rsidRPr="00836BB2">
        <w:rPr>
          <w:rFonts w:ascii="Times New Roman" w:hAnsi="Times New Roman" w:cs="Times New Roman"/>
          <w:vertAlign w:val="superscript"/>
        </w:rPr>
        <w:t>1</w:t>
      </w:r>
      <w:r w:rsidRPr="00836BB2">
        <w:rPr>
          <w:rFonts w:ascii="Times New Roman" w:hAnsi="Times New Roman" w:cs="Times New Roman"/>
        </w:rPr>
        <w:t>, Louis H. Philipson</w:t>
      </w:r>
      <w:r w:rsidRPr="00836BB2">
        <w:rPr>
          <w:rFonts w:ascii="Times New Roman" w:hAnsi="Times New Roman" w:cs="Times New Roman"/>
          <w:vertAlign w:val="superscript"/>
        </w:rPr>
        <w:t>1,3</w:t>
      </w:r>
      <w:r w:rsidRPr="00836BB2">
        <w:rPr>
          <w:rFonts w:ascii="Times New Roman" w:hAnsi="Times New Roman" w:cs="Times New Roman"/>
        </w:rPr>
        <w:t>, Alexander V. Chervonsky</w:t>
      </w:r>
      <w:r w:rsidRPr="00836BB2">
        <w:rPr>
          <w:rFonts w:ascii="Times New Roman" w:hAnsi="Times New Roman" w:cs="Times New Roman"/>
          <w:vertAlign w:val="superscript"/>
        </w:rPr>
        <w:t>2</w:t>
      </w:r>
      <w:r w:rsidRPr="00836BB2">
        <w:rPr>
          <w:rFonts w:ascii="Times New Roman" w:hAnsi="Times New Roman" w:cs="Times New Roman"/>
        </w:rPr>
        <w:t>, Manami Hara</w:t>
      </w:r>
      <w:r w:rsidRPr="00836BB2">
        <w:rPr>
          <w:rFonts w:ascii="Times New Roman" w:hAnsi="Times New Roman" w:cs="Times New Roman"/>
          <w:vertAlign w:val="superscript"/>
        </w:rPr>
        <w:t>1</w:t>
      </w:r>
    </w:p>
    <w:p w14:paraId="0598863B" w14:textId="688C9BC7" w:rsidR="00CA6A2D" w:rsidRPr="00836BB2" w:rsidRDefault="007E114A" w:rsidP="004B0A9D">
      <w:pPr>
        <w:spacing w:after="0"/>
        <w:jc w:val="both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 xml:space="preserve">Departments of </w:t>
      </w:r>
      <w:r w:rsidRPr="00836BB2">
        <w:rPr>
          <w:rFonts w:ascii="Times New Roman" w:hAnsi="Times New Roman" w:cs="Times New Roman"/>
          <w:vertAlign w:val="superscript"/>
        </w:rPr>
        <w:t>1</w:t>
      </w:r>
      <w:r w:rsidRPr="00836BB2">
        <w:rPr>
          <w:rFonts w:ascii="Times New Roman" w:hAnsi="Times New Roman" w:cs="Times New Roman"/>
        </w:rPr>
        <w:t xml:space="preserve">Medicine, </w:t>
      </w:r>
      <w:r w:rsidRPr="00836BB2">
        <w:rPr>
          <w:rFonts w:ascii="Times New Roman" w:hAnsi="Times New Roman" w:cs="Times New Roman"/>
          <w:vertAlign w:val="superscript"/>
        </w:rPr>
        <w:t>2</w:t>
      </w:r>
      <w:r w:rsidRPr="00836BB2">
        <w:rPr>
          <w:rFonts w:ascii="Times New Roman" w:hAnsi="Times New Roman" w:cs="Times New Roman"/>
        </w:rPr>
        <w:t xml:space="preserve">Pathology and </w:t>
      </w:r>
      <w:r w:rsidRPr="00836BB2">
        <w:rPr>
          <w:rFonts w:ascii="Times New Roman" w:hAnsi="Times New Roman" w:cs="Times New Roman"/>
          <w:vertAlign w:val="superscript"/>
        </w:rPr>
        <w:t>3</w:t>
      </w:r>
      <w:r w:rsidRPr="00836BB2">
        <w:rPr>
          <w:rFonts w:ascii="Times New Roman" w:hAnsi="Times New Roman" w:cs="Times New Roman"/>
        </w:rPr>
        <w:t>Pediatrics, The University of Chicago, Chicago, IL 60637</w:t>
      </w:r>
    </w:p>
    <w:p w14:paraId="476235B0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215520C8" w14:textId="77777777" w:rsidR="00E84650" w:rsidRPr="00836BB2" w:rsidRDefault="00E84650" w:rsidP="007E114A">
      <w:pPr>
        <w:spacing w:after="0"/>
        <w:rPr>
          <w:rFonts w:ascii="Times New Roman" w:hAnsi="Times New Roman" w:cs="Times New Roman"/>
        </w:rPr>
      </w:pPr>
    </w:p>
    <w:p w14:paraId="1DB279E1" w14:textId="77777777" w:rsidR="007E114A" w:rsidRPr="00836BB2" w:rsidRDefault="007E114A" w:rsidP="007E114A">
      <w:pPr>
        <w:spacing w:after="0"/>
        <w:rPr>
          <w:rFonts w:ascii="Times New Roman" w:hAnsi="Times New Roman" w:cs="Times New Roman"/>
          <w:b/>
        </w:rPr>
      </w:pPr>
      <w:r w:rsidRPr="00836BB2">
        <w:rPr>
          <w:rFonts w:ascii="Times New Roman" w:hAnsi="Times New Roman" w:cs="Times New Roman"/>
          <w:b/>
        </w:rPr>
        <w:t>Supplementary Materials</w:t>
      </w:r>
    </w:p>
    <w:p w14:paraId="62FA7784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3DC7E76F" w14:textId="76521755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  <w:proofErr w:type="gramStart"/>
      <w:r w:rsidRPr="00836BB2">
        <w:rPr>
          <w:rFonts w:ascii="Times New Roman" w:hAnsi="Times New Roman" w:cs="Times New Roman"/>
        </w:rPr>
        <w:t xml:space="preserve">Table </w:t>
      </w:r>
      <w:r w:rsidR="004B0A9D" w:rsidRPr="00836BB2">
        <w:rPr>
          <w:rFonts w:ascii="Times New Roman" w:hAnsi="Times New Roman" w:cs="Times New Roman"/>
        </w:rPr>
        <w:t xml:space="preserve"> S</w:t>
      </w:r>
      <w:proofErr w:type="gramEnd"/>
      <w:r w:rsidRPr="00836BB2">
        <w:rPr>
          <w:rFonts w:ascii="Times New Roman" w:hAnsi="Times New Roman" w:cs="Times New Roman"/>
        </w:rPr>
        <w:t>1.</w:t>
      </w:r>
      <w:r w:rsidR="004B0A9D" w:rsidRPr="00836BB2">
        <w:rPr>
          <w:rFonts w:ascii="Times New Roman" w:hAnsi="Times New Roman" w:cs="Times New Roman"/>
        </w:rPr>
        <w:t xml:space="preserve"> Summary of three islet circulation models.</w:t>
      </w:r>
    </w:p>
    <w:p w14:paraId="3906570E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434683BC" w14:textId="2F580C80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 1.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Fluorescent dextran flow through a mouse islet for Fig.2A.a.</w:t>
      </w:r>
    </w:p>
    <w:p w14:paraId="0338A05D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2E6CB3D4" w14:textId="1C7768DB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2.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Fluorescent red blood cell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(RBC) 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flow through a mouse islet for Fig.2A.b.</w:t>
      </w:r>
    </w:p>
    <w:p w14:paraId="1B3B8DA8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683FD4BE" w14:textId="3B98CEFE" w:rsidR="001E578D" w:rsidRPr="00836BB2" w:rsidRDefault="001E578D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 xml:space="preserve">Video 3. </w:t>
      </w:r>
      <w:r w:rsidR="00571618" w:rsidRPr="00836BB2">
        <w:rPr>
          <w:rFonts w:ascii="Times New Roman" w:hAnsi="Times New Roman" w:cs="Times New Roman"/>
          <w:sz w:val="23"/>
          <w:szCs w:val="23"/>
          <w:lang w:eastAsia="en-US"/>
        </w:rPr>
        <w:t>Fluorescent red blood cell (RBC) flow through a mouse islet for Fig.2B.a.</w:t>
      </w:r>
    </w:p>
    <w:p w14:paraId="73D16DB6" w14:textId="77777777" w:rsidR="001E578D" w:rsidRPr="00836BB2" w:rsidRDefault="001E578D" w:rsidP="004B0A9D">
      <w:pPr>
        <w:spacing w:after="0"/>
        <w:rPr>
          <w:rFonts w:ascii="Times New Roman" w:hAnsi="Times New Roman" w:cs="Times New Roman"/>
        </w:rPr>
      </w:pPr>
    </w:p>
    <w:p w14:paraId="56B63501" w14:textId="54CCCA35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</w:t>
      </w:r>
      <w:r w:rsidR="001E578D" w:rsidRPr="00836BB2">
        <w:rPr>
          <w:rFonts w:ascii="Times New Roman" w:hAnsi="Times New Roman" w:cs="Times New Roman"/>
        </w:rPr>
        <w:t>4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4B0A9D" w:rsidRPr="00836BB2">
        <w:rPr>
          <w:rFonts w:ascii="Times New Roman" w:eastAsia="Times New Roman" w:hAnsi="Times New Roman" w:cs="Times New Roman"/>
        </w:rPr>
        <w:t>Fluorescent image of b</w:t>
      </w:r>
      <w:r w:rsidR="00206196" w:rsidRPr="00836BB2">
        <w:rPr>
          <w:rFonts w:ascii="Times New Roman" w:eastAsia="Times New Roman" w:hAnsi="Times New Roman" w:cs="Times New Roman"/>
        </w:rPr>
        <w:t>eta-cells (green) with computer-</w:t>
      </w:r>
      <w:r w:rsidR="004B0A9D" w:rsidRPr="00836BB2">
        <w:rPr>
          <w:rFonts w:ascii="Times New Roman" w:eastAsia="Times New Roman" w:hAnsi="Times New Roman" w:cs="Times New Roman"/>
        </w:rPr>
        <w:t xml:space="preserve">generated spheres tracking the movement of each </w:t>
      </w:r>
      <w:proofErr w:type="gramStart"/>
      <w:r w:rsidR="004B0A9D" w:rsidRPr="00836BB2">
        <w:rPr>
          <w:rFonts w:ascii="Times New Roman" w:eastAsia="Times New Roman" w:hAnsi="Times New Roman" w:cs="Times New Roman"/>
        </w:rPr>
        <w:t>individuals</w:t>
      </w:r>
      <w:proofErr w:type="gramEnd"/>
      <w:r w:rsidR="004B0A9D" w:rsidRPr="00836BB2">
        <w:rPr>
          <w:rFonts w:ascii="Times New Roman" w:eastAsia="Times New Roman" w:hAnsi="Times New Roman" w:cs="Times New Roman"/>
        </w:rPr>
        <w:t xml:space="preserve"> RBC 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for Fig.2</w:t>
      </w:r>
      <w:r w:rsidR="00EF54A4" w:rsidRPr="00836BB2">
        <w:rPr>
          <w:rFonts w:ascii="Times New Roman" w:hAnsi="Times New Roman" w:cs="Times New Roman"/>
          <w:sz w:val="23"/>
          <w:szCs w:val="23"/>
          <w:lang w:eastAsia="en-US"/>
        </w:rPr>
        <w:t>B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.</w:t>
      </w:r>
      <w:r w:rsidR="00571618" w:rsidRPr="00836BB2">
        <w:rPr>
          <w:rFonts w:ascii="Times New Roman" w:hAnsi="Times New Roman" w:cs="Times New Roman"/>
          <w:sz w:val="23"/>
          <w:szCs w:val="23"/>
          <w:lang w:eastAsia="en-US"/>
        </w:rPr>
        <w:t>b</w:t>
      </w:r>
      <w:r w:rsidR="004B0A9D" w:rsidRPr="00836BB2">
        <w:rPr>
          <w:rFonts w:ascii="Times New Roman" w:eastAsia="Times New Roman" w:hAnsi="Times New Roman" w:cs="Times New Roman"/>
        </w:rPr>
        <w:t>.</w:t>
      </w:r>
    </w:p>
    <w:p w14:paraId="271C5270" w14:textId="77777777" w:rsidR="007E114A" w:rsidRPr="00836BB2" w:rsidRDefault="00C9082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 xml:space="preserve"> </w:t>
      </w:r>
    </w:p>
    <w:p w14:paraId="04935BD2" w14:textId="3E4BB245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</w:t>
      </w:r>
      <w:r w:rsidR="001E578D" w:rsidRPr="00836BB2">
        <w:rPr>
          <w:rFonts w:ascii="Times New Roman" w:hAnsi="Times New Roman" w:cs="Times New Roman"/>
        </w:rPr>
        <w:t>5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206196" w:rsidRPr="00836BB2">
        <w:rPr>
          <w:rFonts w:ascii="Times New Roman" w:eastAsia="Times New Roman" w:hAnsi="Times New Roman" w:cs="Times New Roman"/>
        </w:rPr>
        <w:t>Computer-</w:t>
      </w:r>
      <w:r w:rsidR="004B0A9D" w:rsidRPr="00836BB2">
        <w:rPr>
          <w:rFonts w:ascii="Times New Roman" w:eastAsia="Times New Roman" w:hAnsi="Times New Roman" w:cs="Times New Roman"/>
        </w:rPr>
        <w:t xml:space="preserve">generated spheres showing path of RBC movement through tailing 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for Fig.2</w:t>
      </w:r>
      <w:r w:rsidR="00EF54A4" w:rsidRPr="00836BB2">
        <w:rPr>
          <w:rFonts w:ascii="Times New Roman" w:hAnsi="Times New Roman" w:cs="Times New Roman"/>
          <w:sz w:val="23"/>
          <w:szCs w:val="23"/>
          <w:lang w:eastAsia="en-US"/>
        </w:rPr>
        <w:t>B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.</w:t>
      </w:r>
      <w:r w:rsidR="00EF54A4" w:rsidRPr="00836BB2">
        <w:rPr>
          <w:rFonts w:ascii="Times New Roman" w:hAnsi="Times New Roman" w:cs="Times New Roman"/>
          <w:sz w:val="23"/>
          <w:szCs w:val="23"/>
          <w:lang w:eastAsia="en-US"/>
        </w:rPr>
        <w:t>b</w:t>
      </w:r>
      <w:r w:rsidR="004B0A9D" w:rsidRPr="00836BB2">
        <w:rPr>
          <w:rFonts w:ascii="Times New Roman" w:eastAsia="Times New Roman" w:hAnsi="Times New Roman" w:cs="Times New Roman"/>
        </w:rPr>
        <w:t>.</w:t>
      </w:r>
    </w:p>
    <w:p w14:paraId="2436458E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1E6D6709" w14:textId="0B32738D" w:rsidR="004B0A9D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</w:t>
      </w:r>
      <w:r w:rsidR="001E578D" w:rsidRPr="00836BB2">
        <w:rPr>
          <w:rFonts w:ascii="Times New Roman" w:hAnsi="Times New Roman" w:cs="Times New Roman"/>
        </w:rPr>
        <w:t>6</w:t>
      </w:r>
      <w:r w:rsidR="0034125C" w:rsidRPr="00836BB2">
        <w:rPr>
          <w:rFonts w:ascii="Times New Roman" w:hAnsi="Times New Roman" w:cs="Times New Roman"/>
        </w:rPr>
        <w:t xml:space="preserve">. The overall pathways generated by accumulated tailing </w:t>
      </w:r>
      <w:r w:rsidR="004B0A9D" w:rsidRPr="00836BB2">
        <w:rPr>
          <w:rFonts w:ascii="Times New Roman" w:hAnsi="Times New Roman" w:cs="Times New Roman"/>
          <w:sz w:val="23"/>
          <w:szCs w:val="23"/>
          <w:lang w:eastAsia="en-US"/>
        </w:rPr>
        <w:t>for Fig.</w:t>
      </w:r>
      <w:r w:rsidR="00EF54A4" w:rsidRPr="00836BB2">
        <w:rPr>
          <w:rFonts w:ascii="Times New Roman" w:hAnsi="Times New Roman" w:cs="Times New Roman"/>
          <w:sz w:val="23"/>
          <w:szCs w:val="23"/>
          <w:lang w:eastAsia="en-US"/>
        </w:rPr>
        <w:t>2B.c.</w:t>
      </w:r>
    </w:p>
    <w:p w14:paraId="01A2F506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639E9EA0" w14:textId="211C0054" w:rsidR="007E114A" w:rsidRPr="00836BB2" w:rsidRDefault="007E114A" w:rsidP="004B0A9D">
      <w:pPr>
        <w:pStyle w:val="Normal2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836BB2">
        <w:rPr>
          <w:rFonts w:ascii="Times New Roman" w:hAnsi="Times New Roman" w:cs="Times New Roman"/>
          <w:color w:val="auto"/>
        </w:rPr>
        <w:t>Video</w:t>
      </w:r>
      <w:r w:rsidR="00C9082A" w:rsidRPr="00836BB2">
        <w:rPr>
          <w:rFonts w:ascii="Times New Roman" w:hAnsi="Times New Roman" w:cs="Times New Roman"/>
          <w:color w:val="auto"/>
        </w:rPr>
        <w:t xml:space="preserve"> </w:t>
      </w:r>
      <w:r w:rsidR="001E578D" w:rsidRPr="00836BB2">
        <w:rPr>
          <w:rFonts w:ascii="Times New Roman" w:hAnsi="Times New Roman" w:cs="Times New Roman"/>
          <w:color w:val="auto"/>
        </w:rPr>
        <w:t>7</w:t>
      </w:r>
      <w:r w:rsidR="00C9082A" w:rsidRPr="00836BB2">
        <w:rPr>
          <w:rFonts w:ascii="Times New Roman" w:hAnsi="Times New Roman" w:cs="Times New Roman"/>
          <w:color w:val="auto"/>
        </w:rPr>
        <w:t>.</w:t>
      </w:r>
      <w:r w:rsidR="004B0A9D" w:rsidRPr="00836BB2">
        <w:rPr>
          <w:rFonts w:ascii="Times New Roman" w:hAnsi="Times New Roman" w:cs="Times New Roman"/>
          <w:color w:val="auto"/>
        </w:rPr>
        <w:t xml:space="preserve"> </w:t>
      </w:r>
      <w:r w:rsidR="004B0A9D" w:rsidRPr="00836BB2">
        <w:rPr>
          <w:rFonts w:ascii="Times New Roman" w:eastAsia="Times New Roman" w:hAnsi="Times New Roman" w:cs="Times New Roman"/>
          <w:color w:val="auto"/>
        </w:rPr>
        <w:t xml:space="preserve">Fluorescent image of </w:t>
      </w:r>
      <w:r w:rsidR="00206196" w:rsidRPr="00836BB2">
        <w:rPr>
          <w:rFonts w:ascii="Times New Roman" w:eastAsia="Times New Roman" w:hAnsi="Times New Roman" w:cs="Times New Roman"/>
          <w:color w:val="auto"/>
        </w:rPr>
        <w:t>beta-cells overlaid with a heat</w:t>
      </w:r>
      <w:r w:rsidR="004B0A9D" w:rsidRPr="00836BB2">
        <w:rPr>
          <w:rFonts w:ascii="Times New Roman" w:eastAsia="Times New Roman" w:hAnsi="Times New Roman" w:cs="Times New Roman"/>
          <w:color w:val="auto"/>
        </w:rPr>
        <w:t xml:space="preserve">map showing mean </w:t>
      </w:r>
      <w:r w:rsidR="00435A08" w:rsidRPr="00836BB2">
        <w:rPr>
          <w:rFonts w:ascii="Times New Roman" w:hAnsi="Times New Roman" w:cs="Times New Roman"/>
          <w:color w:val="auto"/>
          <w:sz w:val="23"/>
          <w:szCs w:val="23"/>
        </w:rPr>
        <w:t>RBC</w:t>
      </w:r>
      <w:r w:rsidR="004B0A9D" w:rsidRPr="00836BB2">
        <w:rPr>
          <w:rFonts w:ascii="Times New Roman" w:eastAsia="Times New Roman" w:hAnsi="Times New Roman" w:cs="Times New Roman"/>
          <w:color w:val="auto"/>
        </w:rPr>
        <w:t xml:space="preserve"> speed determined by computer generated spheres (blue) </w:t>
      </w:r>
      <w:r w:rsidR="00EF54A4" w:rsidRPr="00836BB2">
        <w:rPr>
          <w:rFonts w:ascii="Times New Roman" w:hAnsi="Times New Roman" w:cs="Times New Roman"/>
          <w:color w:val="auto"/>
          <w:sz w:val="23"/>
          <w:szCs w:val="23"/>
        </w:rPr>
        <w:t>for Fig.2B.d</w:t>
      </w:r>
      <w:r w:rsidR="004B0A9D" w:rsidRPr="00836BB2">
        <w:rPr>
          <w:rFonts w:ascii="Times New Roman" w:eastAsia="Times New Roman" w:hAnsi="Times New Roman" w:cs="Times New Roman"/>
          <w:color w:val="auto"/>
        </w:rPr>
        <w:t>.</w:t>
      </w:r>
    </w:p>
    <w:p w14:paraId="573849D9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2575FA74" w14:textId="611FF0D4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</w:t>
      </w:r>
      <w:r w:rsidR="001E578D" w:rsidRPr="00836BB2">
        <w:rPr>
          <w:rFonts w:ascii="Times New Roman" w:hAnsi="Times New Roman" w:cs="Times New Roman"/>
        </w:rPr>
        <w:t>8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Fluorescent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RBC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flow through a mouse islet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r w:rsidR="004B0A9D" w:rsidRPr="00836BB2">
        <w:rPr>
          <w:rFonts w:ascii="Times New Roman" w:hAnsi="Times New Roman" w:cs="Times New Roman"/>
        </w:rPr>
        <w:t>Fig.3A.a. left</w:t>
      </w:r>
      <w:r w:rsidR="008339F4" w:rsidRPr="00836BB2">
        <w:rPr>
          <w:rFonts w:ascii="Times New Roman" w:hAnsi="Times New Roman" w:cs="Times New Roman"/>
        </w:rPr>
        <w:t>.</w:t>
      </w:r>
    </w:p>
    <w:p w14:paraId="3A15E7D8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756C09AE" w14:textId="1323B573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</w:t>
      </w:r>
      <w:r w:rsidR="001E578D" w:rsidRPr="00836BB2">
        <w:rPr>
          <w:rFonts w:ascii="Times New Roman" w:hAnsi="Times New Roman" w:cs="Times New Roman"/>
        </w:rPr>
        <w:t>9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8339F4" w:rsidRPr="00836BB2">
        <w:rPr>
          <w:rFonts w:ascii="Times New Roman" w:eastAsia="Times New Roman" w:hAnsi="Times New Roman" w:cs="Times New Roman"/>
        </w:rPr>
        <w:t xml:space="preserve">Fluorescent image of beta-cells overlaid with a heatmap showing mean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>RBC</w:t>
      </w:r>
      <w:r w:rsidR="008339F4" w:rsidRPr="00836BB2">
        <w:rPr>
          <w:rFonts w:ascii="Times New Roman" w:eastAsia="Times New Roman" w:hAnsi="Times New Roman" w:cs="Times New Roman"/>
        </w:rPr>
        <w:t xml:space="preserve"> speed determined by computer generated spheres f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or </w:t>
      </w:r>
      <w:proofErr w:type="gramStart"/>
      <w:r w:rsidR="00C83836" w:rsidRPr="00836BB2">
        <w:rPr>
          <w:rFonts w:ascii="Times New Roman" w:hAnsi="Times New Roman" w:cs="Times New Roman"/>
        </w:rPr>
        <w:t>Fig.3A.a.</w:t>
      </w:r>
      <w:r w:rsidR="004B0A9D" w:rsidRPr="00836BB2">
        <w:rPr>
          <w:rFonts w:ascii="Times New Roman" w:hAnsi="Times New Roman" w:cs="Times New Roman"/>
          <w:i/>
        </w:rPr>
        <w:t>middle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4CBC4B9A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6EAD224B" w14:textId="7C6CD3A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</w:t>
      </w:r>
      <w:r w:rsidR="001E578D" w:rsidRPr="00836BB2">
        <w:rPr>
          <w:rFonts w:ascii="Times New Roman" w:hAnsi="Times New Roman" w:cs="Times New Roman"/>
        </w:rPr>
        <w:t>10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Fluorescent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RBC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flow through a mouse islet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proofErr w:type="gramStart"/>
      <w:r w:rsidR="00C83836" w:rsidRPr="00836BB2">
        <w:rPr>
          <w:rFonts w:ascii="Times New Roman" w:hAnsi="Times New Roman" w:cs="Times New Roman"/>
        </w:rPr>
        <w:t>Fig.3A.b.</w:t>
      </w:r>
      <w:r w:rsidR="004B0A9D" w:rsidRPr="00836BB2">
        <w:rPr>
          <w:rFonts w:ascii="Times New Roman" w:hAnsi="Times New Roman" w:cs="Times New Roman"/>
          <w:i/>
        </w:rPr>
        <w:t>left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03097ECD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1E523326" w14:textId="54FB2381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1</w:t>
      </w:r>
      <w:r w:rsidR="001E578D" w:rsidRPr="00836BB2">
        <w:rPr>
          <w:rFonts w:ascii="Times New Roman" w:hAnsi="Times New Roman" w:cs="Times New Roman"/>
        </w:rPr>
        <w:t>1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8339F4" w:rsidRPr="00836BB2">
        <w:rPr>
          <w:rFonts w:ascii="Times New Roman" w:eastAsia="Times New Roman" w:hAnsi="Times New Roman" w:cs="Times New Roman"/>
        </w:rPr>
        <w:t xml:space="preserve">Fluorescent image of beta-cells overlaid with a heatmap showing mean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>RBC</w:t>
      </w:r>
      <w:r w:rsidR="008339F4" w:rsidRPr="00836BB2">
        <w:rPr>
          <w:rFonts w:ascii="Times New Roman" w:eastAsia="Times New Roman" w:hAnsi="Times New Roman" w:cs="Times New Roman"/>
        </w:rPr>
        <w:t xml:space="preserve"> speed determined by computer generated spheres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proofErr w:type="gramStart"/>
      <w:r w:rsidR="00C83836" w:rsidRPr="00836BB2">
        <w:rPr>
          <w:rFonts w:ascii="Times New Roman" w:hAnsi="Times New Roman" w:cs="Times New Roman"/>
        </w:rPr>
        <w:t>Fig.3A.b.</w:t>
      </w:r>
      <w:r w:rsidR="004B0A9D" w:rsidRPr="00836BB2">
        <w:rPr>
          <w:rFonts w:ascii="Times New Roman" w:hAnsi="Times New Roman" w:cs="Times New Roman"/>
          <w:i/>
        </w:rPr>
        <w:t>middle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528106E2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3AF1E0EC" w14:textId="15012FB6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1</w:t>
      </w:r>
      <w:r w:rsidR="001E578D" w:rsidRPr="00836BB2">
        <w:rPr>
          <w:rFonts w:ascii="Times New Roman" w:hAnsi="Times New Roman" w:cs="Times New Roman"/>
        </w:rPr>
        <w:t>2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Fluorescent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RBC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flow through a mouse islet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proofErr w:type="gramStart"/>
      <w:r w:rsidR="00C83836" w:rsidRPr="00836BB2">
        <w:rPr>
          <w:rFonts w:ascii="Times New Roman" w:hAnsi="Times New Roman" w:cs="Times New Roman"/>
        </w:rPr>
        <w:t>Fig.3B.a.</w:t>
      </w:r>
      <w:r w:rsidR="004B0A9D" w:rsidRPr="00836BB2">
        <w:rPr>
          <w:rFonts w:ascii="Times New Roman" w:hAnsi="Times New Roman" w:cs="Times New Roman"/>
          <w:i/>
        </w:rPr>
        <w:t>left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6C4E88E3" w14:textId="77777777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</w:p>
    <w:p w14:paraId="1BE64D6D" w14:textId="7C029723" w:rsidR="007E114A" w:rsidRPr="00836BB2" w:rsidRDefault="007E114A" w:rsidP="004B0A9D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1</w:t>
      </w:r>
      <w:r w:rsidR="001E578D" w:rsidRPr="00836BB2">
        <w:rPr>
          <w:rFonts w:ascii="Times New Roman" w:hAnsi="Times New Roman" w:cs="Times New Roman"/>
        </w:rPr>
        <w:t>3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8339F4" w:rsidRPr="00836BB2">
        <w:rPr>
          <w:rFonts w:ascii="Times New Roman" w:eastAsia="Times New Roman" w:hAnsi="Times New Roman" w:cs="Times New Roman"/>
        </w:rPr>
        <w:t xml:space="preserve">Fluorescent image of beta-cells overlaid with a heatmap showing mean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>RBC</w:t>
      </w:r>
      <w:r w:rsidR="008339F4" w:rsidRPr="00836BB2">
        <w:rPr>
          <w:rFonts w:ascii="Times New Roman" w:eastAsia="Times New Roman" w:hAnsi="Times New Roman" w:cs="Times New Roman"/>
        </w:rPr>
        <w:t xml:space="preserve"> speed determined by computer generated spheres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proofErr w:type="gramStart"/>
      <w:r w:rsidR="00C83836" w:rsidRPr="00836BB2">
        <w:rPr>
          <w:rFonts w:ascii="Times New Roman" w:hAnsi="Times New Roman" w:cs="Times New Roman"/>
        </w:rPr>
        <w:t>Fig.3B.a.</w:t>
      </w:r>
      <w:r w:rsidR="004B0A9D" w:rsidRPr="00836BB2">
        <w:rPr>
          <w:rFonts w:ascii="Times New Roman" w:hAnsi="Times New Roman" w:cs="Times New Roman"/>
          <w:i/>
        </w:rPr>
        <w:t>middle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6D3503DF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25E26179" w14:textId="338509EB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1</w:t>
      </w:r>
      <w:r w:rsidR="001E578D" w:rsidRPr="00836BB2">
        <w:rPr>
          <w:rFonts w:ascii="Times New Roman" w:hAnsi="Times New Roman" w:cs="Times New Roman"/>
        </w:rPr>
        <w:t>4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Fluorescent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RBC </w:t>
      </w:r>
      <w:r w:rsidR="00206196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flow through a mouse islet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proofErr w:type="gramStart"/>
      <w:r w:rsidR="00C83836" w:rsidRPr="00836BB2">
        <w:rPr>
          <w:rFonts w:ascii="Times New Roman" w:hAnsi="Times New Roman" w:cs="Times New Roman"/>
        </w:rPr>
        <w:t>Fig.3B.b.</w:t>
      </w:r>
      <w:r w:rsidR="004B0A9D" w:rsidRPr="00836BB2">
        <w:rPr>
          <w:rFonts w:ascii="Times New Roman" w:hAnsi="Times New Roman" w:cs="Times New Roman"/>
          <w:i/>
        </w:rPr>
        <w:t>left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78C22250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4AAB6294" w14:textId="40336FE6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1</w:t>
      </w:r>
      <w:r w:rsidR="001E578D" w:rsidRPr="00836BB2">
        <w:rPr>
          <w:rFonts w:ascii="Times New Roman" w:hAnsi="Times New Roman" w:cs="Times New Roman"/>
        </w:rPr>
        <w:t>5</w:t>
      </w:r>
      <w:r w:rsidR="00C9082A" w:rsidRPr="00836BB2">
        <w:rPr>
          <w:rFonts w:ascii="Times New Roman" w:hAnsi="Times New Roman" w:cs="Times New Roman"/>
        </w:rPr>
        <w:t>.</w:t>
      </w:r>
      <w:r w:rsidR="004B0A9D" w:rsidRPr="00836BB2">
        <w:rPr>
          <w:rFonts w:ascii="Times New Roman" w:hAnsi="Times New Roman" w:cs="Times New Roman"/>
        </w:rPr>
        <w:t xml:space="preserve"> </w:t>
      </w:r>
      <w:r w:rsidR="008339F4" w:rsidRPr="00836BB2">
        <w:rPr>
          <w:rFonts w:ascii="Times New Roman" w:eastAsia="Times New Roman" w:hAnsi="Times New Roman" w:cs="Times New Roman"/>
        </w:rPr>
        <w:t xml:space="preserve">Fluorescent image of beta-cells overlaid with a heatmap showing mean </w:t>
      </w:r>
      <w:r w:rsidR="00435A08" w:rsidRPr="00836BB2">
        <w:rPr>
          <w:rFonts w:ascii="Times New Roman" w:hAnsi="Times New Roman" w:cs="Times New Roman"/>
          <w:sz w:val="23"/>
          <w:szCs w:val="23"/>
          <w:lang w:eastAsia="en-US"/>
        </w:rPr>
        <w:t>RBC</w:t>
      </w:r>
      <w:r w:rsidR="008339F4" w:rsidRPr="00836BB2">
        <w:rPr>
          <w:rFonts w:ascii="Times New Roman" w:eastAsia="Times New Roman" w:hAnsi="Times New Roman" w:cs="Times New Roman"/>
        </w:rPr>
        <w:t xml:space="preserve"> speed determined by computer generated spheres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 xml:space="preserve">for </w:t>
      </w:r>
      <w:proofErr w:type="gramStart"/>
      <w:r w:rsidR="00C83836" w:rsidRPr="00836BB2">
        <w:rPr>
          <w:rFonts w:ascii="Times New Roman" w:hAnsi="Times New Roman" w:cs="Times New Roman"/>
        </w:rPr>
        <w:t>Fig.3B.b.</w:t>
      </w:r>
      <w:r w:rsidR="004B0A9D" w:rsidRPr="00836BB2">
        <w:rPr>
          <w:rFonts w:ascii="Times New Roman" w:hAnsi="Times New Roman" w:cs="Times New Roman"/>
          <w:i/>
        </w:rPr>
        <w:t>middl</w:t>
      </w:r>
      <w:r w:rsidR="004B0A9D" w:rsidRPr="00836BB2">
        <w:rPr>
          <w:rFonts w:ascii="Times New Roman" w:hAnsi="Times New Roman" w:cs="Times New Roman"/>
        </w:rPr>
        <w:t>e</w:t>
      </w:r>
      <w:proofErr w:type="gramEnd"/>
      <w:r w:rsidR="008339F4" w:rsidRPr="00836BB2">
        <w:rPr>
          <w:rFonts w:ascii="Times New Roman" w:hAnsi="Times New Roman" w:cs="Times New Roman"/>
        </w:rPr>
        <w:t>.</w:t>
      </w:r>
    </w:p>
    <w:p w14:paraId="2BF1AA00" w14:textId="77777777" w:rsidR="007E114A" w:rsidRPr="00836BB2" w:rsidRDefault="007E114A" w:rsidP="007E114A">
      <w:pPr>
        <w:spacing w:after="0"/>
        <w:rPr>
          <w:rFonts w:ascii="Times New Roman" w:hAnsi="Times New Roman" w:cs="Times New Roman"/>
        </w:rPr>
      </w:pPr>
    </w:p>
    <w:p w14:paraId="4E5DD088" w14:textId="2209AD2B" w:rsidR="009D5649" w:rsidRPr="00836BB2" w:rsidRDefault="007E114A" w:rsidP="009D5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en-US"/>
        </w:rPr>
      </w:pPr>
      <w:r w:rsidRPr="00836BB2">
        <w:rPr>
          <w:rFonts w:ascii="Times New Roman" w:hAnsi="Times New Roman" w:cs="Times New Roman"/>
        </w:rPr>
        <w:t>Video</w:t>
      </w:r>
      <w:r w:rsidR="00C9082A" w:rsidRPr="00836BB2">
        <w:rPr>
          <w:rFonts w:ascii="Times New Roman" w:hAnsi="Times New Roman" w:cs="Times New Roman"/>
        </w:rPr>
        <w:t xml:space="preserve"> 1</w:t>
      </w:r>
      <w:r w:rsidR="001E578D" w:rsidRPr="00836BB2">
        <w:rPr>
          <w:rFonts w:ascii="Times New Roman" w:hAnsi="Times New Roman" w:cs="Times New Roman"/>
        </w:rPr>
        <w:t>6</w:t>
      </w:r>
      <w:r w:rsidR="00C9082A" w:rsidRPr="00836BB2">
        <w:rPr>
          <w:rFonts w:ascii="Times New Roman" w:hAnsi="Times New Roman" w:cs="Times New Roman"/>
        </w:rPr>
        <w:t>.</w:t>
      </w:r>
      <w:r w:rsidR="009D5649" w:rsidRPr="00836BB2">
        <w:rPr>
          <w:rFonts w:ascii="Times New Roman" w:hAnsi="Times New Roman" w:cs="Times New Roman"/>
        </w:rPr>
        <w:t xml:space="preserve"> </w:t>
      </w:r>
      <w:r w:rsidR="009D5649" w:rsidRPr="00836BB2">
        <w:rPr>
          <w:rFonts w:ascii="Times New Roman" w:hAnsi="Times New Roman" w:cs="Times New Roman"/>
          <w:lang w:eastAsia="en-US"/>
        </w:rPr>
        <w:t>Three-dimensional view of a pancreatic islet (cyan), surrounding vasculature</w:t>
      </w:r>
    </w:p>
    <w:p w14:paraId="0015D42A" w14:textId="77777777" w:rsidR="009D5649" w:rsidRPr="00836BB2" w:rsidRDefault="009D5649" w:rsidP="009D5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en-US"/>
        </w:rPr>
      </w:pPr>
      <w:r w:rsidRPr="00836BB2">
        <w:rPr>
          <w:rFonts w:ascii="Times New Roman" w:hAnsi="Times New Roman" w:cs="Times New Roman"/>
          <w:lang w:eastAsia="en-US"/>
        </w:rPr>
        <w:t>(red), and afferent arteriole (yellow), 3D rendered from fluorescent microscopy of a thick</w:t>
      </w:r>
    </w:p>
    <w:p w14:paraId="71137A7E" w14:textId="58E26C45" w:rsidR="007E114A" w:rsidRPr="00836BB2" w:rsidRDefault="009D5649" w:rsidP="009D5649">
      <w:pPr>
        <w:spacing w:after="0"/>
        <w:rPr>
          <w:rFonts w:ascii="Times New Roman" w:hAnsi="Times New Roman" w:cs="Times New Roman"/>
          <w:lang w:eastAsia="en-US"/>
        </w:rPr>
      </w:pPr>
      <w:r w:rsidRPr="00836BB2">
        <w:rPr>
          <w:rFonts w:ascii="Times New Roman" w:hAnsi="Times New Roman" w:cs="Times New Roman"/>
          <w:lang w:eastAsia="en-US"/>
        </w:rPr>
        <w:t xml:space="preserve">pancreatic slice from a </w:t>
      </w:r>
      <w:proofErr w:type="gramStart"/>
      <w:r w:rsidRPr="00836BB2">
        <w:rPr>
          <w:rFonts w:ascii="Times New Roman" w:hAnsi="Times New Roman" w:cs="Times New Roman"/>
          <w:lang w:eastAsia="en-US"/>
        </w:rPr>
        <w:t>24 year old</w:t>
      </w:r>
      <w:proofErr w:type="gramEnd"/>
      <w:r w:rsidRPr="00836BB2">
        <w:rPr>
          <w:rFonts w:ascii="Times New Roman" w:hAnsi="Times New Roman" w:cs="Times New Roman"/>
          <w:lang w:eastAsia="en-US"/>
        </w:rPr>
        <w:t xml:space="preserve"> male donor</w:t>
      </w:r>
      <w:r w:rsidR="00F61250" w:rsidRPr="00836BB2">
        <w:rPr>
          <w:rFonts w:ascii="Times New Roman" w:hAnsi="Times New Roman" w:cs="Times New Roman"/>
          <w:lang w:eastAsia="en-US"/>
        </w:rPr>
        <w:t xml:space="preserve"> </w:t>
      </w:r>
      <w:r w:rsidR="00F61250" w:rsidRPr="00836BB2">
        <w:rPr>
          <w:rFonts w:ascii="Times New Roman" w:hAnsi="Times New Roman" w:cs="Times New Roman"/>
          <w:sz w:val="23"/>
          <w:szCs w:val="23"/>
          <w:lang w:eastAsia="en-US"/>
        </w:rPr>
        <w:t>for Fig.5A</w:t>
      </w:r>
      <w:r w:rsidRPr="00836BB2">
        <w:rPr>
          <w:rFonts w:ascii="Times New Roman" w:hAnsi="Times New Roman" w:cs="Times New Roman"/>
          <w:lang w:eastAsia="en-US"/>
        </w:rPr>
        <w:t>.</w:t>
      </w:r>
    </w:p>
    <w:p w14:paraId="1FBADD55" w14:textId="77777777" w:rsidR="009D5649" w:rsidRPr="00836BB2" w:rsidRDefault="009D5649" w:rsidP="009D5649">
      <w:pPr>
        <w:spacing w:after="0"/>
        <w:rPr>
          <w:rFonts w:ascii="Times New Roman" w:hAnsi="Times New Roman" w:cs="Times New Roman"/>
          <w:lang w:eastAsia="en-US"/>
        </w:rPr>
      </w:pPr>
    </w:p>
    <w:p w14:paraId="1F2291AD" w14:textId="77777777" w:rsidR="00C83836" w:rsidRPr="00836BB2" w:rsidRDefault="00C83836" w:rsidP="009D5649">
      <w:pPr>
        <w:spacing w:after="0"/>
        <w:rPr>
          <w:rFonts w:ascii="Times New Roman" w:hAnsi="Times New Roman" w:cs="Times New Roman"/>
          <w:highlight w:val="yellow"/>
          <w:lang w:eastAsia="en-US"/>
        </w:rPr>
      </w:pPr>
    </w:p>
    <w:p w14:paraId="1CA71CB2" w14:textId="77777777" w:rsidR="00C83836" w:rsidRPr="00836BB2" w:rsidRDefault="00C83836" w:rsidP="00C83836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836BB2">
        <w:rPr>
          <w:rFonts w:ascii="Times New Roman" w:hAnsi="Times New Roman" w:cs="Times New Roman"/>
          <w:lang w:eastAsia="en-US"/>
        </w:rPr>
        <w:t xml:space="preserve">Supplementary </w:t>
      </w:r>
      <w:r w:rsidR="009D5649" w:rsidRPr="00836BB2">
        <w:rPr>
          <w:rFonts w:ascii="Times New Roman" w:hAnsi="Times New Roman" w:cs="Times New Roman"/>
          <w:lang w:eastAsia="en-US"/>
        </w:rPr>
        <w:t xml:space="preserve">Figure </w:t>
      </w:r>
      <w:r w:rsidR="008C54AC" w:rsidRPr="00836BB2">
        <w:rPr>
          <w:rFonts w:ascii="Times New Roman" w:hAnsi="Times New Roman" w:cs="Times New Roman"/>
          <w:lang w:eastAsia="en-US"/>
        </w:rPr>
        <w:t>S</w:t>
      </w:r>
      <w:r w:rsidR="009D5649" w:rsidRPr="00836BB2">
        <w:rPr>
          <w:rFonts w:ascii="Times New Roman" w:hAnsi="Times New Roman" w:cs="Times New Roman"/>
          <w:lang w:eastAsia="en-US"/>
        </w:rPr>
        <w:t>1.</w:t>
      </w:r>
      <w:r w:rsidRPr="00836BB2">
        <w:rPr>
          <w:rFonts w:ascii="Times New Roman" w:hAnsi="Times New Roman" w:cs="Times New Roman"/>
          <w:lang w:eastAsia="en-US"/>
        </w:rPr>
        <w:t xml:space="preserve"> </w:t>
      </w:r>
    </w:p>
    <w:p w14:paraId="185ADAE2" w14:textId="77777777" w:rsidR="00C83836" w:rsidRPr="00836BB2" w:rsidRDefault="00C83836" w:rsidP="00C83836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14:paraId="73BA8AC7" w14:textId="5204AC82" w:rsidR="00C83836" w:rsidRPr="00836BB2" w:rsidRDefault="002F08B1" w:rsidP="00C83836">
      <w:pPr>
        <w:spacing w:after="0"/>
        <w:jc w:val="both"/>
        <w:rPr>
          <w:rFonts w:ascii="Times New Roman" w:hAnsi="Times New Roman" w:cs="Times New Roman"/>
        </w:rPr>
      </w:pPr>
      <w:r w:rsidRPr="00836BB2">
        <w:rPr>
          <w:rFonts w:ascii="Times New Roman" w:hAnsi="Times New Roman" w:cs="Times New Roman"/>
          <w:b/>
        </w:rPr>
        <w:t xml:space="preserve">Characteristics of pancreatic capillary networks in patients with T2D. A. </w:t>
      </w:r>
      <w:r w:rsidR="00C83836" w:rsidRPr="00836BB2">
        <w:rPr>
          <w:rFonts w:ascii="Times New Roman" w:hAnsi="Times New Roman" w:cs="Times New Roman"/>
        </w:rPr>
        <w:t>A</w:t>
      </w:r>
      <w:r w:rsidRPr="00836BB2">
        <w:rPr>
          <w:rFonts w:ascii="Times New Roman" w:hAnsi="Times New Roman" w:cs="Times New Roman"/>
        </w:rPr>
        <w:t xml:space="preserve"> single islet from a patient with T2D</w:t>
      </w:r>
      <w:r w:rsidR="00C83836" w:rsidRPr="00836BB2">
        <w:rPr>
          <w:rFonts w:ascii="Times New Roman" w:hAnsi="Times New Roman" w:cs="Times New Roman"/>
        </w:rPr>
        <w:t xml:space="preserve"> from a </w:t>
      </w:r>
      <w:proofErr w:type="gramStart"/>
      <w:r w:rsidR="00C83836" w:rsidRPr="00836BB2">
        <w:rPr>
          <w:rFonts w:ascii="Times New Roman" w:hAnsi="Times New Roman" w:cs="Times New Roman"/>
        </w:rPr>
        <w:t>44 year old</w:t>
      </w:r>
      <w:proofErr w:type="gramEnd"/>
      <w:r w:rsidR="00C83836" w:rsidRPr="00836BB2">
        <w:rPr>
          <w:rFonts w:ascii="Times New Roman" w:hAnsi="Times New Roman" w:cs="Times New Roman"/>
        </w:rPr>
        <w:t xml:space="preserve"> female</w:t>
      </w:r>
      <w:r w:rsidRPr="00836BB2">
        <w:rPr>
          <w:rFonts w:ascii="Times New Roman" w:hAnsi="Times New Roman" w:cs="Times New Roman"/>
        </w:rPr>
        <w:t xml:space="preserve">. </w:t>
      </w:r>
      <w:r w:rsidR="00C83836" w:rsidRPr="00836BB2">
        <w:rPr>
          <w:rFonts w:ascii="Times New Roman" w:hAnsi="Times New Roman" w:cs="Times New Roman"/>
        </w:rPr>
        <w:t xml:space="preserve">T2D duration for 15 years. </w:t>
      </w:r>
      <w:r w:rsidR="00C83836" w:rsidRPr="00836BB2">
        <w:rPr>
          <w:rFonts w:ascii="Times New Roman" w:hAnsi="Times New Roman" w:cs="Times New Roman"/>
          <w:b/>
        </w:rPr>
        <w:t>a.</w:t>
      </w:r>
      <w:r w:rsidR="00C83836" w:rsidRPr="00836BB2">
        <w:rPr>
          <w:rFonts w:ascii="Times New Roman" w:hAnsi="Times New Roman" w:cs="Times New Roman"/>
        </w:rPr>
        <w:t xml:space="preserve"> </w:t>
      </w:r>
      <w:r w:rsidRPr="00836BB2">
        <w:rPr>
          <w:rFonts w:ascii="Times New Roman" w:hAnsi="Times New Roman" w:cs="Times New Roman"/>
        </w:rPr>
        <w:t xml:space="preserve">Fluorescent image of islet (HPi1 in yellow) and blood vessels (CD31 in red). Scale bar: 100 </w:t>
      </w:r>
      <w:r w:rsidRPr="00836BB2">
        <w:rPr>
          <w:rFonts w:ascii="Times New Roman" w:hAnsi="Times New Roman" w:cs="Times New Roman"/>
        </w:rPr>
        <w:sym w:font="Symbol" w:char="F06D"/>
      </w:r>
      <w:r w:rsidRPr="00836BB2">
        <w:rPr>
          <w:rFonts w:ascii="Times New Roman" w:hAnsi="Times New Roman" w:cs="Times New Roman"/>
        </w:rPr>
        <w:t xml:space="preserve">m. </w:t>
      </w:r>
      <w:r w:rsidRPr="00836BB2">
        <w:rPr>
          <w:rFonts w:ascii="Times New Roman" w:hAnsi="Times New Roman" w:cs="Times New Roman"/>
          <w:b/>
        </w:rPr>
        <w:t>b.</w:t>
      </w:r>
      <w:r w:rsidRPr="00836BB2">
        <w:rPr>
          <w:rFonts w:ascii="Times New Roman" w:hAnsi="Times New Roman" w:cs="Times New Roman"/>
        </w:rPr>
        <w:t xml:space="preserve"> 3D rendering of a. Scale bar: 100 </w:t>
      </w:r>
      <w:r w:rsidRPr="00836BB2">
        <w:rPr>
          <w:rFonts w:ascii="Times New Roman" w:hAnsi="Times New Roman" w:cs="Times New Roman"/>
        </w:rPr>
        <w:sym w:font="Symbol" w:char="F06D"/>
      </w:r>
      <w:r w:rsidRPr="00836BB2">
        <w:rPr>
          <w:rFonts w:ascii="Times New Roman" w:hAnsi="Times New Roman" w:cs="Times New Roman"/>
        </w:rPr>
        <w:t xml:space="preserve">m. </w:t>
      </w:r>
      <w:r w:rsidRPr="00836BB2">
        <w:rPr>
          <w:rFonts w:ascii="Times New Roman" w:hAnsi="Times New Roman" w:cs="Times New Roman"/>
          <w:b/>
        </w:rPr>
        <w:t>c.</w:t>
      </w:r>
      <w:r w:rsidRPr="00836BB2">
        <w:rPr>
          <w:rFonts w:ascii="Times New Roman" w:hAnsi="Times New Roman" w:cs="Times New Roman"/>
        </w:rPr>
        <w:t xml:space="preserve"> Enlarged view of the islet and surrounding blood vessels. Scale bar: 50 </w:t>
      </w:r>
      <w:r w:rsidRPr="00836BB2">
        <w:rPr>
          <w:rFonts w:ascii="Times New Roman" w:hAnsi="Times New Roman" w:cs="Times New Roman"/>
        </w:rPr>
        <w:sym w:font="Symbol" w:char="F06D"/>
      </w:r>
      <w:r w:rsidRPr="00836BB2">
        <w:rPr>
          <w:rFonts w:ascii="Times New Roman" w:hAnsi="Times New Roman" w:cs="Times New Roman"/>
        </w:rPr>
        <w:t xml:space="preserve">m. </w:t>
      </w:r>
      <w:r w:rsidRPr="00836BB2">
        <w:rPr>
          <w:rFonts w:ascii="Times New Roman" w:hAnsi="Times New Roman" w:cs="Times New Roman"/>
          <w:b/>
        </w:rPr>
        <w:t>d.</w:t>
      </w:r>
      <w:r w:rsidRPr="00836BB2">
        <w:rPr>
          <w:rFonts w:ascii="Times New Roman" w:hAnsi="Times New Roman" w:cs="Times New Roman"/>
        </w:rPr>
        <w:t xml:space="preserve"> Blood vessels only, showing continuity between endocrine and exocrine vasculature. Scale bar: 50 </w:t>
      </w:r>
      <w:r w:rsidRPr="00836BB2">
        <w:rPr>
          <w:rFonts w:ascii="Times New Roman" w:hAnsi="Times New Roman" w:cs="Times New Roman"/>
        </w:rPr>
        <w:sym w:font="Symbol" w:char="F06D"/>
      </w:r>
      <w:r w:rsidRPr="00836BB2">
        <w:rPr>
          <w:rFonts w:ascii="Times New Roman" w:hAnsi="Times New Roman" w:cs="Times New Roman"/>
        </w:rPr>
        <w:t xml:space="preserve">m. </w:t>
      </w:r>
      <w:r w:rsidRPr="00836BB2">
        <w:rPr>
          <w:rFonts w:ascii="Times New Roman" w:hAnsi="Times New Roman" w:cs="Times New Roman"/>
          <w:b/>
        </w:rPr>
        <w:t>B.</w:t>
      </w:r>
      <w:r w:rsidRPr="00836BB2">
        <w:rPr>
          <w:rFonts w:ascii="Times New Roman" w:hAnsi="Times New Roman" w:cs="Times New Roman"/>
        </w:rPr>
        <w:t xml:space="preserve"> Two islets that have clustered adjacent to one another in a </w:t>
      </w:r>
      <w:proofErr w:type="gramStart"/>
      <w:r w:rsidR="00C83836" w:rsidRPr="00836BB2">
        <w:rPr>
          <w:rFonts w:ascii="Times New Roman" w:hAnsi="Times New Roman" w:cs="Times New Roman"/>
        </w:rPr>
        <w:t>37 year old</w:t>
      </w:r>
      <w:proofErr w:type="gramEnd"/>
      <w:r w:rsidR="00C83836" w:rsidRPr="00836BB2">
        <w:rPr>
          <w:rFonts w:ascii="Times New Roman" w:hAnsi="Times New Roman" w:cs="Times New Roman"/>
        </w:rPr>
        <w:t xml:space="preserve"> female</w:t>
      </w:r>
      <w:r w:rsidRPr="00836BB2">
        <w:rPr>
          <w:rFonts w:ascii="Times New Roman" w:hAnsi="Times New Roman" w:cs="Times New Roman"/>
        </w:rPr>
        <w:t xml:space="preserve">. </w:t>
      </w:r>
      <w:r w:rsidR="00C83836" w:rsidRPr="00836BB2">
        <w:rPr>
          <w:rFonts w:ascii="Times New Roman" w:hAnsi="Times New Roman" w:cs="Times New Roman"/>
        </w:rPr>
        <w:t xml:space="preserve">T2D duration for 10 years. Scale bar: </w:t>
      </w:r>
      <w:r w:rsidRPr="00836BB2">
        <w:rPr>
          <w:rFonts w:ascii="Times New Roman" w:hAnsi="Times New Roman" w:cs="Times New Roman"/>
          <w:b/>
        </w:rPr>
        <w:t>a</w:t>
      </w:r>
      <w:r w:rsidR="00C83836" w:rsidRPr="00836BB2">
        <w:rPr>
          <w:rFonts w:ascii="Times New Roman" w:hAnsi="Times New Roman" w:cs="Times New Roman"/>
          <w:b/>
        </w:rPr>
        <w:t>, c</w:t>
      </w:r>
      <w:r w:rsidRPr="00836BB2">
        <w:rPr>
          <w:rFonts w:ascii="Times New Roman" w:hAnsi="Times New Roman" w:cs="Times New Roman"/>
          <w:b/>
        </w:rPr>
        <w:t>.</w:t>
      </w:r>
      <w:r w:rsidRPr="00836BB2">
        <w:rPr>
          <w:rFonts w:ascii="Times New Roman" w:hAnsi="Times New Roman" w:cs="Times New Roman"/>
        </w:rPr>
        <w:t xml:space="preserve"> </w:t>
      </w:r>
      <w:r w:rsidR="00C83836" w:rsidRPr="00836BB2">
        <w:rPr>
          <w:rFonts w:ascii="Times New Roman" w:hAnsi="Times New Roman" w:cs="Times New Roman"/>
        </w:rPr>
        <w:t xml:space="preserve">100 </w:t>
      </w:r>
      <w:r w:rsidR="00C83836" w:rsidRPr="00836BB2">
        <w:rPr>
          <w:rFonts w:ascii="Times New Roman" w:hAnsi="Times New Roman" w:cs="Times New Roman"/>
        </w:rPr>
        <w:sym w:font="Symbol" w:char="F06D"/>
      </w:r>
      <w:r w:rsidR="00C83836" w:rsidRPr="00836BB2">
        <w:rPr>
          <w:rFonts w:ascii="Times New Roman" w:hAnsi="Times New Roman" w:cs="Times New Roman"/>
        </w:rPr>
        <w:t xml:space="preserve">m. </w:t>
      </w:r>
      <w:r w:rsidR="00C83836" w:rsidRPr="00836BB2">
        <w:rPr>
          <w:rFonts w:ascii="Times New Roman" w:hAnsi="Times New Roman" w:cs="Times New Roman"/>
          <w:b/>
        </w:rPr>
        <w:t>b, d</w:t>
      </w:r>
      <w:r w:rsidR="00C83836" w:rsidRPr="00836BB2">
        <w:rPr>
          <w:rFonts w:ascii="Times New Roman" w:hAnsi="Times New Roman" w:cs="Times New Roman"/>
        </w:rPr>
        <w:t xml:space="preserve">. 80 </w:t>
      </w:r>
      <w:r w:rsidR="00C83836" w:rsidRPr="00836BB2">
        <w:rPr>
          <w:rFonts w:ascii="Times New Roman" w:hAnsi="Times New Roman" w:cs="Times New Roman"/>
        </w:rPr>
        <w:sym w:font="Symbol" w:char="F06D"/>
      </w:r>
      <w:r w:rsidR="00C83836" w:rsidRPr="00836BB2">
        <w:rPr>
          <w:rFonts w:ascii="Times New Roman" w:hAnsi="Times New Roman" w:cs="Times New Roman"/>
        </w:rPr>
        <w:t>m.</w:t>
      </w:r>
    </w:p>
    <w:p w14:paraId="5EBFAEA4" w14:textId="77777777" w:rsidR="00C83836" w:rsidRPr="00836BB2" w:rsidRDefault="00C83836" w:rsidP="00C83836">
      <w:pPr>
        <w:spacing w:after="0"/>
        <w:rPr>
          <w:rFonts w:ascii="Times New Roman" w:hAnsi="Times New Roman" w:cs="Times New Roman"/>
        </w:rPr>
      </w:pPr>
    </w:p>
    <w:p w14:paraId="430AFE79" w14:textId="77777777" w:rsidR="002F08B1" w:rsidRPr="009D5649" w:rsidRDefault="002F08B1" w:rsidP="009D5649">
      <w:pPr>
        <w:spacing w:after="0"/>
        <w:rPr>
          <w:rFonts w:ascii="Times New Roman" w:hAnsi="Times New Roman" w:cs="Times New Roman"/>
        </w:rPr>
      </w:pPr>
    </w:p>
    <w:sectPr w:rsidR="002F08B1" w:rsidRPr="009D5649" w:rsidSect="00E725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jYxMTI3NTQxMbFU0lEKTi0uzszPAykwrAUAJiryYSwAAAA="/>
  </w:docVars>
  <w:rsids>
    <w:rsidRoot w:val="007E114A"/>
    <w:rsid w:val="000B5786"/>
    <w:rsid w:val="001E578D"/>
    <w:rsid w:val="00206196"/>
    <w:rsid w:val="002F08B1"/>
    <w:rsid w:val="0034125C"/>
    <w:rsid w:val="00435A08"/>
    <w:rsid w:val="004B0A9D"/>
    <w:rsid w:val="00545BF0"/>
    <w:rsid w:val="00571618"/>
    <w:rsid w:val="007E114A"/>
    <w:rsid w:val="008339F4"/>
    <w:rsid w:val="00836BB2"/>
    <w:rsid w:val="008C54AC"/>
    <w:rsid w:val="009D5649"/>
    <w:rsid w:val="00A9577C"/>
    <w:rsid w:val="00BF67A0"/>
    <w:rsid w:val="00C83836"/>
    <w:rsid w:val="00C9082A"/>
    <w:rsid w:val="00CA6A2D"/>
    <w:rsid w:val="00E725B1"/>
    <w:rsid w:val="00E84650"/>
    <w:rsid w:val="00EF54A4"/>
    <w:rsid w:val="00F35547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A9269"/>
  <w14:defaultImageDpi w14:val="300"/>
  <w15:docId w15:val="{632CD06C-ECC1-42DA-BE29-CC36F5E5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4A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4B0A9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 Hara</dc:creator>
  <cp:keywords/>
  <dc:description/>
  <cp:lastModifiedBy>Jane Castner</cp:lastModifiedBy>
  <cp:revision>2</cp:revision>
  <dcterms:created xsi:type="dcterms:W3CDTF">2020-01-27T19:30:00Z</dcterms:created>
  <dcterms:modified xsi:type="dcterms:W3CDTF">2020-01-27T19:30:00Z</dcterms:modified>
</cp:coreProperties>
</file>