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AE5B8" w14:textId="77777777" w:rsidR="006A3E31" w:rsidRPr="00ED5BBD" w:rsidRDefault="006A3E31" w:rsidP="006A3E31">
      <w:pPr>
        <w:rPr>
          <w:rFonts w:ascii="Calibri" w:eastAsia="Times New Roman" w:hAnsi="Calibri" w:cs="Arial"/>
          <w:b/>
          <w:bCs/>
          <w:color w:val="000000"/>
        </w:rPr>
      </w:pPr>
      <w:r w:rsidRPr="00ED5BBD">
        <w:rPr>
          <w:rFonts w:ascii="Calibri" w:eastAsia="Times New Roman" w:hAnsi="Calibri" w:cs="Arial"/>
          <w:b/>
          <w:bCs/>
          <w:color w:val="000000"/>
        </w:rPr>
        <w:t>Supplementary Table 1: Diagnostic Codes</w:t>
      </w:r>
    </w:p>
    <w:p w14:paraId="0ADB7A78" w14:textId="77777777" w:rsidR="006A3E31" w:rsidRDefault="006A3E31" w:rsidP="006A3E31">
      <w:pPr>
        <w:rPr>
          <w:rFonts w:ascii="Calibri" w:eastAsia="Times New Roman" w:hAnsi="Calibri" w:cs="Arial"/>
          <w:bCs/>
          <w:color w:val="000000"/>
          <w:sz w:val="28"/>
          <w:szCs w:val="28"/>
        </w:rPr>
      </w:pPr>
    </w:p>
    <w:tbl>
      <w:tblPr>
        <w:tblW w:w="8960" w:type="dxa"/>
        <w:tblLook w:val="04A0" w:firstRow="1" w:lastRow="0" w:firstColumn="1" w:lastColumn="0" w:noHBand="0" w:noVBand="1"/>
      </w:tblPr>
      <w:tblGrid>
        <w:gridCol w:w="1300"/>
        <w:gridCol w:w="1323"/>
        <w:gridCol w:w="6500"/>
      </w:tblGrid>
      <w:tr w:rsidR="006A3E31" w:rsidRPr="00B275C8" w14:paraId="24260C25" w14:textId="77777777" w:rsidTr="00876CD7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6110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MEDCODE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25A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READCODE</w:t>
            </w:r>
          </w:p>
        </w:tc>
        <w:tc>
          <w:tcPr>
            <w:tcW w:w="6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9C8B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READTERM</w:t>
            </w:r>
          </w:p>
        </w:tc>
      </w:tr>
      <w:tr w:rsidR="006A3E31" w:rsidRPr="00B275C8" w14:paraId="577DB28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C9DF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6813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5D5B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1434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5A3E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H/O: diabetes mellitus</w:t>
            </w:r>
          </w:p>
        </w:tc>
      </w:tr>
      <w:tr w:rsidR="006A3E31" w:rsidRPr="00B275C8" w14:paraId="53EA198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5D3B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30127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6ABB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1435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6DF8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H/O: Admission in last year for hyperglycaemic disorder</w:t>
            </w:r>
          </w:p>
        </w:tc>
      </w:tr>
      <w:tr w:rsidR="006A3E31" w:rsidRPr="00B275C8" w14:paraId="3F913AC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247E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17236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E57E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14P3.00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F9FC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H/O: insulin therapy</w:t>
            </w:r>
          </w:p>
        </w:tc>
      </w:tr>
      <w:tr w:rsidR="006A3E31" w:rsidRPr="00B275C8" w14:paraId="15DAA88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7F76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11050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BC70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44Uz.11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DF98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Blood hyperglycaemia NOS</w:t>
            </w:r>
          </w:p>
        </w:tc>
      </w:tr>
      <w:tr w:rsidR="006A3E31" w:rsidRPr="00B275C8" w14:paraId="5970EF9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01FE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27573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3D69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44Uz.00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C9FF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Blood glucose raised NOS</w:t>
            </w:r>
          </w:p>
        </w:tc>
      </w:tr>
      <w:tr w:rsidR="006A3E31" w:rsidRPr="00B275C8" w14:paraId="29054F9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442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19781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8733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44V2.00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93BB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Glucose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tol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. test impaired</w:t>
            </w:r>
          </w:p>
        </w:tc>
      </w:tr>
      <w:tr w:rsidR="006A3E31" w:rsidRPr="00B275C8" w14:paraId="5504896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B722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32770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8212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44V3.00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BE7B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Glucose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tol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. test diabetic</w:t>
            </w:r>
          </w:p>
        </w:tc>
      </w:tr>
      <w:tr w:rsidR="006A3E31" w:rsidRPr="00B275C8" w14:paraId="1DAC3EC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82A4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11599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DB4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7276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B2BC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Pan retinal photocoagulation for diabetes</w:t>
            </w:r>
          </w:p>
        </w:tc>
      </w:tr>
      <w:tr w:rsidR="006A3E31" w:rsidRPr="00B275C8" w14:paraId="1CDA0F4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047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47341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C90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8A12.00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916B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crisis monitoring</w:t>
            </w:r>
          </w:p>
        </w:tc>
      </w:tr>
      <w:tr w:rsidR="006A3E31" w:rsidRPr="00B275C8" w14:paraId="1F7EDDF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9D11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24363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8451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8A13.00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E56A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stabilisation</w:t>
            </w:r>
          </w:p>
        </w:tc>
      </w:tr>
      <w:tr w:rsidR="006A3E31" w:rsidRPr="00B275C8" w14:paraId="72AE2C1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7423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105574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5571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8A17000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AA58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Frequency of blood glucose self-monitoring</w:t>
            </w:r>
          </w:p>
        </w:tc>
      </w:tr>
      <w:tr w:rsidR="006A3E31" w:rsidRPr="00B275C8" w14:paraId="55C22E2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FA4E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55140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65E0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8A1A.00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2152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Self monitoring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urine ketones</w:t>
            </w:r>
          </w:p>
        </w:tc>
      </w:tr>
      <w:tr w:rsidR="006A3E31" w:rsidRPr="00B275C8" w14:paraId="2781F7C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1050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17478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AB13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8A17.00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E46E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Self monitoring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of blood glucose</w:t>
            </w:r>
          </w:p>
        </w:tc>
      </w:tr>
      <w:tr w:rsidR="006A3E31" w:rsidRPr="00B275C8" w14:paraId="1DBF545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BAFF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17846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A575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8A18.00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4AE4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Self monitoring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of urine glucose</w:t>
            </w:r>
          </w:p>
        </w:tc>
      </w:tr>
      <w:tr w:rsidR="006A3E31" w:rsidRPr="00B275C8" w14:paraId="2237B27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EA1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42217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9708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8A19.00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F50B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Self monitoring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of blood and urine glucose</w:t>
            </w:r>
          </w:p>
        </w:tc>
      </w:tr>
      <w:tr w:rsidR="006A3E31" w:rsidRPr="00B275C8" w14:paraId="3E3DE1A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5D44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11471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E3E6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8B3l.00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BCFC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medication review</w:t>
            </w:r>
          </w:p>
        </w:tc>
      </w:tr>
      <w:tr w:rsidR="006A3E31" w:rsidRPr="00B275C8" w14:paraId="4B31163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828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103762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847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8BAi.00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8494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passport completed</w:t>
            </w:r>
          </w:p>
        </w:tc>
      </w:tr>
      <w:tr w:rsidR="006A3E31" w:rsidRPr="00B275C8" w14:paraId="63ABE21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E36D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104858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B91E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8BAm.00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A228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passport checked</w:t>
            </w:r>
          </w:p>
        </w:tc>
      </w:tr>
      <w:tr w:rsidR="006A3E31" w:rsidRPr="00B275C8" w14:paraId="4BC0F8E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E9EF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108655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4820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8BAp.00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37C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passport not checked</w:t>
            </w:r>
          </w:p>
        </w:tc>
      </w:tr>
      <w:tr w:rsidR="006A3E31" w:rsidRPr="00B275C8" w14:paraId="5CC112F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A61D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12213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8EC8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8BL2.00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67B9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Patient on maximal tolerated therapy for diabetes</w:t>
            </w:r>
          </w:p>
        </w:tc>
      </w:tr>
      <w:tr w:rsidR="006A3E31" w:rsidRPr="00B275C8" w14:paraId="031DA27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0B0B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8414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594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8CA4100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2637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Pt advised re diabetic diet</w:t>
            </w:r>
          </w:p>
        </w:tc>
      </w:tr>
      <w:tr w:rsidR="006A3E31" w:rsidRPr="00B275C8" w14:paraId="48DA8C1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B25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12483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EFBD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8CAQ.00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1125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Advice about blood glucose control</w:t>
            </w:r>
          </w:p>
        </w:tc>
      </w:tr>
      <w:tr w:rsidR="006A3E31" w:rsidRPr="00B275C8" w14:paraId="3F3EAFBE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515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103772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416E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8CE0200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0808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passport given</w:t>
            </w:r>
          </w:p>
        </w:tc>
      </w:tr>
      <w:tr w:rsidR="006A3E31" w:rsidRPr="00B275C8" w14:paraId="160669D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8E33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103816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2857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8CE0100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7B63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alert patient information booklet given</w:t>
            </w:r>
          </w:p>
        </w:tc>
      </w:tr>
      <w:tr w:rsidR="006A3E31" w:rsidRPr="00B275C8" w14:paraId="6655976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6713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18066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1E8E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8CE0.00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FC56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leaflet given</w:t>
            </w:r>
          </w:p>
        </w:tc>
      </w:tr>
      <w:tr w:rsidR="006A3E31" w:rsidRPr="00B275C8" w14:paraId="427953C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D213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105585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0A8B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8CMW700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5CEC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clinical pathway</w:t>
            </w:r>
          </w:p>
        </w:tc>
      </w:tr>
      <w:tr w:rsidR="006A3E31" w:rsidRPr="00B275C8" w14:paraId="3CD1A48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08DD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28856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ECEB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8CP2.00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E341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Transition of diabetes care options discussed</w:t>
            </w:r>
          </w:p>
        </w:tc>
      </w:tr>
      <w:tr w:rsidR="006A3E31" w:rsidRPr="00B275C8" w14:paraId="767B49A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2D6F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63412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AE5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8CR2.00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2C77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clinical management plan</w:t>
            </w:r>
          </w:p>
        </w:tc>
      </w:tr>
      <w:tr w:rsidR="006A3E31" w:rsidRPr="00B275C8" w14:paraId="4FD8072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50CD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47032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B76E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8CS0.00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CE55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care plan agreed</w:t>
            </w:r>
          </w:p>
        </w:tc>
      </w:tr>
      <w:tr w:rsidR="006A3E31" w:rsidRPr="00B275C8" w14:paraId="2C6AC9F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6A83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113525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F883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8CdD.00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A729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Advised to maintain back up supply insulin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subcut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injection</w:t>
            </w:r>
          </w:p>
        </w:tc>
      </w:tr>
      <w:tr w:rsidR="006A3E31" w:rsidRPr="00B275C8" w14:paraId="46904B5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2208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7059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5DBA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8H2J.00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8EAB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Admit diabetic emergency</w:t>
            </w:r>
          </w:p>
        </w:tc>
      </w:tr>
      <w:tr w:rsidR="006A3E31" w:rsidRPr="00B275C8" w14:paraId="2E7D7A1E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7F82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35321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7503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8H3O.00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E728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Non-urgent diabetic admission</w:t>
            </w:r>
          </w:p>
        </w:tc>
      </w:tr>
      <w:tr w:rsidR="006A3E31" w:rsidRPr="00B275C8" w14:paraId="78E9A77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2A42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7777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FF1B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8H4F.00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8BDE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Referral to diabetologist</w:t>
            </w:r>
          </w:p>
        </w:tc>
      </w:tr>
      <w:tr w:rsidR="006A3E31" w:rsidRPr="00B275C8" w14:paraId="36FB7AB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9B58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12225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5D24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8H7C.00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116F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Refer, diabetic liaison nurse</w:t>
            </w:r>
          </w:p>
        </w:tc>
      </w:tr>
      <w:tr w:rsidR="006A3E31" w:rsidRPr="00B275C8" w14:paraId="5B3432A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FAF0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8306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A4C4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8H7f.00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D042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Referral to diabetes nurse</w:t>
            </w:r>
          </w:p>
        </w:tc>
      </w:tr>
      <w:tr w:rsidR="006A3E31" w:rsidRPr="00B275C8" w14:paraId="519985C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7907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11677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D619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8H7r.00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4F72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Refer to diabetic foot screener</w:t>
            </w:r>
          </w:p>
        </w:tc>
      </w:tr>
      <w:tr w:rsidR="006A3E31" w:rsidRPr="00B275C8" w14:paraId="4B9EE6C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E068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18662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C22D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8HBH.00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21AE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Diabetic retinopathy </w:t>
            </w:r>
            <w:proofErr w:type="gram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 month</w:t>
            </w:r>
            <w:proofErr w:type="gram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review</w:t>
            </w:r>
          </w:p>
        </w:tc>
      </w:tr>
      <w:tr w:rsidR="006A3E31" w:rsidRPr="00B275C8" w14:paraId="0D3C8D5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78E5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11018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BC49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8HBG.00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0D44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Diabetic retinopathy </w:t>
            </w:r>
            <w:proofErr w:type="gram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12 month</w:t>
            </w:r>
            <w:proofErr w:type="gram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review</w:t>
            </w:r>
          </w:p>
        </w:tc>
      </w:tr>
      <w:tr w:rsidR="006A3E31" w:rsidRPr="00B275C8" w14:paraId="06258F8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615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57723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1760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8HHy.00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9336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Referral to diabetic register</w:t>
            </w:r>
          </w:p>
        </w:tc>
      </w:tr>
      <w:tr w:rsidR="006A3E31" w:rsidRPr="00B275C8" w14:paraId="566703C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FB56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61557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E692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8HKE.00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52DB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Diabetology D.V. requested</w:t>
            </w:r>
          </w:p>
        </w:tc>
      </w:tr>
      <w:tr w:rsidR="006A3E31" w:rsidRPr="00B275C8" w14:paraId="5EF4DC9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6AF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47370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B793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8HLE.00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7034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Diabetology D.V. done</w:t>
            </w:r>
          </w:p>
        </w:tc>
      </w:tr>
      <w:tr w:rsidR="006A3E31" w:rsidRPr="00B275C8" w14:paraId="73D0829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01A2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72333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7F69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8HME.00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C40D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Listed for Diabetology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admissn</w:t>
            </w:r>
            <w:proofErr w:type="spellEnd"/>
          </w:p>
        </w:tc>
      </w:tr>
      <w:tr w:rsidR="006A3E31" w:rsidRPr="00B275C8" w14:paraId="71D28E2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E0EA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105207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517E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8HTE100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B13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Referral to community diabetes clinic</w:t>
            </w:r>
          </w:p>
        </w:tc>
      </w:tr>
      <w:tr w:rsidR="006A3E31" w:rsidRPr="00B275C8" w14:paraId="0E46539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5569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19381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7138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8HTk.00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5F35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Referral to diabetic eye clinic</w:t>
            </w:r>
          </w:p>
        </w:tc>
      </w:tr>
      <w:tr w:rsidR="006A3E31" w:rsidRPr="00B275C8" w14:paraId="0534AD6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2684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34541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6649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8HVU.00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F0DE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Private referral to diabetologist</w:t>
            </w:r>
          </w:p>
        </w:tc>
      </w:tr>
      <w:tr w:rsidR="006A3E31" w:rsidRPr="00B275C8" w14:paraId="259162C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D56D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47058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A005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8Hg4.00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C9A1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Discharged from care of diabetes specialist nurse</w:t>
            </w:r>
          </w:p>
        </w:tc>
      </w:tr>
      <w:tr w:rsidR="006A3E31" w:rsidRPr="00B275C8" w14:paraId="7ED26B7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7BCD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100422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38B2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8HgC.00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EEA6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Discharged from diabetes shared care programme</w:t>
            </w:r>
          </w:p>
        </w:tc>
      </w:tr>
      <w:tr w:rsidR="006A3E31" w:rsidRPr="00B275C8" w14:paraId="7EF1CC4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0D6F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109806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2D65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8Hgd.00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6561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Discharge from secondary care diabetes service</w:t>
            </w:r>
          </w:p>
        </w:tc>
      </w:tr>
      <w:tr w:rsidR="006A3E31" w:rsidRPr="00B275C8" w14:paraId="578642F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6BFC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47011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7CBB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8Hj0.00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E516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Referral to diabetes structured education programme</w:t>
            </w:r>
          </w:p>
        </w:tc>
      </w:tr>
      <w:tr w:rsidR="006A3E31" w:rsidRPr="00B275C8" w14:paraId="19FE978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420C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93870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2F5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8Hj5.00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7B7B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Referral to XPERT diabetes structured education programme</w:t>
            </w:r>
          </w:p>
        </w:tc>
      </w:tr>
      <w:tr w:rsidR="006A3E31" w:rsidRPr="00B275C8" w14:paraId="113EBDA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9116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93657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D331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8Hj4.00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D97A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Referral to DESMOND diabetes structured education programme</w:t>
            </w:r>
          </w:p>
        </w:tc>
      </w:tr>
      <w:tr w:rsidR="006A3E31" w:rsidRPr="00B275C8" w14:paraId="026B6BA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E720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93704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5A6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8Hj3.00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A062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Referral to DAFNE diabetes structured education programme</w:t>
            </w:r>
          </w:p>
        </w:tc>
      </w:tr>
      <w:tr w:rsidR="006A3E31" w:rsidRPr="00B275C8" w14:paraId="14D7CE8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E8D6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82474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3CC8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8Hl4.00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9A69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Referral to community diabetes specialist nurse</w:t>
            </w:r>
          </w:p>
        </w:tc>
      </w:tr>
      <w:tr w:rsidR="006A3E31" w:rsidRPr="00B275C8" w14:paraId="0976B8F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A362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102389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C69B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8HlS.00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0220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Referral for management of impaired glucose tolerance</w:t>
            </w:r>
          </w:p>
        </w:tc>
      </w:tr>
      <w:tr w:rsidR="006A3E31" w:rsidRPr="00B275C8" w14:paraId="03EFED6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1D13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94330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2FDE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8H4e.00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323C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Referral to diabetes special interest general practitioner</w:t>
            </w:r>
          </w:p>
        </w:tc>
      </w:tr>
      <w:tr w:rsidR="006A3E31" w:rsidRPr="00B275C8" w14:paraId="07AE42C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0C3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104287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4AA5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8Hlc.00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78CB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Referral to community diabetes service</w:t>
            </w:r>
          </w:p>
        </w:tc>
      </w:tr>
      <w:tr w:rsidR="006A3E31" w:rsidRPr="00B275C8" w14:paraId="4E99986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41D7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64142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B23E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8Hl1.00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D9F0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Referral for diabetic retinopathy screening</w:t>
            </w:r>
          </w:p>
        </w:tc>
      </w:tr>
      <w:tr w:rsidR="006A3E31" w:rsidRPr="00B275C8" w14:paraId="412BF83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91D6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18824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A052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8I3W.00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3C7F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foot examination declined</w:t>
            </w:r>
          </w:p>
        </w:tc>
      </w:tr>
      <w:tr w:rsidR="006A3E31" w:rsidRPr="00B275C8" w14:paraId="02B6FFC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D748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12262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B204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8I3X.00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20C1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retinopathy screening refused</w:t>
            </w:r>
          </w:p>
        </w:tc>
      </w:tr>
      <w:tr w:rsidR="006A3E31" w:rsidRPr="00B275C8" w14:paraId="6C49AC2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FA0A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58159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3105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8I3k.00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5E89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therapy declined</w:t>
            </w:r>
          </w:p>
        </w:tc>
      </w:tr>
      <w:tr w:rsidR="006A3E31" w:rsidRPr="00B275C8" w14:paraId="379B259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EE55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58639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1B81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8I57.00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010A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Patient held diabetic record declined</w:t>
            </w:r>
          </w:p>
        </w:tc>
      </w:tr>
      <w:tr w:rsidR="006A3E31" w:rsidRPr="00B275C8" w14:paraId="2ADBF8B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DECA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95093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D3BA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8I83.00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6663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Did not complete DESMOND diabetes structured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educat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program</w:t>
            </w:r>
          </w:p>
        </w:tc>
      </w:tr>
      <w:tr w:rsidR="006A3E31" w:rsidRPr="00B275C8" w14:paraId="6E4C390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48D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94956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3469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8I84.00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76EA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Did not complete XPERT diabetes structured education program</w:t>
            </w:r>
          </w:p>
        </w:tc>
      </w:tr>
      <w:tr w:rsidR="006A3E31" w:rsidRPr="00B275C8" w14:paraId="5D8AF52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3DAD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97809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E5CB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8I82.00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7BBC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Did not complete DAFNE diabetes structured education program</w:t>
            </w:r>
          </w:p>
        </w:tc>
      </w:tr>
      <w:tr w:rsidR="006A3E31" w:rsidRPr="00B275C8" w14:paraId="7651312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C377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95094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940C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8I81.00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5E22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Did not complete diabetes structured education programme</w:t>
            </w:r>
          </w:p>
        </w:tc>
      </w:tr>
      <w:tr w:rsidR="006A3E31" w:rsidRPr="00B275C8" w14:paraId="3D0C24A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6A5B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107414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0388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8I94.00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5146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structured education programme not available</w:t>
            </w:r>
          </w:p>
        </w:tc>
      </w:tr>
      <w:tr w:rsidR="006A3E31" w:rsidRPr="00B275C8" w14:paraId="5892C07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7233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101456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DC05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8IAs.00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832D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dietary review declined</w:t>
            </w:r>
          </w:p>
        </w:tc>
      </w:tr>
      <w:tr w:rsidR="006A3E31" w:rsidRPr="00B275C8" w14:paraId="297C2D2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E59B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103743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9C1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8IE2.00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4292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care plan declined</w:t>
            </w:r>
          </w:p>
        </w:tc>
      </w:tr>
      <w:tr w:rsidR="006A3E31" w:rsidRPr="00B275C8" w14:paraId="2C5254C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763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105937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D845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8IEQ.00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A94F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Referral to community diabetes specialist nurse declined</w:t>
            </w:r>
          </w:p>
        </w:tc>
      </w:tr>
      <w:tr w:rsidR="006A3E31" w:rsidRPr="00B275C8" w14:paraId="411A2F6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BFA5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106953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09CF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8IEa.00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2D88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Referral to DAFNE diabetes structured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educn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prog declined</w:t>
            </w:r>
          </w:p>
        </w:tc>
      </w:tr>
      <w:tr w:rsidR="006A3E31" w:rsidRPr="00B275C8" w14:paraId="73E0008E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9534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20900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312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9OLA.11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713D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monitored</w:t>
            </w:r>
          </w:p>
        </w:tc>
      </w:tr>
      <w:tr w:rsidR="006A3E31" w:rsidRPr="00B275C8" w14:paraId="1FED57D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23A4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93854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3796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9OLM.00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5781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structured education programme declined</w:t>
            </w:r>
          </w:p>
        </w:tc>
      </w:tr>
      <w:tr w:rsidR="006A3E31" w:rsidRPr="00B275C8" w14:paraId="433CD3E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E7C4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31240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DF6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9OL7.00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2297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Diabetes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monitor.verbal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invite</w:t>
            </w:r>
          </w:p>
        </w:tc>
      </w:tr>
      <w:tr w:rsidR="006A3E31" w:rsidRPr="00B275C8" w14:paraId="1DDF89E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933E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111649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A1F7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9OLP.00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597D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6A3E31" w:rsidRPr="00B275C8" w14:paraId="3A2B9C5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AE2A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12030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5D1D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9OL6.00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F452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monitoring 3rd letter</w:t>
            </w:r>
          </w:p>
        </w:tc>
      </w:tr>
      <w:tr w:rsidR="006A3E31" w:rsidRPr="00B275C8" w14:paraId="5D888B1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8920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35383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74F7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9OLD.00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6D2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patient unsuitable for digital retinal photography</w:t>
            </w:r>
          </w:p>
        </w:tc>
      </w:tr>
      <w:tr w:rsidR="006A3E31" w:rsidRPr="00B275C8" w14:paraId="0736A5D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C0ED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13195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193F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9OL5.00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6200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monitoring 2nd letter</w:t>
            </w:r>
          </w:p>
        </w:tc>
      </w:tr>
      <w:tr w:rsidR="006A3E31" w:rsidRPr="00B275C8" w14:paraId="70011DD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452D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93491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BBF8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9OLJ.00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7BD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DAFNE diabetes structured education programme completed</w:t>
            </w:r>
          </w:p>
        </w:tc>
      </w:tr>
      <w:tr w:rsidR="006A3E31" w:rsidRPr="00B275C8" w14:paraId="1E2601CE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20F2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26605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B38F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9OLB.00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5E6D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Attended diabetes structured education programme</w:t>
            </w:r>
          </w:p>
        </w:tc>
      </w:tr>
      <w:tr w:rsidR="006A3E31" w:rsidRPr="00B275C8" w14:paraId="5830F95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FEFB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13194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011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9OL4.00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5942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monitoring 1st letter</w:t>
            </w:r>
          </w:p>
        </w:tc>
      </w:tr>
      <w:tr w:rsidR="006A3E31" w:rsidRPr="00B275C8" w14:paraId="62F88E5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D39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22130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7646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9OL3.00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2C83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monitoring default</w:t>
            </w:r>
          </w:p>
        </w:tc>
      </w:tr>
      <w:tr w:rsidR="006A3E31" w:rsidRPr="00B275C8" w14:paraId="0996DBF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8C88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13197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2D6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9OL1.00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5799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Attends diabetes monitoring</w:t>
            </w:r>
          </w:p>
        </w:tc>
      </w:tr>
      <w:tr w:rsidR="006A3E31" w:rsidRPr="00B275C8" w14:paraId="643B84F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767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31141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A5DA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9OL8.00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72F3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Diabetes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monitor.phone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invite</w:t>
            </w:r>
          </w:p>
        </w:tc>
      </w:tr>
      <w:tr w:rsidR="006A3E31" w:rsidRPr="00B275C8" w14:paraId="5BF0D31E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8906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94011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7D03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9OLG.00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05A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Attended XPERT diabetes structured education programme</w:t>
            </w:r>
          </w:p>
        </w:tc>
      </w:tr>
      <w:tr w:rsidR="006A3E31" w:rsidRPr="00B275C8" w14:paraId="379098A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019B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93631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83A7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9OLL.00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7695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XPERT diabetes structured education programme completed</w:t>
            </w:r>
          </w:p>
        </w:tc>
      </w:tr>
      <w:tr w:rsidR="006A3E31" w:rsidRPr="00B275C8" w14:paraId="2DFADF3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D100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26603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D338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9OL2.00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E074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Refuses diabetes monitoring</w:t>
            </w:r>
          </w:p>
        </w:tc>
      </w:tr>
      <w:tr w:rsidR="006A3E31" w:rsidRPr="00B275C8" w14:paraId="7F97F9C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28E2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13191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394E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  <w:proofErr w:type="gram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OL..</w:t>
            </w:r>
            <w:proofErr w:type="gram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53B7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clinic administration</w:t>
            </w:r>
          </w:p>
        </w:tc>
      </w:tr>
      <w:tr w:rsidR="006A3E31" w:rsidRPr="00B275C8" w14:paraId="59BC931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56F0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93530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13A9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9OLE.00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1343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Attended DESMOND structured programme</w:t>
            </w:r>
          </w:p>
        </w:tc>
      </w:tr>
      <w:tr w:rsidR="006A3E31" w:rsidRPr="00B275C8" w14:paraId="4DD7454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2EDC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51066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80B9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9OLC.00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23B3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Family/carer attended diabetes structured education prog</w:t>
            </w:r>
          </w:p>
        </w:tc>
      </w:tr>
      <w:tr w:rsidR="006A3E31" w:rsidRPr="00B275C8" w14:paraId="41116A2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9EF3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13192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AE7D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9OLA.00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C512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monitor. check done</w:t>
            </w:r>
          </w:p>
        </w:tc>
      </w:tr>
      <w:tr w:rsidR="006A3E31" w:rsidRPr="00B275C8" w14:paraId="1B2A909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1599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93390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6DB6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9OLH.00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1D2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Attended DAFNE diabetes structured education programme</w:t>
            </w:r>
          </w:p>
        </w:tc>
      </w:tr>
      <w:tr w:rsidR="006A3E31" w:rsidRPr="00B275C8" w14:paraId="6E4D08B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939B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94186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7BA9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9OLF.00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BA3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structured education programme completed</w:t>
            </w:r>
          </w:p>
        </w:tc>
      </w:tr>
      <w:tr w:rsidR="006A3E31" w:rsidRPr="00B275C8" w14:paraId="157EADF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4850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31241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F9BD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9OLZ.00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A08C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Diabetes monitoring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admin.NOS</w:t>
            </w:r>
            <w:proofErr w:type="spellEnd"/>
          </w:p>
        </w:tc>
      </w:tr>
      <w:tr w:rsidR="006A3E31" w:rsidRPr="00B275C8" w14:paraId="3D3D7EE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43B5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54846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457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9OL9.00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415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monitoring deleted</w:t>
            </w:r>
          </w:p>
        </w:tc>
      </w:tr>
      <w:tr w:rsidR="006A3E31" w:rsidRPr="00B275C8" w14:paraId="5B52EAC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A2FE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93529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C451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9OLK.00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2BE7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DESMOND diabetes structured education programme completed</w:t>
            </w:r>
          </w:p>
        </w:tc>
      </w:tr>
      <w:tr w:rsidR="006A3E31" w:rsidRPr="00B275C8" w14:paraId="605C96B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4A5B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101455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6086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9OLN.00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DA76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monitor invitation by SMS (short message service)</w:t>
            </w:r>
          </w:p>
        </w:tc>
      </w:tr>
      <w:tr w:rsidR="006A3E31" w:rsidRPr="00B275C8" w14:paraId="460D2E9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E414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9897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AD1A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  <w:proofErr w:type="gram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OL..</w:t>
            </w:r>
            <w:proofErr w:type="gram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9C87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monitoring admin.</w:t>
            </w:r>
          </w:p>
        </w:tc>
      </w:tr>
      <w:tr w:rsidR="006A3E31" w:rsidRPr="00B275C8" w14:paraId="59A342A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02B4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106738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8D18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9Oy0000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C061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foot screening invitation</w:t>
            </w:r>
          </w:p>
        </w:tc>
      </w:tr>
      <w:tr w:rsidR="006A3E31" w:rsidRPr="00B275C8" w14:paraId="6723E8D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FE7E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106722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ED1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9Oy0300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8893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foot screening invitation second letter</w:t>
            </w:r>
          </w:p>
        </w:tc>
      </w:tr>
      <w:tr w:rsidR="006A3E31" w:rsidRPr="00B275C8" w14:paraId="0FD1DAB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8DB0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106723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82BC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9Oy0200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3877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foot screening invitation first letter</w:t>
            </w:r>
          </w:p>
        </w:tc>
      </w:tr>
      <w:tr w:rsidR="006A3E31" w:rsidRPr="00B275C8" w14:paraId="3C02223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FA40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107793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541D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9Oy0400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BBB0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foot screening invitation third letter</w:t>
            </w:r>
          </w:p>
        </w:tc>
      </w:tr>
      <w:tr w:rsidR="006A3E31" w:rsidRPr="00B275C8" w14:paraId="67836E6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7F77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95124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E703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9Oy0.00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4E1B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screening invitation</w:t>
            </w:r>
          </w:p>
        </w:tc>
      </w:tr>
      <w:tr w:rsidR="006A3E31" w:rsidRPr="00B275C8" w14:paraId="1149607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0936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94647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CD8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  <w:proofErr w:type="gram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Oy..</w:t>
            </w:r>
            <w:proofErr w:type="gram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CD94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screening administration</w:t>
            </w:r>
          </w:p>
        </w:tc>
      </w:tr>
      <w:tr w:rsidR="006A3E31" w:rsidRPr="00B275C8" w14:paraId="67546AB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5F0D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96143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4885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  <w:proofErr w:type="gram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kL..</w:t>
            </w:r>
            <w:proofErr w:type="gram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F92E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initiation - enhanced services administration</w:t>
            </w:r>
          </w:p>
        </w:tc>
      </w:tr>
      <w:tr w:rsidR="006A3E31" w:rsidRPr="00B275C8" w14:paraId="5D4DDA5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E8F1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110056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3A64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9m0B.00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E5AC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Excluded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frm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retinop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screen as no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currnt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contct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details</w:t>
            </w:r>
          </w:p>
        </w:tc>
      </w:tr>
      <w:tr w:rsidR="006A3E31" w:rsidRPr="00B275C8" w14:paraId="6050B04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EF99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107597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A5E4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9m0D.00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0127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Excluded from diabetic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retinopthy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screen as learn disability</w:t>
            </w:r>
          </w:p>
        </w:tc>
      </w:tr>
      <w:tr w:rsidR="006A3E31" w:rsidRPr="00B275C8" w14:paraId="0499F49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6655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106350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B59A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9m05.00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B56B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Excluded from diabetic retinopathy screening as moved away</w:t>
            </w:r>
          </w:p>
        </w:tc>
      </w:tr>
      <w:tr w:rsidR="006A3E31" w:rsidRPr="00B275C8" w14:paraId="47E9BDE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9C78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106332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7A0F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9m00.00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6FC4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Eligible for diabetic retinopathy screening</w:t>
            </w:r>
          </w:p>
        </w:tc>
      </w:tr>
      <w:tr w:rsidR="006A3E31" w:rsidRPr="00B275C8" w14:paraId="19605BA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7665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109520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EEC0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9m03.00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0C3B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Eligibility permanently inactive for diabetic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retinop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screen</w:t>
            </w:r>
          </w:p>
        </w:tc>
      </w:tr>
      <w:tr w:rsidR="006A3E31" w:rsidRPr="00B275C8" w14:paraId="008A83DE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812C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109521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4DCE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9m02.00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B020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Eligibility temporarily inactive for diabetic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retinop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screen</w:t>
            </w:r>
          </w:p>
        </w:tc>
      </w:tr>
      <w:tr w:rsidR="006A3E31" w:rsidRPr="00B275C8" w14:paraId="7AA99D3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98A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106328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99FE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9m07.00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209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Excluded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diabetc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retinop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screen as under care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ophthalmolgist</w:t>
            </w:r>
            <w:proofErr w:type="spellEnd"/>
          </w:p>
        </w:tc>
      </w:tr>
      <w:tr w:rsidR="006A3E31" w:rsidRPr="00B275C8" w14:paraId="2516FAD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028F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106218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015D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9m0A.00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ED5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Declined diabetic retinopathy screening</w:t>
            </w:r>
          </w:p>
        </w:tc>
      </w:tr>
      <w:tr w:rsidR="006A3E31" w:rsidRPr="00B275C8" w14:paraId="02B1CF0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1EFB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106329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5D84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9m08.00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720C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Excluded from diabetic retinopathy screening as blind</w:t>
            </w:r>
          </w:p>
        </w:tc>
      </w:tr>
      <w:tr w:rsidR="006A3E31" w:rsidRPr="00B275C8" w14:paraId="33A0D6A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0443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106351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6CC4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9m09.00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8855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Excluded from diabetic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retinop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screen as no longer diabetic</w:t>
            </w:r>
          </w:p>
        </w:tc>
      </w:tr>
      <w:tr w:rsidR="006A3E31" w:rsidRPr="00B275C8" w14:paraId="40B65FA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8131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106327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169A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9m04.00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F98D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Excluded from diabetic retinopathy screening</w:t>
            </w:r>
          </w:p>
        </w:tc>
      </w:tr>
      <w:tr w:rsidR="006A3E31" w:rsidRPr="00B275C8" w14:paraId="2551586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00EF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106352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BD5C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9m06.00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5134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Excluded from diabetic retinopathy screening as deceased</w:t>
            </w:r>
          </w:p>
        </w:tc>
      </w:tr>
      <w:tr w:rsidR="006A3E31" w:rsidRPr="00B275C8" w14:paraId="341B83C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9E19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106778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0BDE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9m0C.00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1B1B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Excluded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frm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diabetic retinopathy screen as terminal illness</w:t>
            </w:r>
          </w:p>
        </w:tc>
      </w:tr>
      <w:tr w:rsidR="006A3E31" w:rsidRPr="00B275C8" w14:paraId="2A4F6D5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C7D3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106445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D22E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9m0E.00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0523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Excluded from diabetic retinopathy screen physical disorder</w:t>
            </w:r>
          </w:p>
        </w:tc>
      </w:tr>
      <w:tr w:rsidR="006A3E31" w:rsidRPr="00B275C8" w14:paraId="7400F27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2563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106269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2F50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9m</w:t>
            </w:r>
            <w:proofErr w:type="gram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0..</w:t>
            </w:r>
            <w:proofErr w:type="gram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F782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retinopathy screening administrative status</w:t>
            </w:r>
          </w:p>
        </w:tc>
      </w:tr>
      <w:tr w:rsidR="006A3E31" w:rsidRPr="00B275C8" w14:paraId="6A1EBD4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3977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106273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6024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9m90000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108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Impaired glucose tolerance monitoring invitation 1st letter</w:t>
            </w:r>
          </w:p>
        </w:tc>
      </w:tr>
      <w:tr w:rsidR="006A3E31" w:rsidRPr="00B275C8" w14:paraId="4D90BAD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00E4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106220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0B08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9m</w:t>
            </w:r>
            <w:proofErr w:type="gram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9..</w:t>
            </w:r>
            <w:proofErr w:type="gram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20D9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Impaired glucose tolerance monitoring administration</w:t>
            </w:r>
          </w:p>
        </w:tc>
      </w:tr>
      <w:tr w:rsidR="006A3E31" w:rsidRPr="00B275C8" w14:paraId="2C88CEB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D9C0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106323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7C06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9m90200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C7BD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Impaired glucose tolerance monitoring invitation 3rd letter</w:t>
            </w:r>
          </w:p>
        </w:tc>
      </w:tr>
      <w:tr w:rsidR="006A3E31" w:rsidRPr="00B275C8" w14:paraId="16DED2A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E040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106275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CCB4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9m90100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EEA4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Impaired glucose tolerance monitoring invitation 2nd letter</w:t>
            </w:r>
          </w:p>
        </w:tc>
      </w:tr>
      <w:tr w:rsidR="006A3E31" w:rsidRPr="00B275C8" w14:paraId="76BBB4A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42C3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106316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1ABE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9m90.00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D6A8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Impaired glucose tolerance monitoring invitation</w:t>
            </w:r>
          </w:p>
        </w:tc>
      </w:tr>
      <w:tr w:rsidR="006A3E31" w:rsidRPr="00B275C8" w14:paraId="31BAFE1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F143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91943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71A7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C10EC11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FC9B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 with polyneuropathy</w:t>
            </w:r>
          </w:p>
        </w:tc>
      </w:tr>
      <w:tr w:rsidR="006A3E31" w:rsidRPr="00B275C8" w14:paraId="3813F8F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2E5E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101311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296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C10EC12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2481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dependent diabetes mellitus with polyneuropathy</w:t>
            </w:r>
          </w:p>
        </w:tc>
      </w:tr>
      <w:tr w:rsidR="006A3E31" w:rsidRPr="00B275C8" w14:paraId="56427BE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1FF9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56885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6604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C10K000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84E5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A insulin resistance without complication</w:t>
            </w:r>
          </w:p>
        </w:tc>
      </w:tr>
      <w:tr w:rsidR="006A3E31" w:rsidRPr="00B275C8" w14:paraId="400C4B1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8496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64668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3B66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C10FJ11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94EA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treated Type II diabetes mellitus</w:t>
            </w:r>
          </w:p>
        </w:tc>
      </w:tr>
      <w:tr w:rsidR="006A3E31" w:rsidRPr="00B275C8" w14:paraId="3EAB4BC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8AD8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106061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70D6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C10FP11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9388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Type II diabetes mellitus with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ketoacidotic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coma</w:t>
            </w:r>
          </w:p>
        </w:tc>
      </w:tr>
      <w:tr w:rsidR="006A3E31" w:rsidRPr="00B275C8" w14:paraId="2645946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78B2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13279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34C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C104y00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CCB0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Other specified diabetes mellitus with renal complications</w:t>
            </w:r>
          </w:p>
        </w:tc>
      </w:tr>
      <w:tr w:rsidR="006A3E31" w:rsidRPr="00B275C8" w14:paraId="115BC8F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9EFA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36633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ADBA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C109K00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8E87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Hyperosmolar non-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ketotic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state in type 2 diabetes mellitus</w:t>
            </w:r>
          </w:p>
        </w:tc>
      </w:tr>
      <w:tr w:rsidR="006A3E31" w:rsidRPr="00B275C8" w14:paraId="0614B2F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B4F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52236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36BC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C10A.00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9A6E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Malnutrition-related diabetes mellitus</w:t>
            </w:r>
          </w:p>
        </w:tc>
      </w:tr>
      <w:tr w:rsidR="006A3E31" w:rsidRPr="00B275C8" w14:paraId="3C67A67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1F59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17262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839A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C109600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8058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Non-insulin-dependent diabetes mellitus with retinopathy</w:t>
            </w:r>
          </w:p>
        </w:tc>
      </w:tr>
      <w:tr w:rsidR="006A3E31" w:rsidRPr="00B275C8" w14:paraId="235943E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9E81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18642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9916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C10EH00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CB8C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with arthropathy</w:t>
            </w:r>
          </w:p>
        </w:tc>
      </w:tr>
      <w:tr w:rsidR="006A3E31" w:rsidRPr="00B275C8" w14:paraId="1561E13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F6CD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47649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FE94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4E27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with ophthalmic complications</w:t>
            </w:r>
          </w:p>
        </w:tc>
      </w:tr>
      <w:tr w:rsidR="006A3E31" w:rsidRPr="00B275C8" w14:paraId="3640E57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A45C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62674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50AF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C10FA00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172E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mononeuropathy</w:t>
            </w:r>
          </w:p>
        </w:tc>
      </w:tr>
      <w:tr w:rsidR="006A3E31" w:rsidRPr="00B275C8" w14:paraId="09C7D07E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0349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95992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E525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C108A11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959D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 without complication</w:t>
            </w:r>
          </w:p>
        </w:tc>
      </w:tr>
      <w:tr w:rsidR="006A3E31" w:rsidRPr="00B275C8" w14:paraId="48026B5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6274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42831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D766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C10E200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5372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with neurological complications</w:t>
            </w:r>
          </w:p>
        </w:tc>
      </w:tr>
      <w:tr w:rsidR="006A3E31" w:rsidRPr="00B275C8" w14:paraId="2B67389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C2EE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711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7FB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  <w:proofErr w:type="gram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10..</w:t>
            </w:r>
            <w:proofErr w:type="gram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0EFA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</w:t>
            </w:r>
          </w:p>
        </w:tc>
      </w:tr>
      <w:tr w:rsidR="006A3E31" w:rsidRPr="00B275C8" w14:paraId="41C8995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26E4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61071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F5A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C109D12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51F2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hypoglycaemic coma</w:t>
            </w:r>
          </w:p>
        </w:tc>
      </w:tr>
      <w:tr w:rsidR="006A3E31" w:rsidRPr="00B275C8" w14:paraId="56D33F0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09D9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10692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9852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C10EM00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66CA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with ketoacidosis</w:t>
            </w:r>
          </w:p>
        </w:tc>
      </w:tr>
      <w:tr w:rsidR="006A3E31" w:rsidRPr="00B275C8" w14:paraId="640AC36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69D4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69993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C988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C10E600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C79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with gangrene</w:t>
            </w:r>
          </w:p>
        </w:tc>
      </w:tr>
      <w:tr w:rsidR="006A3E31" w:rsidRPr="00B275C8" w14:paraId="28C63AA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7198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26054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A14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C10FL00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608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persistent proteinuria</w:t>
            </w:r>
          </w:p>
        </w:tc>
      </w:tr>
      <w:tr w:rsidR="006A3E31" w:rsidRPr="00B275C8" w14:paraId="67A765B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47B5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47582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DC48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940C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with renal complications</w:t>
            </w:r>
          </w:p>
        </w:tc>
      </w:tr>
      <w:tr w:rsidR="006A3E31" w:rsidRPr="00B275C8" w14:paraId="33922C6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6F42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93878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0621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C10E511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0E15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 with ulcer</w:t>
            </w:r>
          </w:p>
        </w:tc>
      </w:tr>
      <w:tr w:rsidR="006A3E31" w:rsidRPr="00B275C8" w14:paraId="26A9AF0E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E958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97849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A5C2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C10E912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DA89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dependent diabetes maturity onset</w:t>
            </w:r>
          </w:p>
        </w:tc>
      </w:tr>
      <w:tr w:rsidR="006A3E31" w:rsidRPr="00B275C8" w14:paraId="177FAA7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D6BC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39317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C73E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C106100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7511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mellitus, adult onset, + neurological manifestation</w:t>
            </w:r>
          </w:p>
        </w:tc>
      </w:tr>
      <w:tr w:rsidR="006A3E31" w:rsidRPr="00B275C8" w14:paraId="19A18EB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B646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37806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7C71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C10FF00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B67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peripheral angiopathy</w:t>
            </w:r>
          </w:p>
        </w:tc>
      </w:tr>
      <w:tr w:rsidR="006A3E31" w:rsidRPr="00B275C8" w14:paraId="01DBD9E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BAF0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108005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6AF7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C109312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6D8E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multiple complications</w:t>
            </w:r>
          </w:p>
        </w:tc>
      </w:tr>
      <w:tr w:rsidR="006A3E31" w:rsidRPr="00B275C8" w14:paraId="1F96EAA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25CE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45491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33E2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C10z.00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3163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 with unspecified complication</w:t>
            </w:r>
          </w:p>
        </w:tc>
      </w:tr>
      <w:tr w:rsidR="006A3E31" w:rsidRPr="00B275C8" w14:paraId="0CC65CB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40F5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10098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E135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C10yy00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8BF0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Other specified diabetes mellitus with other spec comps</w:t>
            </w:r>
          </w:p>
        </w:tc>
      </w:tr>
      <w:tr w:rsidR="006A3E31" w:rsidRPr="00B275C8" w14:paraId="221F5EC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0CB0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99231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8A10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C108B11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593A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 with mononeuropathy</w:t>
            </w:r>
          </w:p>
        </w:tc>
      </w:tr>
      <w:tr w:rsidR="006A3E31" w:rsidRPr="00B275C8" w14:paraId="0AB1761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355E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98616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34A7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C10F211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BD4D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neurological complications</w:t>
            </w:r>
          </w:p>
        </w:tc>
      </w:tr>
      <w:tr w:rsidR="006A3E31" w:rsidRPr="00B275C8" w14:paraId="3A12F5B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BB0A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66145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5239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C10EN11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3AD7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Type I diabetes mellitus with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ketoacidotic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coma</w:t>
            </w:r>
          </w:p>
        </w:tc>
      </w:tr>
      <w:tr w:rsidR="006A3E31" w:rsidRPr="00B275C8" w14:paraId="1AA3703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84F0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44260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BD30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C108F00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C4C9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dependent diabetes mellitus with diabetic cataract</w:t>
            </w:r>
          </w:p>
        </w:tc>
      </w:tr>
      <w:tr w:rsidR="006A3E31" w:rsidRPr="00B275C8" w14:paraId="4DA8C9F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581C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44443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113F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C108500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81F6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dependent diabetes mellitus with ulcer</w:t>
            </w:r>
          </w:p>
        </w:tc>
      </w:tr>
      <w:tr w:rsidR="006A3E31" w:rsidRPr="00B275C8" w14:paraId="7548EAD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900F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56448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7D83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C108A00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E2B1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Insulin-dependent diabetes without complication</w:t>
            </w:r>
          </w:p>
        </w:tc>
      </w:tr>
      <w:tr w:rsidR="006A3E31" w:rsidRPr="00B275C8" w14:paraId="332FBB5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6759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40401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9743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C109500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C972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Non-insulin dependent diabetes mellitus with gangrene</w:t>
            </w:r>
          </w:p>
        </w:tc>
      </w:tr>
      <w:tr w:rsidR="006A3E31" w:rsidRPr="00B275C8" w14:paraId="60B6759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C78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49074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13DB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C10F400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A93D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ulcer</w:t>
            </w:r>
          </w:p>
        </w:tc>
      </w:tr>
      <w:tr w:rsidR="006A3E31" w:rsidRPr="00B275C8" w14:paraId="1CF08EA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9536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61523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18FC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C106y00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8F3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Other specified diabetes mellitus with neurological comps</w:t>
            </w:r>
          </w:p>
        </w:tc>
      </w:tr>
      <w:tr w:rsidR="006A3E31" w:rsidRPr="00B275C8" w14:paraId="48A69FC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DE24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65062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DB0E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C103z00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961B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Diabetes mellitus NOS with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ketoacidotic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coma</w:t>
            </w:r>
          </w:p>
        </w:tc>
      </w:tr>
      <w:tr w:rsidR="006A3E31" w:rsidRPr="00B275C8" w14:paraId="091B32D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D015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42505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860B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C101z00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E94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 NOS with ketoacidosis</w:t>
            </w:r>
          </w:p>
        </w:tc>
      </w:tr>
      <w:tr w:rsidR="006A3E31" w:rsidRPr="00B275C8" w14:paraId="5CFA860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B105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12455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B5F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C10E.11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3EFF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</w:t>
            </w:r>
          </w:p>
        </w:tc>
      </w:tr>
      <w:tr w:rsidR="006A3E31" w:rsidRPr="00B275C8" w14:paraId="4D75062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5124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98392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A6C0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C10C.12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E502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Maturity onset diabetes in youth type 1</w:t>
            </w:r>
          </w:p>
        </w:tc>
      </w:tr>
      <w:tr w:rsidR="006A3E31" w:rsidRPr="00B275C8" w14:paraId="3B2D948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A53A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46624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6D6D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C10C.11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D25B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Maturity onset diabetes in youth</w:t>
            </w:r>
          </w:p>
        </w:tc>
      </w:tr>
      <w:tr w:rsidR="006A3E31" w:rsidRPr="00B275C8" w14:paraId="1F8B6FE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718B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1407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B137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C10FJ00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7B6C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treated Type 2 diabetes mellitus</w:t>
            </w:r>
          </w:p>
        </w:tc>
      </w:tr>
      <w:tr w:rsidR="006A3E31" w:rsidRPr="00B275C8" w14:paraId="78931A2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167B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63357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5573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C107100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F8A2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mellitus, adult, + peripheral circulatory disorder</w:t>
            </w:r>
          </w:p>
        </w:tc>
      </w:tr>
      <w:tr w:rsidR="006A3E31" w:rsidRPr="00B275C8" w14:paraId="62F7A30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632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61344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7ABC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C108011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4B88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 with renal complications</w:t>
            </w:r>
          </w:p>
        </w:tc>
      </w:tr>
      <w:tr w:rsidR="006A3E31" w:rsidRPr="00B275C8" w14:paraId="62CE1F8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52B4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21983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8C1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C108012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E841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with renal complications</w:t>
            </w:r>
          </w:p>
        </w:tc>
      </w:tr>
      <w:tr w:rsidR="006A3E31" w:rsidRPr="00B275C8" w14:paraId="4BDC08A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C483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108360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B85C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C10P000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8F42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 in remission</w:t>
            </w:r>
          </w:p>
        </w:tc>
      </w:tr>
      <w:tr w:rsidR="006A3E31" w:rsidRPr="00B275C8" w14:paraId="7915F40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4281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35399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A9C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C107.00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85D0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 with peripheral circulatory disorder</w:t>
            </w:r>
          </w:p>
        </w:tc>
      </w:tr>
      <w:tr w:rsidR="006A3E31" w:rsidRPr="00B275C8" w14:paraId="15E85D7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F1DC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113115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77ED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C10Q.00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8F1F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Maturity onset diabetes of the young type 5</w:t>
            </w:r>
          </w:p>
        </w:tc>
      </w:tr>
      <w:tr w:rsidR="006A3E31" w:rsidRPr="00B275C8" w14:paraId="5A4A802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7517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18683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C050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C10E500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11D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with ulcer</w:t>
            </w:r>
          </w:p>
        </w:tc>
      </w:tr>
      <w:tr w:rsidR="006A3E31" w:rsidRPr="00B275C8" w14:paraId="782EE2F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424D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18278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69C4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C109J00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55A8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treated Type 2 diabetes mellitus</w:t>
            </w:r>
          </w:p>
        </w:tc>
      </w:tr>
      <w:tr w:rsidR="006A3E31" w:rsidRPr="00B275C8" w14:paraId="31AB807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68D4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43857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6AB6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C10M.00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A09E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Lipoatrophic diabetes mellitus</w:t>
            </w:r>
          </w:p>
        </w:tc>
      </w:tr>
      <w:tr w:rsidR="006A3E31" w:rsidRPr="00B275C8" w14:paraId="28FFE6E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5E5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50527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C659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C10FB11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2CD0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polyneuropathy</w:t>
            </w:r>
          </w:p>
        </w:tc>
      </w:tr>
      <w:tr w:rsidR="006A3E31" w:rsidRPr="00B275C8" w14:paraId="6AFCB23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9D43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114439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FAAA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C10A200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1E28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Malnutrition-related diabetes mellitus with renal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complicatn</w:t>
            </w:r>
            <w:proofErr w:type="spellEnd"/>
          </w:p>
        </w:tc>
      </w:tr>
      <w:tr w:rsidR="006A3E31" w:rsidRPr="00B275C8" w14:paraId="3DFF92D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E631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99716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B50B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C10EE12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4C96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dependent diabetes mellitus with hypoglycaemic coma</w:t>
            </w:r>
          </w:p>
        </w:tc>
      </w:tr>
      <w:tr w:rsidR="006A3E31" w:rsidRPr="00B275C8" w14:paraId="4061873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0355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107701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A32A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C10FK11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FC6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Hyperosmolar non-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ketotic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state in type II diabetes mellitus</w:t>
            </w:r>
          </w:p>
        </w:tc>
      </w:tr>
      <w:tr w:rsidR="006A3E31" w:rsidRPr="00B275C8" w14:paraId="1C9E04F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037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11551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1A0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C10B.00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F077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 induced by steroids</w:t>
            </w:r>
          </w:p>
        </w:tc>
      </w:tr>
      <w:tr w:rsidR="006A3E31" w:rsidRPr="00B275C8" w14:paraId="46AA7CC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91E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22487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A2A8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C10N.00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E4E3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Secondary diabetes mellitus</w:t>
            </w:r>
          </w:p>
        </w:tc>
      </w:tr>
      <w:tr w:rsidR="006A3E31" w:rsidRPr="00B275C8" w14:paraId="53860B1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1A30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60499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267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C108600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C946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dependent diabetes mellitus with gangrene</w:t>
            </w:r>
          </w:p>
        </w:tc>
      </w:tr>
      <w:tr w:rsidR="006A3E31" w:rsidRPr="00B275C8" w14:paraId="792249E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4126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758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2B0D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7F80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</w:t>
            </w:r>
          </w:p>
        </w:tc>
      </w:tr>
      <w:tr w:rsidR="006A3E31" w:rsidRPr="00B275C8" w14:paraId="563B2CA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91ED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36695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02F4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C10D.00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2EAE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 autosomal dominant type 2</w:t>
            </w:r>
          </w:p>
        </w:tc>
      </w:tr>
      <w:tr w:rsidR="006A3E31" w:rsidRPr="00B275C8" w14:paraId="2AA7C13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E245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24693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4231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C109G00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3509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Non-insulin dependent diabetes mellitus with arthropathy</w:t>
            </w:r>
          </w:p>
        </w:tc>
      </w:tr>
      <w:tr w:rsidR="006A3E31" w:rsidRPr="00B275C8" w14:paraId="11171F4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D50A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33969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BC41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C10A100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E99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Malnutrition-related diabetes mellitus with ketoacidosis</w:t>
            </w:r>
          </w:p>
        </w:tc>
      </w:tr>
      <w:tr w:rsidR="006A3E31" w:rsidRPr="00B275C8" w14:paraId="7B1B046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7F20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59903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C234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C106.11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2FC0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amyotrophy</w:t>
            </w:r>
          </w:p>
        </w:tc>
      </w:tr>
      <w:tr w:rsidR="006A3E31" w:rsidRPr="00B275C8" w14:paraId="343BF0C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4291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7795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A7E7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C106.12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2DD9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 with neuropathy</w:t>
            </w:r>
          </w:p>
        </w:tc>
      </w:tr>
      <w:tr w:rsidR="006A3E31" w:rsidRPr="00B275C8" w14:paraId="6659050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1C77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16491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E9FD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C106.13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5B83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 with polyneuropathy</w:t>
            </w:r>
          </w:p>
        </w:tc>
      </w:tr>
      <w:tr w:rsidR="006A3E31" w:rsidRPr="00B275C8" w14:paraId="65145B5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2988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46301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1B18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C10EC00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577D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with polyneuropathy</w:t>
            </w:r>
          </w:p>
        </w:tc>
      </w:tr>
      <w:tr w:rsidR="006A3E31" w:rsidRPr="00B275C8" w14:paraId="21C7B0F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1BED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51756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3704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C10FP00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7781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Type 2 diabetes mellitus with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ketoacidotic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coma</w:t>
            </w:r>
          </w:p>
        </w:tc>
      </w:tr>
      <w:tr w:rsidR="006A3E31" w:rsidRPr="00B275C8" w14:paraId="4BDFF4F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D226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18390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D195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C10FM00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0FAB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persistent microalbuminuria</w:t>
            </w:r>
          </w:p>
        </w:tc>
      </w:tr>
      <w:tr w:rsidR="006A3E31" w:rsidRPr="00B275C8" w14:paraId="77CDBD6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6369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10418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9574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C10ED00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56A5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with nephropathy</w:t>
            </w:r>
          </w:p>
        </w:tc>
      </w:tr>
      <w:tr w:rsidR="006A3E31" w:rsidRPr="00B275C8" w14:paraId="0143641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8405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62352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8D8F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C108H11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85EA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 with arthropathy</w:t>
            </w:r>
          </w:p>
        </w:tc>
      </w:tr>
      <w:tr w:rsidR="006A3E31" w:rsidRPr="00B275C8" w14:paraId="2855410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2934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58604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8DFF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C109611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5C00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retinopathy</w:t>
            </w:r>
          </w:p>
        </w:tc>
      </w:tr>
      <w:tr w:rsidR="006A3E31" w:rsidRPr="00B275C8" w14:paraId="371B00B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B546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42762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2133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C109612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785F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retinopathy</w:t>
            </w:r>
          </w:p>
        </w:tc>
      </w:tr>
      <w:tr w:rsidR="006A3E31" w:rsidRPr="00B275C8" w14:paraId="7FFF341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737D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64357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6C26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C10zz00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D785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 NOS with unspecified complication</w:t>
            </w:r>
          </w:p>
        </w:tc>
      </w:tr>
      <w:tr w:rsidR="006A3E31" w:rsidRPr="00B275C8" w14:paraId="17B07C0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D578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95351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2B5E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C10FA11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9F24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mononeuropathy</w:t>
            </w:r>
          </w:p>
        </w:tc>
      </w:tr>
      <w:tr w:rsidR="006A3E31" w:rsidRPr="00B275C8" w14:paraId="712FEC5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2605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95539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7075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C10FS00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108E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Maternally inherited diabetes mellitus</w:t>
            </w:r>
          </w:p>
        </w:tc>
      </w:tr>
      <w:tr w:rsidR="006A3E31" w:rsidRPr="00B275C8" w14:paraId="0FFF9E1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9F48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102112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F13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C10E611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1268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 with gangrene</w:t>
            </w:r>
          </w:p>
        </w:tc>
      </w:tr>
      <w:tr w:rsidR="006A3E31" w:rsidRPr="00B275C8" w14:paraId="5D012A7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1007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109051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CD2B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C10E612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B9FE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dependent diabetes mellitus with gangrene</w:t>
            </w:r>
          </w:p>
        </w:tc>
      </w:tr>
      <w:tr w:rsidR="006A3E31" w:rsidRPr="00B275C8" w14:paraId="46D91A2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70C1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68792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C28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C10z000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708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mellitus, juvenile type, + unspecified complication</w:t>
            </w:r>
          </w:p>
        </w:tc>
      </w:tr>
      <w:tr w:rsidR="006A3E31" w:rsidRPr="00B275C8" w14:paraId="62C15B2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D109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56268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2B3E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C109D11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C2AC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hypoglycaemic coma</w:t>
            </w:r>
          </w:p>
        </w:tc>
      </w:tr>
      <w:tr w:rsidR="006A3E31" w:rsidRPr="00B275C8" w14:paraId="7488FAB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1B4C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64446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08A6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C108G00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9C0D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dependent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mell with peripheral angiopathy</w:t>
            </w:r>
          </w:p>
        </w:tc>
      </w:tr>
      <w:tr w:rsidR="006A3E31" w:rsidRPr="00B275C8" w14:paraId="4CD9D1C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7E25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62613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276E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C10EA11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7385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 without complication</w:t>
            </w:r>
          </w:p>
        </w:tc>
      </w:tr>
      <w:tr w:rsidR="006A3E31" w:rsidRPr="00B275C8" w14:paraId="0C3052F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092A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24694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7240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C108B00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EEB9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dependent diabetes mellitus with mononeuropathy</w:t>
            </w:r>
          </w:p>
        </w:tc>
      </w:tr>
      <w:tr w:rsidR="006A3E31" w:rsidRPr="00B275C8" w14:paraId="6D64059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BFBD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34268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A2C3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C10F200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F3F8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neurological complications</w:t>
            </w:r>
          </w:p>
        </w:tc>
      </w:tr>
      <w:tr w:rsidR="006A3E31" w:rsidRPr="00B275C8" w14:paraId="70DDE4D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4D0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34912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554E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C109400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7734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Non-insulin dependent diabetes mellitus with ulcer</w:t>
            </w:r>
          </w:p>
        </w:tc>
      </w:tr>
      <w:tr w:rsidR="006A3E31" w:rsidRPr="00B275C8" w14:paraId="31B45B6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231C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93922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D69C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C104000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0BFA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mellitus, juvenile type, with renal manifestation</w:t>
            </w:r>
          </w:p>
        </w:tc>
      </w:tr>
      <w:tr w:rsidR="006A3E31" w:rsidRPr="00B275C8" w14:paraId="4E4E4C8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2748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25591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E16A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C10FQ00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8890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exudative maculopathy</w:t>
            </w:r>
          </w:p>
        </w:tc>
      </w:tr>
      <w:tr w:rsidR="006A3E31" w:rsidRPr="00B275C8" w14:paraId="4C63426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AA1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47954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931A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C10F900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208A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without complication</w:t>
            </w:r>
          </w:p>
        </w:tc>
      </w:tr>
      <w:tr w:rsidR="006A3E31" w:rsidRPr="00B275C8" w14:paraId="51A3426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7D97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51957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F695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C108511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96C7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 with ulcer</w:t>
            </w:r>
          </w:p>
        </w:tc>
      </w:tr>
      <w:tr w:rsidR="006A3E31" w:rsidRPr="00B275C8" w14:paraId="1EC2468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88C6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38617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FB48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C101y00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D2F7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Other specified diabetes mellitus with ketoacidosis</w:t>
            </w:r>
          </w:p>
        </w:tc>
      </w:tr>
      <w:tr w:rsidR="006A3E31" w:rsidRPr="00B275C8" w14:paraId="629EB5E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7F37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65025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4214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C107z00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E779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 NOS with peripheral circulatory disorder</w:t>
            </w:r>
          </w:p>
        </w:tc>
      </w:tr>
      <w:tr w:rsidR="006A3E31" w:rsidRPr="00B275C8" w14:paraId="5223C92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5DEF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111106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6DD4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C108A12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4C8A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without complication</w:t>
            </w:r>
          </w:p>
        </w:tc>
      </w:tr>
      <w:tr w:rsidR="006A3E31" w:rsidRPr="00B275C8" w14:paraId="5F21EAD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AB8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34283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BA71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C105z00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609C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 NOS with ophthalmic manifestation</w:t>
            </w:r>
          </w:p>
        </w:tc>
      </w:tr>
      <w:tr w:rsidR="006A3E31" w:rsidRPr="00B275C8" w14:paraId="2B882E7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B01E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70448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43BC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C107000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5303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mellitus, juvenile +peripheral circulatory disorder</w:t>
            </w:r>
          </w:p>
        </w:tc>
      </w:tr>
      <w:tr w:rsidR="006A3E31" w:rsidRPr="00B275C8" w14:paraId="5D7B03FE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356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107824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D077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C10P100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41F8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in remission</w:t>
            </w:r>
          </w:p>
        </w:tc>
      </w:tr>
      <w:tr w:rsidR="006A3E31" w:rsidRPr="00B275C8" w14:paraId="40FE6AD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501B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46850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F862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C108811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B24C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 - poor control</w:t>
            </w:r>
          </w:p>
        </w:tc>
      </w:tr>
      <w:tr w:rsidR="006A3E31" w:rsidRPr="00B275C8" w14:paraId="7DE2566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7D3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45914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DC9F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C108812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B059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- poor control</w:t>
            </w:r>
          </w:p>
        </w:tc>
      </w:tr>
      <w:tr w:rsidR="006A3E31" w:rsidRPr="00B275C8" w14:paraId="1A82F0F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9CAF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98723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D4BD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C10FD11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246C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hypoglycaemic coma</w:t>
            </w:r>
          </w:p>
        </w:tc>
      </w:tr>
      <w:tr w:rsidR="006A3E31" w:rsidRPr="00B275C8" w14:paraId="5D9B495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2893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107603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8101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C10P.00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E839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 in remission</w:t>
            </w:r>
          </w:p>
        </w:tc>
      </w:tr>
      <w:tr w:rsidR="006A3E31" w:rsidRPr="00B275C8" w14:paraId="6C1D722E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A6B4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102163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1306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C10ED12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A6AB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dependent diabetes mellitus with nephropathy</w:t>
            </w:r>
          </w:p>
        </w:tc>
      </w:tr>
      <w:tr w:rsidR="006A3E31" w:rsidRPr="00B275C8" w14:paraId="7C46730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23E4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91942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157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C10E311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050B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 with multiple complications</w:t>
            </w:r>
          </w:p>
        </w:tc>
      </w:tr>
      <w:tr w:rsidR="006A3E31" w:rsidRPr="00B275C8" w14:paraId="5DF47BC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86E0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45276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1ADE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C10E312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A3D7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dependent diabetes mellitus with multiple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complicat</w:t>
            </w:r>
            <w:proofErr w:type="spellEnd"/>
          </w:p>
        </w:tc>
      </w:tr>
      <w:tr w:rsidR="006A3E31" w:rsidRPr="00B275C8" w14:paraId="2D5B7CC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C9B8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46963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E3B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78A2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Insulin-dependent diabetes mellitus with renal complications</w:t>
            </w:r>
          </w:p>
        </w:tc>
      </w:tr>
      <w:tr w:rsidR="006A3E31" w:rsidRPr="00B275C8" w14:paraId="2885F0D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F38E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32556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803B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C107.12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3439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with gangrene</w:t>
            </w:r>
          </w:p>
        </w:tc>
      </w:tr>
      <w:tr w:rsidR="006A3E31" w:rsidRPr="00B275C8" w14:paraId="1BF9ED0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47BC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32403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CA8A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C107.11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EED1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 with gangrene</w:t>
            </w:r>
          </w:p>
        </w:tc>
      </w:tr>
      <w:tr w:rsidR="006A3E31" w:rsidRPr="00B275C8" w14:paraId="213EEED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6505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6509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5526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C108700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2A3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dependent diabetes mellitus with retinopathy</w:t>
            </w:r>
          </w:p>
        </w:tc>
      </w:tr>
      <w:tr w:rsidR="006A3E31" w:rsidRPr="00B275C8" w14:paraId="2D48721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DFDB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59253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BD54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C10FG00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300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arthropathy</w:t>
            </w:r>
          </w:p>
        </w:tc>
      </w:tr>
      <w:tr w:rsidR="006A3E31" w:rsidRPr="00B275C8" w14:paraId="63D1DD6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D295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35288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760F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C10E800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E1B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- poor control</w:t>
            </w:r>
          </w:p>
        </w:tc>
      </w:tr>
      <w:tr w:rsidR="006A3E31" w:rsidRPr="00B275C8" w14:paraId="366BA61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68DC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68105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B013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C10EB00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950C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with mononeuropathy</w:t>
            </w:r>
          </w:p>
        </w:tc>
      </w:tr>
      <w:tr w:rsidR="006A3E31" w:rsidRPr="00B275C8" w14:paraId="7E79921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EF5F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34450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E5D5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C10FK00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ED7C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Hyperosmolar non-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ketotic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state in type 2 diabetes mellitus</w:t>
            </w:r>
          </w:p>
        </w:tc>
      </w:tr>
      <w:tr w:rsidR="006A3E31" w:rsidRPr="00B275C8" w14:paraId="309B041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736A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37648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98A7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C109J11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1446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treated non-insulin dependent diabetes mellitus</w:t>
            </w:r>
          </w:p>
        </w:tc>
      </w:tr>
      <w:tr w:rsidR="006A3E31" w:rsidRPr="00B275C8" w14:paraId="1038DA0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58F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18264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7282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C109J12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BC53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treated Type II diabetes mellitus</w:t>
            </w:r>
          </w:p>
        </w:tc>
      </w:tr>
      <w:tr w:rsidR="006A3E31" w:rsidRPr="00B275C8" w14:paraId="4F848D9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0B6E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50429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5818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6E82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Non-insulin-dependent diabetes mellitus with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ophthalm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comps</w:t>
            </w:r>
          </w:p>
        </w:tc>
      </w:tr>
      <w:tr w:rsidR="006A3E31" w:rsidRPr="00B275C8" w14:paraId="0699E16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88B8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40023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DCAA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C102000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4583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mellitus, juvenile type, with hyperosmolar coma</w:t>
            </w:r>
          </w:p>
        </w:tc>
      </w:tr>
      <w:tr w:rsidR="006A3E31" w:rsidRPr="00B275C8" w14:paraId="1738CA3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B33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68517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0F2F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C10J.00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4E1D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autoimmune syndrome</w:t>
            </w:r>
          </w:p>
        </w:tc>
      </w:tr>
      <w:tr w:rsidR="006A3E31" w:rsidRPr="00B275C8" w14:paraId="56A95FD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2D3B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18425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1A3C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C10FB00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99B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polyneuropathy</w:t>
            </w:r>
          </w:p>
        </w:tc>
      </w:tr>
      <w:tr w:rsidR="006A3E31" w:rsidRPr="00B275C8" w14:paraId="5013EA8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7F9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39070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9E7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C10EE00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8460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with hypoglycaemic coma</w:t>
            </w:r>
          </w:p>
        </w:tc>
      </w:tr>
      <w:tr w:rsidR="006A3E31" w:rsidRPr="00B275C8" w14:paraId="1765902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9821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102946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14B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C10E012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47D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Insulin-dependent diabetes mellitus with renal complications</w:t>
            </w:r>
          </w:p>
        </w:tc>
      </w:tr>
      <w:tr w:rsidR="006A3E31" w:rsidRPr="00B275C8" w14:paraId="07FAB91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8CC5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109837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2FB3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C10E011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C6B3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 with renal complications</w:t>
            </w:r>
          </w:p>
        </w:tc>
      </w:tr>
      <w:tr w:rsidR="006A3E31" w:rsidRPr="00B275C8" w14:paraId="4C1AC1F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C389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48192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4F03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C109E11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17B7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diabetic cataract</w:t>
            </w:r>
          </w:p>
        </w:tc>
      </w:tr>
      <w:tr w:rsidR="006A3E31" w:rsidRPr="00B275C8" w14:paraId="5C75C84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F5DD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100347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F134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C10A500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2C03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Malnutritn-relat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diabetes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melitus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wth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periph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circul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complctn</w:t>
            </w:r>
            <w:proofErr w:type="spellEnd"/>
          </w:p>
        </w:tc>
      </w:tr>
      <w:tr w:rsidR="006A3E31" w:rsidRPr="00B275C8" w14:paraId="47F9AE4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0A5F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22871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65E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C10EP00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0DD6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with exudative maculopathy</w:t>
            </w:r>
          </w:p>
        </w:tc>
      </w:tr>
      <w:tr w:rsidR="006A3E31" w:rsidRPr="00B275C8" w14:paraId="041E3CCE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EA93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112402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6B6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C107y00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E4DD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Other specified diabetes mellitus with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periph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circ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comps</w:t>
            </w:r>
          </w:p>
        </w:tc>
      </w:tr>
      <w:tr w:rsidR="006A3E31" w:rsidRPr="00B275C8" w14:paraId="66A80CB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F67C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57621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C247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C108D00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EC7E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dependent diabetes mellitus with nephropathy</w:t>
            </w:r>
          </w:p>
        </w:tc>
      </w:tr>
      <w:tr w:rsidR="006A3E31" w:rsidRPr="00B275C8" w14:paraId="6C9D56A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7EA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54212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B30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C109F00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7A54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Non-insulin-dependent d m with peripheral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angiopath</w:t>
            </w:r>
            <w:proofErr w:type="spellEnd"/>
          </w:p>
        </w:tc>
      </w:tr>
      <w:tr w:rsidR="006A3E31" w:rsidRPr="00B275C8" w14:paraId="2FE48E7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35E0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16230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A0B8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C106.00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918A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 with neurological manifestation</w:t>
            </w:r>
          </w:p>
        </w:tc>
      </w:tr>
      <w:tr w:rsidR="006A3E31" w:rsidRPr="00B275C8" w14:paraId="4D6A0F5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B7C5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70316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D3BF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C109112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34FD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ophthalmic complications</w:t>
            </w:r>
          </w:p>
        </w:tc>
      </w:tr>
      <w:tr w:rsidR="006A3E31" w:rsidRPr="00B275C8" w14:paraId="4E080FC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831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59725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331E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C109111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EB8E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ophthalmic complications</w:t>
            </w:r>
          </w:p>
        </w:tc>
      </w:tr>
      <w:tr w:rsidR="006A3E31" w:rsidRPr="00B275C8" w14:paraId="19E604F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1C59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17545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6279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C108F11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8CD3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 with diabetic cataract</w:t>
            </w:r>
          </w:p>
        </w:tc>
      </w:tr>
      <w:tr w:rsidR="006A3E31" w:rsidRPr="00B275C8" w14:paraId="771C063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9118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66872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16E4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C108D11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0B9F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 with nephropathy</w:t>
            </w:r>
          </w:p>
        </w:tc>
      </w:tr>
      <w:tr w:rsidR="006A3E31" w:rsidRPr="00B275C8" w14:paraId="1CE3E5A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8182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113197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3101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C108D12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3B9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with nephropathy</w:t>
            </w:r>
          </w:p>
        </w:tc>
      </w:tr>
      <w:tr w:rsidR="006A3E31" w:rsidRPr="00B275C8" w14:paraId="42C228F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DEA5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57278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31D8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C10F011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F13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renal complications</w:t>
            </w:r>
          </w:p>
        </w:tc>
      </w:tr>
      <w:tr w:rsidR="006A3E31" w:rsidRPr="00B275C8" w14:paraId="583EB74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A53B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64571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B427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C109C11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2A48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nephropathy</w:t>
            </w:r>
          </w:p>
        </w:tc>
      </w:tr>
      <w:tr w:rsidR="006A3E31" w:rsidRPr="00B275C8" w14:paraId="175383E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99EF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24836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36B5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C109C12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93F0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nephropathy</w:t>
            </w:r>
          </w:p>
        </w:tc>
      </w:tr>
      <w:tr w:rsidR="006A3E31" w:rsidRPr="00B275C8" w14:paraId="6735158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8E99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63762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7606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C10z100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97E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mellitus, adult onset, + unspecified complication</w:t>
            </w:r>
          </w:p>
        </w:tc>
      </w:tr>
      <w:tr w:rsidR="006A3E31" w:rsidRPr="00B275C8" w14:paraId="1919989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837C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85991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1D08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C10FM11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73B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persistent microalbuminuria</w:t>
            </w:r>
          </w:p>
        </w:tc>
      </w:tr>
      <w:tr w:rsidR="006A3E31" w:rsidRPr="00B275C8" w14:paraId="57601F9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0840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40962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67EF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C109H00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2F72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Non-insulin dependent d m with neuropathic arthropathy</w:t>
            </w:r>
          </w:p>
        </w:tc>
      </w:tr>
      <w:tr w:rsidR="006A3E31" w:rsidRPr="00B275C8" w14:paraId="54240F2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95CF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65616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1546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C108H00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F4B3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dependent diabetes mellitus with arthropathy</w:t>
            </w:r>
          </w:p>
        </w:tc>
      </w:tr>
      <w:tr w:rsidR="006A3E31" w:rsidRPr="00B275C8" w14:paraId="50F0B9F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65D8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55842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E04E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C109200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E6F4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Non-insulin-dependent diabetes mellitus with neuro comps</w:t>
            </w:r>
          </w:p>
        </w:tc>
      </w:tr>
      <w:tr w:rsidR="006A3E31" w:rsidRPr="00B275C8" w14:paraId="66CA940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AD5C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30294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9059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C10EL00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8762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with persistent microalbuminuria</w:t>
            </w:r>
          </w:p>
        </w:tc>
      </w:tr>
      <w:tr w:rsidR="006A3E31" w:rsidRPr="00B275C8" w14:paraId="308740F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CEDB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65267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848E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C10F300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252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multiple complications</w:t>
            </w:r>
          </w:p>
        </w:tc>
      </w:tr>
      <w:tr w:rsidR="006A3E31" w:rsidRPr="00B275C8" w14:paraId="7944892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37B9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113863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8934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C10ED11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846E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 with nephropathy</w:t>
            </w:r>
          </w:p>
        </w:tc>
      </w:tr>
      <w:tr w:rsidR="006A3E31" w:rsidRPr="00B275C8" w14:paraId="7F41EFC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E34F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47650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3EB7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C10E300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DCD8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with multiple complications</w:t>
            </w:r>
          </w:p>
        </w:tc>
      </w:tr>
      <w:tr w:rsidR="006A3E31" w:rsidRPr="00B275C8" w14:paraId="0850F5A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B9A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35105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7080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C104100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B852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mellitus, adult onset, with renal manifestation</w:t>
            </w:r>
          </w:p>
        </w:tc>
      </w:tr>
      <w:tr w:rsidR="006A3E31" w:rsidRPr="00B275C8" w14:paraId="0280A62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BD2A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69676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BD6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C10EA00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B4B3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without complication</w:t>
            </w:r>
          </w:p>
        </w:tc>
      </w:tr>
      <w:tr w:rsidR="006A3E31" w:rsidRPr="00B275C8" w14:paraId="1F0D666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278E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33254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5679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C105.00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3569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 with ophthalmic manifestation</w:t>
            </w:r>
          </w:p>
        </w:tc>
      </w:tr>
      <w:tr w:rsidR="006A3E31" w:rsidRPr="00B275C8" w14:paraId="34884B1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F246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15690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4AE8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C103.00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525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Diabetes mellitus with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ketoacidotic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coma</w:t>
            </w:r>
          </w:p>
        </w:tc>
      </w:tr>
      <w:tr w:rsidR="006A3E31" w:rsidRPr="00B275C8" w14:paraId="1A022B4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489E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41389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ACAF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C105100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8549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mellitus, adult onset, + ophthalmic manifestation</w:t>
            </w:r>
          </w:p>
        </w:tc>
      </w:tr>
      <w:tr w:rsidR="006A3E31" w:rsidRPr="00B275C8" w14:paraId="70836C9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3176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62146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50D9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C109300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6ADB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Non-insulin-dependent diabetes mellitus with multiple comps</w:t>
            </w:r>
          </w:p>
        </w:tc>
      </w:tr>
      <w:tr w:rsidR="006A3E31" w:rsidRPr="00B275C8" w14:paraId="204785D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8F91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47377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239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C105y00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4C93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Other specified diabetes mellitus with ophthalmic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complicatn</w:t>
            </w:r>
            <w:proofErr w:type="spellEnd"/>
          </w:p>
        </w:tc>
      </w:tr>
      <w:tr w:rsidR="006A3E31" w:rsidRPr="00B275C8" w14:paraId="0612E35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65A8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65704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CBE1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C109412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4934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ulcer</w:t>
            </w:r>
          </w:p>
        </w:tc>
      </w:tr>
      <w:tr w:rsidR="006A3E31" w:rsidRPr="00B275C8" w14:paraId="5AE8782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90EE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55075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C61A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C109411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BC31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ulcer</w:t>
            </w:r>
          </w:p>
        </w:tc>
      </w:tr>
      <w:tr w:rsidR="006A3E31" w:rsidRPr="00B275C8" w14:paraId="49BC2CF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6B42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41716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B292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C108C00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6418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dependent diabetes mellitus with polyneuropathy</w:t>
            </w:r>
          </w:p>
        </w:tc>
      </w:tr>
      <w:tr w:rsidR="006A3E31" w:rsidRPr="00B275C8" w14:paraId="30EB55E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5A24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69124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F272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C107300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DE73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IDDM with peripheral circulatory disorder</w:t>
            </w:r>
          </w:p>
        </w:tc>
      </w:tr>
      <w:tr w:rsidR="006A3E31" w:rsidRPr="00B275C8" w14:paraId="3A9BBAC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AE8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49146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01F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C108211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6AF9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 with neurological complications</w:t>
            </w:r>
          </w:p>
        </w:tc>
      </w:tr>
      <w:tr w:rsidR="006A3E31" w:rsidRPr="00B275C8" w14:paraId="6A04796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4C9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1038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C371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C100011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9447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dependent diabetes mellitus</w:t>
            </w:r>
          </w:p>
        </w:tc>
      </w:tr>
      <w:tr w:rsidR="006A3E31" w:rsidRPr="00B275C8" w14:paraId="02B11EDE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214A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111798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FFA6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C10FQ11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70FA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exudative maculopathy</w:t>
            </w:r>
          </w:p>
        </w:tc>
      </w:tr>
      <w:tr w:rsidR="006A3E31" w:rsidRPr="00B275C8" w14:paraId="6DBF819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D4E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53392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B33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C10F911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CA7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without complication</w:t>
            </w:r>
          </w:p>
        </w:tc>
      </w:tr>
      <w:tr w:rsidR="006A3E31" w:rsidRPr="00B275C8" w14:paraId="355BD6C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08D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99719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0217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C10EA12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08C8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Insulin-dependent diabetes without complication</w:t>
            </w:r>
          </w:p>
        </w:tc>
      </w:tr>
      <w:tr w:rsidR="006A3E31" w:rsidRPr="00B275C8" w14:paraId="68EA20C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C8CC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94383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965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C10N000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2797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Secondary diabetes mellitus without complication</w:t>
            </w:r>
          </w:p>
        </w:tc>
      </w:tr>
      <w:tr w:rsidR="006A3E31" w:rsidRPr="00B275C8" w14:paraId="0E6870C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8FAC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100770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9F89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C10EF12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19CC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dependent diabetes mellitus with diabetic cataract</w:t>
            </w:r>
          </w:p>
        </w:tc>
      </w:tr>
      <w:tr w:rsidR="006A3E31" w:rsidRPr="00B275C8" w14:paraId="1D72E71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BAE7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2475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167E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C104.11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B936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nephropathy</w:t>
            </w:r>
          </w:p>
        </w:tc>
      </w:tr>
      <w:tr w:rsidR="006A3E31" w:rsidRPr="00B275C8" w14:paraId="1D0894B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8C6F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49276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672A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9915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Insulin-dependent diabetes mellitus with ophthalmic comps</w:t>
            </w:r>
          </w:p>
        </w:tc>
      </w:tr>
      <w:tr w:rsidR="006A3E31" w:rsidRPr="00B275C8" w14:paraId="267941D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CE99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110611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4FC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C10P111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F749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in remission</w:t>
            </w:r>
          </w:p>
        </w:tc>
      </w:tr>
      <w:tr w:rsidR="006A3E31" w:rsidRPr="00B275C8" w14:paraId="4DAEF65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EAAC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40682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B0C9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C10E900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F6E8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maturity onset</w:t>
            </w:r>
          </w:p>
        </w:tc>
      </w:tr>
      <w:tr w:rsidR="006A3E31" w:rsidRPr="00B275C8" w14:paraId="0C1DECAE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C8F1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6791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B4EE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C108800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E1DE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dependent diabetes mellitus - poor control</w:t>
            </w:r>
          </w:p>
        </w:tc>
      </w:tr>
      <w:tr w:rsidR="006A3E31" w:rsidRPr="00B275C8" w14:paraId="5002640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D86C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46917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9847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C10FD00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CD91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hypoglycaemic coma</w:t>
            </w:r>
          </w:p>
        </w:tc>
      </w:tr>
      <w:tr w:rsidR="006A3E31" w:rsidRPr="00B275C8" w14:paraId="66249F8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57F9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43139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BE1F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C102100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EB4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mellitus, adult onset, with hyperosmolar coma</w:t>
            </w:r>
          </w:p>
        </w:tc>
      </w:tr>
      <w:tr w:rsidR="006A3E31" w:rsidRPr="00B275C8" w14:paraId="5ECCCBB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8942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12640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3FA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C10FC00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FFA2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nephropathy</w:t>
            </w:r>
          </w:p>
        </w:tc>
      </w:tr>
      <w:tr w:rsidR="006A3E31" w:rsidRPr="00B275C8" w14:paraId="46F3BE3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FF6A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18230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585D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C108J12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B31D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with neuropathic arthropathy</w:t>
            </w:r>
          </w:p>
        </w:tc>
      </w:tr>
      <w:tr w:rsidR="006A3E31" w:rsidRPr="00B275C8" w14:paraId="62D10C0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4941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60208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280A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C108J11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EBDB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 with neuropathic arthropathy</w:t>
            </w:r>
          </w:p>
        </w:tc>
      </w:tr>
      <w:tr w:rsidR="006A3E31" w:rsidRPr="00B275C8" w14:paraId="0B13E4F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6DCE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44779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66A6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C109E12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BF5D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diabetic cataract</w:t>
            </w:r>
          </w:p>
        </w:tc>
      </w:tr>
      <w:tr w:rsidR="006A3E31" w:rsidRPr="00B275C8" w14:paraId="71DC438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3D51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41049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2826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C108712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1D2A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with retinopathy</w:t>
            </w:r>
          </w:p>
        </w:tc>
      </w:tr>
      <w:tr w:rsidR="006A3E31" w:rsidRPr="00B275C8" w14:paraId="109663D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8C9C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38161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272E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C108711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EA89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 with retinopathy</w:t>
            </w:r>
          </w:p>
        </w:tc>
      </w:tr>
      <w:tr w:rsidR="006A3E31" w:rsidRPr="00B275C8" w14:paraId="6E32E3E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06D9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103902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A29A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C10FG11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DC59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arthropathy</w:t>
            </w:r>
          </w:p>
        </w:tc>
      </w:tr>
      <w:tr w:rsidR="006A3E31" w:rsidRPr="00B275C8" w14:paraId="48BC1F1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F481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54899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F1A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C109F11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B5B5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peripheral angiopathy</w:t>
            </w:r>
          </w:p>
        </w:tc>
      </w:tr>
      <w:tr w:rsidR="006A3E31" w:rsidRPr="00B275C8" w14:paraId="4609638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2040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60699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0993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C109F12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2C0B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peripheral angiopathy</w:t>
            </w:r>
          </w:p>
        </w:tc>
      </w:tr>
      <w:tr w:rsidR="006A3E31" w:rsidRPr="00B275C8" w14:paraId="5923704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D4EA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72702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001A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C10E812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BAC7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dependent diabetes mellitus - poor control</w:t>
            </w:r>
          </w:p>
        </w:tc>
      </w:tr>
      <w:tr w:rsidR="006A3E31" w:rsidRPr="00B275C8" w14:paraId="031E637E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7059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105337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F769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C10E811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5197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 - poor control</w:t>
            </w:r>
          </w:p>
        </w:tc>
      </w:tr>
      <w:tr w:rsidR="006A3E31" w:rsidRPr="00B275C8" w14:paraId="6C2BAD0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B7EE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105784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09BF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C109912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619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without complication</w:t>
            </w:r>
          </w:p>
        </w:tc>
      </w:tr>
      <w:tr w:rsidR="006A3E31" w:rsidRPr="00B275C8" w14:paraId="58F66E9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ACBB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109103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5752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C109911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C654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without complication</w:t>
            </w:r>
          </w:p>
        </w:tc>
      </w:tr>
      <w:tr w:rsidR="006A3E31" w:rsidRPr="00B275C8" w14:paraId="3FE20F8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EA01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54600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002B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C10E412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441E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Unstable insulin dependent diabetes mellitus</w:t>
            </w:r>
          </w:p>
        </w:tc>
      </w:tr>
      <w:tr w:rsidR="006A3E31" w:rsidRPr="00B275C8" w14:paraId="2F28B78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B177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49949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F42F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C10E411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99DD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Unstable type I diabetes mellitus</w:t>
            </w:r>
          </w:p>
        </w:tc>
      </w:tr>
      <w:tr w:rsidR="006A3E31" w:rsidRPr="00B275C8" w14:paraId="563E49A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5133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66675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E79F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C10A000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A154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Malnutrition-related diabetes mellitus with coma</w:t>
            </w:r>
          </w:p>
        </w:tc>
      </w:tr>
      <w:tr w:rsidR="006A3E31" w:rsidRPr="00B275C8" w14:paraId="2ED8906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DAE1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30323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BA6C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C10EK00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B048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with persistent proteinuria</w:t>
            </w:r>
          </w:p>
        </w:tc>
      </w:tr>
      <w:tr w:rsidR="006A3E31" w:rsidRPr="00B275C8" w14:paraId="47DA499E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9449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18777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42E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497A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renal complications</w:t>
            </w:r>
          </w:p>
        </w:tc>
      </w:tr>
      <w:tr w:rsidR="006A3E31" w:rsidRPr="00B275C8" w14:paraId="5199F0F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7007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59365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A062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C109C00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A40F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Non-insulin dependent diabetes mellitus with nephropathy</w:t>
            </w:r>
          </w:p>
        </w:tc>
      </w:tr>
      <w:tr w:rsidR="006A3E31" w:rsidRPr="00B275C8" w14:paraId="736DF47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DC29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12736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E0D2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C10F500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BF1F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gangrene</w:t>
            </w:r>
          </w:p>
        </w:tc>
      </w:tr>
      <w:tr w:rsidR="006A3E31" w:rsidRPr="00B275C8" w14:paraId="23F9044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9008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93468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61FF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C10EG00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560A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with peripheral angiopathy</w:t>
            </w:r>
          </w:p>
        </w:tc>
      </w:tr>
      <w:tr w:rsidR="006A3E31" w:rsidRPr="00B275C8" w14:paraId="72AD77E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651C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66965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B9F9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C109H12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690C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neuropathic arthropathy</w:t>
            </w:r>
          </w:p>
        </w:tc>
      </w:tr>
      <w:tr w:rsidR="006A3E31" w:rsidRPr="00B275C8" w14:paraId="40BA75F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E206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47816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CF11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C109H11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A06F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neuropathic arthropathy</w:t>
            </w:r>
          </w:p>
        </w:tc>
      </w:tr>
      <w:tr w:rsidR="006A3E31" w:rsidRPr="00B275C8" w14:paraId="024A1ED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C7A1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69748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3C94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C105000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C656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mellitus, juvenile type, + ophthalmic manifestation</w:t>
            </w:r>
          </w:p>
        </w:tc>
      </w:tr>
      <w:tr w:rsidR="006A3E31" w:rsidRPr="00B275C8" w14:paraId="774E5C7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F025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67905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A4D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C109211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8743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neurological complications</w:t>
            </w:r>
          </w:p>
        </w:tc>
      </w:tr>
      <w:tr w:rsidR="006A3E31" w:rsidRPr="00B275C8" w14:paraId="3BB02E0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DDA7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45919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382C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C109212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C6A2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neurological complications</w:t>
            </w:r>
          </w:p>
        </w:tc>
      </w:tr>
      <w:tr w:rsidR="006A3E31" w:rsidRPr="00B275C8" w14:paraId="54B2504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3C68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102620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3CAA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C10EL11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38AD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 with persistent microalbuminuria</w:t>
            </w:r>
          </w:p>
        </w:tc>
      </w:tr>
      <w:tr w:rsidR="006A3E31" w:rsidRPr="00B275C8" w14:paraId="697516B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2BB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113975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F5A8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C108C11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1BBF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 with polyneuropathy</w:t>
            </w:r>
          </w:p>
        </w:tc>
      </w:tr>
      <w:tr w:rsidR="006A3E31" w:rsidRPr="00B275C8" w14:paraId="643EEF3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68EA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43227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C754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C10F311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B733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multiple complications</w:t>
            </w:r>
          </w:p>
        </w:tc>
      </w:tr>
      <w:tr w:rsidR="006A3E31" w:rsidRPr="00B275C8" w14:paraId="511D483E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B4D8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33807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ABB6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C107200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4BD4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mellitus, adult with gangrene</w:t>
            </w:r>
          </w:p>
        </w:tc>
      </w:tr>
      <w:tr w:rsidR="006A3E31" w:rsidRPr="00B275C8" w14:paraId="7B4E27B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9666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49655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BB07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C10F611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D1CF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retinopathy</w:t>
            </w:r>
          </w:p>
        </w:tc>
      </w:tr>
      <w:tr w:rsidR="006A3E31" w:rsidRPr="00B275C8" w14:paraId="4406335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6A9D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106528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D870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C10FN11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D1B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ketoacidosis</w:t>
            </w:r>
          </w:p>
        </w:tc>
      </w:tr>
      <w:tr w:rsidR="006A3E31" w:rsidRPr="00B275C8" w14:paraId="400C3C5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CA44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52283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853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C108200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F9DF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Insulin-dependent diabetes mellitus with neurological comps</w:t>
            </w:r>
          </w:p>
        </w:tc>
      </w:tr>
      <w:tr w:rsidR="006A3E31" w:rsidRPr="00B275C8" w14:paraId="24738F6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48CA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31310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3FC5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C108900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84A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dependent diabetes maturity onset</w:t>
            </w:r>
          </w:p>
        </w:tc>
      </w:tr>
      <w:tr w:rsidR="006A3E31" w:rsidRPr="00B275C8" w14:paraId="4037449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0F90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44982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EB9A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C10FE00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61D8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diabetic cataract</w:t>
            </w:r>
          </w:p>
        </w:tc>
      </w:tr>
      <w:tr w:rsidR="006A3E31" w:rsidRPr="00B275C8" w14:paraId="6E97525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E52E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4513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04FA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C6F5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Non-insulin dependent diabetes mellitus</w:t>
            </w:r>
          </w:p>
        </w:tc>
      </w:tr>
      <w:tr w:rsidR="006A3E31" w:rsidRPr="00B275C8" w14:paraId="6BCC945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F8EC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24490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45B5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C100000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1725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mellitus, juvenile type, no mention of complication</w:t>
            </w:r>
          </w:p>
        </w:tc>
      </w:tr>
      <w:tr w:rsidR="006A3E31" w:rsidRPr="00B275C8" w14:paraId="6AE441D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325B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47321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BD1F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22EA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ophthalmic complications</w:t>
            </w:r>
          </w:p>
        </w:tc>
      </w:tr>
      <w:tr w:rsidR="006A3E31" w:rsidRPr="00B275C8" w14:paraId="5CCAD5D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E9D0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1682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B4A7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C101.00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5B70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 with ketoacidosis</w:t>
            </w:r>
          </w:p>
        </w:tc>
      </w:tr>
      <w:tr w:rsidR="006A3E31" w:rsidRPr="00B275C8" w14:paraId="0DF1A48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B6F1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16502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12C6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C104.00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1590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 with renal manifestation</w:t>
            </w:r>
          </w:p>
        </w:tc>
      </w:tr>
      <w:tr w:rsidR="006A3E31" w:rsidRPr="00B275C8" w14:paraId="31E68A7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0DAD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22573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7DB6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C106z00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980F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 NOS with neurological manifestation</w:t>
            </w:r>
          </w:p>
        </w:tc>
      </w:tr>
      <w:tr w:rsidR="006A3E31" w:rsidRPr="00B275C8" w14:paraId="4BB0EAB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B745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50972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AF76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C100z00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24DD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 NOS with no mention of complication</w:t>
            </w:r>
          </w:p>
        </w:tc>
      </w:tr>
      <w:tr w:rsidR="006A3E31" w:rsidRPr="00B275C8" w14:paraId="0C5BDB9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9AF3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64283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2F1E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C10zy00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6CB2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Other specified diabetes mellitus with unspecified comps</w:t>
            </w:r>
          </w:p>
        </w:tc>
      </w:tr>
      <w:tr w:rsidR="006A3E31" w:rsidRPr="00B275C8" w14:paraId="1D0329C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6D5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68390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3D75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C108512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B63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with ulcer</w:t>
            </w:r>
          </w:p>
        </w:tc>
      </w:tr>
      <w:tr w:rsidR="006A3E31" w:rsidRPr="00B275C8" w14:paraId="42B34AB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5BFC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47315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B405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C10F711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0E80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- poor control</w:t>
            </w:r>
          </w:p>
        </w:tc>
      </w:tr>
      <w:tr w:rsidR="006A3E31" w:rsidRPr="00B275C8" w14:paraId="340E480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6EC7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61122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B10E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C10H.00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3A50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 induced by non-steroid drugs</w:t>
            </w:r>
          </w:p>
        </w:tc>
      </w:tr>
      <w:tr w:rsidR="006A3E31" w:rsidRPr="00B275C8" w14:paraId="52F5611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ECAA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104323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2324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C10F511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FA90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gangrene</w:t>
            </w:r>
          </w:p>
        </w:tc>
      </w:tr>
      <w:tr w:rsidR="006A3E31" w:rsidRPr="00B275C8" w14:paraId="65C8153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9A0F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61829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2059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C108212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E53F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with neurological complications</w:t>
            </w:r>
          </w:p>
        </w:tc>
      </w:tr>
      <w:tr w:rsidR="006A3E31" w:rsidRPr="00B275C8" w14:paraId="7D318BC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24A0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24458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C13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C109711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EF7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- poor control</w:t>
            </w:r>
          </w:p>
        </w:tc>
      </w:tr>
      <w:tr w:rsidR="006A3E31" w:rsidRPr="00B275C8" w14:paraId="1A04FB3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D6D6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45913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ABCC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C109712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9906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- poor control</w:t>
            </w:r>
          </w:p>
        </w:tc>
      </w:tr>
      <w:tr w:rsidR="006A3E31" w:rsidRPr="00B275C8" w14:paraId="7DC1B65E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6FB6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17858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7404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C108.12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A0E4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</w:t>
            </w:r>
          </w:p>
        </w:tc>
      </w:tr>
      <w:tr w:rsidR="006A3E31" w:rsidRPr="00B275C8" w14:paraId="0A5FBD9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E1D9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24423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159C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C108.13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D3AA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</w:t>
            </w:r>
          </w:p>
        </w:tc>
      </w:tr>
      <w:tr w:rsidR="006A3E31" w:rsidRPr="00B275C8" w14:paraId="2625CD4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E09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18505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9CF4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C108.11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2C3F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IDDM-Insulin dependent diabetes mellitus</w:t>
            </w:r>
          </w:p>
        </w:tc>
      </w:tr>
      <w:tr w:rsidR="006A3E31" w:rsidRPr="00B275C8" w14:paraId="11C1EC2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FF24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50813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D97E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C109A11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A6A0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mononeuropathy</w:t>
            </w:r>
          </w:p>
        </w:tc>
      </w:tr>
      <w:tr w:rsidR="006A3E31" w:rsidRPr="00B275C8" w14:paraId="57981AE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D5FB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102201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D0D1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C10FC11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C655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nephropathy</w:t>
            </w:r>
          </w:p>
        </w:tc>
      </w:tr>
      <w:tr w:rsidR="006A3E31" w:rsidRPr="00B275C8" w14:paraId="7FCAD8C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D3CD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114017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459B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C10J000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08F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autoimmune syndrome without complication</w:t>
            </w:r>
          </w:p>
        </w:tc>
      </w:tr>
      <w:tr w:rsidR="006A3E31" w:rsidRPr="00B275C8" w14:paraId="7FDEAC2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A6C7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39809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F2B1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C108J00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56E8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dependent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mell with neuropathic arthropathy</w:t>
            </w:r>
          </w:p>
        </w:tc>
      </w:tr>
      <w:tr w:rsidR="006A3E31" w:rsidRPr="00B275C8" w14:paraId="6CDB651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E3B7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113609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C172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C10FR11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1F61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gastroparesis</w:t>
            </w:r>
          </w:p>
        </w:tc>
      </w:tr>
      <w:tr w:rsidR="006A3E31" w:rsidRPr="00B275C8" w14:paraId="1B8589C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10F4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69278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4B37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C109E00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4F84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Non-insulin </w:t>
            </w:r>
            <w:proofErr w:type="gram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depend</w:t>
            </w:r>
            <w:proofErr w:type="gram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diabetes mellitus with diabetic cataract</w:t>
            </w:r>
          </w:p>
        </w:tc>
      </w:tr>
      <w:tr w:rsidR="006A3E31" w:rsidRPr="00B275C8" w14:paraId="7595998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40DF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95343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8485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C10E711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C37C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 with retinopathy</w:t>
            </w:r>
          </w:p>
        </w:tc>
      </w:tr>
      <w:tr w:rsidR="006A3E31" w:rsidRPr="00B275C8" w14:paraId="43F7680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F92A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93875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9FCF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C10E712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96F1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dependent diabetes mellitus with retinopathy</w:t>
            </w:r>
          </w:p>
        </w:tc>
      </w:tr>
      <w:tr w:rsidR="006A3E31" w:rsidRPr="00B275C8" w14:paraId="5F5F34F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F720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52303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6059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1D25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Non-insulin-dependent diabetes mellitus with renal comps</w:t>
            </w:r>
          </w:p>
        </w:tc>
      </w:tr>
      <w:tr w:rsidR="006A3E31" w:rsidRPr="00B275C8" w14:paraId="766567A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B32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54008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BC27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C10EJ00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F831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with neuropathic arthropathy</w:t>
            </w:r>
          </w:p>
        </w:tc>
      </w:tr>
      <w:tr w:rsidR="006A3E31" w:rsidRPr="00B275C8" w14:paraId="32B720A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6E23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44440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027F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C108E00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A61C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dependent diabetes mellitus with hypoglycaemic coma</w:t>
            </w:r>
          </w:p>
        </w:tc>
      </w:tr>
      <w:tr w:rsidR="006A3E31" w:rsidRPr="00B275C8" w14:paraId="454E61B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DB54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29979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097F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C109900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2045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Non-insulin-dependent diabetes mellitus without complication</w:t>
            </w:r>
          </w:p>
        </w:tc>
      </w:tr>
      <w:tr w:rsidR="006A3E31" w:rsidRPr="00B275C8" w14:paraId="2ED85E0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8767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45467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56EC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C109B00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8718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Non-insulin dependent diabetes mellitus with polyneuropathy</w:t>
            </w:r>
          </w:p>
        </w:tc>
      </w:tr>
      <w:tr w:rsidR="006A3E31" w:rsidRPr="00B275C8" w14:paraId="7C2D738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CE4E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49554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7278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C10EF00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407D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with diabetic cataract</w:t>
            </w:r>
          </w:p>
        </w:tc>
      </w:tr>
      <w:tr w:rsidR="006A3E31" w:rsidRPr="00B275C8" w14:paraId="46677D6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5294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68843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C732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C103100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ACFE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Diabetes mellitus, adult onset, with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ketoacidotic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coma</w:t>
            </w:r>
          </w:p>
        </w:tc>
      </w:tr>
      <w:tr w:rsidR="006A3E31" w:rsidRPr="00B275C8" w14:paraId="1A369F6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1DA9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18219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C93D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C109.13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0CB5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</w:t>
            </w:r>
          </w:p>
        </w:tc>
      </w:tr>
      <w:tr w:rsidR="006A3E31" w:rsidRPr="00B275C8" w14:paraId="3E1E49B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E0C8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59288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4912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C103y00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8E4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Other specified diabetes mellitus with coma</w:t>
            </w:r>
          </w:p>
        </w:tc>
      </w:tr>
      <w:tr w:rsidR="006A3E31" w:rsidRPr="00B275C8" w14:paraId="069E409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E3C0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98704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2D1B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C10E512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4DB4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dependent diabetes mellitus with ulcer</w:t>
            </w:r>
          </w:p>
        </w:tc>
      </w:tr>
      <w:tr w:rsidR="006A3E31" w:rsidRPr="00B275C8" w14:paraId="362289E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0A10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109628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D1CB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C10P011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2AC2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in remission</w:t>
            </w:r>
          </w:p>
        </w:tc>
      </w:tr>
      <w:tr w:rsidR="006A3E31" w:rsidRPr="00B275C8" w14:paraId="37DD423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1AF9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56803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B49E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C107400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E959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NIDDM with peripheral circulatory disorder</w:t>
            </w:r>
          </w:p>
        </w:tc>
      </w:tr>
      <w:tr w:rsidR="006A3E31" w:rsidRPr="00B275C8" w14:paraId="7AF88A6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2A7C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40837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A542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C10EN00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C43F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Type 1 diabetes mellitus with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ketoacidotic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coma</w:t>
            </w:r>
          </w:p>
        </w:tc>
      </w:tr>
      <w:tr w:rsidR="006A3E31" w:rsidRPr="00B275C8" w14:paraId="196214C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3C28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60107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A43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C108411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D5AD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Unstable type I diabetes mellitus</w:t>
            </w:r>
          </w:p>
        </w:tc>
      </w:tr>
      <w:tr w:rsidR="006A3E31" w:rsidRPr="00B275C8" w14:paraId="351DB8B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35AF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63371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4FB8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C10y100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1A54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mellitus, adult, + other specified manifestation</w:t>
            </w:r>
          </w:p>
        </w:tc>
      </w:tr>
      <w:tr w:rsidR="006A3E31" w:rsidRPr="00B275C8" w14:paraId="34752B0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C88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53200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0B58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C101000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1487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mellitus, juvenile type, with ketoacidosis</w:t>
            </w:r>
          </w:p>
        </w:tc>
      </w:tr>
      <w:tr w:rsidR="006A3E31" w:rsidRPr="00B275C8" w14:paraId="06C58B2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0C82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108724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AFF0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C10EQ11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72D6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 with gastroparesis</w:t>
            </w:r>
          </w:p>
        </w:tc>
      </w:tr>
      <w:tr w:rsidR="006A3E31" w:rsidRPr="00B275C8" w14:paraId="4EFF872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378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97894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5263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C10EP11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8E25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 with exudative maculopathy</w:t>
            </w:r>
          </w:p>
        </w:tc>
      </w:tr>
      <w:tr w:rsidR="006A3E31" w:rsidRPr="00B275C8" w14:paraId="537AB32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FFC4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52104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E940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C108300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18EA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dependent diabetes mellitus with multiple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complicatn</w:t>
            </w:r>
            <w:proofErr w:type="spellEnd"/>
          </w:p>
        </w:tc>
      </w:tr>
      <w:tr w:rsidR="006A3E31" w:rsidRPr="00B275C8" w14:paraId="3921E55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6ADB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46290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400B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C108y00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BD97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Other specified diabetes mellitus with multiple comps</w:t>
            </w:r>
          </w:p>
        </w:tc>
      </w:tr>
      <w:tr w:rsidR="006A3E31" w:rsidRPr="00B275C8" w14:paraId="0D2F87D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94A1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46150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D749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C109512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E527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gangrene</w:t>
            </w:r>
          </w:p>
        </w:tc>
      </w:tr>
      <w:tr w:rsidR="006A3E31" w:rsidRPr="00B275C8" w14:paraId="03DEABE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BE5D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14803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CC6D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C100100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E5D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mellitus, adult onset, no mention of complication</w:t>
            </w:r>
          </w:p>
        </w:tc>
      </w:tr>
      <w:tr w:rsidR="006A3E31" w:rsidRPr="00B275C8" w14:paraId="72294C5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5144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43921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8E34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C10E400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5018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Unstable type 1 diabetes mellitus</w:t>
            </w:r>
          </w:p>
        </w:tc>
      </w:tr>
      <w:tr w:rsidR="006A3E31" w:rsidRPr="00B275C8" w14:paraId="530D39F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3C3A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18496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5FAA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C10F600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D540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retinopathy</w:t>
            </w:r>
          </w:p>
        </w:tc>
      </w:tr>
      <w:tr w:rsidR="006A3E31" w:rsidRPr="00B275C8" w14:paraId="47761E7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616D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21482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6387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C102.00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07C8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 with hyperosmolar coma</w:t>
            </w:r>
          </w:p>
        </w:tc>
      </w:tr>
      <w:tr w:rsidR="006A3E31" w:rsidRPr="00B275C8" w14:paraId="6825296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C53E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50225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BFBD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C109011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8698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renal complications</w:t>
            </w:r>
          </w:p>
        </w:tc>
      </w:tr>
      <w:tr w:rsidR="006A3E31" w:rsidRPr="00B275C8" w14:paraId="4C0C48F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2013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32627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5D95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C10FN00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1007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ketoacidosis</w:t>
            </w:r>
          </w:p>
        </w:tc>
      </w:tr>
      <w:tr w:rsidR="006A3E31" w:rsidRPr="00B275C8" w14:paraId="365ACA9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84DA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51261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7C74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C10E.12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5A15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dependent diabetes mellitus</w:t>
            </w:r>
          </w:p>
        </w:tc>
      </w:tr>
      <w:tr w:rsidR="006A3E31" w:rsidRPr="00B275C8" w14:paraId="76B5A7F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AC9D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38986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D0AE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C100.00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9022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 with no mention of complication</w:t>
            </w:r>
          </w:p>
        </w:tc>
      </w:tr>
      <w:tr w:rsidR="006A3E31" w:rsidRPr="00B275C8" w14:paraId="7017674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A190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35107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F217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C104z00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2EE9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 with nephropathy NOS</w:t>
            </w:r>
          </w:p>
        </w:tc>
      </w:tr>
      <w:tr w:rsidR="006A3E31" w:rsidRPr="00B275C8" w14:paraId="68B0834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1DB8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72345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F572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C102z00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F6B3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 NOS with hyperosmolar coma</w:t>
            </w:r>
          </w:p>
        </w:tc>
      </w:tr>
      <w:tr w:rsidR="006A3E31" w:rsidRPr="00B275C8" w14:paraId="528B0B2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92F6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63017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B8E5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C108911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1050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 maturity onset</w:t>
            </w:r>
          </w:p>
        </w:tc>
      </w:tr>
      <w:tr w:rsidR="006A3E31" w:rsidRPr="00B275C8" w14:paraId="1309023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ABB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97446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2549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C108912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3A33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maturity onset</w:t>
            </w:r>
          </w:p>
        </w:tc>
      </w:tr>
      <w:tr w:rsidR="006A3E31" w:rsidRPr="00B275C8" w14:paraId="6A14AB3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7E43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93727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A9D5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C10FE11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4105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diabetic cataract</w:t>
            </w:r>
          </w:p>
        </w:tc>
      </w:tr>
      <w:tr w:rsidR="006A3E31" w:rsidRPr="00B275C8" w14:paraId="1E9ACE0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9E26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5884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F7FC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C109.11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6DB6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NIDDM - Non-insulin dependent diabetes mellitus</w:t>
            </w:r>
          </w:p>
        </w:tc>
      </w:tr>
      <w:tr w:rsidR="006A3E31" w:rsidRPr="00B275C8" w14:paraId="2C85548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192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17859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46D2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C109.12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CE47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</w:t>
            </w:r>
          </w:p>
        </w:tc>
      </w:tr>
      <w:tr w:rsidR="006A3E31" w:rsidRPr="00B275C8" w14:paraId="38261E4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90B8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100964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BE1E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C10F111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4D0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ophthalmic complications</w:t>
            </w:r>
          </w:p>
        </w:tc>
      </w:tr>
      <w:tr w:rsidR="006A3E31" w:rsidRPr="00B275C8" w14:paraId="12C2F73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3456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98071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A7D8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C10E112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F4AB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Insulin-dependent diabetes mellitus with ophthalmic comps</w:t>
            </w:r>
          </w:p>
        </w:tc>
      </w:tr>
      <w:tr w:rsidR="006A3E31" w:rsidRPr="00B275C8" w14:paraId="6F03018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21E6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99311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4CB6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C10E111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B150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 with ophthalmic complications</w:t>
            </w:r>
          </w:p>
        </w:tc>
      </w:tr>
      <w:tr w:rsidR="006A3E31" w:rsidRPr="00B275C8" w14:paraId="47388F5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DF97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33343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86C9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C10y.00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B1B0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 with other specified manifestation</w:t>
            </w:r>
          </w:p>
        </w:tc>
      </w:tr>
      <w:tr w:rsidR="006A3E31" w:rsidRPr="00B275C8" w14:paraId="7CAF724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F03F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101735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8305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C10E212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42F8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Insulin-dependent diabetes mellitus with neurological comps</w:t>
            </w:r>
          </w:p>
        </w:tc>
      </w:tr>
      <w:tr w:rsidR="006A3E31" w:rsidRPr="00B275C8" w14:paraId="0309396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F144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43785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9108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C109D00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AE75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Non-insulin dependent diabetes mellitus with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hypoglyca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coma</w:t>
            </w:r>
          </w:p>
        </w:tc>
      </w:tr>
      <w:tr w:rsidR="006A3E31" w:rsidRPr="00B275C8" w14:paraId="486EDF4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C5E5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62209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15D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C10EM11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2478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 with ketoacidosis</w:t>
            </w:r>
          </w:p>
        </w:tc>
      </w:tr>
      <w:tr w:rsidR="006A3E31" w:rsidRPr="00B275C8" w14:paraId="4A72997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8B3E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60796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9C01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C10FL11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A134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persistent proteinuria</w:t>
            </w:r>
          </w:p>
        </w:tc>
      </w:tr>
      <w:tr w:rsidR="006A3E31" w:rsidRPr="00B275C8" w14:paraId="4466C01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F15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8403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8C6F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C109700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6A1B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Non-insulin dependent diabetes mellitus - poor control</w:t>
            </w:r>
          </w:p>
        </w:tc>
      </w:tr>
      <w:tr w:rsidR="006A3E31" w:rsidRPr="00B275C8" w14:paraId="770B95C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4580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1647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1A8F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BA37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dependent diabetes mellitus</w:t>
            </w:r>
          </w:p>
        </w:tc>
      </w:tr>
      <w:tr w:rsidR="006A3E31" w:rsidRPr="00B275C8" w14:paraId="53A69BB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DC2F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72320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C74A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C109A00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554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Non-insulin dependent diabetes mellitus with mononeuropathy</w:t>
            </w:r>
          </w:p>
        </w:tc>
      </w:tr>
      <w:tr w:rsidR="006A3E31" w:rsidRPr="00B275C8" w14:paraId="5B92108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11B3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109197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DF55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C10FH11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A7ED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neuropathic arthropathy</w:t>
            </w:r>
          </w:p>
        </w:tc>
      </w:tr>
      <w:tr w:rsidR="006A3E31" w:rsidRPr="00B275C8" w14:paraId="54ECD0B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1950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95636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F73B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C10ER00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7914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Latent autoimmune diabetes mellitus in adult</w:t>
            </w:r>
          </w:p>
        </w:tc>
      </w:tr>
      <w:tr w:rsidR="006A3E31" w:rsidRPr="00B275C8" w14:paraId="2569C02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FF5B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54856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434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C101100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BAD7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mellitus, adult onset, with ketoacidosis</w:t>
            </w:r>
          </w:p>
        </w:tc>
      </w:tr>
      <w:tr w:rsidR="006A3E31" w:rsidRPr="00B275C8" w14:paraId="300816E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DC54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96506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18B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C10G000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216F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Secondary pancreatic diabetes mellitus without complication</w:t>
            </w:r>
          </w:p>
        </w:tc>
      </w:tr>
      <w:tr w:rsidR="006A3E31" w:rsidRPr="00B275C8" w14:paraId="703CEB5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3DB5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63690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35C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C10FR00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1FE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gastroparesis</w:t>
            </w:r>
          </w:p>
        </w:tc>
      </w:tr>
      <w:tr w:rsidR="006A3E31" w:rsidRPr="00B275C8" w14:paraId="60C0F1C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D487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42567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0D6D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C103000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DD99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Diabetes mellitus, juvenile type, with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ketoacidotic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coma</w:t>
            </w:r>
          </w:p>
        </w:tc>
      </w:tr>
      <w:tr w:rsidR="006A3E31" w:rsidRPr="00B275C8" w14:paraId="7338DBA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736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110400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C40A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C108F12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84C0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with diabetic cataract</w:t>
            </w:r>
          </w:p>
        </w:tc>
      </w:tr>
      <w:tr w:rsidR="006A3E31" w:rsidRPr="00B275C8" w14:paraId="5553BC9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FFB0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18209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DEF2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C109012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D243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renal complications</w:t>
            </w:r>
          </w:p>
        </w:tc>
      </w:tr>
      <w:tr w:rsidR="006A3E31" w:rsidRPr="00B275C8" w14:paraId="4D7A1E4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6861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42729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39BD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C108E11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6AE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 with hypoglycaemic coma</w:t>
            </w:r>
          </w:p>
        </w:tc>
      </w:tr>
      <w:tr w:rsidR="006A3E31" w:rsidRPr="00B275C8" w14:paraId="4F37244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8F3F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70766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3567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C108E12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80A7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with hypoglycaemic coma</w:t>
            </w:r>
          </w:p>
        </w:tc>
      </w:tr>
      <w:tr w:rsidR="006A3E31" w:rsidRPr="00B275C8" w14:paraId="7EAE519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824A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47409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287C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C109B11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00C8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polyneuropathy</w:t>
            </w:r>
          </w:p>
        </w:tc>
      </w:tr>
      <w:tr w:rsidR="006A3E31" w:rsidRPr="00B275C8" w14:paraId="2619DE2E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CFBE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109865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9867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C109B12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6FF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polyneuropathy</w:t>
            </w:r>
          </w:p>
        </w:tc>
      </w:tr>
      <w:tr w:rsidR="006A3E31" w:rsidRPr="00B275C8" w14:paraId="666CF5D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D571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110997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1DE2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C10y000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5244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mellitus, juvenile, + other specified manifestation</w:t>
            </w:r>
          </w:p>
        </w:tc>
      </w:tr>
      <w:tr w:rsidR="006A3E31" w:rsidRPr="00B275C8" w14:paraId="2E41981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0C97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67212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DE48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C10H000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5B4A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DM induced by non-steroid drugs without complication</w:t>
            </w:r>
          </w:p>
        </w:tc>
      </w:tr>
      <w:tr w:rsidR="006A3E31" w:rsidRPr="00B275C8" w14:paraId="1A4D8F6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436D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70821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9C94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C10yz00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C62F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 NOS with other specified manifestation</w:t>
            </w:r>
          </w:p>
        </w:tc>
      </w:tr>
      <w:tr w:rsidR="006A3E31" w:rsidRPr="00B275C8" w14:paraId="6BBA323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3049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62107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3C1B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C109511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C41E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gangrene</w:t>
            </w:r>
          </w:p>
        </w:tc>
      </w:tr>
      <w:tr w:rsidR="006A3E31" w:rsidRPr="00B275C8" w14:paraId="58CD9AF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5FB6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91646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06A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C10F411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9D7E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ulcer</w:t>
            </w:r>
          </w:p>
        </w:tc>
      </w:tr>
      <w:tr w:rsidR="006A3E31" w:rsidRPr="00B275C8" w14:paraId="22FA8C2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E662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97474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17BA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C108412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2545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Unstable type 1 diabetes mellitus</w:t>
            </w:r>
          </w:p>
        </w:tc>
      </w:tr>
      <w:tr w:rsidR="006A3E31" w:rsidRPr="00B275C8" w14:paraId="757DE71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FD2B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26108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39DC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C10B000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9D43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Steroid induced diabetes mellitus without complication</w:t>
            </w:r>
          </w:p>
        </w:tc>
      </w:tr>
      <w:tr w:rsidR="006A3E31" w:rsidRPr="00B275C8" w14:paraId="4BD7140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6BDD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26855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E0C5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C108400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5B3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Unstable insulin dependent diabetes mellitus</w:t>
            </w:r>
          </w:p>
        </w:tc>
      </w:tr>
      <w:tr w:rsidR="006A3E31" w:rsidRPr="00B275C8" w14:paraId="0F26548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7986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18387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F3F3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C10E700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86AD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with retinopathy</w:t>
            </w:r>
          </w:p>
        </w:tc>
      </w:tr>
      <w:tr w:rsidR="006A3E31" w:rsidRPr="00B275C8" w14:paraId="71790BA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583E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64449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222F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C108z00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5173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Unspecified diabetes mellitus with multiple complications</w:t>
            </w:r>
          </w:p>
        </w:tc>
      </w:tr>
      <w:tr w:rsidR="006A3E31" w:rsidRPr="00B275C8" w14:paraId="70637CF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1AC3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51697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86EA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C10G.00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F11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Secondary pancreatic diabetes mellitus</w:t>
            </w:r>
          </w:p>
        </w:tc>
      </w:tr>
      <w:tr w:rsidR="006A3E31" w:rsidRPr="00B275C8" w14:paraId="2F19CB2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ECA2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1549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D341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564D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</w:t>
            </w:r>
          </w:p>
        </w:tc>
      </w:tr>
      <w:tr w:rsidR="006A3E31" w:rsidRPr="00B275C8" w14:paraId="1D1BCEE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311C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43453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DAFC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C10C.00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D066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 autosomal dominant</w:t>
            </w:r>
          </w:p>
        </w:tc>
      </w:tr>
      <w:tr w:rsidR="006A3E31" w:rsidRPr="00B275C8" w14:paraId="7514874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E195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25627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EDDC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C10F700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EAD2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- poor control</w:t>
            </w:r>
          </w:p>
        </w:tc>
      </w:tr>
      <w:tr w:rsidR="006A3E31" w:rsidRPr="00B275C8" w14:paraId="3574B46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79DA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59991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7826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C10D.11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2A3D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Maturity onset diabetes in youth type 2</w:t>
            </w:r>
          </w:p>
        </w:tc>
      </w:tr>
      <w:tr w:rsidR="006A3E31" w:rsidRPr="00B275C8" w14:paraId="791FF19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9443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55239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A83F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C10EQ00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564F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with gastroparesis</w:t>
            </w:r>
          </w:p>
        </w:tc>
      </w:tr>
      <w:tr w:rsidR="006A3E31" w:rsidRPr="00B275C8" w14:paraId="0590258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4D43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18143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F685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C109G11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31B0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arthropathy</w:t>
            </w:r>
          </w:p>
        </w:tc>
      </w:tr>
      <w:tr w:rsidR="006A3E31" w:rsidRPr="00B275C8" w14:paraId="3B638D3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3A9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108007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022B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C108311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1D13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 with multiple complications</w:t>
            </w:r>
          </w:p>
        </w:tc>
      </w:tr>
      <w:tr w:rsidR="006A3E31" w:rsidRPr="00B275C8" w14:paraId="3B70EB1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0C5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67853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D364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C106000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7602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mellitus, juvenile, + neurological manifestation</w:t>
            </w:r>
          </w:p>
        </w:tc>
      </w:tr>
      <w:tr w:rsidR="006A3E31" w:rsidRPr="00B275C8" w14:paraId="20C9A83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805A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102740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CF2B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C108112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9233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with ophthalmic complications</w:t>
            </w:r>
          </w:p>
        </w:tc>
      </w:tr>
      <w:tr w:rsidR="006A3E31" w:rsidRPr="00B275C8" w14:paraId="3F69F75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608C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14889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BEE9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C100111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321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Maturity onset diabetes</w:t>
            </w:r>
          </w:p>
        </w:tc>
      </w:tr>
      <w:tr w:rsidR="006A3E31" w:rsidRPr="00B275C8" w14:paraId="755C9FCE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2A8C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1FB3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C100112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0334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Non-insulin dependent diabetes mellitus</w:t>
            </w:r>
          </w:p>
        </w:tc>
      </w:tr>
      <w:tr w:rsidR="006A3E31" w:rsidRPr="00B275C8" w14:paraId="1908DBE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BA0B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37957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06DB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C10K.00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D96A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A insulin resistance</w:t>
            </w:r>
          </w:p>
        </w:tc>
      </w:tr>
      <w:tr w:rsidR="006A3E31" w:rsidRPr="00B275C8" w14:paraId="762668A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345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35385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8C38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C10FH00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192B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neuropathic arthropathy</w:t>
            </w:r>
          </w:p>
        </w:tc>
      </w:tr>
      <w:tr w:rsidR="006A3E31" w:rsidRPr="00B275C8" w14:paraId="3BA4B47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A616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114401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895C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C108612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78EF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diabetes mellitus with gangrene</w:t>
            </w:r>
          </w:p>
        </w:tc>
      </w:tr>
      <w:tr w:rsidR="006A3E31" w:rsidRPr="00B275C8" w14:paraId="536EF47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BC9B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104639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649D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C10FF11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ADD0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peripheral angiopathy</w:t>
            </w:r>
          </w:p>
        </w:tc>
      </w:tr>
      <w:tr w:rsidR="006A3E31" w:rsidRPr="00B275C8" w14:paraId="77FE002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4802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22884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4F74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C10F.11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EADC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</w:t>
            </w:r>
          </w:p>
        </w:tc>
      </w:tr>
      <w:tr w:rsidR="006A3E31" w:rsidRPr="00B275C8" w14:paraId="7FC4115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926A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49869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D5F0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C109G12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3D23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diabetes mellitus with arthropathy</w:t>
            </w:r>
          </w:p>
        </w:tc>
      </w:tr>
      <w:tr w:rsidR="006A3E31" w:rsidRPr="00B275C8" w14:paraId="777C1ED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A51D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96235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3263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C10E911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CBAE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diabetes mellitus maturity onset</w:t>
            </w:r>
          </w:p>
        </w:tc>
      </w:tr>
      <w:tr w:rsidR="006A3E31" w:rsidRPr="00B275C8" w14:paraId="355E468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80AE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113495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70FD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C109311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88A4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diabetes mellitus with multiple complications</w:t>
            </w:r>
          </w:p>
        </w:tc>
      </w:tr>
      <w:tr w:rsidR="006A3E31" w:rsidRPr="00B275C8" w14:paraId="6FF668E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3728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35397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D1FD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C1A..00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C99D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resistance</w:t>
            </w:r>
          </w:p>
        </w:tc>
      </w:tr>
      <w:tr w:rsidR="006A3E31" w:rsidRPr="00B275C8" w14:paraId="397236A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34EA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12724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DCD8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C1A0.00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3E62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Metabolic syndrome</w:t>
            </w:r>
          </w:p>
        </w:tc>
      </w:tr>
      <w:tr w:rsidR="006A3E31" w:rsidRPr="00B275C8" w14:paraId="076DF10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834B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52212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BD86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Cyu2.00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8D13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[X]Diabetes mellitus</w:t>
            </w:r>
          </w:p>
        </w:tc>
      </w:tr>
      <w:tr w:rsidR="006A3E31" w:rsidRPr="00B275C8" w14:paraId="416EF6D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BA0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100292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C83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Cyu2300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5295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[X]Unspecified diabetes mellitus with renal complications</w:t>
            </w:r>
          </w:p>
        </w:tc>
      </w:tr>
      <w:tr w:rsidR="006A3E31" w:rsidRPr="00B275C8" w14:paraId="122BBEB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198C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41686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0283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Cyu2000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EEB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[X]Other specified diabetes mellitus</w:t>
            </w:r>
          </w:p>
        </w:tc>
      </w:tr>
      <w:tr w:rsidR="006A3E31" w:rsidRPr="00B275C8" w14:paraId="3BB7EC0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F3D6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37315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28B1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F3y0.00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F4E9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mononeuropathy</w:t>
            </w:r>
          </w:p>
        </w:tc>
      </w:tr>
      <w:tr w:rsidR="006A3E31" w:rsidRPr="00B275C8" w14:paraId="7359343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5855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44033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9C73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F345000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EDB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mononeuritis multiplex</w:t>
            </w:r>
          </w:p>
        </w:tc>
      </w:tr>
      <w:tr w:rsidR="006A3E31" w:rsidRPr="00B275C8" w14:paraId="1A509FD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40F0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17247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211B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F35z000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182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mononeuritis NOS</w:t>
            </w:r>
          </w:p>
        </w:tc>
      </w:tr>
      <w:tr w:rsidR="006A3E31" w:rsidRPr="00B275C8" w14:paraId="7494DEC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13D5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5002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457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F372.11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69A9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polyneuropathy</w:t>
            </w:r>
          </w:p>
        </w:tc>
      </w:tr>
      <w:tr w:rsidR="006A3E31" w:rsidRPr="00B275C8" w14:paraId="0254452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36F4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2342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0E1B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F372.12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00B0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neuropathy</w:t>
            </w:r>
          </w:p>
        </w:tc>
      </w:tr>
      <w:tr w:rsidR="006A3E31" w:rsidRPr="00B275C8" w14:paraId="6FC2A39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D4CF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31790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FA11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F372.00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3C0A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Polyneuropathy in diabetes</w:t>
            </w:r>
          </w:p>
        </w:tc>
      </w:tr>
      <w:tr w:rsidR="006A3E31" w:rsidRPr="00B275C8" w14:paraId="2C168ED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A479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24571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9828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F372200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1A65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Asymptomatic diabetic neuropathy</w:t>
            </w:r>
          </w:p>
        </w:tc>
      </w:tr>
      <w:tr w:rsidR="006A3E31" w:rsidRPr="00B275C8" w14:paraId="5F53445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30CC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48078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ED28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F372000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ED4B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Acute painful diabetic neuropathy</w:t>
            </w:r>
          </w:p>
        </w:tc>
      </w:tr>
      <w:tr w:rsidR="006A3E31" w:rsidRPr="00B275C8" w14:paraId="0737AC2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107C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35785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5A0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F372100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AEF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Chronic painful diabetic neuropathy</w:t>
            </w:r>
          </w:p>
        </w:tc>
      </w:tr>
      <w:tr w:rsidR="006A3E31" w:rsidRPr="00B275C8" w14:paraId="4F9EC20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3126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47584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5DDE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F420500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E8A5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Advanced diabetic retinal disease</w:t>
            </w:r>
          </w:p>
        </w:tc>
      </w:tr>
      <w:tr w:rsidR="006A3E31" w:rsidRPr="00B275C8" w14:paraId="772D228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6D29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1323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91C2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F420.00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AF53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retinopathy</w:t>
            </w:r>
          </w:p>
        </w:tc>
      </w:tr>
      <w:tr w:rsidR="006A3E31" w:rsidRPr="00B275C8" w14:paraId="7F4C2C2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28B0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3837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D753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F420400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6DD1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maculopathy</w:t>
            </w:r>
          </w:p>
        </w:tc>
      </w:tr>
      <w:tr w:rsidR="006A3E31" w:rsidRPr="00B275C8" w14:paraId="0045BF3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6662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10099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9B06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F420300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1F94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Advanced diabetic maculopathy</w:t>
            </w:r>
          </w:p>
        </w:tc>
      </w:tr>
      <w:tr w:rsidR="006A3E31" w:rsidRPr="00B275C8" w14:paraId="1CDD778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4617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10755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BE19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F420600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9E0A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Non proliferative diabetic retinopathy</w:t>
            </w:r>
          </w:p>
        </w:tc>
      </w:tr>
      <w:tr w:rsidR="006A3E31" w:rsidRPr="00B275C8" w14:paraId="4FFBD3AE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F943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7069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5ECD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F420000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B5BC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Background diabetic retinopathy</w:t>
            </w:r>
          </w:p>
        </w:tc>
      </w:tr>
      <w:tr w:rsidR="006A3E31" w:rsidRPr="00B275C8" w14:paraId="476D08A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4888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30477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5DC4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F420700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1B0E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High risk proliferative diabetic retinopathy</w:t>
            </w:r>
          </w:p>
        </w:tc>
      </w:tr>
      <w:tr w:rsidR="006A3E31" w:rsidRPr="00B275C8" w14:paraId="2DC24F6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D97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11626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4517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F420z00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575B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retinopathy NOS</w:t>
            </w:r>
          </w:p>
        </w:tc>
      </w:tr>
      <w:tr w:rsidR="006A3E31" w:rsidRPr="00B275C8" w14:paraId="3AF1CCB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C7B9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3286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EBFB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F420100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D206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Proliferative diabetic retinopathy</w:t>
            </w:r>
          </w:p>
        </w:tc>
      </w:tr>
      <w:tr w:rsidR="006A3E31" w:rsidRPr="00B275C8" w14:paraId="41966FD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8520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65463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F37C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F420800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A817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High risk non proliferative diabetic retinopathy</w:t>
            </w:r>
          </w:p>
        </w:tc>
      </w:tr>
      <w:tr w:rsidR="006A3E31" w:rsidRPr="00B275C8" w14:paraId="4804692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D70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2986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044A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F420200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5705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Preproliferative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diabetic retinopathy</w:t>
            </w:r>
          </w:p>
        </w:tc>
      </w:tr>
      <w:tr w:rsidR="006A3E31" w:rsidRPr="00B275C8" w14:paraId="0AB4C50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25D3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10659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02B8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F464000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3AF3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cataract</w:t>
            </w:r>
          </w:p>
        </w:tc>
      </w:tr>
      <w:tr w:rsidR="006A3E31" w:rsidRPr="00B275C8" w14:paraId="00AB097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6F89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11663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C171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M271100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EC3D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Neuropathic diabetic ulcer - foot</w:t>
            </w:r>
          </w:p>
        </w:tc>
      </w:tr>
      <w:tr w:rsidR="006A3E31" w:rsidRPr="00B275C8" w14:paraId="643118C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5BF5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9881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B3D0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M271200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156F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Mixed diabetic ulcer - foot</w:t>
            </w:r>
          </w:p>
        </w:tc>
      </w:tr>
      <w:tr w:rsidR="006A3E31" w:rsidRPr="00B275C8" w14:paraId="137AC26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0006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24327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C4A2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M271000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5B91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Ischaemic ulcer diabetic foot</w:t>
            </w:r>
          </w:p>
        </w:tc>
      </w:tr>
      <w:tr w:rsidR="006A3E31" w:rsidRPr="00B275C8" w14:paraId="059FCDF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FFC5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25446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FDB0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R10D.00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1DA4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[D]Elevated blood glucose level</w:t>
            </w:r>
          </w:p>
        </w:tc>
      </w:tr>
      <w:tr w:rsidR="006A3E31" w:rsidRPr="00B275C8" w14:paraId="6911986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DD72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94904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392C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R10D100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31BE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[D]Stress induced hyperglycaemia</w:t>
            </w:r>
          </w:p>
        </w:tc>
      </w:tr>
      <w:tr w:rsidR="006A3E31" w:rsidRPr="00B275C8" w14:paraId="6BF2756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05F1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10791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CCDA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R10D000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9258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[D]Impaired fasting glycaemia</w:t>
            </w:r>
          </w:p>
        </w:tc>
      </w:tr>
      <w:tr w:rsidR="006A3E31" w:rsidRPr="00B275C8" w14:paraId="7F888AC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FC35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31161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4E9D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R10D011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BE12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[D]Impaired fasting glucose</w:t>
            </w:r>
          </w:p>
        </w:tc>
      </w:tr>
      <w:tr w:rsidR="006A3E31" w:rsidRPr="00B275C8" w14:paraId="3EAF2F5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0BB5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3505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F407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C313500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9AD0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Glucose intolerance</w:t>
            </w:r>
          </w:p>
        </w:tc>
      </w:tr>
      <w:tr w:rsidR="006A3E31" w:rsidRPr="00B275C8" w14:paraId="0D7F088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91CD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11848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428F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C314.11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462C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Renal diabetes</w:t>
            </w:r>
          </w:p>
        </w:tc>
      </w:tr>
      <w:tr w:rsidR="006A3E31" w:rsidRPr="00B275C8" w14:paraId="24F5D9D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5C8A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101801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E8FD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66At100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0422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II diabetic dietary review</w:t>
            </w:r>
          </w:p>
        </w:tc>
      </w:tr>
      <w:tr w:rsidR="006A3E31" w:rsidRPr="00B275C8" w14:paraId="606FD82E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2A52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43951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6E2E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66AK.00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C471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- cooperative patient</w:t>
            </w:r>
          </w:p>
        </w:tc>
      </w:tr>
      <w:tr w:rsidR="006A3E31" w:rsidRPr="00B275C8" w14:paraId="1C79D3A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5379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8836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2E61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66AR.00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1BD5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management plan given</w:t>
            </w:r>
          </w:p>
        </w:tc>
      </w:tr>
      <w:tr w:rsidR="006A3E31" w:rsidRPr="00B275C8" w14:paraId="5A7D5E8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8884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18167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1D06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66AT.00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4145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Annual diabetic blood test</w:t>
            </w:r>
          </w:p>
        </w:tc>
      </w:tr>
      <w:tr w:rsidR="006A3E31" w:rsidRPr="00B275C8" w14:paraId="3A6AB8F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FD30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28769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FB50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66AV.00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055D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on insulin and oral treatment</w:t>
            </w:r>
          </w:p>
        </w:tc>
      </w:tr>
      <w:tr w:rsidR="006A3E31" w:rsidRPr="00B275C8" w14:paraId="6762888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749C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13281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633E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66A7.00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2123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Frequency of hypo. attacks</w:t>
            </w:r>
          </w:p>
        </w:tc>
      </w:tr>
      <w:tr w:rsidR="006A3E31" w:rsidRPr="00B275C8" w14:paraId="5AE33A4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C58C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66274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63A1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66Ah.00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150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needles changed for each injection</w:t>
            </w:r>
          </w:p>
        </w:tc>
      </w:tr>
      <w:tr w:rsidR="006A3E31" w:rsidRPr="00B275C8" w14:paraId="084C950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FB15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69152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915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66Aj.00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B0FD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needles changed less than once a day</w:t>
            </w:r>
          </w:p>
        </w:tc>
      </w:tr>
      <w:tr w:rsidR="006A3E31" w:rsidRPr="00B275C8" w14:paraId="1307EB1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D540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61470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81E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66Al.00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F749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monitoring - higher risk albumin excretion</w:t>
            </w:r>
          </w:p>
        </w:tc>
      </w:tr>
      <w:tr w:rsidR="006A3E31" w:rsidRPr="00B275C8" w14:paraId="7176EC9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2BA5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37035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314B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66Ae.00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E6F0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HbA1c target</w:t>
            </w:r>
          </w:p>
        </w:tc>
      </w:tr>
      <w:tr w:rsidR="006A3E31" w:rsidRPr="00B275C8" w14:paraId="2B9BA3F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000E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90301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05F6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66Ag.00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A0F5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needles changed daily</w:t>
            </w:r>
          </w:p>
        </w:tc>
      </w:tr>
      <w:tr w:rsidR="006A3E31" w:rsidRPr="00B275C8" w14:paraId="3D747AAE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3F3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22959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9B33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66AJ000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D3DB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Chronic hyperglycaemia</w:t>
            </w:r>
          </w:p>
        </w:tc>
      </w:tr>
      <w:tr w:rsidR="006A3E31" w:rsidRPr="00B275C8" w14:paraId="4D7C034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334D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12675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FB8F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66AQ.00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865F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Diabetes: shared care programme</w:t>
            </w:r>
          </w:p>
        </w:tc>
      </w:tr>
      <w:tr w:rsidR="006A3E31" w:rsidRPr="00B275C8" w14:paraId="1E29AD2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B02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55123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FCD1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66AO.00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AA7F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Date diabetic treatment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stopp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.</w:t>
            </w:r>
          </w:p>
        </w:tc>
      </w:tr>
      <w:tr w:rsidR="006A3E31" w:rsidRPr="00B275C8" w14:paraId="19A1437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5956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102704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71A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66At000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4A4C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I diabetic dietary review</w:t>
            </w:r>
          </w:p>
        </w:tc>
      </w:tr>
      <w:tr w:rsidR="006A3E31" w:rsidRPr="00B275C8" w14:paraId="4C43883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65E1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46577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53A4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66AX.00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8A08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Diabetes: shared care in pregnancy -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diabetol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and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obstet</w:t>
            </w:r>
            <w:proofErr w:type="spellEnd"/>
          </w:p>
        </w:tc>
      </w:tr>
      <w:tr w:rsidR="006A3E31" w:rsidRPr="00B275C8" w14:paraId="7560EB8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D03F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13067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DE2B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66AZ.00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0357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monitoring NOS</w:t>
            </w:r>
          </w:p>
        </w:tc>
      </w:tr>
      <w:tr w:rsidR="006A3E31" w:rsidRPr="00B275C8" w14:paraId="0992B9A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8823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13193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77E3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66AC.00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2242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Blood sugar charts</w:t>
            </w:r>
          </w:p>
        </w:tc>
      </w:tr>
      <w:tr w:rsidR="006A3E31" w:rsidRPr="00B275C8" w14:paraId="3B71A04E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9E7D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13291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A2E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66AE.00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87D0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Feet examination</w:t>
            </w:r>
          </w:p>
        </w:tc>
      </w:tr>
      <w:tr w:rsidR="006A3E31" w:rsidRPr="00B275C8" w14:paraId="0293223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A89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53238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3F4B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66AG.00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0B38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drug side effects</w:t>
            </w:r>
          </w:p>
        </w:tc>
      </w:tr>
      <w:tr w:rsidR="006A3E31" w:rsidRPr="00B275C8" w14:paraId="31029F3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4ADC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6125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AEF8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66AS.00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2F44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annual review</w:t>
            </w:r>
          </w:p>
        </w:tc>
      </w:tr>
      <w:tr w:rsidR="006A3E31" w:rsidRPr="00B275C8" w14:paraId="18DBF06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2BCC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12307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0CFD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66AU.00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1879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care by hospital only</w:t>
            </w:r>
          </w:p>
        </w:tc>
      </w:tr>
      <w:tr w:rsidR="006A3E31" w:rsidRPr="00B275C8" w14:paraId="5C45107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2172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50175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FF3F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66AW.00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E08D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foot risk assessment</w:t>
            </w:r>
          </w:p>
        </w:tc>
      </w:tr>
      <w:tr w:rsidR="006A3E31" w:rsidRPr="00B275C8" w14:paraId="5688497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59D9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101190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A929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66AQ100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F58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Declined consent for diabetes year of care programme</w:t>
            </w:r>
          </w:p>
        </w:tc>
      </w:tr>
      <w:tr w:rsidR="006A3E31" w:rsidRPr="00B275C8" w14:paraId="2956139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7B19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31752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42F9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66A7000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28FD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Frequency of hospital treated hypoglycaemia</w:t>
            </w:r>
          </w:p>
        </w:tc>
      </w:tr>
      <w:tr w:rsidR="006A3E31" w:rsidRPr="00B275C8" w14:paraId="60596F1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A367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85660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825F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66An.00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500B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type 1 review</w:t>
            </w:r>
          </w:p>
        </w:tc>
      </w:tr>
      <w:tr w:rsidR="006A3E31" w:rsidRPr="00B275C8" w14:paraId="6D8B5E6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7431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13069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651C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66A8.00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C198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Has seen dietician - diabetes</w:t>
            </w:r>
          </w:p>
        </w:tc>
      </w:tr>
      <w:tr w:rsidR="006A3E31" w:rsidRPr="00B275C8" w14:paraId="5BFC53C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0740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28873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FDA6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66Ai.00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B760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Diabetic </w:t>
            </w:r>
            <w:proofErr w:type="gram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 month</w:t>
            </w:r>
            <w:proofErr w:type="gram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review</w:t>
            </w:r>
          </w:p>
        </w:tc>
      </w:tr>
      <w:tr w:rsidR="006A3E31" w:rsidRPr="00B275C8" w14:paraId="00B028D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77DB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66475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FCA8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66Ak.00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A45A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monitoring - lower risk albumin excretion</w:t>
            </w:r>
          </w:p>
        </w:tc>
      </w:tr>
      <w:tr w:rsidR="006A3E31" w:rsidRPr="00B275C8" w14:paraId="506C178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60B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100791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98D6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66Ar.00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21CE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treatment stopped</w:t>
            </w:r>
          </w:p>
        </w:tc>
      </w:tr>
      <w:tr w:rsidR="006A3E31" w:rsidRPr="00B275C8" w14:paraId="6D390DE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0A34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101177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4A02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66At.00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1BFD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dietary review</w:t>
            </w:r>
          </w:p>
        </w:tc>
      </w:tr>
      <w:tr w:rsidR="006A3E31" w:rsidRPr="00B275C8" w14:paraId="05EBCBC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7CB6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104453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3494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66At011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FAD6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1 diabetic dietary review</w:t>
            </w:r>
          </w:p>
        </w:tc>
      </w:tr>
      <w:tr w:rsidR="006A3E31" w:rsidRPr="00B275C8" w14:paraId="3019FCC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5E4E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108218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AD6D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66AJ400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ECE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Hypoglycaemic warning absent</w:t>
            </w:r>
          </w:p>
        </w:tc>
      </w:tr>
      <w:tr w:rsidR="006A3E31" w:rsidRPr="00B275C8" w14:paraId="78A4FD1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28A1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13070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7CE7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66A1.00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7D9A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Initial diabetic assessment</w:t>
            </w:r>
          </w:p>
        </w:tc>
      </w:tr>
      <w:tr w:rsidR="006A3E31" w:rsidRPr="00B275C8" w14:paraId="22F7AE7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EEC2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40363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7151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66A7100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1341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Frequency of GP or paramedic treated hypoglycaemia</w:t>
            </w:r>
          </w:p>
        </w:tc>
      </w:tr>
      <w:tr w:rsidR="006A3E31" w:rsidRPr="00B275C8" w14:paraId="060781C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DFFB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26604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74D6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66AY.00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ED9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diet - good compliance</w:t>
            </w:r>
          </w:p>
        </w:tc>
      </w:tr>
      <w:tr w:rsidR="006A3E31" w:rsidRPr="00B275C8" w14:paraId="68076FD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AE43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83485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311C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66Am.00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D4D9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dose changed</w:t>
            </w:r>
          </w:p>
        </w:tc>
      </w:tr>
      <w:tr w:rsidR="006A3E31" w:rsidRPr="00B275C8" w14:paraId="45945C0E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9F22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107331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BAFB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66AH100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0C86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Conversion to insulin in secondary care</w:t>
            </w:r>
          </w:p>
        </w:tc>
      </w:tr>
      <w:tr w:rsidR="006A3E31" w:rsidRPr="00B275C8" w14:paraId="2ACB026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C6C4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16490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224B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66AH.00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8AE7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treatment changed</w:t>
            </w:r>
          </w:p>
        </w:tc>
      </w:tr>
      <w:tr w:rsidR="006A3E31" w:rsidRPr="00B275C8" w14:paraId="3E162D8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7C8B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3550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CD1A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66A..00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3C91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monitoring</w:t>
            </w:r>
          </w:p>
        </w:tc>
      </w:tr>
      <w:tr w:rsidR="006A3E31" w:rsidRPr="00B275C8" w14:paraId="676A22B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D7A6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D532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66A2.00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CC12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Follow-up diabetic assessment</w:t>
            </w:r>
          </w:p>
        </w:tc>
      </w:tr>
      <w:tr w:rsidR="006A3E31" w:rsidRPr="00B275C8" w14:paraId="12A8BFC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3DAB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1684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A9CD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66A4.00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E94A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on oral treatment</w:t>
            </w:r>
          </w:p>
        </w:tc>
      </w:tr>
      <w:tr w:rsidR="006A3E31" w:rsidRPr="00B275C8" w14:paraId="131B794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10BB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38078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DCB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66A9.00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0871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Understands diet - diabetes</w:t>
            </w:r>
          </w:p>
        </w:tc>
      </w:tr>
      <w:tr w:rsidR="006A3E31" w:rsidRPr="00B275C8" w14:paraId="30DA656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8CFF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101728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0216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66As.00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D8BD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on subcutaneous treatment</w:t>
            </w:r>
          </w:p>
        </w:tc>
      </w:tr>
      <w:tr w:rsidR="006A3E31" w:rsidRPr="00B275C8" w14:paraId="2F4D38E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150B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102434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2B26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66Au.00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31A8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erectile dysfunction review</w:t>
            </w:r>
          </w:p>
        </w:tc>
      </w:tr>
      <w:tr w:rsidR="006A3E31" w:rsidRPr="00B275C8" w14:paraId="7918941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C046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37625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1B62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66AJ300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54AF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Recurrent severe hypos</w:t>
            </w:r>
          </w:p>
        </w:tc>
      </w:tr>
      <w:tr w:rsidR="006A3E31" w:rsidRPr="00B275C8" w14:paraId="36B13EE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5BAA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96010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5739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66Ap.00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0AED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treatment initiated</w:t>
            </w:r>
          </w:p>
        </w:tc>
      </w:tr>
      <w:tr w:rsidR="006A3E31" w:rsidRPr="00B275C8" w14:paraId="3146497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7365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17886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C0B8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66AM.00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24FA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- follow-up default</w:t>
            </w:r>
          </w:p>
        </w:tc>
      </w:tr>
      <w:tr w:rsidR="006A3E31" w:rsidRPr="00B275C8" w14:paraId="0CCFB92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DB3A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102490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2ABF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66Av.00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C24E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assessment of erectile dysfunction</w:t>
            </w:r>
          </w:p>
        </w:tc>
      </w:tr>
      <w:tr w:rsidR="006A3E31" w:rsidRPr="00B275C8" w14:paraId="3FF49BD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2EB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22823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1C78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66Ab.00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0DC6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foot examination</w:t>
            </w:r>
          </w:p>
        </w:tc>
      </w:tr>
      <w:tr w:rsidR="006A3E31" w:rsidRPr="00B275C8" w14:paraId="03810FB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59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103847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E5C0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66Ax.00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CBB7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Checking accuracy of blood glucose meter</w:t>
            </w:r>
          </w:p>
        </w:tc>
      </w:tr>
      <w:tr w:rsidR="006A3E31" w:rsidRPr="00B275C8" w14:paraId="7FEBB6B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5860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22023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37CC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66AJz00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785F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- poor control NOS</w:t>
            </w:r>
          </w:p>
        </w:tc>
      </w:tr>
      <w:tr w:rsidR="006A3E31" w:rsidRPr="00B275C8" w14:paraId="7431193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D5DB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101208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17AE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66Ae000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554C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HbA1c target level - IFCC standardised</w:t>
            </w:r>
          </w:p>
        </w:tc>
      </w:tr>
      <w:tr w:rsidR="006A3E31" w:rsidRPr="00B275C8" w14:paraId="1570050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27B6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11047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3E48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66AH000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A99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Conversion to insulin</w:t>
            </w:r>
          </w:p>
        </w:tc>
      </w:tr>
      <w:tr w:rsidR="006A3E31" w:rsidRPr="00B275C8" w14:paraId="7D64AE4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EBAB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107464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D9CA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66AS000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07A6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Year of Care annual review</w:t>
            </w:r>
          </w:p>
        </w:tc>
      </w:tr>
      <w:tr w:rsidR="006A3E31" w:rsidRPr="00B275C8" w14:paraId="46C44D4E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F23C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9013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3DE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66AJ.11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D676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Unstable diabetes</w:t>
            </w:r>
          </w:p>
        </w:tc>
      </w:tr>
      <w:tr w:rsidR="006A3E31" w:rsidRPr="00B275C8" w14:paraId="5170F97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68B5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111211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C78E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66Ad000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7DA5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6A3E31" w:rsidRPr="00B275C8" w14:paraId="1696B6A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E9E8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21420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3EA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66AJ200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20FD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Loss of hypoglycaemic warning</w:t>
            </w:r>
          </w:p>
        </w:tc>
      </w:tr>
      <w:tr w:rsidR="006A3E31" w:rsidRPr="00B275C8" w14:paraId="1281FBE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8D3D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107508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3D66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66AH200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9AC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Conversion to insulin by diabetes specialist nurse</w:t>
            </w:r>
          </w:p>
        </w:tc>
      </w:tr>
      <w:tr w:rsidR="006A3E31" w:rsidRPr="00B275C8" w14:paraId="4199B49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A080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2478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24A4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66AJ100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89B4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Brittle diabetes</w:t>
            </w:r>
          </w:p>
        </w:tc>
      </w:tr>
      <w:tr w:rsidR="006A3E31" w:rsidRPr="00B275C8" w14:paraId="55CB7F9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17E0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13071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D0B2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66AI.00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239A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- good control</w:t>
            </w:r>
          </w:p>
        </w:tc>
      </w:tr>
      <w:tr w:rsidR="006A3E31" w:rsidRPr="00B275C8" w14:paraId="30E6B87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A59E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25636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71C6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66Aa.00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870A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diet - poor compliance</w:t>
            </w:r>
          </w:p>
        </w:tc>
      </w:tr>
      <w:tr w:rsidR="006A3E31" w:rsidRPr="00B275C8" w14:paraId="1ED4FE8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EB7F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7563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474A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66A3.00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C9A3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on diet only</w:t>
            </w:r>
          </w:p>
        </w:tc>
      </w:tr>
      <w:tr w:rsidR="006A3E31" w:rsidRPr="00B275C8" w14:paraId="6D9B882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4827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8842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D74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66A5.00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52E3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on insulin</w:t>
            </w:r>
          </w:p>
        </w:tc>
      </w:tr>
      <w:tr w:rsidR="006A3E31" w:rsidRPr="00B275C8" w14:paraId="0A989CB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3A15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2378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0E6E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66AJ.00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758D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- poor control</w:t>
            </w:r>
          </w:p>
        </w:tc>
      </w:tr>
      <w:tr w:rsidR="006A3E31" w:rsidRPr="00B275C8" w14:paraId="191D7F8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17D6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17869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4156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66AL.00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0E5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Diabetic-uncooperative patient</w:t>
            </w:r>
          </w:p>
        </w:tc>
      </w:tr>
      <w:tr w:rsidR="006A3E31" w:rsidRPr="00B275C8" w14:paraId="28310D6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28E8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12506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1954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66AP.00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870E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Diabetes: practice programme</w:t>
            </w:r>
          </w:p>
        </w:tc>
      </w:tr>
      <w:tr w:rsidR="006A3E31" w:rsidRPr="00B275C8" w14:paraId="349C1BC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62C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109700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5C91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66AH300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FD00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Conversion to non-insulin injectable medication</w:t>
            </w:r>
          </w:p>
        </w:tc>
      </w:tr>
      <w:tr w:rsidR="006A3E31" w:rsidRPr="00B275C8" w14:paraId="6759459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31BA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13068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7C40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66A6.00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7565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Last hypo. attack</w:t>
            </w:r>
          </w:p>
        </w:tc>
      </w:tr>
      <w:tr w:rsidR="006A3E31" w:rsidRPr="00B275C8" w14:paraId="7FACA67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F8BD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102611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4BD1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66At111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6796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Type 2 diabetic dietary review</w:t>
            </w:r>
          </w:p>
        </w:tc>
      </w:tr>
      <w:tr w:rsidR="006A3E31" w:rsidRPr="00B275C8" w14:paraId="347854B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BA7C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18583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F86A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66Ad.00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EACC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Hypoglycaemic attack requiring 3rd party assistance</w:t>
            </w:r>
          </w:p>
        </w:tc>
      </w:tr>
      <w:tr w:rsidR="006A3E31" w:rsidRPr="00B275C8" w14:paraId="0CB0FCD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7EB2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32619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5AAE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66Af.00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A81C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Patient diabetes education review</w:t>
            </w:r>
          </w:p>
        </w:tc>
      </w:tr>
      <w:tr w:rsidR="006A3E31" w:rsidRPr="00B275C8" w14:paraId="588DEEA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1A11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100533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EFF3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66AQ000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2FDC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Unsuitable for diabetes year of care programme</w:t>
            </w:r>
          </w:p>
        </w:tc>
      </w:tr>
      <w:tr w:rsidR="006A3E31" w:rsidRPr="00B275C8" w14:paraId="27EF678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8EA6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95994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4A58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66Aq.00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E92B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foot screen</w:t>
            </w:r>
          </w:p>
        </w:tc>
      </w:tr>
      <w:tr w:rsidR="006A3E31" w:rsidRPr="00B275C8" w14:paraId="6E0AAC2E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4435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83532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9615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66Ao.00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8FC1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type 2 review</w:t>
            </w:r>
          </w:p>
        </w:tc>
      </w:tr>
      <w:tr w:rsidR="006A3E31" w:rsidRPr="00B275C8" w14:paraId="3C203FFE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C4DA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20696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C041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66AA.11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4D87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Injection sites - diabetic</w:t>
            </w:r>
          </w:p>
        </w:tc>
      </w:tr>
      <w:tr w:rsidR="006A3E31" w:rsidRPr="00B275C8" w14:paraId="4FBAEC6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3BE0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102549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EDD3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66Aw.00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8DD9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Insulin dose</w:t>
            </w:r>
          </w:p>
        </w:tc>
      </w:tr>
      <w:tr w:rsidR="006A3E31" w:rsidRPr="00B275C8" w14:paraId="7BFD2E3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C553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10977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D9CA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66Ac.00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FC10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peripheral neuropathy screening</w:t>
            </w:r>
          </w:p>
        </w:tc>
      </w:tr>
      <w:tr w:rsidR="006A3E31" w:rsidRPr="00B275C8" w14:paraId="1F6E8A8E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3CE4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26510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E286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66AB.00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1D03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Urine sugar charts</w:t>
            </w:r>
          </w:p>
        </w:tc>
      </w:tr>
      <w:tr w:rsidR="006A3E31" w:rsidRPr="00B275C8" w14:paraId="53D4699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62D9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29041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103E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66AN.00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F985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Date diabetic treatment start</w:t>
            </w:r>
          </w:p>
        </w:tc>
      </w:tr>
      <w:tr w:rsidR="006A3E31" w:rsidRPr="00B275C8" w14:paraId="40170AA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3CF3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13196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0AF5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66AD.00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3985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Fundoscopy - diabetic check</w:t>
            </w:r>
          </w:p>
        </w:tc>
      </w:tr>
      <w:tr w:rsidR="006A3E31" w:rsidRPr="00B275C8" w14:paraId="38B6764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FACF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6430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B377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9NM0.00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C228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Attending diabetes clinic</w:t>
            </w:r>
          </w:p>
        </w:tc>
      </w:tr>
      <w:tr w:rsidR="006A3E31" w:rsidRPr="00B275C8" w14:paraId="725681A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37F5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107739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23B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679L211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D028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Advice about diabetes and driving</w:t>
            </w:r>
          </w:p>
        </w:tc>
      </w:tr>
      <w:tr w:rsidR="006A3E31" w:rsidRPr="00B275C8" w14:paraId="20360F8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7EB1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106358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3611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679L100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1B4E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Hypoglycaemia education</w:t>
            </w:r>
          </w:p>
        </w:tc>
      </w:tr>
      <w:tr w:rsidR="006A3E31" w:rsidRPr="00B275C8" w14:paraId="051D1A1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EB9C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13057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A24A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679L.00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928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Health education - diabetes</w:t>
            </w:r>
          </w:p>
        </w:tc>
      </w:tr>
      <w:tr w:rsidR="006A3E31" w:rsidRPr="00B275C8" w14:paraId="4887EFB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D77F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107361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FC8E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679L200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BD43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Education about diabetes and driving</w:t>
            </w:r>
          </w:p>
        </w:tc>
      </w:tr>
      <w:tr w:rsidR="006A3E31" w:rsidRPr="00B275C8" w14:paraId="636C2A5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4BEE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108890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D2A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679L300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A1AA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foot care education</w:t>
            </w:r>
          </w:p>
        </w:tc>
      </w:tr>
      <w:tr w:rsidR="006A3E31" w:rsidRPr="00B275C8" w14:paraId="30695F3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0362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100436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9352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679L000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8F69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Education in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self management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of diabetes</w:t>
            </w:r>
          </w:p>
        </w:tc>
      </w:tr>
      <w:tr w:rsidR="006A3E31" w:rsidRPr="00B275C8" w14:paraId="6E22F15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5AE3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18056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8946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2G5C.00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0E30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Foot abnormality - diabetes related</w:t>
            </w:r>
          </w:p>
        </w:tc>
      </w:tr>
      <w:tr w:rsidR="006A3E31" w:rsidRPr="00B275C8" w14:paraId="7C58ED5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26AD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17067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A26F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F171100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3ED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Autonomic neuropathy due to diabetes</w:t>
            </w:r>
          </w:p>
        </w:tc>
      </w:tr>
      <w:tr w:rsidR="006A3E31" w:rsidRPr="00B275C8" w14:paraId="51D97D9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6DD2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2471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F0F6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K01x100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E2A4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Nephrotic syndrome in diabetes mellitus</w:t>
            </w:r>
          </w:p>
        </w:tc>
      </w:tr>
      <w:tr w:rsidR="006A3E31" w:rsidRPr="00B275C8" w14:paraId="3F57985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353A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11930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E2DE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9NN9.00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3BBC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Under care of diabetes specialist nurse</w:t>
            </w:r>
          </w:p>
        </w:tc>
      </w:tr>
      <w:tr w:rsidR="006A3E31" w:rsidRPr="00B275C8" w14:paraId="4CDE233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CDDF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38103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BE65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9N0m.00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10F8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Seen in diabetic nurse consultant clinic</w:t>
            </w:r>
          </w:p>
        </w:tc>
      </w:tr>
      <w:tr w:rsidR="006A3E31" w:rsidRPr="00B275C8" w14:paraId="4C8C33A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98EA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16881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38EA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ZV65312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4E75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[V]Dietary counselling in diabetes mellitus</w:t>
            </w:r>
          </w:p>
        </w:tc>
      </w:tr>
      <w:tr w:rsidR="006A3E31" w:rsidRPr="00B275C8" w14:paraId="61A07C6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5A76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32739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4F36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9N0n.00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A014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Seen in community diabetes specialist clinic</w:t>
            </w:r>
          </w:p>
        </w:tc>
      </w:tr>
      <w:tr w:rsidR="006A3E31" w:rsidRPr="00B275C8" w14:paraId="671DF10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537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7045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B99C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14F4.00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64A5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H/O: Admission in last year for diabetes foot problem</w:t>
            </w:r>
          </w:p>
        </w:tc>
      </w:tr>
      <w:tr w:rsidR="006A3E31" w:rsidRPr="00B275C8" w14:paraId="61F36AA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446B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113796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A155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9Na5200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1F7F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Joint consultation GP &amp; community diabetes specialist nurse</w:t>
            </w:r>
          </w:p>
        </w:tc>
      </w:tr>
      <w:tr w:rsidR="006A3E31" w:rsidRPr="00B275C8" w14:paraId="5B08E2C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0002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111347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2D6C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9Na5100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728E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Joint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consultn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pracse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nurse &amp; comm diabetes specialist nurse</w:t>
            </w:r>
          </w:p>
        </w:tc>
      </w:tr>
      <w:tr w:rsidR="006A3E31" w:rsidRPr="00B275C8" w14:paraId="15B4560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0193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13074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3828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13B1.00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28C1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diet</w:t>
            </w:r>
          </w:p>
        </w:tc>
      </w:tr>
      <w:tr w:rsidR="006A3E31" w:rsidRPr="00B275C8" w14:paraId="6B4E6F7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4E29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110393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5C6D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13B1000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94BD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carbohydrate counting diet</w:t>
            </w:r>
          </w:p>
        </w:tc>
      </w:tr>
      <w:tr w:rsidR="006A3E31" w:rsidRPr="00B275C8" w14:paraId="72A9BED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7CAB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17313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923F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F440700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50E1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iritis</w:t>
            </w:r>
          </w:p>
        </w:tc>
      </w:tr>
      <w:tr w:rsidR="006A3E31" w:rsidRPr="00B275C8" w14:paraId="45164AC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B83C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103798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AD6A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9b92000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8FC5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medicine</w:t>
            </w:r>
          </w:p>
        </w:tc>
      </w:tr>
      <w:tr w:rsidR="006A3E31" w:rsidRPr="00B275C8" w14:paraId="46E9B0D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DF8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39420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2ED5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F381300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87A5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Myasthenic syndrome due to diabetic amyotrophy</w:t>
            </w:r>
          </w:p>
        </w:tc>
      </w:tr>
      <w:tr w:rsidR="006A3E31" w:rsidRPr="00B275C8" w14:paraId="0439BBA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14CF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2340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38AE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F381311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4CFE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amyotrophy</w:t>
            </w:r>
          </w:p>
        </w:tc>
      </w:tr>
      <w:tr w:rsidR="006A3E31" w:rsidRPr="00B275C8" w14:paraId="14C3BAF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08F2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9974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04EF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9N1v.00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323D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Seen in diabetic eye clinic</w:t>
            </w:r>
          </w:p>
        </w:tc>
      </w:tr>
      <w:tr w:rsidR="006A3E31" w:rsidRPr="00B275C8" w14:paraId="4F55427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72D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7328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B800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M037200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B23B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Cellulitis in diabetic foot</w:t>
            </w:r>
          </w:p>
        </w:tc>
      </w:tr>
      <w:tr w:rsidR="006A3E31" w:rsidRPr="00B275C8" w14:paraId="6EC1F25E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3070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10824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060F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9N1i.00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3E48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Seen in diabetic foot clinic</w:t>
            </w:r>
          </w:p>
        </w:tc>
      </w:tr>
      <w:tr w:rsidR="006A3E31" w:rsidRPr="00B275C8" w14:paraId="0757893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BE14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13078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D640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13AC.00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9CE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weight reducing diet</w:t>
            </w:r>
          </w:p>
        </w:tc>
      </w:tr>
      <w:tr w:rsidR="006A3E31" w:rsidRPr="00B275C8" w14:paraId="491AF7E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7AC1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34152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2CA0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G73y000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D1AD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peripheral angiopathy</w:t>
            </w:r>
          </w:p>
        </w:tc>
      </w:tr>
      <w:tr w:rsidR="006A3E31" w:rsidRPr="00B275C8" w14:paraId="2B75A90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53E7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12507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979F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9N2i.00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282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Seen by diabetic liaison nurse</w:t>
            </w:r>
          </w:p>
        </w:tc>
      </w:tr>
      <w:tr w:rsidR="006A3E31" w:rsidRPr="00B275C8" w14:paraId="04B4955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20AA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53634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F300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R054200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1B54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[D]Gangrene of toe in diabetic</w:t>
            </w:r>
          </w:p>
        </w:tc>
      </w:tr>
      <w:tr w:rsidR="006A3E31" w:rsidRPr="00B275C8" w14:paraId="46DBFCE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168E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13103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1E79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2BBS.00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D7F5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O/E - left eye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preproliferative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diabetic retinopathy</w:t>
            </w:r>
          </w:p>
        </w:tc>
      </w:tr>
      <w:tr w:rsidR="006A3E31" w:rsidRPr="00B275C8" w14:paraId="786B780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14BB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52041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338C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2BBl.00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5D6B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O/E - left eye stable treated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prolif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diabetic retinopathy</w:t>
            </w:r>
          </w:p>
        </w:tc>
      </w:tr>
      <w:tr w:rsidR="006A3E31" w:rsidRPr="00B275C8" w14:paraId="384F992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7C7C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11433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8229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2BBP.00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DA0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O/E - right eye background diabetic retinopathy</w:t>
            </w:r>
          </w:p>
        </w:tc>
      </w:tr>
      <w:tr w:rsidR="006A3E31" w:rsidRPr="00B275C8" w14:paraId="49F3242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354D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22967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BB17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2BBF.00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44D3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Retinal abnormality - diabetes related</w:t>
            </w:r>
          </w:p>
        </w:tc>
      </w:tr>
      <w:tr w:rsidR="006A3E31" w:rsidRPr="00B275C8" w14:paraId="2CE2955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EB89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13099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C838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2BBR.00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F740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O/E - right eye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preproliferative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diabetic retinopathy</w:t>
            </w:r>
          </w:p>
        </w:tc>
      </w:tr>
      <w:tr w:rsidR="006A3E31" w:rsidRPr="00B275C8" w14:paraId="5ABB205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82D4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9835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DF49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2BBL.00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DA2C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O/E - diabetic maculopathy present both eyes</w:t>
            </w:r>
          </w:p>
        </w:tc>
      </w:tr>
      <w:tr w:rsidR="006A3E31" w:rsidRPr="00B275C8" w14:paraId="015B0A1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464D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13102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EB2D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2BBW.00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027F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O/E - right eye diabetic maculopathy</w:t>
            </w:r>
          </w:p>
        </w:tc>
      </w:tr>
      <w:tr w:rsidR="006A3E31" w:rsidRPr="00B275C8" w14:paraId="7EACC74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F3E3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13108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2BBB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2BBX.00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84AD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O/E - left eye diabetic maculopathy</w:t>
            </w:r>
          </w:p>
        </w:tc>
      </w:tr>
      <w:tr w:rsidR="006A3E31" w:rsidRPr="00B275C8" w14:paraId="268B859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5DFC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13097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6F88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2BBT.00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A7E4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O/E - right eye proliferative diabetic retinopathy</w:t>
            </w:r>
          </w:p>
        </w:tc>
      </w:tr>
      <w:tr w:rsidR="006A3E31" w:rsidRPr="00B275C8" w14:paraId="61AD58D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FFDC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13101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820B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2BBV.00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C3A1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O/E - left eye proliferative diabetic retinopathy</w:t>
            </w:r>
          </w:p>
        </w:tc>
      </w:tr>
      <w:tr w:rsidR="006A3E31" w:rsidRPr="00B275C8" w14:paraId="5868985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75F0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11129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50DE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2BBQ.00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E42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O/E - left eye background diabetic retinopathy</w:t>
            </w:r>
          </w:p>
        </w:tc>
      </w:tr>
      <w:tr w:rsidR="006A3E31" w:rsidRPr="00B275C8" w14:paraId="2F2B763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852F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52630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2902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2BBo.00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15FF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O/E - sight threatening diabetic retinopathy</w:t>
            </w:r>
          </w:p>
        </w:tc>
      </w:tr>
      <w:tr w:rsidR="006A3E31" w:rsidRPr="00B275C8" w14:paraId="1D6C058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34D5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101881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AB3E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2BBr.00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4B90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Impaired vision due to diabetic retinopathy</w:t>
            </w:r>
          </w:p>
        </w:tc>
      </w:tr>
      <w:tr w:rsidR="006A3E31" w:rsidRPr="00B275C8" w14:paraId="736F1BE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D1C2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11094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D032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9NND.00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E5E2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Under care of diabetic foot screener</w:t>
            </w:r>
          </w:p>
        </w:tc>
      </w:tr>
      <w:tr w:rsidR="006A3E31" w:rsidRPr="00B275C8" w14:paraId="49ED10F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DE13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31053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6787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R054300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8338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[D]Widespread diabetic foot gangrene</w:t>
            </w:r>
          </w:p>
        </w:tc>
      </w:tr>
      <w:tr w:rsidR="006A3E31" w:rsidRPr="00B275C8" w14:paraId="19860B5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0AE8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57389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4F57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93C4.00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CB4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Patient consent given for addition to diabetic register</w:t>
            </w:r>
          </w:p>
        </w:tc>
      </w:tr>
      <w:tr w:rsidR="006A3E31" w:rsidRPr="00B275C8" w14:paraId="1631180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E9FB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105434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1FA6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C11y400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05A3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Impaired glucose regulation</w:t>
            </w:r>
          </w:p>
        </w:tc>
      </w:tr>
      <w:tr w:rsidR="006A3E31" w:rsidRPr="00B275C8" w14:paraId="2981329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321D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10921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67E3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C11y200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4CB8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Impaired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glucode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tolerance</w:t>
            </w:r>
          </w:p>
        </w:tc>
      </w:tr>
      <w:tr w:rsidR="006A3E31" w:rsidRPr="00B275C8" w14:paraId="2F289A9E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B34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2664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1991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L180900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EF4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Gestational diabetes mellitus</w:t>
            </w:r>
          </w:p>
        </w:tc>
      </w:tr>
      <w:tr w:rsidR="006A3E31" w:rsidRPr="00B275C8" w14:paraId="0D17560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06EF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8446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E1C8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L180811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A1BB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Gestational diabetes mellitus</w:t>
            </w:r>
          </w:p>
        </w:tc>
      </w:tr>
      <w:tr w:rsidR="006A3E31" w:rsidRPr="00B275C8" w14:paraId="064067F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92F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9958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1304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42W..00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69A0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Hb. A1C - diabetic control</w:t>
            </w:r>
          </w:p>
        </w:tc>
      </w:tr>
      <w:tr w:rsidR="006A3E31" w:rsidRPr="00B275C8" w14:paraId="73922B9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817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10278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4525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L180800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74A1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 arising in pregnancy</w:t>
            </w:r>
          </w:p>
        </w:tc>
      </w:tr>
      <w:tr w:rsidR="006A3E31" w:rsidRPr="00B275C8" w14:paraId="60CB1B7E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E6A5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10642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420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ZC2C800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91B5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Dietary advice for diabetes mellitus</w:t>
            </w:r>
          </w:p>
        </w:tc>
      </w:tr>
      <w:tr w:rsidR="006A3E31" w:rsidRPr="00B275C8" w14:paraId="37BA36F9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A9BC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11359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BD1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L180.00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1042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 during pregnancy/childbirth/puerperium</w:t>
            </w:r>
          </w:p>
        </w:tc>
      </w:tr>
      <w:tr w:rsidR="006A3E31" w:rsidRPr="00B275C8" w14:paraId="60DFF1A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BB54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12682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BE2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679R.00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DC5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Patient offered diabetes structured education programme</w:t>
            </w:r>
          </w:p>
        </w:tc>
      </w:tr>
      <w:tr w:rsidR="006A3E31" w:rsidRPr="00B275C8" w14:paraId="6226A4BE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698F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14049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71AE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42WZ.00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F6A8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Hb. A1C - diabetic control NOS</w:t>
            </w:r>
          </w:p>
        </w:tc>
      </w:tr>
      <w:tr w:rsidR="006A3E31" w:rsidRPr="00B275C8" w14:paraId="100BCE3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AF5D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14050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6641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42c..00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AB3A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HbA1 - diabetic control</w:t>
            </w:r>
          </w:p>
        </w:tc>
      </w:tr>
      <w:tr w:rsidR="006A3E31" w:rsidRPr="00B275C8" w14:paraId="361EEEF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2C9B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17095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0E14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2G5A.00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FF17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O/E - Right diabetic foot at risk</w:t>
            </w:r>
          </w:p>
        </w:tc>
      </w:tr>
      <w:tr w:rsidR="006A3E31" w:rsidRPr="00B275C8" w14:paraId="77BDE8B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2754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18142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A5F8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N030000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174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Diabetic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cheiroarthropathy</w:t>
            </w:r>
            <w:proofErr w:type="spellEnd"/>
          </w:p>
        </w:tc>
      </w:tr>
      <w:tr w:rsidR="006A3E31" w:rsidRPr="00B275C8" w14:paraId="637F77A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4DAF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18311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0272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68A7.00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A76E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retinopathy screening</w:t>
            </w:r>
          </w:p>
        </w:tc>
      </w:tr>
      <w:tr w:rsidR="006A3E31" w:rsidRPr="00B275C8" w14:paraId="099DCE6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EC47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21689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4184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13AB.00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3DF6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lipid lowering diet</w:t>
            </w:r>
          </w:p>
        </w:tc>
      </w:tr>
      <w:tr w:rsidR="006A3E31" w:rsidRPr="00B275C8" w14:paraId="04F9C2A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32AE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23479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23E6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C350011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FF43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Bronzed diabetes</w:t>
            </w:r>
          </w:p>
        </w:tc>
      </w:tr>
      <w:tr w:rsidR="006A3E31" w:rsidRPr="00B275C8" w14:paraId="2D906D8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DF35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25041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DF71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ZC2CA00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C680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Dietary advice for type II diabetes</w:t>
            </w:r>
          </w:p>
        </w:tc>
      </w:tr>
      <w:tr w:rsidR="006A3E31" w:rsidRPr="00B275C8" w14:paraId="5BCD390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68D5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26664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A00E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2G5B.00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168C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O/E - Left diabetic foot at risk</w:t>
            </w:r>
          </w:p>
        </w:tc>
      </w:tr>
      <w:tr w:rsidR="006A3E31" w:rsidRPr="00B275C8" w14:paraId="1452065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1140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26666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B79D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2G5E.00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DE04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O/E - Right diabetic foot at low risk</w:t>
            </w:r>
          </w:p>
        </w:tc>
      </w:tr>
      <w:tr w:rsidR="006A3E31" w:rsidRPr="00B275C8" w14:paraId="6BBF3F5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93B4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26667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4C5B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2G5I.00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13DD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O/E - Left diabetic foot at low risk</w:t>
            </w:r>
          </w:p>
        </w:tc>
      </w:tr>
      <w:tr w:rsidR="006A3E31" w:rsidRPr="00B275C8" w14:paraId="15C44DF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065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27891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8A0C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N030100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BD69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Charcot arthropathy</w:t>
            </w:r>
          </w:p>
        </w:tc>
      </w:tr>
      <w:tr w:rsidR="006A3E31" w:rsidRPr="00B275C8" w14:paraId="520522D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0319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27921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BF39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2G51000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C60A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Foot abnormality - diabetes related</w:t>
            </w:r>
          </w:p>
        </w:tc>
      </w:tr>
      <w:tr w:rsidR="006A3E31" w:rsidRPr="00B275C8" w14:paraId="79398AF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5633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31156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C5D7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2G5J.00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B982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O/E - Left diabetic foot at moderate risk</w:t>
            </w:r>
          </w:p>
        </w:tc>
      </w:tr>
      <w:tr w:rsidR="006A3E31" w:rsidRPr="00B275C8" w14:paraId="694E10DD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8A9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31157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63FB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2G5F.00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810E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O/E - Right diabetic foot at moderate risk</w:t>
            </w:r>
          </w:p>
        </w:tc>
      </w:tr>
      <w:tr w:rsidR="006A3E31" w:rsidRPr="00B275C8" w14:paraId="37DFD45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9D40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31171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850B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2G5G.00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E12B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O/E - Right diabetic foot at high risk</w:t>
            </w:r>
          </w:p>
        </w:tc>
      </w:tr>
      <w:tr w:rsidR="006A3E31" w:rsidRPr="00B275C8" w14:paraId="030221B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1BE6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31172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198F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2G5K.00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5C34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O/E - Left diabetic foot at high risk</w:t>
            </w:r>
          </w:p>
        </w:tc>
      </w:tr>
      <w:tr w:rsidR="006A3E31" w:rsidRPr="00B275C8" w14:paraId="13C84A5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1A9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32193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BB8D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C11y000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E04B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Steroid induced diabetes</w:t>
            </w:r>
          </w:p>
        </w:tc>
      </w:tr>
      <w:tr w:rsidR="006A3E31" w:rsidRPr="00B275C8" w14:paraId="092B5CDB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874E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32359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9631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ZRbH.00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14E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Perceived control of insulin-dependent diabetes</w:t>
            </w:r>
          </w:p>
        </w:tc>
      </w:tr>
      <w:tr w:rsidR="006A3E31" w:rsidRPr="00B275C8" w14:paraId="051FB9A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5FD2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34639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62F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L180100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8743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 during pregnancy - baby delivered</w:t>
            </w:r>
          </w:p>
        </w:tc>
      </w:tr>
      <w:tr w:rsidR="006A3E31" w:rsidRPr="00B275C8" w14:paraId="6C0A27AF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0FFD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35116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30D2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2G5L.00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D7B2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O/E - Left diabetic foot - ulcerated</w:t>
            </w:r>
          </w:p>
        </w:tc>
      </w:tr>
      <w:tr w:rsidR="006A3E31" w:rsidRPr="00B275C8" w14:paraId="72B823F0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15E5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35316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CC32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2G5H.00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7E56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O/E - Right diabetic foot - ulcerated</w:t>
            </w:r>
          </w:p>
        </w:tc>
      </w:tr>
      <w:tr w:rsidR="006A3E31" w:rsidRPr="00B275C8" w14:paraId="24245748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79CA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45499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0C2C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K01x111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E050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Kimmelstiel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- Wilson disease</w:t>
            </w:r>
          </w:p>
        </w:tc>
      </w:tr>
      <w:tr w:rsidR="006A3E31" w:rsidRPr="00B275C8" w14:paraId="0E48C125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5284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47328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7957F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2BBk.00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EF13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O/E - right eye stable treated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prolif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diabetic retinopathy</w:t>
            </w:r>
          </w:p>
        </w:tc>
      </w:tr>
      <w:tr w:rsidR="006A3E31" w:rsidRPr="00B275C8" w14:paraId="00B15DA1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66D1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49559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5A6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L180300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0F05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 during pregnancy - baby not yet delivered</w:t>
            </w:r>
          </w:p>
        </w:tc>
      </w:tr>
      <w:tr w:rsidR="006A3E31" w:rsidRPr="00B275C8" w14:paraId="6DFE787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18E2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49640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65B0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2G5W.00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E4AF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O/E - left chronic diabetic foot ulcer</w:t>
            </w:r>
          </w:p>
        </w:tc>
      </w:tr>
      <w:tr w:rsidR="006A3E31" w:rsidRPr="00B275C8" w14:paraId="33AA7B9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307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49884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365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6761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98E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Diabetic pre-pregnancy counselling</w:t>
            </w:r>
          </w:p>
        </w:tc>
      </w:tr>
      <w:tr w:rsidR="006A3E31" w:rsidRPr="00B275C8" w14:paraId="7F5B514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D12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50609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8E24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L180600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E2D44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Pre-existing diabetes mellitus, non-insulin-dependent</w:t>
            </w:r>
          </w:p>
        </w:tc>
      </w:tr>
      <w:tr w:rsidR="006A3E31" w:rsidRPr="00B275C8" w14:paraId="291FEDCC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93CB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50960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B66D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L180500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513A9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Pre-existing diabetes mellitus, insulin-dependent</w:t>
            </w:r>
          </w:p>
        </w:tc>
      </w:tr>
      <w:tr w:rsidR="006A3E31" w:rsidRPr="00B275C8" w14:paraId="18D96364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75D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55431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E8A1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L180X00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3C8C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Pre-existing diabetes mellitus, unspecified</w:t>
            </w:r>
          </w:p>
        </w:tc>
      </w:tr>
      <w:tr w:rsidR="006A3E31" w:rsidRPr="00B275C8" w14:paraId="56FD9FF2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AD8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57333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CB2D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N030011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6D4C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Diabetic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cheiropathy</w:t>
            </w:r>
            <w:proofErr w:type="spellEnd"/>
          </w:p>
        </w:tc>
      </w:tr>
      <w:tr w:rsidR="006A3E31" w:rsidRPr="00B275C8" w14:paraId="6825610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DF60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62384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4790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2G5V.00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4FA5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O/E - right chronic diabetic foot ulcer</w:t>
            </w:r>
          </w:p>
        </w:tc>
      </w:tr>
      <w:tr w:rsidR="006A3E31" w:rsidRPr="00B275C8" w14:paraId="4D56B9A3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83FED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64384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9670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L180z00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473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Diabetes mellitus in pregnancy/childbirth/puerperium NOS</w:t>
            </w:r>
          </w:p>
        </w:tc>
      </w:tr>
      <w:tr w:rsidR="006A3E31" w:rsidRPr="00B275C8" w14:paraId="06D9917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56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67635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05207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L180000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C2D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Diabetes mellitus -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unspec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whether in pregnancy/puerperium</w:t>
            </w:r>
          </w:p>
        </w:tc>
      </w:tr>
      <w:tr w:rsidR="006A3E31" w:rsidRPr="00B275C8" w14:paraId="3FF282B7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E24EC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69043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B4F65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ZC2C900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B17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Dietary advice for type I diabetes</w:t>
            </w:r>
          </w:p>
        </w:tc>
      </w:tr>
      <w:tr w:rsidR="006A3E31" w:rsidRPr="00B275C8" w14:paraId="7396217A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D87D0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72385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00E88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9Ol4.00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A3452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Mental health monitoring telephone invite</w:t>
            </w:r>
          </w:p>
        </w:tc>
      </w:tr>
      <w:tr w:rsidR="006A3E31" w:rsidRPr="00B275C8" w14:paraId="148AF85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308A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96823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61BA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L180400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F1F93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Diabetes mellitus in </w:t>
            </w:r>
            <w:proofErr w:type="spellStart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pueperium</w:t>
            </w:r>
            <w:proofErr w:type="spellEnd"/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- baby previously delivered</w:t>
            </w:r>
          </w:p>
        </w:tc>
      </w:tr>
      <w:tr w:rsidR="006A3E31" w:rsidRPr="00B275C8" w14:paraId="2C14D916" w14:textId="77777777" w:rsidTr="00876CD7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BBFB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99628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63A1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Kyu0300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FC9FE" w14:textId="77777777" w:rsidR="006A3E31" w:rsidRPr="00B275C8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B275C8">
              <w:rPr>
                <w:rFonts w:ascii="Calibri" w:eastAsia="Times New Roman" w:hAnsi="Calibri" w:cs="Times New Roman"/>
                <w:color w:val="000000"/>
                <w:lang w:eastAsia="en-GB"/>
              </w:rPr>
              <w:t>[X]Glomerular disorders in diabetes mellitus</w:t>
            </w:r>
          </w:p>
        </w:tc>
      </w:tr>
    </w:tbl>
    <w:p w14:paraId="36D8E33B" w14:textId="77777777" w:rsidR="006A3E31" w:rsidRPr="00B275C8" w:rsidRDefault="006A3E31" w:rsidP="006A3E31">
      <w:pPr>
        <w:rPr>
          <w:rFonts w:ascii="Calibri" w:eastAsia="Times New Roman" w:hAnsi="Calibri" w:cs="Arial"/>
          <w:bCs/>
          <w:color w:val="000000"/>
          <w:sz w:val="28"/>
          <w:szCs w:val="28"/>
        </w:rPr>
      </w:pPr>
      <w:r>
        <w:rPr>
          <w:rFonts w:ascii="Calibri" w:eastAsia="Times New Roman" w:hAnsi="Calibri" w:cs="Arial"/>
          <w:bCs/>
          <w:color w:val="000000"/>
          <w:sz w:val="28"/>
          <w:szCs w:val="28"/>
        </w:rPr>
        <w:br w:type="page"/>
      </w:r>
    </w:p>
    <w:p w14:paraId="399217CA" w14:textId="77777777" w:rsidR="006A3E31" w:rsidRPr="00ED5BBD" w:rsidRDefault="006A3E31" w:rsidP="006A3E31">
      <w:pPr>
        <w:rPr>
          <w:rFonts w:ascii="Calibri" w:eastAsia="Times New Roman" w:hAnsi="Calibri" w:cs="Arial"/>
          <w:b/>
          <w:bCs/>
          <w:color w:val="000000"/>
        </w:rPr>
      </w:pPr>
      <w:r w:rsidRPr="00ED5BBD">
        <w:rPr>
          <w:rFonts w:ascii="Calibri" w:eastAsia="Times New Roman" w:hAnsi="Calibri" w:cs="Arial"/>
          <w:b/>
          <w:bCs/>
          <w:color w:val="000000"/>
        </w:rPr>
        <w:lastRenderedPageBreak/>
        <w:t>Supplementary Table 2: Medication Codes</w:t>
      </w:r>
    </w:p>
    <w:p w14:paraId="34A7738E" w14:textId="77777777" w:rsidR="006A3E31" w:rsidRDefault="006A3E31" w:rsidP="006A3E31">
      <w:pPr>
        <w:rPr>
          <w:rFonts w:ascii="Calibri" w:eastAsia="Times New Roman" w:hAnsi="Calibri" w:cs="Arial"/>
          <w:bCs/>
          <w:color w:val="000000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35"/>
        <w:gridCol w:w="11576"/>
      </w:tblGrid>
      <w:tr w:rsidR="006A3E31" w:rsidRPr="00717D1B" w14:paraId="786244AA" w14:textId="77777777" w:rsidTr="009E42CD">
        <w:trPr>
          <w:trHeight w:val="32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8D9E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PRODCODE</w:t>
            </w:r>
          </w:p>
        </w:tc>
        <w:tc>
          <w:tcPr>
            <w:tcW w:w="1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BC85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PRODUCTNAME</w:t>
            </w:r>
          </w:p>
        </w:tc>
      </w:tr>
      <w:tr w:rsidR="006A3E31" w:rsidRPr="00717D1B" w14:paraId="04E839E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1266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1592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AB53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Actrapid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100 100iu/ml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(Novo Nordisk Ltd)</w:t>
            </w:r>
          </w:p>
        </w:tc>
      </w:tr>
      <w:tr w:rsidR="006A3E31" w:rsidRPr="00717D1B" w14:paraId="78142D0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160A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13622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5C06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Hypurin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porcine neutral 100unit/ml Injection (C P Pharmaceuticals Ltd)</w:t>
            </w:r>
          </w:p>
        </w:tc>
      </w:tr>
      <w:tr w:rsidR="006A3E31" w:rsidRPr="00717D1B" w14:paraId="71F9EF7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0430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18224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93DF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Humalog 100units/ml solution for injection 10ml vials (Eli Lilly and Company Ltd)</w:t>
            </w:r>
          </w:p>
        </w:tc>
      </w:tr>
      <w:tr w:rsidR="006A3E31" w:rsidRPr="00717D1B" w14:paraId="7224490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4627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22945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B4D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Insuman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rapid 100iu/ml Injection (Aventis Pharma)</w:t>
            </w:r>
          </w:p>
        </w:tc>
      </w:tr>
      <w:tr w:rsidR="006A3E31" w:rsidRPr="00717D1B" w14:paraId="1E3B047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20A4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29953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107F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Apidra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OptiClik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cartridges (Sanofi)</w:t>
            </w:r>
          </w:p>
        </w:tc>
      </w:tr>
      <w:tr w:rsidR="006A3E31" w:rsidRPr="00717D1B" w14:paraId="291BC78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7277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16142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2D39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aspart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cartridges</w:t>
            </w:r>
          </w:p>
        </w:tc>
      </w:tr>
      <w:tr w:rsidR="006A3E31" w:rsidRPr="00717D1B" w14:paraId="3C26102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76E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1588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5D12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Actrapid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100iu/ml Injection (Novo Nordisk Ltd)</w:t>
            </w:r>
          </w:p>
        </w:tc>
      </w:tr>
      <w:tr w:rsidR="006A3E31" w:rsidRPr="00717D1B" w14:paraId="01E9F8D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65E1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76991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5765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Humalog 100units/ml solution for injection 10ml vials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Waymade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Healthcare Plc)</w:t>
            </w:r>
          </w:p>
        </w:tc>
      </w:tr>
      <w:tr w:rsidR="006A3E31" w:rsidRPr="00717D1B" w14:paraId="29AD837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44A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21583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6065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Apidra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pre-filled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OptiSet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pen (Sanofi)</w:t>
            </w:r>
          </w:p>
        </w:tc>
      </w:tr>
      <w:tr w:rsidR="006A3E31" w:rsidRPr="00717D1B" w14:paraId="798100D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88D2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29567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BB16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aspart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10ml vials</w:t>
            </w:r>
          </w:p>
        </w:tc>
      </w:tr>
      <w:tr w:rsidR="006A3E31" w:rsidRPr="00717D1B" w14:paraId="77BB037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A812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53251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902B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NovoRapid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cartridges (DE Pharmaceuticals)</w:t>
            </w:r>
          </w:p>
        </w:tc>
      </w:tr>
      <w:tr w:rsidR="006A3E31" w:rsidRPr="00717D1B" w14:paraId="28C7DA7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1FC1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18592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21B2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soluble bovine 100units/ml solution for injection 10ml vials</w:t>
            </w:r>
          </w:p>
        </w:tc>
      </w:tr>
      <w:tr w:rsidR="006A3E31" w:rsidRPr="00717D1B" w14:paraId="134D563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3FAE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7318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CE58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Humalog 100units/ml solution for injection 3ml cartridges (Eli Lilly and Company Ltd)</w:t>
            </w:r>
          </w:p>
        </w:tc>
      </w:tr>
      <w:tr w:rsidR="006A3E31" w:rsidRPr="00717D1B" w14:paraId="57F4F05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03E7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57529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A0D1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Humalog 100units/ml solution for injection 10ml vials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Dowelhurst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Ltd)</w:t>
            </w:r>
          </w:p>
        </w:tc>
      </w:tr>
      <w:tr w:rsidR="006A3E31" w:rsidRPr="00717D1B" w14:paraId="055C4D3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604C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28101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8D8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glulisine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10ml vials</w:t>
            </w:r>
          </w:p>
        </w:tc>
      </w:tr>
      <w:tr w:rsidR="006A3E31" w:rsidRPr="00717D1B" w14:paraId="396A7F3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AC9F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27396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1D44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soluble porcine 100units/ml solution for injection 10ml vials</w:t>
            </w:r>
          </w:p>
        </w:tc>
      </w:tr>
      <w:tr w:rsidR="006A3E31" w:rsidRPr="00717D1B" w14:paraId="6BCD81E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E3FE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26060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AD1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lispro 100units/ml solution for injection 10ml vials</w:t>
            </w:r>
          </w:p>
        </w:tc>
      </w:tr>
      <w:tr w:rsidR="006A3E31" w:rsidRPr="00717D1B" w14:paraId="6BED3B9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E3AA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57564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C5B7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Humalog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KwikPen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pre-filled pen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Waymade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Healthcare Plc)</w:t>
            </w:r>
          </w:p>
        </w:tc>
      </w:tr>
      <w:tr w:rsidR="006A3E31" w:rsidRPr="00717D1B" w14:paraId="412B70C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50B5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76660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1EF7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lispro Sanofi 100units/ml solution for injection 3ml cartridges (Sanofi)</w:t>
            </w:r>
          </w:p>
        </w:tc>
      </w:tr>
      <w:tr w:rsidR="006A3E31" w:rsidRPr="00717D1B" w14:paraId="7255427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375D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55603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D6FC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Humalog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KwikPen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pre-filled pen (DE Pharmaceuticals)</w:t>
            </w:r>
          </w:p>
        </w:tc>
      </w:tr>
      <w:tr w:rsidR="006A3E31" w:rsidRPr="00717D1B" w14:paraId="3196E8B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392A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77012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E6FE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Humalog 100units/ml solution for injection 10ml vials (DE Pharmaceuticals)</w:t>
            </w:r>
          </w:p>
        </w:tc>
      </w:tr>
      <w:tr w:rsidR="006A3E31" w:rsidRPr="00717D1B" w14:paraId="18A1616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EC7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5892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1C8C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NovoRapid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FlexPen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pre-filled pen (Novo Nordisk Ltd)</w:t>
            </w:r>
          </w:p>
        </w:tc>
      </w:tr>
      <w:tr w:rsidR="006A3E31" w:rsidRPr="00717D1B" w14:paraId="506D690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5D3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7349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C509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Actrapid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10ml vials (Novo Nordisk Ltd)</w:t>
            </w:r>
          </w:p>
        </w:tc>
      </w:tr>
      <w:tr w:rsidR="006A3E31" w:rsidRPr="00717D1B" w14:paraId="5543871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257A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51743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968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NovoRapid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cartridges (Sigma Pharmaceuticals Plc)</w:t>
            </w:r>
          </w:p>
        </w:tc>
      </w:tr>
      <w:tr w:rsidR="006A3E31" w:rsidRPr="00717D1B" w14:paraId="6DB87A2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36E1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14938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C97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soluble bovine cartridge 100unit/ml Solution for injection</w:t>
            </w:r>
          </w:p>
        </w:tc>
      </w:tr>
      <w:tr w:rsidR="006A3E31" w:rsidRPr="00717D1B" w14:paraId="5279E7C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4124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4706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DE01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Velosulin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10ml vials (Novo Nordisk Ltd)</w:t>
            </w:r>
          </w:p>
        </w:tc>
      </w:tr>
      <w:tr w:rsidR="006A3E31" w:rsidRPr="00717D1B" w14:paraId="49FE852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EBEC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11337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A86B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NovoRapid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Novolet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(Novo Nordisk Ltd)</w:t>
            </w:r>
          </w:p>
        </w:tc>
      </w:tr>
      <w:tr w:rsidR="006A3E31" w:rsidRPr="00717D1B" w14:paraId="103D244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5FF6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53118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158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NovoRapid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FlexPen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pre-filled pen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Mawdsley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-Brooks &amp; Company Ltd)</w:t>
            </w:r>
          </w:p>
        </w:tc>
      </w:tr>
      <w:tr w:rsidR="006A3E31" w:rsidRPr="00717D1B" w14:paraId="568B9F0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64C0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14313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083C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lispro 100units/ml solution for injection 3ml cartridges</w:t>
            </w:r>
          </w:p>
        </w:tc>
      </w:tr>
      <w:tr w:rsidR="006A3E31" w:rsidRPr="00717D1B" w14:paraId="518CFF3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11C3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77805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5800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lispro 200units/ml solution for injection 3ml pre-filled disposable devices</w:t>
            </w:r>
          </w:p>
        </w:tc>
      </w:tr>
      <w:tr w:rsidR="006A3E31" w:rsidRPr="00717D1B" w14:paraId="2337644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7615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14339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EB66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Hypurin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Bovine Neutral 100units/ml solution for injection 10ml vials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Wockhardt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UK Ltd)</w:t>
            </w:r>
          </w:p>
        </w:tc>
      </w:tr>
      <w:tr w:rsidR="006A3E31" w:rsidRPr="00717D1B" w14:paraId="441E132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FDF9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23231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1D39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Hypurin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Bovine Neutral 100units/ml solution for injection 3ml cartridges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Wockhardt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UK Ltd)</w:t>
            </w:r>
          </w:p>
        </w:tc>
      </w:tr>
      <w:tr w:rsidR="006A3E31" w:rsidRPr="00717D1B" w14:paraId="1562A7E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0AE5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63679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CC87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Hypurin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soluble 100iu/ml Injection (C P Pharmaceuticals Ltd)</w:t>
            </w:r>
          </w:p>
        </w:tc>
      </w:tr>
      <w:tr w:rsidR="006A3E31" w:rsidRPr="00717D1B" w14:paraId="484BEEC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F8DA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74824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9FF8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Actrapid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10ml vials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Waymade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Healthcare Plc)</w:t>
            </w:r>
          </w:p>
        </w:tc>
      </w:tr>
      <w:tr w:rsidR="006A3E31" w:rsidRPr="00717D1B" w14:paraId="428282C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05E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26098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294C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Hypurin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Porcine Neutral 100units/ml solution for injection 10ml vials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Wockhardt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UK Ltd)</w:t>
            </w:r>
          </w:p>
        </w:tc>
      </w:tr>
      <w:tr w:rsidR="006A3E31" w:rsidRPr="00717D1B" w14:paraId="4393FEC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059D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28442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2B05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glulisine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100unit/ml Solution for injection</w:t>
            </w:r>
          </w:p>
        </w:tc>
      </w:tr>
      <w:tr w:rsidR="006A3E31" w:rsidRPr="00717D1B" w14:paraId="24CAEBE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1036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62180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CB00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aspart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1.6ml cartridges</w:t>
            </w:r>
          </w:p>
        </w:tc>
      </w:tr>
      <w:tr w:rsidR="006A3E31" w:rsidRPr="00717D1B" w14:paraId="2ECFD47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9605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6209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134B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NovoRapid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10ml vials (Novo Nordisk Ltd)</w:t>
            </w:r>
          </w:p>
        </w:tc>
      </w:tr>
      <w:tr w:rsidR="006A3E31" w:rsidRPr="00717D1B" w14:paraId="574516E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631A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75329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C4A8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lispro Sanofi 100units/ml solution for injection 3ml pre-filled pen (Sanofi)</w:t>
            </w:r>
          </w:p>
        </w:tc>
      </w:tr>
      <w:tr w:rsidR="006A3E31" w:rsidRPr="00717D1B" w14:paraId="3D8BE97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C9CA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6447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2420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aspart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human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pyr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iu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/ml Injection</w:t>
            </w:r>
          </w:p>
        </w:tc>
      </w:tr>
      <w:tr w:rsidR="006A3E31" w:rsidRPr="00717D1B" w14:paraId="690D160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7B1A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74389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6209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Humalog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KwikPen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pre-filled pen (Sigma Pharmaceuticals Plc)</w:t>
            </w:r>
          </w:p>
        </w:tc>
      </w:tr>
      <w:tr w:rsidR="006A3E31" w:rsidRPr="00717D1B" w14:paraId="2C84648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B85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14930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4476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Hypurin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Porcine Neutral 100units/ml solution for injection 3ml cartridges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Wockhardt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UK Ltd)</w:t>
            </w:r>
          </w:p>
        </w:tc>
      </w:tr>
      <w:tr w:rsidR="006A3E31" w:rsidRPr="00717D1B" w14:paraId="7B3EBA0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08F2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25479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02F9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soluble porcine 100units/ml solution for injection 3ml cartridges</w:t>
            </w:r>
          </w:p>
        </w:tc>
      </w:tr>
      <w:tr w:rsidR="006A3E31" w:rsidRPr="00717D1B" w14:paraId="5F4E47D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46AC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59533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1170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NovoRapid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FlexPen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pre-filled pen (Sigma Pharmaceuticals Plc)</w:t>
            </w:r>
          </w:p>
        </w:tc>
      </w:tr>
      <w:tr w:rsidR="006A3E31" w:rsidRPr="00717D1B" w14:paraId="07545C9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7796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41959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8F38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Penject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100unit/ml Injection device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Hypoguard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Ltd)</w:t>
            </w:r>
          </w:p>
        </w:tc>
      </w:tr>
      <w:tr w:rsidR="006A3E31" w:rsidRPr="00717D1B" w14:paraId="1125EDB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0C3B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74479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0A8B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lispro 100units/ml solution for injection 3ml pre-filled pen (Sanofi)</w:t>
            </w:r>
          </w:p>
        </w:tc>
      </w:tr>
      <w:tr w:rsidR="006A3E31" w:rsidRPr="00717D1B" w14:paraId="1DBC327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7E6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24846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962B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Pur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-in neutral 100unit/ml Injection (C P Pharmaceuticals Ltd)</w:t>
            </w:r>
          </w:p>
        </w:tc>
      </w:tr>
      <w:tr w:rsidR="006A3E31" w:rsidRPr="00717D1B" w14:paraId="521CD6C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A77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14362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B94E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lispro 100units/ml solution for injection 3ml pre-filled disposable devices</w:t>
            </w:r>
          </w:p>
        </w:tc>
      </w:tr>
      <w:tr w:rsidR="006A3E31" w:rsidRPr="00717D1B" w14:paraId="001429E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8A79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1842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181F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Pork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velosulin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100unit/ml Injection (Novo Nordisk Ltd)</w:t>
            </w:r>
          </w:p>
        </w:tc>
      </w:tr>
      <w:tr w:rsidR="006A3E31" w:rsidRPr="00717D1B" w14:paraId="03A18B6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8C48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49108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87D0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NovoRapid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cartridges (Necessity Supplies Ltd)</w:t>
            </w:r>
          </w:p>
        </w:tc>
      </w:tr>
      <w:tr w:rsidR="006A3E31" w:rsidRPr="00717D1B" w14:paraId="45E54AE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DACA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74179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68D3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NovoRapid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FlexPen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pre-filled pen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Waymade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Healthcare Plc)</w:t>
            </w:r>
          </w:p>
        </w:tc>
      </w:tr>
      <w:tr w:rsidR="006A3E31" w:rsidRPr="00717D1B" w14:paraId="77310E6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86A5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14345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4A2A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Apidra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cartridges (Sanofi)</w:t>
            </w:r>
          </w:p>
        </w:tc>
      </w:tr>
      <w:tr w:rsidR="006A3E31" w:rsidRPr="00717D1B" w14:paraId="7AE112F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34E0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12654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63CA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soluble human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prb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100unit/ml Injection</w:t>
            </w:r>
          </w:p>
        </w:tc>
      </w:tr>
      <w:tr w:rsidR="006A3E31" w:rsidRPr="00717D1B" w14:paraId="6CB61A8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1F1E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17336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96F0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Novopen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100unit/ml Injection device (Novo Nordisk Ltd)</w:t>
            </w:r>
          </w:p>
        </w:tc>
      </w:tr>
      <w:tr w:rsidR="006A3E31" w:rsidRPr="00717D1B" w14:paraId="251E3BB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511A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76164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2EE5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Humalog 100units/ml solution for injection 3ml cartridges (Sigma Pharmaceuticals Plc)</w:t>
            </w:r>
          </w:p>
        </w:tc>
      </w:tr>
      <w:tr w:rsidR="006A3E31" w:rsidRPr="00717D1B" w14:paraId="3943AA5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50F6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21590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DBAC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glulisine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pre-filled disposable devices</w:t>
            </w:r>
          </w:p>
        </w:tc>
      </w:tr>
      <w:tr w:rsidR="006A3E31" w:rsidRPr="00717D1B" w14:paraId="6582672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A354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61845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AB9A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NovoRapid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PumpCart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1.6ml cartridges (Novo Nordisk Ltd)</w:t>
            </w:r>
          </w:p>
        </w:tc>
      </w:tr>
      <w:tr w:rsidR="006A3E31" w:rsidRPr="00717D1B" w14:paraId="782852B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B673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36513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4212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Velosulin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cartridge 100unit/ml Injection (Novo Nordisk Ltd)</w:t>
            </w:r>
          </w:p>
        </w:tc>
      </w:tr>
      <w:tr w:rsidR="006A3E31" w:rsidRPr="00717D1B" w14:paraId="5D5F869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950C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16129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DB61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soluble human 100units/ml solution for injection 3ml cartridges</w:t>
            </w:r>
          </w:p>
        </w:tc>
      </w:tr>
      <w:tr w:rsidR="006A3E31" w:rsidRPr="00717D1B" w14:paraId="75321B6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B40D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46666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29CB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NovoRapid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FlexTouch 100units/ml solution for injection 3ml pre-filled pen (Novo Nordisk Ltd)</w:t>
            </w:r>
          </w:p>
        </w:tc>
      </w:tr>
      <w:tr w:rsidR="006A3E31" w:rsidRPr="00717D1B" w14:paraId="0C25416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2F85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19877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F0AF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aspart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pre-filled disposable devices</w:t>
            </w:r>
          </w:p>
        </w:tc>
      </w:tr>
      <w:tr w:rsidR="006A3E31" w:rsidRPr="00717D1B" w14:paraId="449F19C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B274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67313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F536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NovoRapid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10ml vials (Sigma Pharmaceuticals Plc)</w:t>
            </w:r>
          </w:p>
        </w:tc>
      </w:tr>
      <w:tr w:rsidR="006A3E31" w:rsidRPr="00717D1B" w14:paraId="7D6272E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D3AE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38986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914D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Humalog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KwikPen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pre-filled pen (Eli Lilly and Company Ltd)</w:t>
            </w:r>
          </w:p>
        </w:tc>
      </w:tr>
      <w:tr w:rsidR="006A3E31" w:rsidRPr="00717D1B" w14:paraId="015D4C5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EAAC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70055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9C02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Fiasp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cartridges (Novo Nordisk Ltd)</w:t>
            </w:r>
          </w:p>
        </w:tc>
      </w:tr>
      <w:tr w:rsidR="006A3E31" w:rsidRPr="00717D1B" w14:paraId="72C67B2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5A97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1840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27B7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Humulin s 100unit/ml Injection (Eli Lilly and Company Ltd)</w:t>
            </w:r>
          </w:p>
        </w:tc>
      </w:tr>
      <w:tr w:rsidR="006A3E31" w:rsidRPr="00717D1B" w14:paraId="33C73BB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0B1C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22983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2363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Insuman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Rapid 100units/ml solution for injection 3ml cartridges (Sanofi)</w:t>
            </w:r>
          </w:p>
        </w:tc>
      </w:tr>
      <w:tr w:rsidR="006A3E31" w:rsidRPr="00717D1B" w14:paraId="50E4B30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AC3D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63464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8835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Humalog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KwikPen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200units/ml solution for injection 3ml pre-filled pen (Eli Lilly and Company Ltd)</w:t>
            </w:r>
          </w:p>
        </w:tc>
      </w:tr>
      <w:tr w:rsidR="006A3E31" w:rsidRPr="00717D1B" w14:paraId="25E8BDD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59D8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15710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98A3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soluble human emp 100unit/ml Injection</w:t>
            </w:r>
          </w:p>
        </w:tc>
      </w:tr>
      <w:tr w:rsidR="006A3E31" w:rsidRPr="00717D1B" w14:paraId="37AAEA6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7DB1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76533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CE71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lispro Sanofi 100units/ml solution for injection 10ml vials (Sanofi)</w:t>
            </w:r>
          </w:p>
        </w:tc>
      </w:tr>
      <w:tr w:rsidR="006A3E31" w:rsidRPr="00717D1B" w14:paraId="0EE2C49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0157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74392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5379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Apidra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pre-filled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SoloStar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pen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Lexon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(UK) Ltd)</w:t>
            </w:r>
          </w:p>
        </w:tc>
      </w:tr>
      <w:tr w:rsidR="006A3E31" w:rsidRPr="00717D1B" w14:paraId="77287D9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CD72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5021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6EE8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NovoRapid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cartridges (Novo Nordisk Ltd)</w:t>
            </w:r>
          </w:p>
        </w:tc>
      </w:tr>
      <w:tr w:rsidR="006A3E31" w:rsidRPr="00717D1B" w14:paraId="6165894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6E29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21235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ED74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Humulin S 100units/ml solution for injection 10ml vials (Eli Lilly and Company Ltd)</w:t>
            </w:r>
          </w:p>
        </w:tc>
      </w:tr>
      <w:tr w:rsidR="006A3E31" w:rsidRPr="00717D1B" w14:paraId="3A5E60F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00B3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26621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F23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soluble human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crb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100iu/ml Injection</w:t>
            </w:r>
          </w:p>
        </w:tc>
      </w:tr>
      <w:tr w:rsidR="006A3E31" w:rsidRPr="00717D1B" w14:paraId="201B363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B42B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24593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B55E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Neutral insulin bovine 100unit/ml Injection</w:t>
            </w:r>
          </w:p>
        </w:tc>
      </w:tr>
      <w:tr w:rsidR="006A3E31" w:rsidRPr="00717D1B" w14:paraId="238719E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BB7C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30209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5C79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Actrapid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mc 100unit/ml Injection (Arun Products Ltd)</w:t>
            </w:r>
          </w:p>
        </w:tc>
      </w:tr>
      <w:tr w:rsidR="006A3E31" w:rsidRPr="00717D1B" w14:paraId="17084BF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9FDF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12297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11CB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Hypurin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bovine neutral 100unit/ml Injection (C P Pharmaceuticals Ltd)</w:t>
            </w:r>
          </w:p>
        </w:tc>
      </w:tr>
      <w:tr w:rsidR="006A3E31" w:rsidRPr="00717D1B" w14:paraId="1932A43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7EDC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12638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975A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soluble human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pyr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100unit/ml Injection</w:t>
            </w:r>
          </w:p>
        </w:tc>
      </w:tr>
      <w:tr w:rsidR="006A3E31" w:rsidRPr="00717D1B" w14:paraId="638252F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3909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73282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E3E2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Humalog Junior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KwikPen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pre-filled pen (Eli Lilly and Company Ltd)</w:t>
            </w:r>
          </w:p>
        </w:tc>
      </w:tr>
      <w:tr w:rsidR="006A3E31" w:rsidRPr="00717D1B" w14:paraId="2ADB27C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521C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36920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C84B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Apidra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pre-filled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SoloStar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pen (Sanofi)</w:t>
            </w:r>
          </w:p>
        </w:tc>
      </w:tr>
      <w:tr w:rsidR="006A3E31" w:rsidRPr="00717D1B" w14:paraId="6F64884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2075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23993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51D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Insuman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Rapid 100units/ml solution for injection 3ml pre-filled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OptiSet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pen (Sanofi)</w:t>
            </w:r>
          </w:p>
        </w:tc>
      </w:tr>
      <w:tr w:rsidR="006A3E31" w:rsidRPr="00717D1B" w14:paraId="5656044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C71A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10264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091C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Humalog Pen 100units/ml solution for injection 3ml pre-filled pen (Eli Lilly and Company Ltd)</w:t>
            </w:r>
          </w:p>
        </w:tc>
      </w:tr>
      <w:tr w:rsidR="006A3E31" w:rsidRPr="00717D1B" w14:paraId="2F5C186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E97A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14944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C60D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Humulin S 100units/ml solution for injection 3ml cartridges (Eli Lilly and Company Ltd)</w:t>
            </w:r>
          </w:p>
        </w:tc>
      </w:tr>
      <w:tr w:rsidR="006A3E31" w:rsidRPr="00717D1B" w14:paraId="7660BD7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0403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9521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D5FC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Pork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Actrapid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10ml vials (Novo Nordisk Ltd)</w:t>
            </w:r>
          </w:p>
        </w:tc>
      </w:tr>
      <w:tr w:rsidR="006A3E31" w:rsidRPr="00717D1B" w14:paraId="364FB85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2874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10572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D90F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soluble bovine 100unit/ml Injection</w:t>
            </w:r>
          </w:p>
        </w:tc>
      </w:tr>
      <w:tr w:rsidR="006A3E31" w:rsidRPr="00717D1B" w14:paraId="04BD66F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F9C3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67231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82C0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NovoRapid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FlexPen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pre-filled pen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Dowelhurst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Ltd)</w:t>
            </w:r>
          </w:p>
        </w:tc>
      </w:tr>
      <w:tr w:rsidR="006A3E31" w:rsidRPr="00717D1B" w14:paraId="3D8D39B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504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27402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863E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soluble human 100units/ml solution for injection 10ml vials</w:t>
            </w:r>
          </w:p>
        </w:tc>
      </w:tr>
      <w:tr w:rsidR="006A3E31" w:rsidRPr="00717D1B" w14:paraId="4B5025E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B5B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56502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6E29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Actrapid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cartridges (Novo Nordisk Ltd)</w:t>
            </w:r>
          </w:p>
        </w:tc>
      </w:tr>
      <w:tr w:rsidR="006A3E31" w:rsidRPr="00717D1B" w14:paraId="59535C0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B07B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19491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356B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Apidra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10ml vials (Sanofi)</w:t>
            </w:r>
          </w:p>
        </w:tc>
      </w:tr>
      <w:tr w:rsidR="006A3E31" w:rsidRPr="00717D1B" w14:paraId="6786ACE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EBB4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77059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3963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Pork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Actrapid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10ml vials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Waymade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Healthcare Plc)</w:t>
            </w:r>
          </w:p>
        </w:tc>
      </w:tr>
      <w:tr w:rsidR="006A3E31" w:rsidRPr="00717D1B" w14:paraId="4CC0B72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3C32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14299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19F1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glulisine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cartridges</w:t>
            </w:r>
          </w:p>
        </w:tc>
      </w:tr>
      <w:tr w:rsidR="006A3E31" w:rsidRPr="00717D1B" w14:paraId="64C3795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F3AC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69823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F5F9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Fiasp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FlexTouch 100units/ml solution for injection 3ml pre-filled pen (Novo Nordisk Ltd)</w:t>
            </w:r>
          </w:p>
        </w:tc>
      </w:tr>
      <w:tr w:rsidR="006A3E31" w:rsidRPr="00717D1B" w14:paraId="57C22EA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251F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47360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EA73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Neutral insulin 100unit/ml Injection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Celltech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Pharma Europe Ltd)</w:t>
            </w:r>
          </w:p>
        </w:tc>
      </w:tr>
      <w:tr w:rsidR="006A3E31" w:rsidRPr="00717D1B" w14:paraId="3EC3C14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42A0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76975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862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Humalog 100units/ml solution for injection 10ml vials (Sigma Pharmaceuticals Plc)</w:t>
            </w:r>
          </w:p>
        </w:tc>
      </w:tr>
      <w:tr w:rsidR="006A3E31" w:rsidRPr="00717D1B" w14:paraId="259452E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A168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69715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F4E8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Fiasp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10ml vials (Novo Nordisk Ltd)</w:t>
            </w:r>
          </w:p>
        </w:tc>
      </w:tr>
      <w:tr w:rsidR="006A3E31" w:rsidRPr="00717D1B" w14:paraId="1675A12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D5B2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43950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EF54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Humulin I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KwikPen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3ml pre-filled pen (Eli Lilly and Company Ltd)</w:t>
            </w:r>
          </w:p>
        </w:tc>
      </w:tr>
      <w:tr w:rsidR="006A3E31" w:rsidRPr="00717D1B" w14:paraId="33A2E6E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3492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4163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93E2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Rapitard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MC 100unit/ml Injection (Novo Nordisk Ltd)</w:t>
            </w:r>
          </w:p>
        </w:tc>
      </w:tr>
      <w:tr w:rsidR="006A3E31" w:rsidRPr="00717D1B" w14:paraId="67831CE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888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28588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36D4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Hypurin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Bovine Isophane 100units/ml suspension for injection 3ml cartridges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Wockhardt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UK Ltd)</w:t>
            </w:r>
          </w:p>
        </w:tc>
      </w:tr>
      <w:tr w:rsidR="006A3E31" w:rsidRPr="00717D1B" w14:paraId="5C6608F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8659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7400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D467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glargine 100units/ml solution for injection 3ml pre-filled disposable devices</w:t>
            </w:r>
          </w:p>
        </w:tc>
      </w:tr>
      <w:tr w:rsidR="006A3E31" w:rsidRPr="00717D1B" w14:paraId="6D63852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1F62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5953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DA9B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glargine 100iu/ml Injection</w:t>
            </w:r>
          </w:p>
        </w:tc>
      </w:tr>
      <w:tr w:rsidR="006A3E31" w:rsidRPr="00717D1B" w14:paraId="173CA82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7F63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55687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CAB8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degludec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pre-filled disposable devices</w:t>
            </w:r>
          </w:p>
        </w:tc>
      </w:tr>
      <w:tr w:rsidR="006A3E31" w:rsidRPr="00717D1B" w14:paraId="6F3984D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B47F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10207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4B53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isophane human 100units/ml suspension for injection 3ml cartridges</w:t>
            </w:r>
          </w:p>
        </w:tc>
      </w:tr>
      <w:tr w:rsidR="006A3E31" w:rsidRPr="00717D1B" w14:paraId="0D38990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A990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14928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D88D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Insulatard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10ml vials (Novo Nordisk Ltd)</w:t>
            </w:r>
          </w:p>
        </w:tc>
      </w:tr>
      <w:tr w:rsidR="006A3E31" w:rsidRPr="00717D1B" w14:paraId="2501E62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23B2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10225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3990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Lantus 100units/ml solution for injection 3ml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OptiClik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cartridges (Sanofi)</w:t>
            </w:r>
          </w:p>
        </w:tc>
      </w:tr>
      <w:tr w:rsidR="006A3E31" w:rsidRPr="00717D1B" w14:paraId="1F94209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631E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30236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4D09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Isophane insulin 100iu/ml Injection</w:t>
            </w:r>
          </w:p>
        </w:tc>
      </w:tr>
      <w:tr w:rsidR="006A3E31" w:rsidRPr="00717D1B" w14:paraId="45C3812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3A0A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10910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7891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Humaject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m2 100iu/ml M2 pen (Eli Lilly and Company Ltd)</w:t>
            </w:r>
          </w:p>
        </w:tc>
      </w:tr>
      <w:tr w:rsidR="006A3E31" w:rsidRPr="00717D1B" w14:paraId="5BFDB09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DFB9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71351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AEFC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Lantus 100units/ml solution for injection 3ml cartridges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Waymade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Healthcare Plc)</w:t>
            </w:r>
          </w:p>
        </w:tc>
      </w:tr>
      <w:tr w:rsidR="006A3E31" w:rsidRPr="00717D1B" w14:paraId="7D7E76F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C37B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56691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3584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degludec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200units/ml solution for injection 3ml pre-filled disposable devices</w:t>
            </w:r>
          </w:p>
        </w:tc>
      </w:tr>
      <w:tr w:rsidR="006A3E31" w:rsidRPr="00717D1B" w14:paraId="5D6FBB7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7573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74970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8F51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Pur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-n Isophane 100unit/ml Injection (C P Pharmaceuticals Ltd)</w:t>
            </w:r>
          </w:p>
        </w:tc>
      </w:tr>
      <w:tr w:rsidR="006A3E31" w:rsidRPr="00717D1B" w14:paraId="0CABF80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88A7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36066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4F23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isophane bovine 100units/ml suspension for injection 3ml cartridges</w:t>
            </w:r>
          </w:p>
        </w:tc>
      </w:tr>
      <w:tr w:rsidR="006A3E31" w:rsidRPr="00717D1B" w14:paraId="64B5157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7D1A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8118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3DA9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Humaject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100iu/ml Pen (Eli Lilly and Company Ltd)</w:t>
            </w:r>
          </w:p>
        </w:tc>
      </w:tr>
      <w:tr w:rsidR="006A3E31" w:rsidRPr="00717D1B" w14:paraId="6BCA71E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63F5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8203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7D74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Penmix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50/50 100iu/ml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(Novo Nordisk Ltd)</w:t>
            </w:r>
          </w:p>
        </w:tc>
      </w:tr>
      <w:tr w:rsidR="006A3E31" w:rsidRPr="00717D1B" w14:paraId="74CBADC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0336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71428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024A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Insulatard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InnoLet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3ml pre-filled pen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Waymade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Healthcare Plc)</w:t>
            </w:r>
          </w:p>
        </w:tc>
      </w:tr>
      <w:tr w:rsidR="006A3E31" w:rsidRPr="00717D1B" w14:paraId="2885377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7911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71430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56CA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Humalog Mix25 Pen 100units/ml suspension for injection 3ml pre-filled pen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Waymade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Healthcare Plc)</w:t>
            </w:r>
          </w:p>
        </w:tc>
      </w:tr>
      <w:tr w:rsidR="006A3E31" w:rsidRPr="00717D1B" w14:paraId="1BED9E4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D244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6958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46D3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Levemir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FlexPen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pre-filled pen (Novo Nordisk Ltd)</w:t>
            </w:r>
          </w:p>
        </w:tc>
      </w:tr>
      <w:tr w:rsidR="006A3E31" w:rsidRPr="00717D1B" w14:paraId="3CD4D8C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E13D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44251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ADC5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zinc suspension mixed porcine 100unit/ml Injection</w:t>
            </w:r>
          </w:p>
        </w:tc>
      </w:tr>
      <w:tr w:rsidR="006A3E31" w:rsidRPr="00717D1B" w14:paraId="71E8B6D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CB02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35468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E463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Insuman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Basal 100units/ml suspension for injection 5ml vials (Sanofi)</w:t>
            </w:r>
          </w:p>
        </w:tc>
      </w:tr>
      <w:tr w:rsidR="006A3E31" w:rsidRPr="00717D1B" w14:paraId="494ECD5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A866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10067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22D4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biphasic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aspart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human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pyr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30:70; 100 units/ml Injection</w:t>
            </w:r>
          </w:p>
        </w:tc>
      </w:tr>
      <w:tr w:rsidR="006A3E31" w:rsidRPr="00717D1B" w14:paraId="055F9EC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407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69583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0FD3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Humalog Mix25 100units/ml suspension for injection 3ml cartridges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Waymade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Healthcare Plc)</w:t>
            </w:r>
          </w:p>
        </w:tc>
      </w:tr>
      <w:tr w:rsidR="006A3E31" w:rsidRPr="00717D1B" w14:paraId="5726BB2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AB95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4199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52D4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Humulin m1 100unit/ml M1 injection (Eli Lilly and Company Ltd)</w:t>
            </w:r>
          </w:p>
        </w:tc>
      </w:tr>
      <w:tr w:rsidR="006A3E31" w:rsidRPr="00717D1B" w14:paraId="26BD025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E5F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9376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4DE3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zinc suspension crystalline human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pyr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100unit/ml long acting Injection</w:t>
            </w:r>
          </w:p>
        </w:tc>
      </w:tr>
      <w:tr w:rsidR="006A3E31" w:rsidRPr="00717D1B" w14:paraId="646C256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FF68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9737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1B65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Insulatard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innolet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100iu/ml Injection (Novo Nordisk Ltd)</w:t>
            </w:r>
          </w:p>
        </w:tc>
      </w:tr>
      <w:tr w:rsidR="006A3E31" w:rsidRPr="00717D1B" w14:paraId="27E12F4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2DFE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21554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5008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Insuman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comb 50 100iu/ml Injection (Aventis Pharma)</w:t>
            </w:r>
          </w:p>
        </w:tc>
      </w:tr>
      <w:tr w:rsidR="006A3E31" w:rsidRPr="00717D1B" w14:paraId="12CE46B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0800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11107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6B5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Humulin m4 100unit/ml M4 injection (Eli Lilly and Company Ltd)</w:t>
            </w:r>
          </w:p>
        </w:tc>
      </w:tr>
      <w:tr w:rsidR="006A3E31" w:rsidRPr="00717D1B" w14:paraId="12ECD91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C969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10887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A78E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Penmix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40/60 100iu/ml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(Novo Nordisk Ltd)</w:t>
            </w:r>
          </w:p>
        </w:tc>
      </w:tr>
      <w:tr w:rsidR="006A3E31" w:rsidRPr="00717D1B" w14:paraId="1667665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FF58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16682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C320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Tempulin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100unit/ml Injection (Knoll Ltd)</w:t>
            </w:r>
          </w:p>
        </w:tc>
      </w:tr>
      <w:tr w:rsidR="006A3E31" w:rsidRPr="00717D1B" w14:paraId="7065416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F16B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3551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739E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Mixtard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20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100 100iu/ml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(Novo Nordisk Ltd)</w:t>
            </w:r>
          </w:p>
        </w:tc>
      </w:tr>
      <w:tr w:rsidR="006A3E31" w:rsidRPr="00717D1B" w14:paraId="0B946D3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C3C8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55462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AF4F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Tresiba FlexTouch 100units/ml solution for injection 3ml pre-filled pen (Novo Nordisk Ltd)</w:t>
            </w:r>
          </w:p>
        </w:tc>
      </w:tr>
      <w:tr w:rsidR="006A3E31" w:rsidRPr="00717D1B" w14:paraId="378E9C4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DB2E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5250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4903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biphasic lispro human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prb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25:75; 100 units/ml Injection</w:t>
            </w:r>
          </w:p>
        </w:tc>
      </w:tr>
      <w:tr w:rsidR="006A3E31" w:rsidRPr="00717D1B" w14:paraId="596825A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F008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22155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40A9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Humaject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m5 100iu/ml M5 pen (Eli Lilly and Company Ltd)</w:t>
            </w:r>
          </w:p>
        </w:tc>
      </w:tr>
      <w:tr w:rsidR="006A3E31" w:rsidRPr="00717D1B" w14:paraId="3065A80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8E10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11056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E1C0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biphasic isophane human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pyr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30:70; 100 units/ml Injection</w:t>
            </w:r>
          </w:p>
        </w:tc>
      </w:tr>
      <w:tr w:rsidR="006A3E31" w:rsidRPr="00717D1B" w14:paraId="7D4D97C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D22C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14290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C62F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Insulatard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3ml cartridges (Novo Nordisk Ltd)</w:t>
            </w:r>
          </w:p>
        </w:tc>
      </w:tr>
      <w:tr w:rsidR="006A3E31" w:rsidRPr="00717D1B" w14:paraId="3D9F58A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F61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76512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2157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biphasic isophane human emp 30:70; 100 units/ml Injection</w:t>
            </w:r>
          </w:p>
        </w:tc>
      </w:tr>
      <w:tr w:rsidR="006A3E31" w:rsidRPr="00717D1B" w14:paraId="0D3F17E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6B9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71395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340F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Humalog Mix25 100units/ml suspension for injection 3ml cartridges (Sigma Pharmaceuticals Plc)</w:t>
            </w:r>
          </w:p>
        </w:tc>
      </w:tr>
      <w:tr w:rsidR="006A3E31" w:rsidRPr="00717D1B" w14:paraId="69E7DB6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57F5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57622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2245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Humalog Mix50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KwikPen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3ml pre-filled pen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Waymade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Healthcare Plc)</w:t>
            </w:r>
          </w:p>
        </w:tc>
      </w:tr>
      <w:tr w:rsidR="006A3E31" w:rsidRPr="00717D1B" w14:paraId="5CE9704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86C5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17809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1E7E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Humaject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m4 100iu/ml M4 pen (Eli Lilly and Company Ltd)</w:t>
            </w:r>
          </w:p>
        </w:tc>
      </w:tr>
      <w:tr w:rsidR="006A3E31" w:rsidRPr="00717D1B" w14:paraId="1128E93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5A0A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67279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0CB0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Pork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Insulatard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10ml vials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Waymade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Healthcare Plc)</w:t>
            </w:r>
          </w:p>
        </w:tc>
      </w:tr>
      <w:tr w:rsidR="006A3E31" w:rsidRPr="00717D1B" w14:paraId="01E255C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AE0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1649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95A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Human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actraphane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100iu/ml Injection (Novo Nordisk Ltd)</w:t>
            </w:r>
          </w:p>
        </w:tc>
      </w:tr>
      <w:tr w:rsidR="006A3E31" w:rsidRPr="00717D1B" w14:paraId="45475E4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2786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22058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20CF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Pur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-in mix 15/85 Injection (C P Pharmaceuticals Ltd)</w:t>
            </w:r>
          </w:p>
        </w:tc>
      </w:tr>
      <w:tr w:rsidR="006A3E31" w:rsidRPr="00717D1B" w14:paraId="335D69F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7C23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55910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3D48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Tresiba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cartridges (Novo Nordisk Ltd)</w:t>
            </w:r>
          </w:p>
        </w:tc>
      </w:tr>
      <w:tr w:rsidR="006A3E31" w:rsidRPr="00717D1B" w14:paraId="1D40436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69BD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14649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57E0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biphasic isophane human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pyr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10:90; 100 units/ml Injection</w:t>
            </w:r>
          </w:p>
        </w:tc>
      </w:tr>
      <w:tr w:rsidR="006A3E31" w:rsidRPr="00717D1B" w14:paraId="6BCD113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D29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74862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A7EB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Lantus 100units/ml solution for injection 3ml pre-filled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OptiSet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pen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Mawdsley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-Brooks &amp; Company Ltd)</w:t>
            </w:r>
          </w:p>
        </w:tc>
      </w:tr>
      <w:tr w:rsidR="006A3E31" w:rsidRPr="00717D1B" w14:paraId="365A6B3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A752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2929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D0A8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Mixtard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30 100iu/ml GE injection (Novo Nordisk Ltd)</w:t>
            </w:r>
          </w:p>
        </w:tc>
      </w:tr>
      <w:tr w:rsidR="006A3E31" w:rsidRPr="00717D1B" w14:paraId="539A761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0B67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55618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59D2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Levemir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FlexPen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pre-filled pen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Waymade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Healthcare Plc)</w:t>
            </w:r>
          </w:p>
        </w:tc>
      </w:tr>
      <w:tr w:rsidR="006A3E31" w:rsidRPr="00717D1B" w14:paraId="28F8A1F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0847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55234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62FE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Tresiba FlexTouch 200units/ml solution for injection 3ml pre-filled pen (Novo Nordisk Ltd)</w:t>
            </w:r>
          </w:p>
        </w:tc>
      </w:tr>
      <w:tr w:rsidR="006A3E31" w:rsidRPr="00717D1B" w14:paraId="32050A2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B1E2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27461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FD32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Insuman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Basal 100units/ml suspension for injection 3ml cartridges (Sanofi)</w:t>
            </w:r>
          </w:p>
        </w:tc>
      </w:tr>
      <w:tr w:rsidR="006A3E31" w:rsidRPr="00717D1B" w14:paraId="1F2727F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2C1A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17731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CBEF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Penmix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50/50 100iu/ml Injection (Novo Nordisk Ltd)</w:t>
            </w:r>
          </w:p>
        </w:tc>
      </w:tr>
      <w:tr w:rsidR="006A3E31" w:rsidRPr="00717D1B" w14:paraId="0039C69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593A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33966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DAAA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Insulatard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100unit/ml Injection (Novo Nordisk Ltd)</w:t>
            </w:r>
          </w:p>
        </w:tc>
      </w:tr>
      <w:tr w:rsidR="006A3E31" w:rsidRPr="00717D1B" w14:paraId="45A7A6C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3EED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35260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F589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Levemir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InnoLet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pre-filled pen (Novo Nordisk Ltd)</w:t>
            </w:r>
          </w:p>
        </w:tc>
      </w:tr>
      <w:tr w:rsidR="006A3E31" w:rsidRPr="00717D1B" w14:paraId="1686CAD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6D48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6965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4E30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Levemir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cartridges (Novo Nordisk Ltd)</w:t>
            </w:r>
          </w:p>
        </w:tc>
      </w:tr>
      <w:tr w:rsidR="006A3E31" w:rsidRPr="00717D1B" w14:paraId="220D56C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0ED5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66335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D8B1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biphasic isophane porcine 50:50; 100 units/ml Injection</w:t>
            </w:r>
          </w:p>
        </w:tc>
      </w:tr>
      <w:tr w:rsidR="006A3E31" w:rsidRPr="00717D1B" w14:paraId="1428688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617C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6061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C370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Novomix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30 30/70 100units/ml Injection (Novo Nordisk Ltd)</w:t>
            </w:r>
          </w:p>
        </w:tc>
      </w:tr>
      <w:tr w:rsidR="006A3E31" w:rsidRPr="00717D1B" w14:paraId="6ADACA5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FD50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14301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CEF7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detemir 100units/ml solution for injection 3ml cartridges</w:t>
            </w:r>
          </w:p>
        </w:tc>
      </w:tr>
      <w:tr w:rsidR="006A3E31" w:rsidRPr="00717D1B" w14:paraId="6000648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17B5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2454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4BB3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Mixtard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30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100 100iu/ml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(Novo Nordisk Ltd)</w:t>
            </w:r>
          </w:p>
        </w:tc>
      </w:tr>
      <w:tr w:rsidR="006A3E31" w:rsidRPr="00717D1B" w14:paraId="675963C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CBC8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64354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A213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Toujeo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300units/ml solution for injection 1.5ml pre-filled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SoloStar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pen (Sanofi)</w:t>
            </w:r>
          </w:p>
        </w:tc>
      </w:tr>
      <w:tr w:rsidR="006A3E31" w:rsidRPr="00717D1B" w14:paraId="0876E97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645A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1806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AE88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Penmix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30/70 100iu/ml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(Novo Nordisk Ltd)</w:t>
            </w:r>
          </w:p>
        </w:tc>
      </w:tr>
      <w:tr w:rsidR="006A3E31" w:rsidRPr="00717D1B" w14:paraId="104623C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62E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14918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854B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Humulin I 100units/ml suspension for injection 10ml vials (Eli Lilly and Company Ltd)</w:t>
            </w:r>
          </w:p>
        </w:tc>
      </w:tr>
      <w:tr w:rsidR="006A3E31" w:rsidRPr="00717D1B" w14:paraId="6B88CC9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67CF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13729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46E5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isophane human emp 100unit/ml Injection</w:t>
            </w:r>
          </w:p>
        </w:tc>
      </w:tr>
      <w:tr w:rsidR="006A3E31" w:rsidRPr="00717D1B" w14:paraId="7927331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E0C1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8322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351D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zinc suspension mixed human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pyr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100unit/ml Injection</w:t>
            </w:r>
          </w:p>
        </w:tc>
      </w:tr>
      <w:tr w:rsidR="006A3E31" w:rsidRPr="00717D1B" w14:paraId="6D3202F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DE8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1843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6297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Pork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Insulatard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10ml vials (Novo Nordisk Ltd)</w:t>
            </w:r>
          </w:p>
        </w:tc>
      </w:tr>
      <w:tr w:rsidR="006A3E31" w:rsidRPr="00717D1B" w14:paraId="27DE9BC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888C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16700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5475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zinc mixed bovine vial 100unit/ml Sterile suspension injection</w:t>
            </w:r>
          </w:p>
        </w:tc>
      </w:tr>
      <w:tr w:rsidR="006A3E31" w:rsidRPr="00717D1B" w14:paraId="008BB15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B5D4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36853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6AF9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Lantus 100units/ml solution for injection 3ml pre-filled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SoloStar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pen (Sanofi)</w:t>
            </w:r>
          </w:p>
        </w:tc>
      </w:tr>
      <w:tr w:rsidR="006A3E31" w:rsidRPr="00717D1B" w14:paraId="4059D66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F1CE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26403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18D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Pur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-in mix 25/75 Injection (C P Pharmaceuticals Ltd)</w:t>
            </w:r>
          </w:p>
        </w:tc>
      </w:tr>
      <w:tr w:rsidR="006A3E31" w:rsidRPr="00717D1B" w14:paraId="3628322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3B50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10484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434B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Penmix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20/80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(Novo Nordisk Ltd)</w:t>
            </w:r>
          </w:p>
        </w:tc>
      </w:tr>
      <w:tr w:rsidR="006A3E31" w:rsidRPr="00717D1B" w14:paraId="1432392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8761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52522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7BA4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Humalog Mix50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KwikPen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3ml pre-filled pen (DE Pharmaceuticals)</w:t>
            </w:r>
          </w:p>
        </w:tc>
      </w:tr>
      <w:tr w:rsidR="006A3E31" w:rsidRPr="00717D1B" w14:paraId="7509AA1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703E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18593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C948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Humalog Mix50 100units/ml suspension for injection 3ml cartridges (Eli Lilly and Company Ltd)</w:t>
            </w:r>
          </w:p>
        </w:tc>
      </w:tr>
      <w:tr w:rsidR="006A3E31" w:rsidRPr="00717D1B" w14:paraId="637EE48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F526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14505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8303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protamine zinc bovine 100units/ml suspension for injection 10ml vials</w:t>
            </w:r>
          </w:p>
        </w:tc>
      </w:tr>
      <w:tr w:rsidR="006A3E31" w:rsidRPr="00717D1B" w14:paraId="5B977D8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114F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7266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EE58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Lantus 100units/ml solution for injection 3ml cartridges (Sanofi)</w:t>
            </w:r>
          </w:p>
        </w:tc>
      </w:tr>
      <w:tr w:rsidR="006A3E31" w:rsidRPr="00717D1B" w14:paraId="54E76AD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75A9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55907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B35A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degludec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cartridges</w:t>
            </w:r>
          </w:p>
        </w:tc>
      </w:tr>
      <w:tr w:rsidR="006A3E31" w:rsidRPr="00717D1B" w14:paraId="1E245E4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9B18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3550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BC36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Mixtard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40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100 100iu/ml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(Novo Nordisk Ltd)</w:t>
            </w:r>
          </w:p>
        </w:tc>
      </w:tr>
      <w:tr w:rsidR="006A3E31" w:rsidRPr="00717D1B" w14:paraId="7F4ED4D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6A9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34031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F182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Monotard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mc 100unit/ml Injection (Novo Nordisk Ltd)</w:t>
            </w:r>
          </w:p>
        </w:tc>
      </w:tr>
      <w:tr w:rsidR="006A3E31" w:rsidRPr="00717D1B" w14:paraId="6C439EC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8A7F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18590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11A8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isophane bovine 100units/ml suspension for injection 10ml vials</w:t>
            </w:r>
          </w:p>
        </w:tc>
      </w:tr>
      <w:tr w:rsidR="006A3E31" w:rsidRPr="00717D1B" w14:paraId="15403EA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548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35701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A418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lispro biphasic 50/50 100units/ml suspension for injection 3ml pre-filled disposable devices</w:t>
            </w:r>
          </w:p>
        </w:tc>
      </w:tr>
      <w:tr w:rsidR="006A3E31" w:rsidRPr="00717D1B" w14:paraId="30356D2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003A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10001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9E57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Humalog Mix50 Pen 100units/ml suspension for injection 3ml pre-filled pen (Eli Lilly and Company Ltd)</w:t>
            </w:r>
          </w:p>
        </w:tc>
      </w:tr>
      <w:tr w:rsidR="006A3E31" w:rsidRPr="00717D1B" w14:paraId="5F6B99C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990B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7350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0A52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isophane porcine 100units/ml suspension for injection 10ml vials</w:t>
            </w:r>
          </w:p>
        </w:tc>
      </w:tr>
      <w:tr w:rsidR="006A3E31" w:rsidRPr="00717D1B" w14:paraId="6A06ECD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69F3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4760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6BE7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Humulin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100unit/ml Injection (Eli Lilly and Company Ltd)</w:t>
            </w:r>
          </w:p>
        </w:tc>
      </w:tr>
      <w:tr w:rsidR="006A3E31" w:rsidRPr="00717D1B" w14:paraId="0EF970A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90B1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4198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250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Humulin m3 100unit/ml M3 injection (Eli Lilly and Company Ltd)</w:t>
            </w:r>
          </w:p>
        </w:tc>
      </w:tr>
      <w:tr w:rsidR="006A3E31" w:rsidRPr="00717D1B" w14:paraId="202199B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3F6C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1593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F4C5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Insulatard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100 100iu/ml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(Novo Nordisk Ltd)</w:t>
            </w:r>
          </w:p>
        </w:tc>
      </w:tr>
      <w:tr w:rsidR="006A3E31" w:rsidRPr="00717D1B" w14:paraId="4546F4A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242E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26498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DF18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zinc suspension mixed bovine and porcine 100unit/ml Injection</w:t>
            </w:r>
          </w:p>
        </w:tc>
      </w:tr>
      <w:tr w:rsidR="006A3E31" w:rsidRPr="00717D1B" w14:paraId="631DA03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57C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15199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82E1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Insuman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comb 25 100iu/ml Injection (Aventis Pharma)</w:t>
            </w:r>
          </w:p>
        </w:tc>
      </w:tr>
      <w:tr w:rsidR="006A3E31" w:rsidRPr="00717D1B" w14:paraId="425C123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8591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68031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E8B8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Humalog Mix25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KwikPen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3ml pre-filled pen (Sigma Pharmaceuticals Plc)</w:t>
            </w:r>
          </w:p>
        </w:tc>
      </w:tr>
      <w:tr w:rsidR="006A3E31" w:rsidRPr="00717D1B" w14:paraId="1FCEE15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393B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10259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75F4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glargine 100units/ml solution for injection 10ml vials</w:t>
            </w:r>
          </w:p>
        </w:tc>
      </w:tr>
      <w:tr w:rsidR="006A3E31" w:rsidRPr="00717D1B" w14:paraId="68A1DA0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68E9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14644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8BFC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biphasic isophane human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prb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20:80; 100 units/ml Injection</w:t>
            </w:r>
          </w:p>
        </w:tc>
      </w:tr>
      <w:tr w:rsidR="006A3E31" w:rsidRPr="00717D1B" w14:paraId="6BD5F78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58B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67230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9441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Lantus 100units/ml solution for injection 3ml pre-filled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SoloStar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pen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Waymade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Healthcare Plc)</w:t>
            </w:r>
          </w:p>
        </w:tc>
      </w:tr>
      <w:tr w:rsidR="006A3E31" w:rsidRPr="00717D1B" w14:paraId="2429B4C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4DED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21110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5A2F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biphasic isophane human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prb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50:50; 100 units/ml Injection</w:t>
            </w:r>
          </w:p>
        </w:tc>
      </w:tr>
      <w:tr w:rsidR="006A3E31" w:rsidRPr="00717D1B" w14:paraId="4DB649F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D27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23992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D2A8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Insuman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Basal 100units/ml suspension for injection 3ml pre-filled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OptiSet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pen (Sanofi)</w:t>
            </w:r>
          </w:p>
        </w:tc>
      </w:tr>
      <w:tr w:rsidR="006A3E31" w:rsidRPr="00717D1B" w14:paraId="05E6CFC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FCA3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43953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73A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lispro biphasic 25/75 100units/ml suspension for injection 10ml vials</w:t>
            </w:r>
          </w:p>
        </w:tc>
      </w:tr>
      <w:tr w:rsidR="006A3E31" w:rsidRPr="00717D1B" w14:paraId="7F7D196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E4C3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39086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F30B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Humalog Mix50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KwikPen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3ml pre-filled pen (Eli Lilly and Company Ltd)</w:t>
            </w:r>
          </w:p>
        </w:tc>
      </w:tr>
      <w:tr w:rsidR="006A3E31" w:rsidRPr="00717D1B" w14:paraId="262CE3A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3657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71137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9891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Hypurin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Bovine Isophane 100units/ml suspension for injection 10ml vials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Waymade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Healthcare Plc)</w:t>
            </w:r>
          </w:p>
        </w:tc>
      </w:tr>
      <w:tr w:rsidR="006A3E31" w:rsidRPr="00717D1B" w14:paraId="7975264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5CB7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62899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B799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Xultophy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/ 3.6mg/ml solution for injection 3ml pre-filled pen (Novo Nordisk Ltd)</w:t>
            </w:r>
          </w:p>
        </w:tc>
      </w:tr>
      <w:tr w:rsidR="006A3E31" w:rsidRPr="00717D1B" w14:paraId="79E6D81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AF62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54462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B14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biphasic isophane human emp 25:75; 100 units/ml Injection</w:t>
            </w:r>
          </w:p>
        </w:tc>
      </w:tr>
      <w:tr w:rsidR="006A3E31" w:rsidRPr="00717D1B" w14:paraId="3599804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CBD2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64460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1501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glargine 300units/ml solution for injection 1.5ml pre-filled disposable devices</w:t>
            </w:r>
          </w:p>
        </w:tc>
      </w:tr>
      <w:tr w:rsidR="006A3E31" w:rsidRPr="00717D1B" w14:paraId="7F82957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B176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7393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DD50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glargine 100units/ml solution for injection 3ml cartridges</w:t>
            </w:r>
          </w:p>
        </w:tc>
      </w:tr>
      <w:tr w:rsidR="006A3E31" w:rsidRPr="00717D1B" w14:paraId="75E1A3C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C858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28183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AF4E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Hypurin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Porcine Isophane 100units/ml suspension for injection 10ml vials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Wockhardt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UK Ltd)</w:t>
            </w:r>
          </w:p>
        </w:tc>
      </w:tr>
      <w:tr w:rsidR="006A3E31" w:rsidRPr="00717D1B" w14:paraId="21EEA1B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5A23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14925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C575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isophane human vial 100unit/ml Sterile suspension injection</w:t>
            </w:r>
          </w:p>
        </w:tc>
      </w:tr>
      <w:tr w:rsidR="006A3E31" w:rsidRPr="00717D1B" w14:paraId="3666CE7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E6A1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63562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86C7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degludec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/ Liraglutide 3.6mg/ml solution for injection 3ml pre-filled disposable devices</w:t>
            </w:r>
          </w:p>
        </w:tc>
      </w:tr>
      <w:tr w:rsidR="006A3E31" w:rsidRPr="00717D1B" w14:paraId="3761BA5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BFAB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34097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CA2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Human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initard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50/50 100unit/ml Injection (Novo Nordisk Ltd)</w:t>
            </w:r>
          </w:p>
        </w:tc>
      </w:tr>
      <w:tr w:rsidR="006A3E31" w:rsidRPr="00717D1B" w14:paraId="7221B1C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6C34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47856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F01B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Neuphane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100unit/ml Injection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Wellcome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Medical Division)</w:t>
            </w:r>
          </w:p>
        </w:tc>
      </w:tr>
      <w:tr w:rsidR="006A3E31" w:rsidRPr="00717D1B" w14:paraId="498ED33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E198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14330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5273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detemir 100units/ml solution for injection 3ml pre-filled disposable devices</w:t>
            </w:r>
          </w:p>
        </w:tc>
      </w:tr>
      <w:tr w:rsidR="006A3E31" w:rsidRPr="00717D1B" w14:paraId="28AE506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96AC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9503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1211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Hypurin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Bovine Protamine Zinc 100units/ml suspension for injection 10ml vials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Wockhardt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UK Ltd)</w:t>
            </w:r>
          </w:p>
        </w:tc>
      </w:tr>
      <w:tr w:rsidR="006A3E31" w:rsidRPr="00717D1B" w14:paraId="794E986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0823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30686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FAA2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isophane porcine 100units/ml suspension for injection 3ml cartridges</w:t>
            </w:r>
          </w:p>
        </w:tc>
      </w:tr>
      <w:tr w:rsidR="006A3E31" w:rsidRPr="00717D1B" w14:paraId="3A4AAD3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91D7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9341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BBEF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biphasic isophane human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prb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30:70; 100 units/ml Injection</w:t>
            </w:r>
          </w:p>
        </w:tc>
      </w:tr>
      <w:tr w:rsidR="006A3E31" w:rsidRPr="00717D1B" w14:paraId="47EDCF1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6DB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31258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41C4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lispro biphasic 25/75 100units/ml suspension for injection 3ml pre-filled disposable devices</w:t>
            </w:r>
          </w:p>
        </w:tc>
      </w:tr>
      <w:tr w:rsidR="006A3E31" w:rsidRPr="00717D1B" w14:paraId="32312B0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EBCF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76776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3084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Suliqua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/ 33micrograms/ml solution for injection 3ml pre-filled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SoloStar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pen (Sanofi)</w:t>
            </w:r>
          </w:p>
        </w:tc>
      </w:tr>
      <w:tr w:rsidR="006A3E31" w:rsidRPr="00717D1B" w14:paraId="31F3C93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CEEA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10243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C7C9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Humalog Mix25 100units/ml suspension for injection 3ml cartridges (Eli Lilly and Company Ltd)</w:t>
            </w:r>
          </w:p>
        </w:tc>
      </w:tr>
      <w:tr w:rsidR="006A3E31" w:rsidRPr="00717D1B" w14:paraId="21009C4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A936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5501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A32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Insuman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basal 100iu/ml Injection (Aventis Pharma)</w:t>
            </w:r>
          </w:p>
        </w:tc>
      </w:tr>
      <w:tr w:rsidR="006A3E31" w:rsidRPr="00717D1B" w14:paraId="24A0890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847D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55517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8696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isophane human 100units/ml suspension for injection 10ml vials</w:t>
            </w:r>
          </w:p>
        </w:tc>
      </w:tr>
      <w:tr w:rsidR="006A3E31" w:rsidRPr="00717D1B" w14:paraId="7544CB4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4DD7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50633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183A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Lantus 100units/ml solution for injection 3ml cartridges (Necessity Supplies Ltd)</w:t>
            </w:r>
          </w:p>
        </w:tc>
      </w:tr>
      <w:tr w:rsidR="006A3E31" w:rsidRPr="00717D1B" w14:paraId="1D4D63E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7374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7771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1CDB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Human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protaphane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100 100unit/ml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(Novo Nordisk Ltd)</w:t>
            </w:r>
          </w:p>
        </w:tc>
      </w:tr>
      <w:tr w:rsidR="006A3E31" w:rsidRPr="00717D1B" w14:paraId="7711D0D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E9C3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64723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CABA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Abasaglar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KwikPen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pre-filled pen (Eli Lilly and Company Ltd)</w:t>
            </w:r>
          </w:p>
        </w:tc>
      </w:tr>
      <w:tr w:rsidR="006A3E31" w:rsidRPr="00717D1B" w14:paraId="62967AB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5207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33167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722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biphasic isophane human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crb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25:75; 100 units/ml Injection</w:t>
            </w:r>
          </w:p>
        </w:tc>
      </w:tr>
      <w:tr w:rsidR="006A3E31" w:rsidRPr="00717D1B" w14:paraId="1835863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D8C6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52748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F21E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Insulatard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3ml cartridges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Waymade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Healthcare Plc)</w:t>
            </w:r>
          </w:p>
        </w:tc>
      </w:tr>
      <w:tr w:rsidR="006A3E31" w:rsidRPr="00717D1B" w14:paraId="2460977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BF01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64987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7381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Abasaglar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cartridges (Eli Lilly and Company Ltd)</w:t>
            </w:r>
          </w:p>
        </w:tc>
      </w:tr>
      <w:tr w:rsidR="006A3E31" w:rsidRPr="00717D1B" w14:paraId="4675C2F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05FE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42395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C751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Humalog Mix25 100units/ml suspension for injection 10ml vials (Eli Lilly and Company Ltd)</w:t>
            </w:r>
          </w:p>
        </w:tc>
      </w:tr>
      <w:tr w:rsidR="006A3E31" w:rsidRPr="00717D1B" w14:paraId="30BDE6A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520A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3439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24C8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Penmix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10/90 Pen (Novo Nordisk Ltd)</w:t>
            </w:r>
          </w:p>
        </w:tc>
      </w:tr>
      <w:tr w:rsidR="006A3E31" w:rsidRPr="00717D1B" w14:paraId="60CBACB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65CD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11055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3E16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biphasic isophane human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pyr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20:80; 100 units/ml Injection</w:t>
            </w:r>
          </w:p>
        </w:tc>
      </w:tr>
      <w:tr w:rsidR="006A3E31" w:rsidRPr="00717D1B" w14:paraId="6C9D787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F12A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74391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C30E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Humalog Mix50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KwikPen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3ml pre-filled pen (Sigma Pharmaceuticals Plc)</w:t>
            </w:r>
          </w:p>
        </w:tc>
      </w:tr>
      <w:tr w:rsidR="006A3E31" w:rsidRPr="00717D1B" w14:paraId="6FEF530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80E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41834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456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zinc suspension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lente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100iu/ml Injection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Celltech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Pharma Europe Ltd)</w:t>
            </w:r>
          </w:p>
        </w:tc>
      </w:tr>
      <w:tr w:rsidR="006A3E31" w:rsidRPr="00717D1B" w14:paraId="6CB7F9D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0BA5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4784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A49A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Lentard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mc 100unit/ml Injection (Novo Nordisk Ltd)</w:t>
            </w:r>
          </w:p>
        </w:tc>
      </w:tr>
      <w:tr w:rsidR="006A3E31" w:rsidRPr="00717D1B" w14:paraId="206C476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57E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10915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094E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Humaject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m1 100iu/ml M1 pen (Eli Lilly and Company Ltd)</w:t>
            </w:r>
          </w:p>
        </w:tc>
      </w:tr>
      <w:tr w:rsidR="006A3E31" w:rsidRPr="00717D1B" w14:paraId="24CB512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C98E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6057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1D4B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Lantus 100iu/ml Injection (Aventis Pharma)</w:t>
            </w:r>
          </w:p>
        </w:tc>
      </w:tr>
      <w:tr w:rsidR="006A3E31" w:rsidRPr="00717D1B" w14:paraId="6381C68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5B7C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66316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879B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Lantus 100units/ml solution for injection 10ml vials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Mawdsley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-Brooks &amp; Company Ltd)</w:t>
            </w:r>
          </w:p>
        </w:tc>
      </w:tr>
      <w:tr w:rsidR="006A3E31" w:rsidRPr="00717D1B" w14:paraId="2CEA081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341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74071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FCEB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Humalog Mix25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KwikPen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3ml pre-filled pen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Waymade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Healthcare Plc)</w:t>
            </w:r>
          </w:p>
        </w:tc>
      </w:tr>
      <w:tr w:rsidR="006A3E31" w:rsidRPr="00717D1B" w14:paraId="51F9427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52A6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8895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A4C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Initard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50/50 100unit/ml Injection (Novo Nordisk Ltd)</w:t>
            </w:r>
          </w:p>
        </w:tc>
      </w:tr>
      <w:tr w:rsidR="006A3E31" w:rsidRPr="00717D1B" w14:paraId="0469C28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7460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13837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5D42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biphasic isophane human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prb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10:90; 100 units/ml Injection</w:t>
            </w:r>
          </w:p>
        </w:tc>
      </w:tr>
      <w:tr w:rsidR="006A3E31" w:rsidRPr="00717D1B" w14:paraId="0273305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96CE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5255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3669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Mixtard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100 100iu/ml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(Novo Nordisk Ltd)</w:t>
            </w:r>
          </w:p>
        </w:tc>
      </w:tr>
      <w:tr w:rsidR="006A3E31" w:rsidRPr="00717D1B" w14:paraId="777AAF0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2DED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28185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A9D8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lispro biphasic 25/75 100units/ml suspension for injection 3ml cartridges</w:t>
            </w:r>
          </w:p>
        </w:tc>
      </w:tr>
      <w:tr w:rsidR="006A3E31" w:rsidRPr="00717D1B" w14:paraId="409C19A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91E4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14340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B139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Hypurin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Bovine Isophane 100units/ml suspension for injection 10ml vials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Wockhardt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UK Ltd)</w:t>
            </w:r>
          </w:p>
        </w:tc>
      </w:tr>
      <w:tr w:rsidR="006A3E31" w:rsidRPr="00717D1B" w14:paraId="7C1455D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09DD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11080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4253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isophane human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prb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100iu/ml Injection</w:t>
            </w:r>
          </w:p>
        </w:tc>
      </w:tr>
      <w:tr w:rsidR="006A3E31" w:rsidRPr="00717D1B" w14:paraId="27DEAD9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09E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20422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BBE4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Insuman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comb 15 100iu/ml Injection (Aventis Pharma)</w:t>
            </w:r>
          </w:p>
        </w:tc>
      </w:tr>
      <w:tr w:rsidR="006A3E31" w:rsidRPr="00717D1B" w14:paraId="043C4A7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5410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21395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BBF7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biphasic isophane human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pyr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40:60; 100 units/ml Injection</w:t>
            </w:r>
          </w:p>
        </w:tc>
      </w:tr>
      <w:tr w:rsidR="006A3E31" w:rsidRPr="00717D1B" w14:paraId="0C3009C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166B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56495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F1A4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Lantus 100units/ml solution for injection 3ml pre-filled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OptiSet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pen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Waymade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Healthcare Plc)</w:t>
            </w:r>
          </w:p>
        </w:tc>
      </w:tr>
      <w:tr w:rsidR="006A3E31" w:rsidRPr="00717D1B" w14:paraId="1FE2D08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41E6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21374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EA8E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biphasic isophane human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prb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40:60; 100 units/ml Injection</w:t>
            </w:r>
          </w:p>
        </w:tc>
      </w:tr>
      <w:tr w:rsidR="006A3E31" w:rsidRPr="00717D1B" w14:paraId="31A904F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6BBB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74845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CFC5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Humulin I 100units/ml suspension for injection 10ml vials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Waymade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Healthcare Plc)</w:t>
            </w:r>
          </w:p>
        </w:tc>
      </w:tr>
      <w:tr w:rsidR="006A3E31" w:rsidRPr="00717D1B" w14:paraId="11EA48B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091D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1805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870C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Mixtard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30/70 100unit/ml Injection (Novo Nordisk Ltd)</w:t>
            </w:r>
          </w:p>
        </w:tc>
      </w:tr>
      <w:tr w:rsidR="006A3E31" w:rsidRPr="00717D1B" w14:paraId="3BF6EEE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3B16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36146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A777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lispro biphasic 50/50 100units/ml suspension for injection 3ml cartridges</w:t>
            </w:r>
          </w:p>
        </w:tc>
      </w:tr>
      <w:tr w:rsidR="006A3E31" w:rsidRPr="00717D1B" w14:paraId="3E5D6FC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7A40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14270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C7C6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Humalog Mix25 Pen 100units/ml suspension for injection 3ml pre-filled pen (Eli Lilly and Company Ltd)</w:t>
            </w:r>
          </w:p>
        </w:tc>
      </w:tr>
      <w:tr w:rsidR="006A3E31" w:rsidRPr="00717D1B" w14:paraId="53CEC78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628F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74388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84D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Humalog Mix50 100units/ml suspension for injection 3ml cartridges (Sigma Pharmaceuticals Plc)</w:t>
            </w:r>
          </w:p>
        </w:tc>
      </w:tr>
      <w:tr w:rsidR="006A3E31" w:rsidRPr="00717D1B" w14:paraId="7697F54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A986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4715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5B75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Humalog mix 25 25/75 100units/ml Injection (Eli Lilly and Company Ltd)</w:t>
            </w:r>
          </w:p>
        </w:tc>
      </w:tr>
      <w:tr w:rsidR="006A3E31" w:rsidRPr="00717D1B" w14:paraId="07F6ABD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968C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7237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4845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Lantus 100units/ml solution for injection 3ml pre-filled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OptiSet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pen (Sanofi)</w:t>
            </w:r>
          </w:p>
        </w:tc>
      </w:tr>
      <w:tr w:rsidR="006A3E31" w:rsidRPr="00717D1B" w14:paraId="7F5DAFA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C337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79358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E876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biphasic isophane porcine 100 units/ml Injection</w:t>
            </w:r>
          </w:p>
        </w:tc>
      </w:tr>
      <w:tr w:rsidR="006A3E31" w:rsidRPr="00717D1B" w14:paraId="7EED680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91BD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12299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F117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Semitard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mc 100unit/ml Injection (Novo Nordisk Ltd)</w:t>
            </w:r>
          </w:p>
        </w:tc>
      </w:tr>
      <w:tr w:rsidR="006A3E31" w:rsidRPr="00717D1B" w14:paraId="4765019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BD8A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76777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4A82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Suliqua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/ 50micrograms/ml solution for injection 3ml pre-filled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SoloStar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pen (Sanofi)</w:t>
            </w:r>
          </w:p>
        </w:tc>
      </w:tr>
      <w:tr w:rsidR="006A3E31" w:rsidRPr="00717D1B" w14:paraId="5F61242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AFAF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71361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B7C6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Humulin I 100units/ml suspension for injection 3ml cartridges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Waymade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Healthcare Plc)</w:t>
            </w:r>
          </w:p>
        </w:tc>
      </w:tr>
      <w:tr w:rsidR="006A3E31" w:rsidRPr="00717D1B" w14:paraId="651D75B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4119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49831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343D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Lantus 100units/ml solution for injection 3ml pre-filled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SoloStar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pen (Necessity Supplies Ltd)</w:t>
            </w:r>
          </w:p>
        </w:tc>
      </w:tr>
      <w:tr w:rsidR="006A3E31" w:rsidRPr="00717D1B" w14:paraId="1797662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416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59500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AF3C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isophane human 100units/ml suspension for injection 5ml vials</w:t>
            </w:r>
          </w:p>
        </w:tc>
      </w:tr>
      <w:tr w:rsidR="006A3E31" w:rsidRPr="00717D1B" w14:paraId="5A3A464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68AA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7772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23A7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Human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protaphane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100unit/ml Injection (Novo Nordisk Ltd)</w:t>
            </w:r>
          </w:p>
        </w:tc>
      </w:tr>
      <w:tr w:rsidR="006A3E31" w:rsidRPr="00717D1B" w14:paraId="19FF197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77B4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1595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0DF9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Insulatard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NovoLet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(Novo Nordisk Ltd)</w:t>
            </w:r>
          </w:p>
        </w:tc>
      </w:tr>
      <w:tr w:rsidR="006A3E31" w:rsidRPr="00717D1B" w14:paraId="64CE15A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0FA7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1886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59A5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Insulatard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100iu/ml GE injection (Novo Nordisk Ltd)</w:t>
            </w:r>
          </w:p>
        </w:tc>
      </w:tr>
      <w:tr w:rsidR="006A3E31" w:rsidRPr="00717D1B" w14:paraId="1D12D9A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0933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7402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D452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Lantus 100units/ml solution for injection 10ml vials (Sanofi)</w:t>
            </w:r>
          </w:p>
        </w:tc>
      </w:tr>
      <w:tr w:rsidR="006A3E31" w:rsidRPr="00717D1B" w14:paraId="469137F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40E5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27177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70E6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biphasic lispro human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prb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50:50; 100 units/ml Injection</w:t>
            </w:r>
          </w:p>
        </w:tc>
      </w:tr>
      <w:tr w:rsidR="006A3E31" w:rsidRPr="00717D1B" w14:paraId="5EEAB24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C42A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76163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54D7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Lantus 100units/ml solution for injection 3ml cartridges (Sigma Pharmaceuticals Plc)</w:t>
            </w:r>
          </w:p>
        </w:tc>
      </w:tr>
      <w:tr w:rsidR="006A3E31" w:rsidRPr="00717D1B" w14:paraId="6106B48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A0B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15961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728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isophane human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crb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100iu/ml Injection</w:t>
            </w:r>
          </w:p>
        </w:tc>
      </w:tr>
      <w:tr w:rsidR="006A3E31" w:rsidRPr="00717D1B" w14:paraId="3424973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8992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10184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9300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detemir 100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iu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/ml Solution for injection</w:t>
            </w:r>
          </w:p>
        </w:tc>
      </w:tr>
      <w:tr w:rsidR="006A3E31" w:rsidRPr="00717D1B" w14:paraId="2E007B0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92F6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71118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C853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Insulatard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10ml vials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Waymade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Healthcare Plc)</w:t>
            </w:r>
          </w:p>
        </w:tc>
      </w:tr>
      <w:tr w:rsidR="006A3E31" w:rsidRPr="00717D1B" w14:paraId="2A2EFDD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DB8A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46001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0CB9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Insuman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Basal 100units/ml suspension for injection 3ml pre-filled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SoloStar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pen (Sanofi)</w:t>
            </w:r>
          </w:p>
        </w:tc>
      </w:tr>
      <w:tr w:rsidR="006A3E31" w:rsidRPr="00717D1B" w14:paraId="28B41A1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C7AA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77284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AC4F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isophane human 100iu/ml Injection</w:t>
            </w:r>
          </w:p>
        </w:tc>
      </w:tr>
      <w:tr w:rsidR="006A3E31" w:rsidRPr="00717D1B" w14:paraId="55068F3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8D73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5891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448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Insulatard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FlexPen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(Novo Nordisk Ltd)</w:t>
            </w:r>
          </w:p>
        </w:tc>
      </w:tr>
      <w:tr w:rsidR="006A3E31" w:rsidRPr="00717D1B" w14:paraId="489200B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1217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17712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D04E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Hypurin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Bovine Lente 100units/ml suspension for injection 10ml vials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Wockhardt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UK Ltd)</w:t>
            </w:r>
          </w:p>
        </w:tc>
      </w:tr>
      <w:tr w:rsidR="006A3E31" w:rsidRPr="00717D1B" w14:paraId="45941F2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31EF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14357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6B39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Humulin I 100units/ml suspension for injection 3ml cartridges (Eli Lilly and Company Ltd)</w:t>
            </w:r>
          </w:p>
        </w:tc>
      </w:tr>
      <w:tr w:rsidR="006A3E31" w:rsidRPr="00717D1B" w14:paraId="041CD97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C656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13416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ADD6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biphasic 100 units/ml Injection</w:t>
            </w:r>
          </w:p>
        </w:tc>
      </w:tr>
      <w:tr w:rsidR="006A3E31" w:rsidRPr="00717D1B" w14:paraId="1E97478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E84C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14933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910D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Hypurin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Porcine Isophane 100units/ml suspension for injection 3ml cartridges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Wockhardt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UK Ltd)</w:t>
            </w:r>
          </w:p>
        </w:tc>
      </w:tr>
      <w:tr w:rsidR="006A3E31" w:rsidRPr="00717D1B" w14:paraId="1CBE036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F7D2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38422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01D3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Isophane 100iu/ml Injection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Celltech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Pharma Europe Ltd)</w:t>
            </w:r>
          </w:p>
        </w:tc>
      </w:tr>
      <w:tr w:rsidR="006A3E31" w:rsidRPr="00717D1B" w14:paraId="532E246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63FD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27614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C13B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Penmix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30/70 100iu/ml Injection (Novo Nordisk Ltd)</w:t>
            </w:r>
          </w:p>
        </w:tc>
      </w:tr>
      <w:tr w:rsidR="006A3E31" w:rsidRPr="00717D1B" w14:paraId="712E6AE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889F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21347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D7A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Penmix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40/60 100iu/ml Injection (Novo Nordisk Ltd)</w:t>
            </w:r>
          </w:p>
        </w:tc>
      </w:tr>
      <w:tr w:rsidR="006A3E31" w:rsidRPr="00717D1B" w14:paraId="04FF728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8DB9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25812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D136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isophane human 100units/ml suspension for injection 3ml pre-filled disposable devices</w:t>
            </w:r>
          </w:p>
        </w:tc>
      </w:tr>
      <w:tr w:rsidR="006A3E31" w:rsidRPr="00717D1B" w14:paraId="4C5D34F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9596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3396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8366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Penmix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10/90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(Novo Nordisk Ltd)</w:t>
            </w:r>
          </w:p>
        </w:tc>
      </w:tr>
      <w:tr w:rsidR="006A3E31" w:rsidRPr="00717D1B" w14:paraId="240C20E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6A0B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76728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00E9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Semglee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solution for injection 3ml pre-filled pen (Mylan)</w:t>
            </w:r>
          </w:p>
        </w:tc>
      </w:tr>
      <w:tr w:rsidR="006A3E31" w:rsidRPr="00717D1B" w14:paraId="3D69B08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70F4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13516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26DC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Hypurin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bovine isophane 100unit/ml Injection (C P Pharmaceuticals Ltd)</w:t>
            </w:r>
          </w:p>
        </w:tc>
      </w:tr>
      <w:tr w:rsidR="006A3E31" w:rsidRPr="00717D1B" w14:paraId="4AF74E2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6E9D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2220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6988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Penmix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20/80 Pen (Novo Nordisk Ltd)</w:t>
            </w:r>
          </w:p>
        </w:tc>
      </w:tr>
      <w:tr w:rsidR="006A3E31" w:rsidRPr="00717D1B" w14:paraId="6CFF245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F4FA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77794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030D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Toujeo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300units/ml solution for injection 3ml pre-filled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DoubleStar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pen (Sanofi)</w:t>
            </w:r>
          </w:p>
        </w:tc>
      </w:tr>
      <w:tr w:rsidR="006A3E31" w:rsidRPr="00717D1B" w14:paraId="2A1E9C9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0FA5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39006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0970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Humalog Mix25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KwikPen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3ml pre-filled pen (Eli Lilly and Company Ltd)</w:t>
            </w:r>
          </w:p>
        </w:tc>
      </w:tr>
      <w:tr w:rsidR="006A3E31" w:rsidRPr="00717D1B" w14:paraId="5843BF1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A3DC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10229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0A48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Humulin I Pen 100units/ml suspension for injection 3ml pre-filled pen (Eli Lilly and Company Ltd)</w:t>
            </w:r>
          </w:p>
        </w:tc>
      </w:tr>
      <w:tr w:rsidR="006A3E31" w:rsidRPr="00717D1B" w14:paraId="4BA99F6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74B4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29837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F757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biphasic isophane human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prb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25:75; 100 units/ml Injection</w:t>
            </w:r>
          </w:p>
        </w:tc>
      </w:tr>
      <w:tr w:rsidR="006A3E31" w:rsidRPr="00717D1B" w14:paraId="5C43446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44DF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76162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EDA2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Humulin I 100units/ml suspension for injection 3ml cartridges (Sigma Pharmaceuticals Plc)</w:t>
            </w:r>
          </w:p>
        </w:tc>
      </w:tr>
      <w:tr w:rsidR="006A3E31" w:rsidRPr="00717D1B" w14:paraId="4254EFB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445D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4790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015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Mixtard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50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100 100iu/ml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(Novo Nordisk Ltd)</w:t>
            </w:r>
          </w:p>
        </w:tc>
      </w:tr>
      <w:tr w:rsidR="006A3E31" w:rsidRPr="00717D1B" w14:paraId="5219237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E525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10208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AD42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Insulatard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InnoLet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3ml pre-filled pen (Novo Nordisk Ltd)</w:t>
            </w:r>
          </w:p>
        </w:tc>
      </w:tr>
      <w:tr w:rsidR="006A3E31" w:rsidRPr="00717D1B" w14:paraId="6F708D0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1B95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12035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0DC5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zinc mixed bovine 100units/ml suspension for injection 10ml vials</w:t>
            </w:r>
          </w:p>
        </w:tc>
      </w:tr>
      <w:tr w:rsidR="006A3E31" w:rsidRPr="00717D1B" w14:paraId="50B8203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F269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36031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7B7E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isophane biphasic porcine 30/70 100units/ml suspension for injection 3ml cartridges</w:t>
            </w:r>
          </w:p>
        </w:tc>
      </w:tr>
      <w:tr w:rsidR="006A3E31" w:rsidRPr="00717D1B" w14:paraId="598DE91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E5D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41120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A6F5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isophane biphasic human 50/50 100units/ml suspension for injection 3ml pre-filled disposable devices</w:t>
            </w:r>
          </w:p>
        </w:tc>
      </w:tr>
      <w:tr w:rsidR="006A3E31" w:rsidRPr="00717D1B" w14:paraId="1CD00A9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50A8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10277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2973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Humulin M3 100units/ml suspension for injection 3ml cartridges (Eli Lilly and Company Ltd)</w:t>
            </w:r>
          </w:p>
        </w:tc>
      </w:tr>
      <w:tr w:rsidR="006A3E31" w:rsidRPr="00717D1B" w14:paraId="6C865A2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26AF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27280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5D1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isophane biphasic porcine 30/70 100units/ml suspension for injection 10ml vials</w:t>
            </w:r>
          </w:p>
        </w:tc>
      </w:tr>
      <w:tr w:rsidR="006A3E31" w:rsidRPr="00717D1B" w14:paraId="5FD6AFF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79D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2221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BA6B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Mixtard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30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NovoLet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(Novo Nordisk Ltd)</w:t>
            </w:r>
          </w:p>
        </w:tc>
      </w:tr>
      <w:tr w:rsidR="006A3E31" w:rsidRPr="00717D1B" w14:paraId="743E472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869A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76988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9C88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NovoMix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30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3ml cartridges (Sigma Pharmaceuticals Plc)</w:t>
            </w:r>
          </w:p>
        </w:tc>
      </w:tr>
      <w:tr w:rsidR="006A3E31" w:rsidRPr="00717D1B" w14:paraId="27F02D5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D26F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67324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BE22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Humulin M3 100units/ml suspension for injection 3ml cartridges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Waymade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Healthcare Plc)</w:t>
            </w:r>
          </w:p>
        </w:tc>
      </w:tr>
      <w:tr w:rsidR="006A3E31" w:rsidRPr="00717D1B" w14:paraId="6F1EBF0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8326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31205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2846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Insuman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Comb 50 100units/ml suspension for injection 3ml pre-filled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OptiSet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pen (Sanofi)</w:t>
            </w:r>
          </w:p>
        </w:tc>
      </w:tr>
      <w:tr w:rsidR="006A3E31" w:rsidRPr="00717D1B" w14:paraId="075A5CD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37EA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76922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ECA7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isophane biphasic human 15/85 100units/ml suspension for injection 3ml pre-filled disposable devices</w:t>
            </w:r>
          </w:p>
        </w:tc>
      </w:tr>
      <w:tr w:rsidR="006A3E31" w:rsidRPr="00717D1B" w14:paraId="250931B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CE9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24002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E2D3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Insuman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Comb 25 100units/ml suspension for injection 5ml vials (Sanofi)</w:t>
            </w:r>
          </w:p>
        </w:tc>
      </w:tr>
      <w:tr w:rsidR="006A3E31" w:rsidRPr="00717D1B" w14:paraId="6B96B50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5A6D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60938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EE3D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Mixtard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30 100units/ml suspension for injection 10ml vials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Waymade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Healthcare Plc)</w:t>
            </w:r>
          </w:p>
        </w:tc>
      </w:tr>
      <w:tr w:rsidR="006A3E31" w:rsidRPr="00717D1B" w14:paraId="09D944A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C6B6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56489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0DA0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NovoMix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30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3ml cartridges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Waymade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Healthcare Plc)</w:t>
            </w:r>
          </w:p>
        </w:tc>
      </w:tr>
      <w:tr w:rsidR="006A3E31" w:rsidRPr="00717D1B" w14:paraId="706A6D5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0CD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16160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5813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Humulin M3 Pen 100units/ml suspension for injection 3ml pre-filled pen (Eli Lilly and Company Ltd)</w:t>
            </w:r>
          </w:p>
        </w:tc>
      </w:tr>
      <w:tr w:rsidR="006A3E31" w:rsidRPr="00717D1B" w14:paraId="6DAD64D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1D7C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5933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FF59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Mixtard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50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NovoLet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(Novo Nordisk Ltd)</w:t>
            </w:r>
          </w:p>
        </w:tc>
      </w:tr>
      <w:tr w:rsidR="006A3E31" w:rsidRPr="00717D1B" w14:paraId="6470A08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274C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20995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703F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Hypurin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Porcine 30/70 Mix 100units/ml suspension for injection 3ml cartridges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Wockhardt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UK Ltd)</w:t>
            </w:r>
          </w:p>
        </w:tc>
      </w:tr>
      <w:tr w:rsidR="006A3E31" w:rsidRPr="00717D1B" w14:paraId="40E813C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B4DE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74680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8A89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NovoMix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30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3ml cartridges (DE Pharmaceuticals)</w:t>
            </w:r>
          </w:p>
        </w:tc>
      </w:tr>
      <w:tr w:rsidR="006A3E31" w:rsidRPr="00717D1B" w14:paraId="40592CF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C77B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2459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A667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Pork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Mixtard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30 100units/ml suspension for injection 10ml vials (Novo Nordisk Ltd)</w:t>
            </w:r>
          </w:p>
        </w:tc>
      </w:tr>
      <w:tr w:rsidR="006A3E31" w:rsidRPr="00717D1B" w14:paraId="1B3B870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F85E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71369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0DE4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NovoMix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30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FlexPen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3ml pre-filled pen (Sigma Pharmaceuticals Plc)</w:t>
            </w:r>
          </w:p>
        </w:tc>
      </w:tr>
      <w:tr w:rsidR="006A3E31" w:rsidRPr="00717D1B" w14:paraId="63AFB5F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81DD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56857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CA19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isophane biphasic human 15/85 100units/ml suspension for injection 3ml cartridges</w:t>
            </w:r>
          </w:p>
        </w:tc>
      </w:tr>
      <w:tr w:rsidR="006A3E31" w:rsidRPr="00717D1B" w14:paraId="7567603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54AC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24800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1AF8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Hypurin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Porcine 30/70 Mix 100units/ml suspension for injection 10ml vials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Wockhardt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UK Ltd)</w:t>
            </w:r>
          </w:p>
        </w:tc>
      </w:tr>
      <w:tr w:rsidR="006A3E31" w:rsidRPr="00717D1B" w14:paraId="42AC50E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4566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36194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3C7F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isophane biphasic human 25/75 100units/ml suspension for injection 3ml cartridges</w:t>
            </w:r>
          </w:p>
        </w:tc>
      </w:tr>
      <w:tr w:rsidR="006A3E31" w:rsidRPr="00717D1B" w14:paraId="1788286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8DB3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19878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F1F1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isophane biphasic human 30/70 100units/ml suspension for injection 3ml pre-filled disposable devices</w:t>
            </w:r>
          </w:p>
        </w:tc>
      </w:tr>
      <w:tr w:rsidR="006A3E31" w:rsidRPr="00717D1B" w14:paraId="2CEF416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2744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44378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3632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isophane biphasic human 25/75 100units/ml suspension for injection 3ml pre-filled disposable devices</w:t>
            </w:r>
          </w:p>
        </w:tc>
      </w:tr>
      <w:tr w:rsidR="006A3E31" w:rsidRPr="00717D1B" w14:paraId="0645D05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C164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16152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EAAA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isophane biphasic human 30/70 100units/ml suspension for injection 3ml cartridges</w:t>
            </w:r>
          </w:p>
        </w:tc>
      </w:tr>
      <w:tr w:rsidR="006A3E31" w:rsidRPr="00717D1B" w14:paraId="365B1E2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757D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35253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123E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Insuman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Comb 50 100units/ml suspension for injection 3ml cartridges (Sanofi)</w:t>
            </w:r>
          </w:p>
        </w:tc>
      </w:tr>
      <w:tr w:rsidR="006A3E31" w:rsidRPr="00717D1B" w14:paraId="6835285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F76D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67267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FA97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Mixtard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30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InnoLet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3ml pre-filled pen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Waymade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Healthcare Plc)</w:t>
            </w:r>
          </w:p>
        </w:tc>
      </w:tr>
      <w:tr w:rsidR="006A3E31" w:rsidRPr="00717D1B" w14:paraId="378396E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C52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7267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AB16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NovoMix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30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3ml cartridges (Novo Nordisk Ltd)</w:t>
            </w:r>
          </w:p>
        </w:tc>
      </w:tr>
      <w:tr w:rsidR="006A3E31" w:rsidRPr="00717D1B" w14:paraId="09A207D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0EC6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43991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9955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Humulin M3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KwikPen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3ml pre-filled pen (Eli Lilly and Company Ltd)</w:t>
            </w:r>
          </w:p>
        </w:tc>
      </w:tr>
      <w:tr w:rsidR="006A3E31" w:rsidRPr="00717D1B" w14:paraId="75E7464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46F0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21232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4D6F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isophane biphasic human 30/70 100units/ml suspension for injection 10ml vials</w:t>
            </w:r>
          </w:p>
        </w:tc>
      </w:tr>
      <w:tr w:rsidR="006A3E31" w:rsidRPr="00717D1B" w14:paraId="7D56CEB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D4E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13277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3C4E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Mixtard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50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3ml cartridges (Novo Nordisk Ltd)</w:t>
            </w:r>
          </w:p>
        </w:tc>
      </w:tr>
      <w:tr w:rsidR="006A3E31" w:rsidRPr="00717D1B" w14:paraId="6676899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4ACF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23099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CC7B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aspart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biphasic 30/70 100units/ml suspension for injection 3ml pre-filled disposable devices</w:t>
            </w:r>
          </w:p>
        </w:tc>
      </w:tr>
      <w:tr w:rsidR="006A3E31" w:rsidRPr="00717D1B" w14:paraId="42E7DD7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9B5C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24993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F958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Insuman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Comb 25 100units/ml suspension for injection 3ml cartridges (Sanofi)</w:t>
            </w:r>
          </w:p>
        </w:tc>
      </w:tr>
      <w:tr w:rsidR="006A3E31" w:rsidRPr="00717D1B" w14:paraId="4A9993A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8097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28096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F7E3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isophane biphasic human 50/50 100units/ml suspension for injection 3ml cartridges</w:t>
            </w:r>
          </w:p>
        </w:tc>
      </w:tr>
      <w:tr w:rsidR="006A3E31" w:rsidRPr="00717D1B" w14:paraId="6B7277F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D2F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60933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8410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Humulin M3 100units/ml suspension for injection 10ml vials (Sigma Pharmaceuticals Plc)</w:t>
            </w:r>
          </w:p>
        </w:tc>
      </w:tr>
      <w:tr w:rsidR="006A3E31" w:rsidRPr="00717D1B" w14:paraId="342C06D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1115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44480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3074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Insuman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Comb 25 100units/ml suspension for injection 3ml pre-filled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SoloStar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pen (Sanofi)</w:t>
            </w:r>
          </w:p>
        </w:tc>
      </w:tr>
      <w:tr w:rsidR="006A3E31" w:rsidRPr="00717D1B" w14:paraId="65BBF6C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29B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5845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D651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Mixtard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30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InnoLet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3ml pre-filled pen (Novo Nordisk Ltd)</w:t>
            </w:r>
          </w:p>
        </w:tc>
      </w:tr>
      <w:tr w:rsidR="006A3E31" w:rsidRPr="00717D1B" w14:paraId="1D3B4C3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603F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7231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2B08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Mixtard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30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3ml cartridges (Novo Nordisk Ltd)</w:t>
            </w:r>
          </w:p>
        </w:tc>
      </w:tr>
      <w:tr w:rsidR="006A3E31" w:rsidRPr="00717D1B" w14:paraId="6635250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7A8A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7228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E043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NovoMix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30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FlexPen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3ml pre-filled pen (Novo Nordisk Ltd)</w:t>
            </w:r>
          </w:p>
        </w:tc>
      </w:tr>
      <w:tr w:rsidR="006A3E31" w:rsidRPr="00717D1B" w14:paraId="534A9C8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B207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30819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A4F8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Insuman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Comb 15 100units/ml suspension for injection 3ml pre-filled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OptiSet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pen (Sanofi)</w:t>
            </w:r>
          </w:p>
        </w:tc>
      </w:tr>
      <w:tr w:rsidR="006A3E31" w:rsidRPr="00717D1B" w14:paraId="020DD28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3CBB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67266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C3D0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Mixtard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50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3ml cartridges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Waymade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Healthcare Plc)</w:t>
            </w:r>
          </w:p>
        </w:tc>
      </w:tr>
      <w:tr w:rsidR="006A3E31" w:rsidRPr="00717D1B" w14:paraId="2C2FCAD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DD4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45158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01B9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Insuman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Comb 15 100units/ml suspension for injection 3ml cartridges (Sanofi)</w:t>
            </w:r>
          </w:p>
        </w:tc>
      </w:tr>
      <w:tr w:rsidR="006A3E31" w:rsidRPr="00717D1B" w14:paraId="5E95438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6A47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7300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FCF0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Mixtard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30 100units/ml suspension for injection 10ml vials (Novo Nordisk Ltd)</w:t>
            </w:r>
          </w:p>
        </w:tc>
      </w:tr>
      <w:tr w:rsidR="006A3E31" w:rsidRPr="00717D1B" w14:paraId="31F027D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CC75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7793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950D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HumaJect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M3 Pen 100units/ml suspension for injection (Eli Lilly and Company Ltd)</w:t>
            </w:r>
          </w:p>
        </w:tc>
      </w:tr>
      <w:tr w:rsidR="006A3E31" w:rsidRPr="00717D1B" w14:paraId="7BAEE9F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46E9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74842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85C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Humulin M3 100units/ml suspension for injection 3ml cartridges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Mawdsley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-Brooks &amp; Company Ltd)</w:t>
            </w:r>
          </w:p>
        </w:tc>
      </w:tr>
      <w:tr w:rsidR="006A3E31" w:rsidRPr="00717D1B" w14:paraId="2ACD147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3ADE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24795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3883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Insulin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aspart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biphasic 30/70 100units/ml suspension for injection 3ml cartridges</w:t>
            </w:r>
          </w:p>
        </w:tc>
      </w:tr>
      <w:tr w:rsidR="006A3E31" w:rsidRPr="00717D1B" w14:paraId="28C5432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54A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74020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B1C9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NovoMix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30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3ml cartridges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Mawdsley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-Brooks &amp; Company Ltd)</w:t>
            </w:r>
          </w:p>
        </w:tc>
      </w:tr>
      <w:tr w:rsidR="006A3E31" w:rsidRPr="00717D1B" w14:paraId="6763B47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DBE4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25133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A845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Insuman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Comb 25 100units/ml suspension for injection 3ml pre-filled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OptiSet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pen (Sanofi)</w:t>
            </w:r>
          </w:p>
        </w:tc>
      </w:tr>
      <w:tr w:rsidR="006A3E31" w:rsidRPr="00717D1B" w14:paraId="4231324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E9E7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71340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2B47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Mixtard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30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Penfill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100units/ml suspension for injection 3ml cartridges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Waymade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Healthcare Plc)</w:t>
            </w:r>
          </w:p>
        </w:tc>
      </w:tr>
      <w:tr w:rsidR="006A3E31" w:rsidRPr="00717D1B" w14:paraId="2997CAB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2EF3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42954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EE80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isophane biphasic human 25/75 100units/ml suspension for injection 5ml vials</w:t>
            </w:r>
          </w:p>
        </w:tc>
      </w:tr>
      <w:tr w:rsidR="006A3E31" w:rsidRPr="00717D1B" w14:paraId="3AB005D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9234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19513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B2F3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Humulin M3 100units/ml suspension for injection 10ml vials (Eli Lilly and Company Ltd)</w:t>
            </w:r>
          </w:p>
        </w:tc>
      </w:tr>
      <w:tr w:rsidR="006A3E31" w:rsidRPr="00717D1B" w14:paraId="7D07B62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CB21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57620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903E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Humulin M3 100units/ml suspension for injection 10ml vials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Mawdsley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-Brooks &amp; Company Ltd)</w:t>
            </w:r>
          </w:p>
        </w:tc>
      </w:tr>
      <w:tr w:rsidR="006A3E31" w:rsidRPr="00717D1B" w14:paraId="378D600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4762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53710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46FA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human 500units/ml solution for injection 20ml vials</w:t>
            </w:r>
          </w:p>
        </w:tc>
      </w:tr>
      <w:tr w:rsidR="006A3E31" w:rsidRPr="00717D1B" w14:paraId="09873E3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A6D5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60951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0CF2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human 100units/ml solution for injection 10ml vials</w:t>
            </w:r>
          </w:p>
        </w:tc>
      </w:tr>
      <w:tr w:rsidR="006A3E31" w:rsidRPr="00717D1B" w14:paraId="5BD2E14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AAF4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62276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314D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Humulin R 500units/ml solution for injection 20ml vials (Imported (United States))</w:t>
            </w:r>
          </w:p>
        </w:tc>
      </w:tr>
      <w:tr w:rsidR="006A3E31" w:rsidRPr="00717D1B" w14:paraId="5BC52D9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95FF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79254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2AA1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human 500units/ml solution for injection 3ml pre-filled disposable devices</w:t>
            </w:r>
          </w:p>
        </w:tc>
      </w:tr>
      <w:tr w:rsidR="006A3E31" w:rsidRPr="00717D1B" w14:paraId="42D05C6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3F5B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72479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750B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Humulin R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KwikPen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500units/ml solution for injection 3ml pre-filled pen (Imported (United States))</w:t>
            </w:r>
          </w:p>
        </w:tc>
      </w:tr>
      <w:tr w:rsidR="006A3E31" w:rsidRPr="00717D1B" w14:paraId="706A5BA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2EF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67429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85E6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human 100units/ml solution for injection 3.15ml cartridges</w:t>
            </w:r>
          </w:p>
        </w:tc>
      </w:tr>
      <w:tr w:rsidR="006A3E31" w:rsidRPr="00717D1B" w14:paraId="1C338ED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9EA8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77498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74DE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160mg tablets</w:t>
            </w:r>
          </w:p>
        </w:tc>
      </w:tr>
      <w:tr w:rsidR="006A3E31" w:rsidRPr="00717D1B" w14:paraId="0B6C6C0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BFA1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5276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32D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Glimepiride 1mg tablets</w:t>
            </w:r>
          </w:p>
        </w:tc>
      </w:tr>
      <w:tr w:rsidR="006A3E31" w:rsidRPr="00717D1B" w14:paraId="0C0BE2C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FD0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44250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A1E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500mg/5ml Oral solution (Hillcross Pharmaceuticals Ltd)</w:t>
            </w:r>
          </w:p>
        </w:tc>
      </w:tr>
      <w:tr w:rsidR="006A3E31" w:rsidRPr="00717D1B" w14:paraId="25FB62B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7A73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2219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5AD7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Glibenclamide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2.5mg tablets</w:t>
            </w:r>
          </w:p>
        </w:tc>
      </w:tr>
      <w:tr w:rsidR="006A3E31" w:rsidRPr="00717D1B" w14:paraId="6D316A1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7468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68415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94B1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30mg modified-release tablets (Phoenix Healthcare Distribution Ltd)</w:t>
            </w:r>
          </w:p>
        </w:tc>
      </w:tr>
      <w:tr w:rsidR="006A3E31" w:rsidRPr="00717D1B" w14:paraId="530E554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101C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62034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F2F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Laaglyda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MR 60mg tablets (Consilient Health Ltd)</w:t>
            </w:r>
          </w:p>
        </w:tc>
      </w:tr>
      <w:tr w:rsidR="006A3E31" w:rsidRPr="00717D1B" w14:paraId="311D6C3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B62E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7912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F3D3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Semi-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Daonil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2.5mg tablets (Sanofi)</w:t>
            </w:r>
          </w:p>
        </w:tc>
      </w:tr>
      <w:tr w:rsidR="006A3E31" w:rsidRPr="00717D1B" w14:paraId="1EA879F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E052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43684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5ED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Janumet 50mg/1000mg tablets (Merck Sharp &amp; Dohme Ltd)</w:t>
            </w:r>
          </w:p>
        </w:tc>
      </w:tr>
      <w:tr w:rsidR="006A3E31" w:rsidRPr="00717D1B" w14:paraId="294165F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B7EA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63823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8D8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Dulaglutide 1.5mg/0.5ml solution for injection pre-filled disposable devices</w:t>
            </w:r>
          </w:p>
        </w:tc>
      </w:tr>
      <w:tr w:rsidR="006A3E31" w:rsidRPr="00717D1B" w14:paraId="52D866F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1855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77437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5B89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Amaryl 1mg tablets (Sigma Pharmaceuticals Plc)</w:t>
            </w:r>
          </w:p>
        </w:tc>
      </w:tr>
      <w:tr w:rsidR="006A3E31" w:rsidRPr="00717D1B" w14:paraId="2DCA04A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28B8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3740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EF78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Guar gum 90% granules</w:t>
            </w:r>
          </w:p>
        </w:tc>
      </w:tr>
      <w:tr w:rsidR="006A3E31" w:rsidRPr="00717D1B" w14:paraId="2C60351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2418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39598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7D7D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1g modified-release tablets</w:t>
            </w:r>
          </w:p>
        </w:tc>
      </w:tr>
      <w:tr w:rsidR="006A3E31" w:rsidRPr="00717D1B" w14:paraId="221F526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2637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54480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F96F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Forxiga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5mg tablets (AstraZeneca UK Ltd)</w:t>
            </w:r>
          </w:p>
        </w:tc>
      </w:tr>
      <w:tr w:rsidR="006A3E31" w:rsidRPr="00717D1B" w14:paraId="7DBCD92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287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69540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03E2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Saxagliptin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5mg / Dapagliflozin 10mg tablets</w:t>
            </w:r>
          </w:p>
        </w:tc>
      </w:tr>
      <w:tr w:rsidR="006A3E31" w:rsidRPr="00717D1B" w14:paraId="10E242F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35A2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39560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556D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Bolamyn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SR 500mg tablets (Teva UK Ltd)</w:t>
            </w:r>
          </w:p>
        </w:tc>
      </w:tr>
      <w:tr w:rsidR="006A3E31" w:rsidRPr="00717D1B" w14:paraId="353ADCE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EC52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30316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F674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with pioglitazone 850mg + 15mg Tablet</w:t>
            </w:r>
          </w:p>
        </w:tc>
      </w:tr>
      <w:tr w:rsidR="006A3E31" w:rsidRPr="00717D1B" w14:paraId="7360ABC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93AE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53288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641A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Gliclazide 30mg modified-release tablets (A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 Pharmaceuticals Ltd)</w:t>
            </w:r>
          </w:p>
        </w:tc>
      </w:tr>
      <w:tr w:rsidR="006A3E31" w:rsidRPr="00717D1B" w14:paraId="3BEA377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AFFE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34957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74E0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Tolbutamide 500mg tablets (A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 Pharmaceuticals Ltd)</w:t>
            </w:r>
          </w:p>
        </w:tc>
      </w:tr>
      <w:tr w:rsidR="006A3E31" w:rsidRPr="00717D1B" w14:paraId="419BD0F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EBBE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57830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B676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30mg modified-release tablets (Alliance Healthcare (Distribution) Ltd)</w:t>
            </w:r>
          </w:p>
        </w:tc>
      </w:tr>
      <w:tr w:rsidR="006A3E31" w:rsidRPr="00717D1B" w14:paraId="1A32D36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D2E3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57147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9F3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Bolamyn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SR 1000mg tablets (Teva UK Ltd)</w:t>
            </w:r>
          </w:p>
        </w:tc>
      </w:tr>
      <w:tr w:rsidR="006A3E31" w:rsidRPr="00717D1B" w14:paraId="00B28DA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4E8C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13628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2729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Romozin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400mg Tablet (Glaxo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Wellcome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UK Ltd)</w:t>
            </w:r>
          </w:p>
        </w:tc>
      </w:tr>
      <w:tr w:rsidR="006A3E31" w:rsidRPr="00717D1B" w14:paraId="7AA8C2E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0289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50087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2E1B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Januvia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50mg tablets (Merck Sharp &amp; Dohme Ltd)</w:t>
            </w:r>
          </w:p>
        </w:tc>
      </w:tr>
      <w:tr w:rsidR="006A3E31" w:rsidRPr="00717D1B" w14:paraId="0C0778E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DB7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12513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1FDE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Glibenese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5mg tablets (Pfizer Ltd)</w:t>
            </w:r>
          </w:p>
        </w:tc>
      </w:tr>
      <w:tr w:rsidR="006A3E31" w:rsidRPr="00717D1B" w14:paraId="1162158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6809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68589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0546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1g/5ml oral solution sugar free</w:t>
            </w:r>
          </w:p>
        </w:tc>
      </w:tr>
      <w:tr w:rsidR="006A3E31" w:rsidRPr="00717D1B" w14:paraId="0BEC9CC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0EBC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11604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133C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Rosiglitazone 1mg / Metformin 500mg tablets</w:t>
            </w:r>
          </w:p>
        </w:tc>
      </w:tr>
      <w:tr w:rsidR="006A3E31" w:rsidRPr="00717D1B" w14:paraId="0114892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77AA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16602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A066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Calabren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2.5mg Tablet (Berk Pharmaceuticals Ltd)</w:t>
            </w:r>
          </w:p>
        </w:tc>
      </w:tr>
      <w:tr w:rsidR="006A3E31" w:rsidRPr="00717D1B" w14:paraId="50640BD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F1B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46989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C59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Metabet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SR 1000mg tablets (Morningside Healthcare Ltd)</w:t>
            </w:r>
          </w:p>
        </w:tc>
      </w:tr>
      <w:tr w:rsidR="006A3E31" w:rsidRPr="00717D1B" w14:paraId="1B14D21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786E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59385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E0E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Vipdomet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12.5mg/1000mg tablets (Takeda UK Ltd)</w:t>
            </w:r>
          </w:p>
        </w:tc>
      </w:tr>
      <w:tr w:rsidR="006A3E31" w:rsidRPr="00717D1B" w14:paraId="55F8B7D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CAF1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26118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522E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Dimelor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500mg Tablet (Eli Lilly and Company Ltd)</w:t>
            </w:r>
          </w:p>
        </w:tc>
      </w:tr>
      <w:tr w:rsidR="006A3E31" w:rsidRPr="00717D1B" w14:paraId="6DAA7E3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13DE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70463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05A0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Synjardy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12.5mg/850mg tablets (Boehringer Ingelheim Ltd)</w:t>
            </w:r>
          </w:p>
        </w:tc>
      </w:tr>
      <w:tr w:rsidR="006A3E31" w:rsidRPr="00717D1B" w14:paraId="734E4E9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9866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21892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6300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Diaglyk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80mg tablets (Ashbourne Pharmaceuticals Ltd)</w:t>
            </w:r>
          </w:p>
        </w:tc>
      </w:tr>
      <w:tr w:rsidR="006A3E31" w:rsidRPr="00717D1B" w14:paraId="7B8F4B2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AF2D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44473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219A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Edicil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MR 30mg tablets (Teva UK Ltd)</w:t>
            </w:r>
          </w:p>
        </w:tc>
      </w:tr>
      <w:tr w:rsidR="006A3E31" w:rsidRPr="00717D1B" w14:paraId="7835628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2DA3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1847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AD2C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Chlorpropamide 250mg tablets</w:t>
            </w:r>
          </w:p>
        </w:tc>
      </w:tr>
      <w:tr w:rsidR="006A3E31" w:rsidRPr="00717D1B" w14:paraId="066FA35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2AD0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51135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52F2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Metformin 500mg modified-release tablets (A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 Pharmaceuticals Ltd)</w:t>
            </w:r>
          </w:p>
        </w:tc>
      </w:tr>
      <w:tr w:rsidR="006A3E31" w:rsidRPr="00717D1B" w14:paraId="0EE9020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4FD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1965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8B6C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Tolbutamide 500mg tablets</w:t>
            </w:r>
          </w:p>
        </w:tc>
      </w:tr>
      <w:tr w:rsidR="006A3E31" w:rsidRPr="00717D1B" w14:paraId="4D0B758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FAB8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62265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4EE0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 modified-release tablets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Mawdsley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-Brooks &amp; Company Ltd)</w:t>
            </w:r>
          </w:p>
        </w:tc>
      </w:tr>
      <w:tr w:rsidR="006A3E31" w:rsidRPr="00717D1B" w14:paraId="0AEC58C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89BB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60074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06B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1g modified-release tablets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Waymade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Healthcare Plc)</w:t>
            </w:r>
          </w:p>
        </w:tc>
      </w:tr>
      <w:tr w:rsidR="006A3E31" w:rsidRPr="00717D1B" w14:paraId="074511F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728D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72539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638F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Sitagliptin 50mg/5ml oral solution</w:t>
            </w:r>
          </w:p>
        </w:tc>
      </w:tr>
      <w:tr w:rsidR="006A3E31" w:rsidRPr="00717D1B" w14:paraId="2767BBF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DD75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46469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BE6F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Bydureon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2mg powder and solvent for prolonged-release suspension for injection vials (AstraZeneca UK Ltd)</w:t>
            </w:r>
          </w:p>
        </w:tc>
      </w:tr>
      <w:tr w:rsidR="006A3E31" w:rsidRPr="00717D1B" w14:paraId="7DD90A2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1C0D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3CC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80mg tablets</w:t>
            </w:r>
          </w:p>
        </w:tc>
      </w:tr>
      <w:tr w:rsidR="006A3E31" w:rsidRPr="00717D1B" w14:paraId="21499F5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7E5F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71020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268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Acarbose 50mg tablets (Actavis UK Ltd)</w:t>
            </w:r>
          </w:p>
        </w:tc>
      </w:tr>
      <w:tr w:rsidR="006A3E31" w:rsidRPr="00717D1B" w14:paraId="6CD827F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2248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69548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FD55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Saxenda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6mg/ml solution for injection 3ml pre-filled pen (Novo Nordisk Ltd)</w:t>
            </w:r>
          </w:p>
        </w:tc>
      </w:tr>
      <w:tr w:rsidR="006A3E31" w:rsidRPr="00717D1B" w14:paraId="4894548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24C3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26218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3461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Calabren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5mg Tablet (Berk Pharmaceuticals Ltd)</w:t>
            </w:r>
          </w:p>
        </w:tc>
      </w:tr>
      <w:tr w:rsidR="006A3E31" w:rsidRPr="00717D1B" w14:paraId="463CCB6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B315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15374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05A8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40mg/5ml oral suspension</w:t>
            </w:r>
          </w:p>
        </w:tc>
      </w:tr>
      <w:tr w:rsidR="006A3E31" w:rsidRPr="00717D1B" w14:paraId="2EE3AF6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4CFD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50570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7452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Glucophage SR 500mg tablets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Lexon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(UK) Ltd)</w:t>
            </w:r>
          </w:p>
        </w:tc>
      </w:tr>
      <w:tr w:rsidR="006A3E31" w:rsidRPr="00717D1B" w14:paraId="693C50F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D910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34917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2C99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 tablets (Teva UK Ltd)</w:t>
            </w:r>
          </w:p>
        </w:tc>
      </w:tr>
      <w:tr w:rsidR="006A3E31" w:rsidRPr="00717D1B" w14:paraId="35D14B8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9F20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42161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71DD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Orabet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500mg Tablet (Sandoz Ltd)</w:t>
            </w:r>
          </w:p>
        </w:tc>
      </w:tr>
      <w:tr w:rsidR="006A3E31" w:rsidRPr="00717D1B" w14:paraId="4761C03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36C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11695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DCF2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Diamicron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30mg MR tablets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Servier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Laboratories Ltd)</w:t>
            </w:r>
          </w:p>
        </w:tc>
      </w:tr>
      <w:tr w:rsidR="006A3E31" w:rsidRPr="00717D1B" w14:paraId="78DDF5E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914F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41558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7218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Glibenclamide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5mg tablets (Teva UK Ltd)</w:t>
            </w:r>
          </w:p>
        </w:tc>
      </w:tr>
      <w:tr w:rsidR="006A3E31" w:rsidRPr="00717D1B" w14:paraId="3794295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0AD0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63031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A282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Dapagliflozin 5mg / Metformin 850mg tablets</w:t>
            </w:r>
          </w:p>
        </w:tc>
      </w:tr>
      <w:tr w:rsidR="006A3E31" w:rsidRPr="00717D1B" w14:paraId="7F25954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2535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21424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3B93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Glibenclamide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5mg/5ml oral suspension</w:t>
            </w:r>
          </w:p>
        </w:tc>
      </w:tr>
      <w:tr w:rsidR="006A3E31" w:rsidRPr="00717D1B" w14:paraId="14479FA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C88E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45215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CE41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80mg Tablet (Neo Laboratories Ltd)</w:t>
            </w:r>
          </w:p>
        </w:tc>
      </w:tr>
      <w:tr w:rsidR="006A3E31" w:rsidRPr="00717D1B" w14:paraId="17FED57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473D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4862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D562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Diabetamide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2.5mg tablets (Ashbourne Pharmaceuticals Ltd)</w:t>
            </w:r>
          </w:p>
        </w:tc>
      </w:tr>
      <w:tr w:rsidR="006A3E31" w:rsidRPr="00717D1B" w14:paraId="420EFDC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0BC4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63046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2EB0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Pioglitazone 45mg tablets (A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 Pharmaceuticals Ltd)</w:t>
            </w:r>
          </w:p>
        </w:tc>
      </w:tr>
      <w:tr w:rsidR="006A3E31" w:rsidRPr="00717D1B" w14:paraId="08EB1CF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98DE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31212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085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80mg tablets (Actavis UK Ltd)</w:t>
            </w:r>
          </w:p>
        </w:tc>
      </w:tr>
      <w:tr w:rsidR="006A3E31" w:rsidRPr="00717D1B" w14:paraId="7CFF216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3196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48149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7C6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 tablets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Almus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Pharmaceuticals Ltd)</w:t>
            </w:r>
          </w:p>
        </w:tc>
      </w:tr>
      <w:tr w:rsidR="006A3E31" w:rsidRPr="00717D1B" w14:paraId="727B0E4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2963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11284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A5FD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Amaryl 4mg tablets (Zentiva)</w:t>
            </w:r>
          </w:p>
        </w:tc>
      </w:tr>
      <w:tr w:rsidR="006A3E31" w:rsidRPr="00717D1B" w14:paraId="704AEBA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0622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74860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19B2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NovoNorm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1mg tablets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Waymade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Healthcare Plc)</w:t>
            </w:r>
          </w:p>
        </w:tc>
      </w:tr>
      <w:tr w:rsidR="006A3E31" w:rsidRPr="00717D1B" w14:paraId="1EB9CB7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0665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56831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3532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Troglitazone 200mg Tablet</w:t>
            </w:r>
          </w:p>
        </w:tc>
      </w:tr>
      <w:tr w:rsidR="006A3E31" w:rsidRPr="00717D1B" w14:paraId="410953F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EAAC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58865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B8B3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Komboglyze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2.5mg/850mg tablets (AstraZeneca UK Ltd)</w:t>
            </w:r>
          </w:p>
        </w:tc>
      </w:tr>
      <w:tr w:rsidR="006A3E31" w:rsidRPr="00717D1B" w14:paraId="7CA8FD7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6018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62661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605C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Bydureon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2mg powder and solvent for prolonged-release suspension for injection pre-filled pen (AstraZeneca UK Ltd)</w:t>
            </w:r>
          </w:p>
        </w:tc>
      </w:tr>
      <w:tr w:rsidR="006A3E31" w:rsidRPr="00717D1B" w14:paraId="33E7C88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1557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11609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9755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with rosiglitazone 500mg + 1mg Tablet</w:t>
            </w:r>
          </w:p>
        </w:tc>
      </w:tr>
      <w:tr w:rsidR="006A3E31" w:rsidRPr="00717D1B" w14:paraId="7863D0B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58E4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11737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1324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with rosiglitazone 1000mg + 4mg Tablet</w:t>
            </w:r>
          </w:p>
        </w:tc>
      </w:tr>
      <w:tr w:rsidR="006A3E31" w:rsidRPr="00717D1B" w14:paraId="1A90259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B22C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54203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0D59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Forxiga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10mg tablets (AstraZeneca UK Ltd)</w:t>
            </w:r>
          </w:p>
        </w:tc>
      </w:tr>
      <w:tr w:rsidR="006A3E31" w:rsidRPr="00717D1B" w14:paraId="1BD802D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F73E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34004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B23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 tablets (IVAX Pharmaceuticals UK Ltd)</w:t>
            </w:r>
          </w:p>
        </w:tc>
      </w:tr>
      <w:tr w:rsidR="006A3E31" w:rsidRPr="00717D1B" w14:paraId="37A604B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76B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43065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0CDD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40mg tablets</w:t>
            </w:r>
          </w:p>
        </w:tc>
      </w:tr>
      <w:tr w:rsidR="006A3E31" w:rsidRPr="00717D1B" w14:paraId="0DD51BF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F456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34507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7773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Glibenclamide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2.5mg tablets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Wockhardt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UK Ltd)</w:t>
            </w:r>
          </w:p>
        </w:tc>
      </w:tr>
      <w:tr w:rsidR="006A3E31" w:rsidRPr="00717D1B" w14:paraId="70EC954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EF2A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49738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ED5C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Metformin 1g modified-release tablets (A 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H Pharmaceuticals Ltd)</w:t>
            </w:r>
          </w:p>
        </w:tc>
      </w:tr>
      <w:tr w:rsidR="006A3E31" w:rsidRPr="00717D1B" w14:paraId="48BA2D9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980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20889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089F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Actos 30mg tablets (Takeda UK Ltd)</w:t>
            </w:r>
          </w:p>
        </w:tc>
      </w:tr>
      <w:tr w:rsidR="006A3E31" w:rsidRPr="00717D1B" w14:paraId="61AB745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2BCF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55739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8066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 tablets (</w:t>
            </w:r>
            <w:proofErr w:type="spell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Tillomed</w:t>
            </w:r>
            <w:proofErr w:type="spell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Laboratories Ltd)</w:t>
            </w:r>
          </w:p>
        </w:tc>
      </w:tr>
      <w:tr w:rsidR="006A3E31" w:rsidRPr="00717D1B" w14:paraId="540D6CD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BFBC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72107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72C5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Meijumet 500mg modified-release tablets (Medreich Plc)</w:t>
            </w:r>
          </w:p>
        </w:tc>
      </w:tr>
      <w:tr w:rsidR="006A3E31" w:rsidRPr="00717D1B" w14:paraId="5B77D77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5160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55459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BAF1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Lixisenatide 10micrograms/0.2ml solution for injection 3ml pre-filled disposable devices</w:t>
            </w:r>
          </w:p>
        </w:tc>
      </w:tr>
      <w:tr w:rsidR="006A3E31" w:rsidRPr="00717D1B" w14:paraId="02CFDDD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1A1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735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1B60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100mg/ml Oral solution</w:t>
            </w:r>
          </w:p>
        </w:tc>
      </w:tr>
      <w:tr w:rsidR="006A3E31" w:rsidRPr="00717D1B" w14:paraId="3FA16B8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E51A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548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F57A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Pioglitazone 15mg tablets</w:t>
            </w:r>
          </w:p>
        </w:tc>
      </w:tr>
      <w:tr w:rsidR="006A3E31" w:rsidRPr="00717D1B" w14:paraId="24E3F51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6915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38551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300D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Eucreas 50mg/1000mg tablets (Novartis Pharmaceuticals UK Ltd)</w:t>
            </w:r>
          </w:p>
        </w:tc>
      </w:tr>
      <w:tr w:rsidR="006A3E31" w:rsidRPr="00717D1B" w14:paraId="6958074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E946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60682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F0DF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Vipidia 25mg tablets (Takeda UK Ltd)</w:t>
            </w:r>
          </w:p>
        </w:tc>
      </w:tr>
      <w:tr w:rsidR="006A3E31" w:rsidRPr="00717D1B" w14:paraId="1378D77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B6E4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37874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28AE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Vildagliptin 50mg / Metformin 850mg tablets</w:t>
            </w:r>
          </w:p>
        </w:tc>
      </w:tr>
      <w:tr w:rsidR="006A3E31" w:rsidRPr="00717D1B" w14:paraId="1A79281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E54C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75397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8509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Semaglutide 0.25mg/0.19ml solution for injection 1.5ml pre-filled disposable device</w:t>
            </w:r>
          </w:p>
        </w:tc>
      </w:tr>
      <w:tr w:rsidR="006A3E31" w:rsidRPr="00717D1B" w14:paraId="40E73B1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4F0A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75740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FE8E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Ozempic 0.25mg/0.19ml solution for injection 1.5ml pre-filled pen (Novo Nordisk Ltd)</w:t>
            </w:r>
          </w:p>
        </w:tc>
      </w:tr>
      <w:tr w:rsidR="006A3E31" w:rsidRPr="00717D1B" w14:paraId="3A10382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2B24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68819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E2E3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80mg tablets (Bristol Laboratories Ltd)</w:t>
            </w:r>
          </w:p>
        </w:tc>
      </w:tr>
      <w:tr w:rsidR="006A3E31" w:rsidRPr="00717D1B" w14:paraId="4605FBA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6C27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35144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E3FE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Byetta 5micrograms/0.02ml solution for injection 1.2ml pre-filled pen (AstraZeneca UK Ltd)</w:t>
            </w:r>
          </w:p>
        </w:tc>
      </w:tr>
      <w:tr w:rsidR="006A3E31" w:rsidRPr="00717D1B" w14:paraId="37D1001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4DA4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68389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621F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500mg/5ml oral solution sugar free (Pinewood Healthcare)</w:t>
            </w:r>
          </w:p>
        </w:tc>
      </w:tr>
      <w:tr w:rsidR="006A3E31" w:rsidRPr="00717D1B" w14:paraId="4D1D012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DDD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40693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6CA5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Liraglutide 6mg/ml solution for injection 3ml pre-filled disposable devices</w:t>
            </w:r>
          </w:p>
        </w:tc>
      </w:tr>
      <w:tr w:rsidR="006A3E31" w:rsidRPr="00717D1B" w14:paraId="0E653E4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34DE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61311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6AF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Glimepiride 4mg tablets (Sigma Pharmaceuticals Plc)</w:t>
            </w:r>
          </w:p>
        </w:tc>
      </w:tr>
      <w:tr w:rsidR="006A3E31" w:rsidRPr="00717D1B" w14:paraId="7016441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2355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7166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5B38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Glucophage 500mg tablets (Merck Serono Ltd)</w:t>
            </w:r>
          </w:p>
        </w:tc>
      </w:tr>
      <w:tr w:rsidR="006A3E31" w:rsidRPr="00717D1B" w14:paraId="050AA86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E5F8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8034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4652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Diabinese 100mg Tablet (Pfizer Ltd)</w:t>
            </w:r>
          </w:p>
        </w:tc>
      </w:tr>
      <w:tr w:rsidR="006A3E31" w:rsidRPr="00717D1B" w14:paraId="478D2F0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C03E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40110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DEE5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Glucophage 500mg oral powder sachets (Merck Serono Ltd)</w:t>
            </w:r>
          </w:p>
        </w:tc>
      </w:tr>
      <w:tr w:rsidR="006A3E31" w:rsidRPr="00717D1B" w14:paraId="5E5421F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2455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68214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BB32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500mg/5ml oral solution sugar free (A A H Pharmaceuticals Ltd)</w:t>
            </w:r>
          </w:p>
        </w:tc>
      </w:tr>
      <w:tr w:rsidR="006A3E31" w:rsidRPr="00717D1B" w14:paraId="7A0CCFD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7581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9865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C65D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Repaglinide 500microgram tablets</w:t>
            </w:r>
          </w:p>
        </w:tc>
      </w:tr>
      <w:tr w:rsidR="006A3E31" w:rsidRPr="00717D1B" w14:paraId="2B0E61E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1F6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63516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5D08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Forxiga 10mg tablets (Waymade Healthcare Plc)</w:t>
            </w:r>
          </w:p>
        </w:tc>
      </w:tr>
      <w:tr w:rsidR="006A3E31" w:rsidRPr="00717D1B" w14:paraId="55A2739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F9D7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34697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9767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850mg tablets (Wockhardt UK Ltd)</w:t>
            </w:r>
          </w:p>
        </w:tc>
      </w:tr>
      <w:tr w:rsidR="006A3E31" w:rsidRPr="00717D1B" w14:paraId="2B51F1E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9694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54891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7D70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Saxagliptin 2.5mg / Metformin 1g tablets</w:t>
            </w:r>
          </w:p>
        </w:tc>
      </w:tr>
      <w:tr w:rsidR="006A3E31" w:rsidRPr="00717D1B" w14:paraId="0E827D6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9FF2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9707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DC1D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Repaglinide 1mg tablets</w:t>
            </w:r>
          </w:p>
        </w:tc>
      </w:tr>
      <w:tr w:rsidR="006A3E31" w:rsidRPr="00717D1B" w14:paraId="1868370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17B2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12259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F9EB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Glibornuride 25mg Tablet</w:t>
            </w:r>
          </w:p>
        </w:tc>
      </w:tr>
      <w:tr w:rsidR="006A3E31" w:rsidRPr="00717D1B" w14:paraId="4CE85BD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501D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61756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0C5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Empagliflozin 10mg tablets</w:t>
            </w:r>
          </w:p>
        </w:tc>
      </w:tr>
      <w:tr w:rsidR="006A3E31" w:rsidRPr="00717D1B" w14:paraId="0ACDCA8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95F2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17343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4B05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80mg tablets (A A H Pharmaceuticals Ltd)</w:t>
            </w:r>
          </w:p>
        </w:tc>
      </w:tr>
      <w:tr w:rsidR="006A3E31" w:rsidRPr="00717D1B" w14:paraId="6FE024B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F7D7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11601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826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Rosiglitazone 2mg / Metformin 500mg tablets</w:t>
            </w:r>
          </w:p>
        </w:tc>
      </w:tr>
      <w:tr w:rsidR="006A3E31" w:rsidRPr="00717D1B" w14:paraId="5F9745C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CAFF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69370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633A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Synjardy 5mg/850mg tablets (Boehringer Ingelheim Ltd)</w:t>
            </w:r>
          </w:p>
        </w:tc>
      </w:tr>
      <w:tr w:rsidR="006A3E31" w:rsidRPr="00717D1B" w14:paraId="5B6B510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C0C0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57457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544B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 tablets (Milpharm Ltd)</w:t>
            </w:r>
          </w:p>
        </w:tc>
      </w:tr>
      <w:tr w:rsidR="006A3E31" w:rsidRPr="00717D1B" w14:paraId="702C988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0DE0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52449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1790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Linagliptin 2.5mg / Metformin 850mg tablets</w:t>
            </w:r>
          </w:p>
        </w:tc>
      </w:tr>
      <w:tr w:rsidR="006A3E31" w:rsidRPr="00717D1B" w14:paraId="7E565F7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503A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4307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9307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Guarina Sachets (Norgine Pharmaceuticals Ltd)</w:t>
            </w:r>
          </w:p>
        </w:tc>
      </w:tr>
      <w:tr w:rsidR="006A3E31" w:rsidRPr="00717D1B" w14:paraId="58A449B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91E3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68934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8F0A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Diabiom 30mg tablets (Tillomed Laboratories Ltd)</w:t>
            </w:r>
          </w:p>
        </w:tc>
      </w:tr>
      <w:tr w:rsidR="006A3E31" w:rsidRPr="00717D1B" w14:paraId="0B96F43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D140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25678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51D0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Glucamet 500mg Tablet (Opus Pharmaceuticals Ltd)</w:t>
            </w:r>
          </w:p>
        </w:tc>
      </w:tr>
      <w:tr w:rsidR="006A3E31" w:rsidRPr="00717D1B" w14:paraId="16D9EB2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328E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46927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4569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Tolbutamide 500mg tablets (Teva UK Ltd)</w:t>
            </w:r>
          </w:p>
        </w:tc>
      </w:tr>
      <w:tr w:rsidR="006A3E31" w:rsidRPr="00717D1B" w14:paraId="64C48AE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F991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39149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0608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Galvus 50mg tablets (Novartis Pharmaceuticals UK Ltd)</w:t>
            </w:r>
          </w:p>
        </w:tc>
      </w:tr>
      <w:tr w:rsidR="006A3E31" w:rsidRPr="00717D1B" w14:paraId="0CA933D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110F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34802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3A54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Glipizide 5mg tablets (IVAX Pharmaceuticals UK Ltd)</w:t>
            </w:r>
          </w:p>
        </w:tc>
      </w:tr>
      <w:tr w:rsidR="006A3E31" w:rsidRPr="00717D1B" w14:paraId="5C048A7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BA2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56437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FB44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60mg modified-release tablets</w:t>
            </w:r>
          </w:p>
        </w:tc>
      </w:tr>
      <w:tr w:rsidR="006A3E31" w:rsidRPr="00717D1B" w14:paraId="41AB0C9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122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41431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53AB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Onglyza 5mg tablets (AstraZeneca UK Ltd)</w:t>
            </w:r>
          </w:p>
        </w:tc>
      </w:tr>
      <w:tr w:rsidR="006A3E31" w:rsidRPr="00717D1B" w14:paraId="449736F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F1C6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69669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0841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160mg/5ml oral suspension</w:t>
            </w:r>
          </w:p>
        </w:tc>
      </w:tr>
      <w:tr w:rsidR="006A3E31" w:rsidRPr="00717D1B" w14:paraId="453E7ED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3D9A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71781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1993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40mg tablets (Teva UK Ltd)</w:t>
            </w:r>
          </w:p>
        </w:tc>
      </w:tr>
      <w:tr w:rsidR="006A3E31" w:rsidRPr="00717D1B" w14:paraId="4D2F1A8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58F2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43465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1546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Zicron 40mg tablets (Bristol Laboratories Ltd)</w:t>
            </w:r>
          </w:p>
        </w:tc>
      </w:tr>
      <w:tr w:rsidR="006A3E31" w:rsidRPr="00717D1B" w14:paraId="3BE69A4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A831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41593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3EA7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Glibenclamide 2.5mg tablets (Teva UK Ltd)</w:t>
            </w:r>
          </w:p>
        </w:tc>
      </w:tr>
      <w:tr w:rsidR="006A3E31" w:rsidRPr="00717D1B" w14:paraId="1B3B835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9F88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68258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1F3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Alogliptin 25mg tablets (Colorama Pharmaceuticals Ltd)</w:t>
            </w:r>
          </w:p>
        </w:tc>
      </w:tr>
      <w:tr w:rsidR="006A3E31" w:rsidRPr="00717D1B" w14:paraId="22EEC40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95C3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7409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3A71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Amaryl 3mg tablets (Zentiva)</w:t>
            </w:r>
          </w:p>
        </w:tc>
      </w:tr>
      <w:tr w:rsidR="006A3E31" w:rsidRPr="00717D1B" w14:paraId="3D28A9F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3E94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9699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86E3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Pioglitazone 30mg tablets</w:t>
            </w:r>
          </w:p>
        </w:tc>
      </w:tr>
      <w:tr w:rsidR="006A3E31" w:rsidRPr="00717D1B" w14:paraId="2A7EF26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C4F5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58607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D108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500mg/5ml oral solution sugar free (Zentiva)</w:t>
            </w:r>
          </w:p>
        </w:tc>
      </w:tr>
      <w:tr w:rsidR="006A3E31" w:rsidRPr="00717D1B" w14:paraId="231D73D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6A64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40233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5962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1g oral powder sachets sugar free</w:t>
            </w:r>
          </w:p>
        </w:tc>
      </w:tr>
      <w:tr w:rsidR="006A3E31" w:rsidRPr="00717D1B" w14:paraId="6B650E7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B32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34135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F14F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 Tablet (M &amp; A Pharmachem Ltd)</w:t>
            </w:r>
          </w:p>
        </w:tc>
      </w:tr>
      <w:tr w:rsidR="006A3E31" w:rsidRPr="00717D1B" w14:paraId="6948949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9D6C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52634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19CC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Glucophage SR 500mg tablets (DE Pharmaceuticals)</w:t>
            </w:r>
          </w:p>
        </w:tc>
      </w:tr>
      <w:tr w:rsidR="006A3E31" w:rsidRPr="00717D1B" w14:paraId="0B0857E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999A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479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8A75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Acarbose 50mg tablets</w:t>
            </w:r>
          </w:p>
        </w:tc>
      </w:tr>
      <w:tr w:rsidR="006A3E31" w:rsidRPr="00717D1B" w14:paraId="09D96A1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0DB4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78125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A4DD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30mg modified-release tablets (Sigma Pharmaceuticals Plc)</w:t>
            </w:r>
          </w:p>
        </w:tc>
      </w:tr>
      <w:tr w:rsidR="006A3E31" w:rsidRPr="00717D1B" w14:paraId="520363E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8535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38355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2200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750mg modified-release tablets</w:t>
            </w:r>
          </w:p>
        </w:tc>
      </w:tr>
      <w:tr w:rsidR="006A3E31" w:rsidRPr="00717D1B" w14:paraId="1EE14E3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CEAC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62326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7241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Vipidia 6.25mg tablets (Takeda UK Ltd)</w:t>
            </w:r>
          </w:p>
        </w:tc>
      </w:tr>
      <w:tr w:rsidR="006A3E31" w:rsidRPr="00717D1B" w14:paraId="4AFB80C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374F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77978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B1CC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Januvia 50mg tablets (Pharmaram Ltd)</w:t>
            </w:r>
          </w:p>
        </w:tc>
      </w:tr>
      <w:tr w:rsidR="006A3E31" w:rsidRPr="00717D1B" w14:paraId="47D6302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7B8D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59620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240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Glucophage SR 500mg tablets (Waymade Healthcare Plc)</w:t>
            </w:r>
          </w:p>
        </w:tc>
      </w:tr>
      <w:tr w:rsidR="006A3E31" w:rsidRPr="00717D1B" w14:paraId="5A0FD5D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17CA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56965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775D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Komboglyze 2.5mg/1000mg tablets (AstraZeneca UK Ltd)</w:t>
            </w:r>
          </w:p>
        </w:tc>
      </w:tr>
      <w:tr w:rsidR="006A3E31" w:rsidRPr="00717D1B" w14:paraId="6AA2D46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E61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35150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972B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Byetta 10micrograms/0.04ml solution for injection 2.4ml pre-filled pen (AstraZeneca UK Ltd)</w:t>
            </w:r>
          </w:p>
        </w:tc>
      </w:tr>
      <w:tr w:rsidR="006A3E31" w:rsidRPr="00717D1B" w14:paraId="665FBEE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C8D2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76624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EE68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Semaglutide 1mg/0.74ml solution for injection 3ml pre-filled disposable device</w:t>
            </w:r>
          </w:p>
        </w:tc>
      </w:tr>
      <w:tr w:rsidR="006A3E31" w:rsidRPr="00717D1B" w14:paraId="51317E7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BFA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15955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1219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Starlix 120mg tablets (Novartis Pharmaceuticals UK Ltd)</w:t>
            </w:r>
          </w:p>
        </w:tc>
      </w:tr>
      <w:tr w:rsidR="006A3E31" w:rsidRPr="00717D1B" w14:paraId="308FBB1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E3E7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60430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F4D9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Invokana 100mg tablets (Napp Pharmaceuticals Ltd)</w:t>
            </w:r>
          </w:p>
        </w:tc>
      </w:tr>
      <w:tr w:rsidR="006A3E31" w:rsidRPr="00717D1B" w14:paraId="06DB045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8841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27125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F7AE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Starlix 180mg tablets (Novartis Pharmaceuticals UK Ltd)</w:t>
            </w:r>
          </w:p>
        </w:tc>
      </w:tr>
      <w:tr w:rsidR="006A3E31" w:rsidRPr="00717D1B" w14:paraId="5F87D74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2C40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48533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6BDA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Sitagliptin 25mg tablets</w:t>
            </w:r>
          </w:p>
        </w:tc>
      </w:tr>
      <w:tr w:rsidR="006A3E31" w:rsidRPr="00717D1B" w14:paraId="17E63F7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A81D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5627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477D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30mg modified-release tablets</w:t>
            </w:r>
          </w:p>
        </w:tc>
      </w:tr>
      <w:tr w:rsidR="006A3E31" w:rsidRPr="00717D1B" w14:paraId="2B9767E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D48D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73525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12C9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500mg/5ml oral solution sugar free (Alliance Healthcare (Distribution) Ltd)</w:t>
            </w:r>
          </w:p>
        </w:tc>
      </w:tr>
      <w:tr w:rsidR="006A3E31" w:rsidRPr="00717D1B" w14:paraId="6A44604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9EFB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34399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E47C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80mg tablets (IVAX Pharmaceuticals UK Ltd)</w:t>
            </w:r>
          </w:p>
        </w:tc>
      </w:tr>
      <w:tr w:rsidR="006A3E31" w:rsidRPr="00717D1B" w14:paraId="41B0916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6C7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69947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407E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Albiglutide 30mg powder and solvent for solution for injection pre-filled disposable devices</w:t>
            </w:r>
          </w:p>
        </w:tc>
      </w:tr>
      <w:tr w:rsidR="006A3E31" w:rsidRPr="00717D1B" w14:paraId="7485C55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7A7F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80087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460E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Empagliflozin 25mg / Linagliptin 5mg tablets</w:t>
            </w:r>
          </w:p>
        </w:tc>
      </w:tr>
      <w:tr w:rsidR="006A3E31" w:rsidRPr="00717D1B" w14:paraId="51C6562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0BBD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6337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36FD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Glimepiride 3mg tablets</w:t>
            </w:r>
          </w:p>
        </w:tc>
      </w:tr>
      <w:tr w:rsidR="006A3E31" w:rsidRPr="00717D1B" w14:paraId="6FA68C6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5231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53774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EFC6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Metabet SR 500mg tablets (Actavis UK Ltd)</w:t>
            </w:r>
          </w:p>
        </w:tc>
      </w:tr>
      <w:tr w:rsidR="006A3E31" w:rsidRPr="00717D1B" w14:paraId="6CFF653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45A9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34598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3A4A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 tablets (Mylan)</w:t>
            </w:r>
          </w:p>
        </w:tc>
      </w:tr>
      <w:tr w:rsidR="006A3E31" w:rsidRPr="00717D1B" w14:paraId="4AF383C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9E53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63045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A3AE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850mg tablets (Relonchem Ltd)</w:t>
            </w:r>
          </w:p>
        </w:tc>
      </w:tr>
      <w:tr w:rsidR="006A3E31" w:rsidRPr="00717D1B" w14:paraId="6930F12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3D99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58882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F3D5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120mg/5ml oral suspension</w:t>
            </w:r>
          </w:p>
        </w:tc>
      </w:tr>
      <w:tr w:rsidR="006A3E31" w:rsidRPr="00717D1B" w14:paraId="1F4F800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0F22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40642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6EC2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Victoza 6mg/ml solution for injection 3ml pre-filled pen (Novo Nordisk Ltd)</w:t>
            </w:r>
          </w:p>
        </w:tc>
      </w:tr>
      <w:tr w:rsidR="006A3E31" w:rsidRPr="00717D1B" w14:paraId="1972A72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F1B7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D109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 tablets</w:t>
            </w:r>
          </w:p>
        </w:tc>
      </w:tr>
      <w:tr w:rsidR="006A3E31" w:rsidRPr="00717D1B" w14:paraId="6E545B4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380B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70744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09B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500mg/5ml oral solution sugar free (Advanz Pharma)</w:t>
            </w:r>
          </w:p>
        </w:tc>
      </w:tr>
      <w:tr w:rsidR="006A3E31" w:rsidRPr="00717D1B" w14:paraId="51BCE5E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F0D8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7375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6162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Rosiglitazone 4mg / Metformin 1g tablets</w:t>
            </w:r>
          </w:p>
        </w:tc>
      </w:tr>
      <w:tr w:rsidR="006A3E31" w:rsidRPr="00717D1B" w14:paraId="45597D6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BD16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21564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D9FD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80mg tablets (Wockhardt UK Ltd)</w:t>
            </w:r>
          </w:p>
        </w:tc>
      </w:tr>
      <w:tr w:rsidR="006A3E31" w:rsidRPr="00717D1B" w14:paraId="2E93877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DB0A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71477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E489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Glimepiride 1mg tablets (Alliance Healthcare (Distribution) Ltd)</w:t>
            </w:r>
          </w:p>
        </w:tc>
      </w:tr>
      <w:tr w:rsidR="006A3E31" w:rsidRPr="00717D1B" w14:paraId="59AABF9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1E74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1254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28E5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Glibenclamide 5mg tablets</w:t>
            </w:r>
          </w:p>
        </w:tc>
      </w:tr>
      <w:tr w:rsidR="006A3E31" w:rsidRPr="00717D1B" w14:paraId="0B14B3F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61CD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16044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C408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Glucophage SR 500mg tablets (Merck Serono Ltd)</w:t>
            </w:r>
          </w:p>
        </w:tc>
      </w:tr>
      <w:tr w:rsidR="006A3E31" w:rsidRPr="00717D1B" w14:paraId="5773055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8EFA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60012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EF39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Dapagliflozin 5mg / Metformin 1g tablets</w:t>
            </w:r>
          </w:p>
        </w:tc>
      </w:tr>
      <w:tr w:rsidR="006A3E31" w:rsidRPr="00717D1B" w14:paraId="0353E03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0208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71890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D0A6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500mg/5ml oral solution sugar free (Almus Pharmaceuticals Ltd)</w:t>
            </w:r>
          </w:p>
        </w:tc>
      </w:tr>
      <w:tr w:rsidR="006A3E31" w:rsidRPr="00717D1B" w14:paraId="539AE83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D619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57601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4CB6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Daonil 5mg tablets (Dowelhurst Ltd)</w:t>
            </w:r>
          </w:p>
        </w:tc>
      </w:tr>
      <w:tr w:rsidR="006A3E31" w:rsidRPr="00717D1B" w14:paraId="3F2EA98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C0EC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469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FBEF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Rosiglitazone 4mg tablets</w:t>
            </w:r>
          </w:p>
        </w:tc>
      </w:tr>
      <w:tr w:rsidR="006A3E31" w:rsidRPr="00717D1B" w14:paraId="5EC6753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A940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5678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DD7A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Nateglinide 120mg tablets</w:t>
            </w:r>
          </w:p>
        </w:tc>
      </w:tr>
      <w:tr w:rsidR="006A3E31" w:rsidRPr="00717D1B" w14:paraId="728249D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C63A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71665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7C3E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Glimepiride 3mg tablets (Alliance Healthcare (Distribution) Ltd)</w:t>
            </w:r>
          </w:p>
        </w:tc>
      </w:tr>
      <w:tr w:rsidR="006A3E31" w:rsidRPr="00717D1B" w14:paraId="3C79BD1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83C8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76021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735D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Ozempic 1mg/0.74ml solution for injection 3ml pre-filled pen (Novo Nordisk Ltd)</w:t>
            </w:r>
          </w:p>
        </w:tc>
      </w:tr>
      <w:tr w:rsidR="006A3E31" w:rsidRPr="00717D1B" w14:paraId="4436D9A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9085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78946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175F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Ertugliflozin 15mg tablets</w:t>
            </w:r>
          </w:p>
        </w:tc>
      </w:tr>
      <w:tr w:rsidR="006A3E31" w:rsidRPr="00717D1B" w14:paraId="5CA65CB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7E2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54973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BCD7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Saxagliptin 2.5mg / Metformin 850mg tablets</w:t>
            </w:r>
          </w:p>
        </w:tc>
      </w:tr>
      <w:tr w:rsidR="006A3E31" w:rsidRPr="00717D1B" w14:paraId="6592CAD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0D14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54150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A2D2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Jentadueto 2.5mg/850mg tablets (Boehringer Ingelheim Ltd)</w:t>
            </w:r>
          </w:p>
        </w:tc>
      </w:tr>
      <w:tr w:rsidR="006A3E31" w:rsidRPr="00717D1B" w14:paraId="561FD51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D8C1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62904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4990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Exenatide 2mg powder and solvent for prolonged-release suspension for injection pre-filled disposable devices</w:t>
            </w:r>
          </w:p>
        </w:tc>
      </w:tr>
      <w:tr w:rsidR="006A3E31" w:rsidRPr="00717D1B" w14:paraId="52C8373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DF57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72163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EE5F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Pioglitazone 45mg tablets (Alliance Healthcare (Distribution) Ltd)</w:t>
            </w:r>
          </w:p>
        </w:tc>
      </w:tr>
      <w:tr w:rsidR="006A3E31" w:rsidRPr="00717D1B" w14:paraId="5B162DB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B7C6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24848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FFDB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Glymidine sodium 500mg Tablet</w:t>
            </w:r>
          </w:p>
        </w:tc>
      </w:tr>
      <w:tr w:rsidR="006A3E31" w:rsidRPr="00717D1B" w14:paraId="1CBDAC8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4178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69654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848C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Qtern 5mg/10mg tablets (AstraZeneca UK Ltd)</w:t>
            </w:r>
          </w:p>
        </w:tc>
      </w:tr>
      <w:tr w:rsidR="006A3E31" w:rsidRPr="00717D1B" w14:paraId="1086B9D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0788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11990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CC9C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500mg/5ml oral solution sugar free</w:t>
            </w:r>
          </w:p>
        </w:tc>
      </w:tr>
      <w:tr w:rsidR="006A3E31" w:rsidRPr="00717D1B" w14:paraId="36611DA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4CE1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65563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41A4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Pioglitazone 15mg tablets (Alliance Healthcare (Distribution) Ltd)</w:t>
            </w:r>
          </w:p>
        </w:tc>
      </w:tr>
      <w:tr w:rsidR="006A3E31" w:rsidRPr="00717D1B" w14:paraId="24D6D64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ADC1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38400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B45F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Glucophage SR 750mg tablets (Merck Serono Ltd)</w:t>
            </w:r>
          </w:p>
        </w:tc>
      </w:tr>
      <w:tr w:rsidR="006A3E31" w:rsidRPr="00717D1B" w14:paraId="08ECEDE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6AC8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34323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53E8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 tablets (A A H Pharmaceuticals Ltd)</w:t>
            </w:r>
          </w:p>
        </w:tc>
      </w:tr>
      <w:tr w:rsidR="006A3E31" w:rsidRPr="00717D1B" w14:paraId="625DF2A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F927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74021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3512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250mg/5ml oral solution</w:t>
            </w:r>
          </w:p>
        </w:tc>
      </w:tr>
      <w:tr w:rsidR="006A3E31" w:rsidRPr="00717D1B" w14:paraId="0DFF737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3D40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17698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AE49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Minodiab 5mg tablets (Pfizer Ltd)</w:t>
            </w:r>
          </w:p>
        </w:tc>
      </w:tr>
      <w:tr w:rsidR="006A3E31" w:rsidRPr="00717D1B" w14:paraId="5C2323C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D0EB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48120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B748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Avandia 2mg Tablet (GlaxoSmithKline UK Ltd)</w:t>
            </w:r>
          </w:p>
        </w:tc>
      </w:tr>
      <w:tr w:rsidR="006A3E31" w:rsidRPr="00717D1B" w14:paraId="3D1913B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0925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5227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ACF8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Rosiglitazone 8mg tablets</w:t>
            </w:r>
          </w:p>
        </w:tc>
      </w:tr>
      <w:tr w:rsidR="006A3E31" w:rsidRPr="00717D1B" w14:paraId="61E95A8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51B0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74734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9EDE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850mg capsules</w:t>
            </w:r>
          </w:p>
        </w:tc>
      </w:tr>
      <w:tr w:rsidR="006A3E31" w:rsidRPr="00717D1B" w14:paraId="0A7D517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37E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73303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35AC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500mg/5ml oral solution sugar free (Colonis Pharma Ltd)</w:t>
            </w:r>
          </w:p>
        </w:tc>
      </w:tr>
      <w:tr w:rsidR="006A3E31" w:rsidRPr="00717D1B" w14:paraId="3F3A2B2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A1FC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65083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243A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Synjardy 5mg/1000mg tablets (Boehringer Ingelheim Ltd)</w:t>
            </w:r>
          </w:p>
        </w:tc>
      </w:tr>
      <w:tr w:rsidR="006A3E31" w:rsidRPr="00717D1B" w14:paraId="45A42FA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5FD3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7284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0DBF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Amaryl 2mg tablets (Zentiva)</w:t>
            </w:r>
          </w:p>
        </w:tc>
      </w:tr>
      <w:tr w:rsidR="006A3E31" w:rsidRPr="00717D1B" w14:paraId="3FC63A7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61DF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69221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7B0C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1g oral powder sachets sugar free (J M McGill Ltd)</w:t>
            </w:r>
          </w:p>
        </w:tc>
      </w:tr>
      <w:tr w:rsidR="006A3E31" w:rsidRPr="00717D1B" w14:paraId="77EBD4B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D64C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34676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F408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Glibenclamide 2.5mg tablets (A A H Pharmaceuticals Ltd)</w:t>
            </w:r>
          </w:p>
        </w:tc>
      </w:tr>
      <w:tr w:rsidR="006A3E31" w:rsidRPr="00717D1B" w14:paraId="10EAEDF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C172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71012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0B5C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 tablets (Phoenix Healthcare Distribution Ltd)</w:t>
            </w:r>
          </w:p>
        </w:tc>
      </w:tr>
      <w:tr w:rsidR="006A3E31" w:rsidRPr="00717D1B" w14:paraId="007879D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6C4B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21489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5609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Tolanase 250mg Tablet (Pharmacia Ltd)</w:t>
            </w:r>
          </w:p>
        </w:tc>
      </w:tr>
      <w:tr w:rsidR="006A3E31" w:rsidRPr="00717D1B" w14:paraId="0E63A59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640C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34706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F39A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Glibenclamide 2.5mg tablets (IVAX Pharmaceuticals UK Ltd)</w:t>
            </w:r>
          </w:p>
        </w:tc>
      </w:tr>
      <w:tr w:rsidR="006A3E31" w:rsidRPr="00717D1B" w14:paraId="4083EAA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022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27969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3A37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Glymese 250mg Tablet (DDSA Pharmaceuticals Ltd)</w:t>
            </w:r>
          </w:p>
        </w:tc>
      </w:tr>
      <w:tr w:rsidR="006A3E31" w:rsidRPr="00717D1B" w14:paraId="6271D32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D207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11760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3E5C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with rosiglitazone 1000mg + 2mg Tablet</w:t>
            </w:r>
          </w:p>
        </w:tc>
      </w:tr>
      <w:tr w:rsidR="006A3E31" w:rsidRPr="00717D1B" w14:paraId="1DF3ED7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DBE2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70432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3DEB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Bilxona 30mg modified-release tablets (Accord Healthcare Ltd)</w:t>
            </w:r>
          </w:p>
        </w:tc>
      </w:tr>
      <w:tr w:rsidR="006A3E31" w:rsidRPr="00717D1B" w14:paraId="4D9F9C3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8F58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45821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FD79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Onglyza 2.5mg tablets (AstraZeneca UK Ltd)</w:t>
            </w:r>
          </w:p>
        </w:tc>
      </w:tr>
      <w:tr w:rsidR="006A3E31" w:rsidRPr="00717D1B" w14:paraId="1D78FEA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9DA2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55413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3E08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Lixisenatide 20micrograms/0.2ml solution for injection 3ml pre-filled disposable devices</w:t>
            </w:r>
          </w:p>
        </w:tc>
      </w:tr>
      <w:tr w:rsidR="006A3E31" w:rsidRPr="00717D1B" w14:paraId="66BCB40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DDFD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66399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174D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Glimepiride 2mg tablets (A A H Pharmaceuticals Ltd)</w:t>
            </w:r>
          </w:p>
        </w:tc>
      </w:tr>
      <w:tr w:rsidR="006A3E31" w:rsidRPr="00717D1B" w14:paraId="5F289E9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41CE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7610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6B7D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Glucophage 850mg tablets (Merck Serono Ltd)</w:t>
            </w:r>
          </w:p>
        </w:tc>
      </w:tr>
      <w:tr w:rsidR="006A3E31" w:rsidRPr="00717D1B" w14:paraId="282E30D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8994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80647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D799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Metuxtan SR 500mg tablets (Accord Healthcare Ltd)</w:t>
            </w:r>
          </w:p>
        </w:tc>
      </w:tr>
      <w:tr w:rsidR="006A3E31" w:rsidRPr="00717D1B" w14:paraId="7EF39FF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41DD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55862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99F5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Oral solution</w:t>
            </w:r>
          </w:p>
        </w:tc>
      </w:tr>
      <w:tr w:rsidR="006A3E31" w:rsidRPr="00717D1B" w14:paraId="5194CF0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466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60495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6CE4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80mg tablets (Teva UK Ltd)</w:t>
            </w:r>
          </w:p>
        </w:tc>
      </w:tr>
      <w:tr w:rsidR="006A3E31" w:rsidRPr="00717D1B" w14:paraId="100F52E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8A8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40007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A216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Glucophage 1000mg oral powder sachets (Merck Serono Ltd)</w:t>
            </w:r>
          </w:p>
        </w:tc>
      </w:tr>
      <w:tr w:rsidR="006A3E31" w:rsidRPr="00717D1B" w14:paraId="73D5023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C7C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77753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BD3B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Meijumet 1000mg modified-release tablets (Medreich Plc)</w:t>
            </w:r>
          </w:p>
        </w:tc>
      </w:tr>
      <w:tr w:rsidR="006A3E31" w:rsidRPr="00717D1B" w14:paraId="3FE9D1E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20A4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53867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6F5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 tablets (Zentiva)</w:t>
            </w:r>
          </w:p>
        </w:tc>
      </w:tr>
      <w:tr w:rsidR="006A3E31" w:rsidRPr="00717D1B" w14:paraId="3BC8709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18B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78258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CC18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Pioglitazone 15mg/5ml oral suspension</w:t>
            </w:r>
          </w:p>
        </w:tc>
      </w:tr>
      <w:tr w:rsidR="006A3E31" w:rsidRPr="00717D1B" w14:paraId="284179E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34A7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41559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B636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Glibenclamide 5mg tablets (A A H Pharmaceuticals Ltd)</w:t>
            </w:r>
          </w:p>
        </w:tc>
      </w:tr>
      <w:tr w:rsidR="006A3E31" w:rsidRPr="00717D1B" w14:paraId="1049F8F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723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61957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2D09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40mg tablets (A A H Pharmaceuticals Ltd)</w:t>
            </w:r>
          </w:p>
        </w:tc>
      </w:tr>
      <w:tr w:rsidR="006A3E31" w:rsidRPr="00717D1B" w14:paraId="589FC5E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1051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62605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CB8F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850mg tablets (Kent Pharmaceuticals Ltd)</w:t>
            </w:r>
          </w:p>
        </w:tc>
      </w:tr>
      <w:tr w:rsidR="006A3E31" w:rsidRPr="00717D1B" w14:paraId="4FF7E81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6FCE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52442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07A7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 tablets (Pfizer Ltd)</w:t>
            </w:r>
          </w:p>
        </w:tc>
      </w:tr>
      <w:tr w:rsidR="006A3E31" w:rsidRPr="00717D1B" w14:paraId="50B6321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F27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5636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9EAE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Glipizide 5mg tablets</w:t>
            </w:r>
          </w:p>
        </w:tc>
      </w:tr>
      <w:tr w:rsidR="006A3E31" w:rsidRPr="00717D1B" w14:paraId="5510DF4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C1B0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77762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4EB3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Ertugliflozin 5mg tablets</w:t>
            </w:r>
          </w:p>
        </w:tc>
      </w:tr>
      <w:tr w:rsidR="006A3E31" w:rsidRPr="00717D1B" w14:paraId="073CC24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233C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78392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85D3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850mg tablets (Zentiva)</w:t>
            </w:r>
          </w:p>
        </w:tc>
      </w:tr>
      <w:tr w:rsidR="006A3E31" w:rsidRPr="00717D1B" w14:paraId="1E200C2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4F5B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55728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374A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Lyxumia 10micrograms/0.2ml solution for injection 3ml pre-filled pen (Sanofi)</w:t>
            </w:r>
          </w:p>
        </w:tc>
      </w:tr>
      <w:tr w:rsidR="006A3E31" w:rsidRPr="00717D1B" w14:paraId="4D765BA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019C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63421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AA63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Pioglitazone 30mg tablets (Teva UK Ltd)</w:t>
            </w:r>
          </w:p>
        </w:tc>
      </w:tr>
      <w:tr w:rsidR="006A3E31" w:rsidRPr="00717D1B" w14:paraId="224B787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7C65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61925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04D1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NovoNorm 500microgram tablets (Waymade Healthcare Plc)</w:t>
            </w:r>
          </w:p>
        </w:tc>
      </w:tr>
      <w:tr w:rsidR="006A3E31" w:rsidRPr="00717D1B" w14:paraId="3D66751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9AE7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34836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71CB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850mg tablets (Actavis UK Ltd)</w:t>
            </w:r>
          </w:p>
        </w:tc>
      </w:tr>
      <w:tr w:rsidR="006A3E31" w:rsidRPr="00717D1B" w14:paraId="5BB0A38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806C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77291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88B9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80mg tablets (Kent Pharmaceuticals Ltd)</w:t>
            </w:r>
          </w:p>
        </w:tc>
      </w:tr>
      <w:tr w:rsidR="006A3E31" w:rsidRPr="00717D1B" w14:paraId="763067B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F6E2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63107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1B9C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Pioglitazone 45mg tablets (Waymade Healthcare Plc)</w:t>
            </w:r>
          </w:p>
        </w:tc>
      </w:tr>
      <w:tr w:rsidR="006A3E31" w:rsidRPr="00717D1B" w14:paraId="1D24688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8F88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62426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53D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Pioglitazone 30mg tablets (Accord Healthcare Ltd)</w:t>
            </w:r>
          </w:p>
        </w:tc>
      </w:tr>
      <w:tr w:rsidR="006A3E31" w:rsidRPr="00717D1B" w14:paraId="2A20591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BB7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57659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6957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Pioglitazone 30mg tablets (Actavis UK Ltd)</w:t>
            </w:r>
          </w:p>
        </w:tc>
      </w:tr>
      <w:tr w:rsidR="006A3E31" w:rsidRPr="00717D1B" w14:paraId="2CD3D9F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6619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11321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5AA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NovoNorm 1mg tablets (Novo Nordisk Ltd)</w:t>
            </w:r>
          </w:p>
        </w:tc>
      </w:tr>
      <w:tr w:rsidR="006A3E31" w:rsidRPr="00717D1B" w14:paraId="66B804B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D756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68289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EC63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Glimepiride 4mg tablets (Waymade Healthcare Plc)</w:t>
            </w:r>
          </w:p>
        </w:tc>
      </w:tr>
      <w:tr w:rsidR="006A3E31" w:rsidRPr="00717D1B" w14:paraId="4C843A8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A22F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78293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D58C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Alogliptin 12.5mg / Metformin 1g tablets (Colorama Pharmaceuticals Ltd)</w:t>
            </w:r>
          </w:p>
        </w:tc>
      </w:tr>
      <w:tr w:rsidR="006A3E31" w:rsidRPr="00717D1B" w14:paraId="6A70AE6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59A7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10051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3BE8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Pioglitazone 45mg tablets</w:t>
            </w:r>
          </w:p>
        </w:tc>
      </w:tr>
      <w:tr w:rsidR="006A3E31" w:rsidRPr="00717D1B" w14:paraId="6003AC7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EDD0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70490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290A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Bilxona 60mg modified-release tablets (Actavis UK Ltd)</w:t>
            </w:r>
          </w:p>
        </w:tc>
      </w:tr>
      <w:tr w:rsidR="006A3E31" w:rsidRPr="00717D1B" w14:paraId="5C0DB8D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CE0C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65066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7C99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Empagliflozin 12.5mg / Metformin 1g tablets</w:t>
            </w:r>
          </w:p>
        </w:tc>
      </w:tr>
      <w:tr w:rsidR="006A3E31" w:rsidRPr="00717D1B" w14:paraId="1A5CD4C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9DEA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51080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FD43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Metabet SR 1000mg tablets (Actavis UK Ltd)</w:t>
            </w:r>
          </w:p>
        </w:tc>
      </w:tr>
      <w:tr w:rsidR="006A3E31" w:rsidRPr="00717D1B" w14:paraId="157E408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C13A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50970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A2E4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 tablets (Bristol Laboratories Ltd)</w:t>
            </w:r>
          </w:p>
        </w:tc>
      </w:tr>
      <w:tr w:rsidR="006A3E31" w:rsidRPr="00717D1B" w14:paraId="37C6B0A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E094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19336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6D64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Tolazamide 100mg Tablet</w:t>
            </w:r>
          </w:p>
        </w:tc>
      </w:tr>
      <w:tr w:rsidR="006A3E31" w:rsidRPr="00717D1B" w14:paraId="6C34CDA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3576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56376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DADE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Rosiglitazone 4mg with glimepiride 4mg tablet</w:t>
            </w:r>
          </w:p>
        </w:tc>
      </w:tr>
      <w:tr w:rsidR="006A3E31" w:rsidRPr="00717D1B" w14:paraId="36891C8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967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25636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6528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Libanil 2.5mg Tablet (Approved Prescription Services Ltd)</w:t>
            </w:r>
          </w:p>
        </w:tc>
      </w:tr>
      <w:tr w:rsidR="006A3E31" w:rsidRPr="00717D1B" w14:paraId="3B95FCE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90B5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8976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4D25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Euglucon 2.5mg tablets (Aventis Pharma)</w:t>
            </w:r>
          </w:p>
        </w:tc>
      </w:tr>
      <w:tr w:rsidR="006A3E31" w:rsidRPr="00717D1B" w14:paraId="35AE955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393F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31146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03C1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Metsol 500mg/5ml oral solution (Kappin Ltd)</w:t>
            </w:r>
          </w:p>
        </w:tc>
      </w:tr>
      <w:tr w:rsidR="006A3E31" w:rsidRPr="00717D1B" w14:paraId="20CA611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36FF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75823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A1B6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40mg tablets (Waymade Healthcare Plc)</w:t>
            </w:r>
          </w:p>
        </w:tc>
      </w:tr>
      <w:tr w:rsidR="006A3E31" w:rsidRPr="00717D1B" w14:paraId="7939C9F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B6FF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35462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2606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Januvia 100mg tablets (Merck Sharp &amp; Dohme Ltd)</w:t>
            </w:r>
          </w:p>
        </w:tc>
      </w:tr>
      <w:tr w:rsidR="006A3E31" w:rsidRPr="00717D1B" w14:paraId="185B7CB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6653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27501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EB3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Orabet 500mg Tablet (Lagap)</w:t>
            </w:r>
          </w:p>
        </w:tc>
      </w:tr>
      <w:tr w:rsidR="006A3E31" w:rsidRPr="00717D1B" w14:paraId="4AB6925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B83F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37902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289A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Vildagliptin 50mg / Metformin 1g tablets</w:t>
            </w:r>
          </w:p>
        </w:tc>
      </w:tr>
      <w:tr w:rsidR="006A3E31" w:rsidRPr="00717D1B" w14:paraId="7C0B16E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A18C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31474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5B26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Libanil 5mg Tablet (Approved Prescription Services Ltd)</w:t>
            </w:r>
          </w:p>
        </w:tc>
      </w:tr>
      <w:tr w:rsidR="006A3E31" w:rsidRPr="00717D1B" w14:paraId="4409A0C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9855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7695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C244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Guarem Sachets (Shire Pharmaceuticals Ltd)</w:t>
            </w:r>
          </w:p>
        </w:tc>
      </w:tr>
      <w:tr w:rsidR="006A3E31" w:rsidRPr="00717D1B" w14:paraId="1C76719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A917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79017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C716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850mg tablets (Mylan)</w:t>
            </w:r>
          </w:p>
        </w:tc>
      </w:tr>
      <w:tr w:rsidR="006A3E31" w:rsidRPr="00717D1B" w14:paraId="7E7F500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FFE5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5989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D966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Nateglinide 180mg tablets</w:t>
            </w:r>
          </w:p>
        </w:tc>
      </w:tr>
      <w:tr w:rsidR="006A3E31" w:rsidRPr="00717D1B" w14:paraId="767A1D3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AE6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40425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5A1B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Nazdol MR 30mg tablets (Teva UK Ltd)</w:t>
            </w:r>
          </w:p>
        </w:tc>
      </w:tr>
      <w:tr w:rsidR="006A3E31" w:rsidRPr="00717D1B" w14:paraId="1179CF4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0574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11483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0CF3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Nateglinide 60mg tablets</w:t>
            </w:r>
          </w:p>
        </w:tc>
      </w:tr>
      <w:tr w:rsidR="006A3E31" w:rsidRPr="00717D1B" w14:paraId="5916F71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1215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50124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9FFC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Januvia 25mg tablets (Merck Sharp &amp; Dohme Ltd)</w:t>
            </w:r>
          </w:p>
        </w:tc>
      </w:tr>
      <w:tr w:rsidR="006A3E31" w:rsidRPr="00717D1B" w14:paraId="231227C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33B2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72852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1074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40mg tablets (Accord Healthcare Ltd)</w:t>
            </w:r>
          </w:p>
        </w:tc>
      </w:tr>
      <w:tr w:rsidR="006A3E31" w:rsidRPr="00717D1B" w14:paraId="68177FC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10F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41204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FB1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Saxagliptin 5mg tablets</w:t>
            </w:r>
          </w:p>
        </w:tc>
      </w:tr>
      <w:tr w:rsidR="006A3E31" w:rsidRPr="00717D1B" w14:paraId="6246CFF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D56F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36774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D6C7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Prandin 1mg tablets (Novo Nordisk Ltd)</w:t>
            </w:r>
          </w:p>
        </w:tc>
      </w:tr>
      <w:tr w:rsidR="006A3E31" w:rsidRPr="00717D1B" w14:paraId="1722798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4520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54442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BAB9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(roi) 1000mg Tablet</w:t>
            </w:r>
          </w:p>
        </w:tc>
      </w:tr>
      <w:tr w:rsidR="006A3E31" w:rsidRPr="00717D1B" w14:paraId="50C0E51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DEAD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60643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6308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Xigduo 5mg/1000mg tablets (AstraZeneca UK Ltd)</w:t>
            </w:r>
          </w:p>
        </w:tc>
      </w:tr>
      <w:tr w:rsidR="006A3E31" w:rsidRPr="00717D1B" w14:paraId="7AC8A85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17DB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55729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0D7E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Lyxumia 20micrograms/0.2ml solution for injection 3ml pre-filled pen (Sanofi)</w:t>
            </w:r>
          </w:p>
        </w:tc>
      </w:tr>
      <w:tr w:rsidR="006A3E31" w:rsidRPr="00717D1B" w14:paraId="7018489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EEF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73254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0862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Yaltormin SR 1000mg tablets (Wockhardt UK Ltd)</w:t>
            </w:r>
          </w:p>
        </w:tc>
      </w:tr>
      <w:tr w:rsidR="006A3E31" w:rsidRPr="00717D1B" w14:paraId="009BE0D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56CF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72695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2553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 Tablet (Celltech Pharma Europe Ltd)</w:t>
            </w:r>
          </w:p>
        </w:tc>
      </w:tr>
      <w:tr w:rsidR="006A3E31" w:rsidRPr="00717D1B" w14:paraId="014EF26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D8B5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79372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796B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Glibenclamide 5mg Tablet (Celltech Pharma Europe Ltd)</w:t>
            </w:r>
          </w:p>
        </w:tc>
      </w:tr>
      <w:tr w:rsidR="006A3E31" w:rsidRPr="00717D1B" w14:paraId="37975E3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7460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65344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6026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Empagliflozin 5mg / Metformin 850mg tablets</w:t>
            </w:r>
          </w:p>
        </w:tc>
      </w:tr>
      <w:tr w:rsidR="006A3E31" w:rsidRPr="00717D1B" w14:paraId="51F6320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66FA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34742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5FCF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850mg tablets (Teva UK Ltd)</w:t>
            </w:r>
          </w:p>
        </w:tc>
      </w:tr>
      <w:tr w:rsidR="006A3E31" w:rsidRPr="00717D1B" w14:paraId="41E9353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AD78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50821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B98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850mg tablets (Pfizer Ltd)</w:t>
            </w:r>
          </w:p>
        </w:tc>
      </w:tr>
      <w:tr w:rsidR="006A3E31" w:rsidRPr="00717D1B" w14:paraId="5073C50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AD87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10427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F3F7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Tolazamide 250mg Tablet</w:t>
            </w:r>
          </w:p>
        </w:tc>
      </w:tr>
      <w:tr w:rsidR="006A3E31" w:rsidRPr="00717D1B" w14:paraId="6FADB4A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B5C5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70477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3310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Glucient SR 750mg tablets (Consilient Health Ltd)</w:t>
            </w:r>
          </w:p>
        </w:tc>
      </w:tr>
      <w:tr w:rsidR="006A3E31" w:rsidRPr="00717D1B" w14:paraId="202324E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98C2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71476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32B5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Glimepiride 2mg tablets (Alliance Healthcare (Distribution) Ltd)</w:t>
            </w:r>
          </w:p>
        </w:tc>
      </w:tr>
      <w:tr w:rsidR="006A3E31" w:rsidRPr="00717D1B" w14:paraId="38B94BB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B08B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34932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9F0D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80mg tablets (Genus Pharmaceuticals Ltd)</w:t>
            </w:r>
          </w:p>
        </w:tc>
      </w:tr>
      <w:tr w:rsidR="006A3E31" w:rsidRPr="00717D1B" w14:paraId="7ACDB99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961D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48139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BA38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Pioglitazone 30mg tablets (A A H Pharmaceuticals Ltd)</w:t>
            </w:r>
          </w:p>
        </w:tc>
      </w:tr>
      <w:tr w:rsidR="006A3E31" w:rsidRPr="00717D1B" w14:paraId="1F2EAF9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5317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68675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68B6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Glimepiride 4mg tablets (Somex Pharma)</w:t>
            </w:r>
          </w:p>
        </w:tc>
      </w:tr>
      <w:tr w:rsidR="006A3E31" w:rsidRPr="00717D1B" w14:paraId="446A75F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A85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11366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E2C6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NovoNorm 2mg tablets (Novo Nordisk Ltd)</w:t>
            </w:r>
          </w:p>
        </w:tc>
      </w:tr>
      <w:tr w:rsidR="006A3E31" w:rsidRPr="00717D1B" w14:paraId="3F85C9B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C329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34504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D849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 tablets (Wockhardt UK Ltd)</w:t>
            </w:r>
          </w:p>
        </w:tc>
      </w:tr>
      <w:tr w:rsidR="006A3E31" w:rsidRPr="00717D1B" w14:paraId="250023D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73D9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34020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22C0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850mg tablets (IVAX Pharmaceuticals UK Ltd)</w:t>
            </w:r>
          </w:p>
        </w:tc>
      </w:tr>
      <w:tr w:rsidR="006A3E31" w:rsidRPr="00717D1B" w14:paraId="695908B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CEA3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54265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32A4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Dapagliflozin 5mg tablets</w:t>
            </w:r>
          </w:p>
        </w:tc>
      </w:tr>
      <w:tr w:rsidR="006A3E31" w:rsidRPr="00717D1B" w14:paraId="1A81CAD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0D73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60497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CEDF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Alogliptin 12.5mg / Metformin 1g tablets</w:t>
            </w:r>
          </w:p>
        </w:tc>
      </w:tr>
      <w:tr w:rsidR="006A3E31" w:rsidRPr="00717D1B" w14:paraId="5DDE8FE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E5C5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1964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83F3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Diamicron 80mg tablets (Servier Laboratories Ltd)</w:t>
            </w:r>
          </w:p>
        </w:tc>
      </w:tr>
      <w:tr w:rsidR="006A3E31" w:rsidRPr="00717D1B" w14:paraId="0294103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468F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48401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C8F5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Sitagliptin 50mg tablets</w:t>
            </w:r>
          </w:p>
        </w:tc>
      </w:tr>
      <w:tr w:rsidR="006A3E31" w:rsidRPr="00717D1B" w14:paraId="69651F2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EE16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63336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9001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Trulicity 1.5mg/0.5ml solution for injection pre-filled pen (Eli Lilly and Company Ltd)</w:t>
            </w:r>
          </w:p>
        </w:tc>
      </w:tr>
      <w:tr w:rsidR="006A3E31" w:rsidRPr="00717D1B" w14:paraId="75F88CF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8FD8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54182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3D0A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Dapagliflozin 10mg tablets</w:t>
            </w:r>
          </w:p>
        </w:tc>
      </w:tr>
      <w:tr w:rsidR="006A3E31" w:rsidRPr="00717D1B" w14:paraId="745FCAE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54BC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61559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80B8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Sukkarto SR 500mg tablets (Morningside Healthcare Ltd)</w:t>
            </w:r>
          </w:p>
        </w:tc>
      </w:tr>
      <w:tr w:rsidR="006A3E31" w:rsidRPr="00717D1B" w14:paraId="581B6E3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8FAD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35251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B864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Exenatide 5micrograms/0.02ml solution for injection 1.2ml pre-filled disposable devices</w:t>
            </w:r>
          </w:p>
        </w:tc>
      </w:tr>
      <w:tr w:rsidR="006A3E31" w:rsidRPr="00717D1B" w14:paraId="4B542A0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1248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7332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421D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Amaryl 1mg tablets (Zentiva)</w:t>
            </w:r>
          </w:p>
        </w:tc>
      </w:tr>
      <w:tr w:rsidR="006A3E31" w:rsidRPr="00717D1B" w14:paraId="0827347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D02F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9105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8A9C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Glucobay 100mg tablets (Bayer Plc)</w:t>
            </w:r>
          </w:p>
        </w:tc>
      </w:tr>
      <w:tr w:rsidR="006A3E31" w:rsidRPr="00717D1B" w14:paraId="0A5635A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4203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63048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4517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80mg tablets (Alliance Healthcare (Distribution) Ltd)</w:t>
            </w:r>
          </w:p>
        </w:tc>
      </w:tr>
      <w:tr w:rsidR="006A3E31" w:rsidRPr="00717D1B" w14:paraId="2F46AD1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3E41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46665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2EDB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Linagliptin 5mg tablets</w:t>
            </w:r>
          </w:p>
        </w:tc>
      </w:tr>
      <w:tr w:rsidR="006A3E31" w:rsidRPr="00717D1B" w14:paraId="05085AA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B583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34563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448C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Glibenclamide 5mg tablets (Wockhardt UK Ltd)</w:t>
            </w:r>
          </w:p>
        </w:tc>
      </w:tr>
      <w:tr w:rsidR="006A3E31" w:rsidRPr="00717D1B" w14:paraId="62E2179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B5FA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75938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1B4C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Ozempic 0.5mg/0.37ml solution for injection 1.5ml pre-filled pen (Novo Nordisk Ltd)</w:t>
            </w:r>
          </w:p>
        </w:tc>
      </w:tr>
      <w:tr w:rsidR="006A3E31" w:rsidRPr="00717D1B" w14:paraId="37970F1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F736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35149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A890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Exenatide 10micrograms/0.04ml solution for injection 2.4ml pre-filled disposable devices</w:t>
            </w:r>
          </w:p>
        </w:tc>
      </w:tr>
      <w:tr w:rsidR="006A3E31" w:rsidRPr="00717D1B" w14:paraId="63F89D8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A6E0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23945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C9EE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Starlix 60mg tablets (Novartis Pharmaceuticals UK Ltd)</w:t>
            </w:r>
          </w:p>
        </w:tc>
      </w:tr>
      <w:tr w:rsidR="006A3E31" w:rsidRPr="00717D1B" w14:paraId="0BB6A29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0BBF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55767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867E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Lyxumia 10micrograms/20micrograms treatment initiation pack (Sanofi)</w:t>
            </w:r>
          </w:p>
        </w:tc>
      </w:tr>
      <w:tr w:rsidR="006A3E31" w:rsidRPr="00717D1B" w14:paraId="68A10BE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96CD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62760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1BEC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Jardiance 10mg tablets (Boehringer Ingelheim Ltd)</w:t>
            </w:r>
          </w:p>
        </w:tc>
      </w:tr>
      <w:tr w:rsidR="006A3E31" w:rsidRPr="00717D1B" w14:paraId="45A0992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391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29939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50C9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80mg tablets (Mylan)</w:t>
            </w:r>
          </w:p>
        </w:tc>
      </w:tr>
      <w:tr w:rsidR="006A3E31" w:rsidRPr="00717D1B" w14:paraId="1305469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1468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48056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AF06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80mg tablets (Sovereign Medical Ltd)</w:t>
            </w:r>
          </w:p>
        </w:tc>
      </w:tr>
      <w:tr w:rsidR="006A3E31" w:rsidRPr="00717D1B" w14:paraId="4FE660D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2821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36856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4DD9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80mg tablets (Sandoz Ltd)</w:t>
            </w:r>
          </w:p>
        </w:tc>
      </w:tr>
      <w:tr w:rsidR="006A3E31" w:rsidRPr="00717D1B" w14:paraId="0E60174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D262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63307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D025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1g/5ml oral solution</w:t>
            </w:r>
          </w:p>
        </w:tc>
      </w:tr>
      <w:tr w:rsidR="006A3E31" w:rsidRPr="00717D1B" w14:paraId="4EFE326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9DDE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54898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C77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850mg tablets (Almus Pharmaceuticals Ltd)</w:t>
            </w:r>
          </w:p>
        </w:tc>
      </w:tr>
      <w:tr w:rsidR="006A3E31" w:rsidRPr="00717D1B" w14:paraId="7182C66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0F4F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78537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23CC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850mg/5ml oral suspension</w:t>
            </w:r>
          </w:p>
        </w:tc>
      </w:tr>
      <w:tr w:rsidR="006A3E31" w:rsidRPr="00717D1B" w14:paraId="0E20680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35AE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46458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2396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Exenatide 2mg powder and solvent for prolonged-release suspension for injection vials</w:t>
            </w:r>
          </w:p>
        </w:tc>
      </w:tr>
      <w:tr w:rsidR="006A3E31" w:rsidRPr="00717D1B" w14:paraId="372B9C5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39EF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18220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591E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Pioglitazone 15mg / Metformin 850mg tablets</w:t>
            </w:r>
          </w:p>
        </w:tc>
      </w:tr>
      <w:tr w:rsidR="006A3E31" w:rsidRPr="00717D1B" w14:paraId="1266870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9A9B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35022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1CCB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Sitagliptin 100mg tablets</w:t>
            </w:r>
          </w:p>
        </w:tc>
      </w:tr>
      <w:tr w:rsidR="006A3E31" w:rsidRPr="00717D1B" w14:paraId="230F35B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6100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51955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934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80mg tablets (Accord Healthcare Ltd)</w:t>
            </w:r>
          </w:p>
        </w:tc>
      </w:tr>
      <w:tr w:rsidR="006A3E31" w:rsidRPr="00717D1B" w14:paraId="60983A9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C379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65562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DB01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Pioglitazone 30mg tablets (Alliance Healthcare (Distribution) Ltd)</w:t>
            </w:r>
          </w:p>
        </w:tc>
      </w:tr>
      <w:tr w:rsidR="006A3E31" w:rsidRPr="00717D1B" w14:paraId="1A8B5F7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C987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30460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1A60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Malix 5mg Tablet (Lagap)</w:t>
            </w:r>
          </w:p>
        </w:tc>
      </w:tr>
      <w:tr w:rsidR="006A3E31" w:rsidRPr="00717D1B" w14:paraId="48FFF61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A3AE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60968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2DEF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 modified-release tablets (Actavis UK Ltd)</w:t>
            </w:r>
          </w:p>
        </w:tc>
      </w:tr>
      <w:tr w:rsidR="006A3E31" w:rsidRPr="00717D1B" w14:paraId="20805EA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13DE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29326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FB2E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Glipizide 5mg tablets (Mylan)</w:t>
            </w:r>
          </w:p>
        </w:tc>
      </w:tr>
      <w:tr w:rsidR="006A3E31" w:rsidRPr="00717D1B" w14:paraId="31975E0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B1E3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47939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38BC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Glucient SR 500mg tablets (Consilient Health Ltd)</w:t>
            </w:r>
          </w:p>
        </w:tc>
      </w:tr>
      <w:tr w:rsidR="006A3E31" w:rsidRPr="00717D1B" w14:paraId="09D7E1C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F774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65057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0C4B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Empagliflozin 5mg / Metformin 1g tablets</w:t>
            </w:r>
          </w:p>
        </w:tc>
      </w:tr>
      <w:tr w:rsidR="006A3E31" w:rsidRPr="00717D1B" w14:paraId="5335573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E1AD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55723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95C4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Lixisenatide 10micrograms/0.2ml solution for injection 3ml pre-filled disposable devices and Lixisenatide 20micrograms/0.2ml solution for injection 3ml pre-filled disposable devices</w:t>
            </w:r>
          </w:p>
        </w:tc>
      </w:tr>
      <w:tr w:rsidR="006A3E31" w:rsidRPr="00717D1B" w14:paraId="10CB2F9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FFA3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73252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F58B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Yaltormin SR 500mg tablets (Wockhardt UK Ltd)</w:t>
            </w:r>
          </w:p>
        </w:tc>
      </w:tr>
      <w:tr w:rsidR="006A3E31" w:rsidRPr="00717D1B" w14:paraId="1EB1CB4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C5AF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64900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988C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Glidipion 30mg tablets (Actavis UK Ltd)</w:t>
            </w:r>
          </w:p>
        </w:tc>
      </w:tr>
      <w:tr w:rsidR="006A3E31" w:rsidRPr="00717D1B" w14:paraId="73F0DFD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F71F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60379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3625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Invokana 300mg tablets (Napp Pharmaceuticals Ltd)</w:t>
            </w:r>
          </w:p>
        </w:tc>
      </w:tr>
      <w:tr w:rsidR="006A3E31" w:rsidRPr="00717D1B" w14:paraId="2340F90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864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37875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74FE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Vildagliptin 50mg tablets</w:t>
            </w:r>
          </w:p>
        </w:tc>
      </w:tr>
      <w:tr w:rsidR="006A3E31" w:rsidRPr="00717D1B" w14:paraId="37D09AC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D7C0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62824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BB1C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1g modified-release tablets (Actavis UK Ltd)</w:t>
            </w:r>
          </w:p>
        </w:tc>
      </w:tr>
      <w:tr w:rsidR="006A3E31" w:rsidRPr="00717D1B" w14:paraId="20E56EA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DA81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49502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578B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Glucophage SR 500mg tablets (Mawdsley-Brooks &amp; Company Ltd)</w:t>
            </w:r>
          </w:p>
        </w:tc>
      </w:tr>
      <w:tr w:rsidR="006A3E31" w:rsidRPr="00717D1B" w14:paraId="2E0F09B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2086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45581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84EA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Metabet SR 500mg tablets (Morningside Healthcare Ltd)</w:t>
            </w:r>
          </w:p>
        </w:tc>
      </w:tr>
      <w:tr w:rsidR="006A3E31" w:rsidRPr="00717D1B" w14:paraId="2D8707B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51E5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11316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95CB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NovoNorm 500microgram tablets (Novo Nordisk Ltd)</w:t>
            </w:r>
          </w:p>
        </w:tc>
      </w:tr>
      <w:tr w:rsidR="006A3E31" w:rsidRPr="00717D1B" w14:paraId="7689EE5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B20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50682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AA49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Jentadueto 2.5mg/1000mg tablets (Boehringer Ingelheim Ltd)</w:t>
            </w:r>
          </w:p>
        </w:tc>
      </w:tr>
      <w:tr w:rsidR="006A3E31" w:rsidRPr="00717D1B" w14:paraId="23E1A23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9F24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42790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1345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80mg Tablet (Merck Generics (UK) Ltd)</w:t>
            </w:r>
          </w:p>
        </w:tc>
      </w:tr>
      <w:tr w:rsidR="006A3E31" w:rsidRPr="00717D1B" w14:paraId="41357C0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8925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67781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3BBB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80mg tablets (Milpharm Ltd)</w:t>
            </w:r>
          </w:p>
        </w:tc>
      </w:tr>
      <w:tr w:rsidR="006A3E31" w:rsidRPr="00717D1B" w14:paraId="21DD159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E26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60386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D6D0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Canagliflozin 300mg tablets</w:t>
            </w:r>
          </w:p>
        </w:tc>
      </w:tr>
      <w:tr w:rsidR="006A3E31" w:rsidRPr="00717D1B" w14:paraId="2D766F1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00F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44738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9419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Niddaryl 1mg tablets (Dee Pharmaceuticals Ltd)</w:t>
            </w:r>
          </w:p>
        </w:tc>
      </w:tr>
      <w:tr w:rsidR="006A3E31" w:rsidRPr="00717D1B" w14:paraId="614A0E8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F828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64217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FDE2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Jardiance 25mg tablets (Boehringer Ingelheim Ltd)</w:t>
            </w:r>
          </w:p>
        </w:tc>
      </w:tr>
      <w:tr w:rsidR="006A3E31" w:rsidRPr="00717D1B" w14:paraId="4F992CB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B354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71198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759B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 tablets (Zanza Specials International Ltd)</w:t>
            </w:r>
          </w:p>
        </w:tc>
      </w:tr>
      <w:tr w:rsidR="006A3E31" w:rsidRPr="00717D1B" w14:paraId="3E1CE8E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5A95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73808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83A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500mg/5ml oral solution sugar free (Actavis UK Ltd)</w:t>
            </w:r>
          </w:p>
        </w:tc>
      </w:tr>
      <w:tr w:rsidR="006A3E31" w:rsidRPr="00717D1B" w14:paraId="25FBEF6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05E0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65694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360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 modified-release tablets (Waymade Healthcare Plc)</w:t>
            </w:r>
          </w:p>
        </w:tc>
      </w:tr>
      <w:tr w:rsidR="006A3E31" w:rsidRPr="00717D1B" w14:paraId="73AF8E6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F65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33674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4892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850mg tablets (A A H Pharmaceuticals Ltd)</w:t>
            </w:r>
          </w:p>
        </w:tc>
      </w:tr>
      <w:tr w:rsidR="006A3E31" w:rsidRPr="00717D1B" w14:paraId="1ED442A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7572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31077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6E9C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Competact 15mg/850mg tablets (Takeda UK Ltd)</w:t>
            </w:r>
          </w:p>
        </w:tc>
      </w:tr>
      <w:tr w:rsidR="006A3E31" w:rsidRPr="00717D1B" w14:paraId="047C1EC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CD63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20287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2802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Actos 15mg tablets (Takeda UK Ltd)</w:t>
            </w:r>
          </w:p>
        </w:tc>
      </w:tr>
      <w:tr w:rsidR="006A3E31" w:rsidRPr="00717D1B" w14:paraId="314AC66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5AFB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13331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360F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Euglucon 5mg tablets (Sanofi)</w:t>
            </w:r>
          </w:p>
        </w:tc>
      </w:tr>
      <w:tr w:rsidR="006A3E31" w:rsidRPr="00717D1B" w14:paraId="0FAA728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665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63401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8993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Trulicity 0.75mg/0.5ml solution for injection pre-filled pen (Eli Lilly and Company Ltd)</w:t>
            </w:r>
          </w:p>
        </w:tc>
      </w:tr>
      <w:tr w:rsidR="006A3E31" w:rsidRPr="00717D1B" w14:paraId="3EB0EDF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86A9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5174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D78D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Acarbose 100mg tablets</w:t>
            </w:r>
          </w:p>
        </w:tc>
      </w:tr>
      <w:tr w:rsidR="006A3E31" w:rsidRPr="00717D1B" w14:paraId="73F2909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55F1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33087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CD63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 tablets (Actavis UK Ltd)</w:t>
            </w:r>
          </w:p>
        </w:tc>
      </w:tr>
      <w:tr w:rsidR="006A3E31" w:rsidRPr="00717D1B" w14:paraId="6BE5471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1A28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5316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525B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Glimepiride 4mg tablets</w:t>
            </w:r>
          </w:p>
        </w:tc>
      </w:tr>
      <w:tr w:rsidR="006A3E31" w:rsidRPr="00717D1B" w14:paraId="4A82F52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5BE4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64939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1CA8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Glucient SR 1000mg tablets (Consilient Health Ltd)</w:t>
            </w:r>
          </w:p>
        </w:tc>
      </w:tr>
      <w:tr w:rsidR="006A3E31" w:rsidRPr="00717D1B" w14:paraId="46E2CF0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CDA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12245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1BD9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Glutril 25mg Tablet (Roche Products Ltd)</w:t>
            </w:r>
          </w:p>
        </w:tc>
      </w:tr>
      <w:tr w:rsidR="006A3E31" w:rsidRPr="00717D1B" w14:paraId="615BF8F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D077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65059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4953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Xigduo 5mg/850mg tablets (AstraZeneca UK Ltd)</w:t>
            </w:r>
          </w:p>
        </w:tc>
      </w:tr>
      <w:tr w:rsidR="006A3E31" w:rsidRPr="00717D1B" w14:paraId="3EE3F61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A6A0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75700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3648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500mg/5ml oral solution sugar free (Waymade Healthcare Plc)</w:t>
            </w:r>
          </w:p>
        </w:tc>
      </w:tr>
      <w:tr w:rsidR="006A3E31" w:rsidRPr="00717D1B" w14:paraId="5029E16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4BDE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22145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60FD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Tolanase 100mg Tablet (Pharmacia Ltd)</w:t>
            </w:r>
          </w:p>
        </w:tc>
      </w:tr>
      <w:tr w:rsidR="006A3E31" w:rsidRPr="00717D1B" w14:paraId="6A94F9D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803E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7744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AA19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Daonil 5mg tablets (Sanofi)</w:t>
            </w:r>
          </w:p>
        </w:tc>
      </w:tr>
      <w:tr w:rsidR="006A3E31" w:rsidRPr="00717D1B" w14:paraId="6E5EB32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16F7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60681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F0C1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Vipidia 12.5mg tablets (Takeda UK Ltd)</w:t>
            </w:r>
          </w:p>
        </w:tc>
      </w:tr>
      <w:tr w:rsidR="006A3E31" w:rsidRPr="00717D1B" w14:paraId="11E01D8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BEB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39203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DEFA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Eucreas 50mg/850mg tablets (Novartis Pharmaceuticals UK Ltd)</w:t>
            </w:r>
          </w:p>
        </w:tc>
      </w:tr>
      <w:tr w:rsidR="006A3E31" w:rsidRPr="00717D1B" w14:paraId="174B6FD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9BD0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71667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682F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Glimepiride 1mg tablets (Teva UK Ltd)</w:t>
            </w:r>
          </w:p>
        </w:tc>
      </w:tr>
      <w:tr w:rsidR="006A3E31" w:rsidRPr="00717D1B" w14:paraId="678DD04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355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73511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1BB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Yaltormin SR 750mg tablets (Wockhardt UK Ltd)</w:t>
            </w:r>
          </w:p>
        </w:tc>
      </w:tr>
      <w:tr w:rsidR="006A3E31" w:rsidRPr="00717D1B" w14:paraId="4631FF3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D53B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63785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19EB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Dulaglutide 0.75mg/0.5ml solution for injection pre-filled disposable devices</w:t>
            </w:r>
          </w:p>
        </w:tc>
      </w:tr>
      <w:tr w:rsidR="006A3E31" w:rsidRPr="00717D1B" w14:paraId="68C4F4C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9823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72046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4E3D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 tablets (DE Pharmaceuticals)</w:t>
            </w:r>
          </w:p>
        </w:tc>
      </w:tr>
      <w:tr w:rsidR="006A3E31" w:rsidRPr="00717D1B" w14:paraId="50B16B3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09D6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60286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3BAC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500mg/5ml oral suspension</w:t>
            </w:r>
          </w:p>
        </w:tc>
      </w:tr>
      <w:tr w:rsidR="006A3E31" w:rsidRPr="00717D1B" w14:paraId="71A89C5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BE22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56208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071B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Pioglitazone 15mg tablets (A A H Pharmaceuticals Ltd)</w:t>
            </w:r>
          </w:p>
        </w:tc>
      </w:tr>
      <w:tr w:rsidR="006A3E31" w:rsidRPr="00717D1B" w14:paraId="5E16767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22A9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11610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8C83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with rosiglitazone 500mg + 2mg Tablet</w:t>
            </w:r>
          </w:p>
        </w:tc>
      </w:tr>
      <w:tr w:rsidR="006A3E31" w:rsidRPr="00717D1B" w14:paraId="054FD90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CB1A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43270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8A43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500mg/5ml oral solution sugar free (Rosemont Pharmaceuticals Ltd)</w:t>
            </w:r>
          </w:p>
        </w:tc>
      </w:tr>
      <w:tr w:rsidR="006A3E31" w:rsidRPr="00717D1B" w14:paraId="2F855C5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674C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54764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9F05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80mg tablets (Arrow Generics Ltd)</w:t>
            </w:r>
          </w:p>
        </w:tc>
      </w:tr>
      <w:tr w:rsidR="006A3E31" w:rsidRPr="00717D1B" w14:paraId="6564FD4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8A2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78538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80E9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Guar gum mini tablets</w:t>
            </w:r>
          </w:p>
        </w:tc>
      </w:tr>
      <w:tr w:rsidR="006A3E31" w:rsidRPr="00717D1B" w14:paraId="27D7150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4F2F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5353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8EE3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Glimepiride 2mg tablets</w:t>
            </w:r>
          </w:p>
        </w:tc>
      </w:tr>
      <w:tr w:rsidR="006A3E31" w:rsidRPr="00717D1B" w14:paraId="7BBC09D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ED37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66854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2290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Vokanamet 50mg/1000mg tablets (Napp Pharmaceuticals Ltd)</w:t>
            </w:r>
          </w:p>
        </w:tc>
      </w:tr>
      <w:tr w:rsidR="006A3E31" w:rsidRPr="00717D1B" w14:paraId="1A9FD21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279C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65923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6F77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1g modified-release tablets (Mawdsley-Brooks &amp; Company Ltd)</w:t>
            </w:r>
          </w:p>
        </w:tc>
      </w:tr>
      <w:tr w:rsidR="006A3E31" w:rsidRPr="00717D1B" w14:paraId="527802B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C8C7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55711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644B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 tablets (Alliance Healthcare (Distribution) Ltd)</w:t>
            </w:r>
          </w:p>
        </w:tc>
      </w:tr>
      <w:tr w:rsidR="006A3E31" w:rsidRPr="00717D1B" w14:paraId="1FE2534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E137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56008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88A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80mg tablets (Almus Pharmaceuticals Ltd)</w:t>
            </w:r>
          </w:p>
        </w:tc>
      </w:tr>
      <w:tr w:rsidR="006A3E31" w:rsidRPr="00717D1B" w14:paraId="1348A24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13C5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66136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608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Glucophage SR 1000mg tablets (Waymade Healthcare Plc)</w:t>
            </w:r>
          </w:p>
        </w:tc>
      </w:tr>
      <w:tr w:rsidR="006A3E31" w:rsidRPr="00717D1B" w14:paraId="1A3EF31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5E89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5621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8B33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Glucobay 50mg tablets (Bayer Plc)</w:t>
            </w:r>
          </w:p>
        </w:tc>
      </w:tr>
      <w:tr w:rsidR="006A3E31" w:rsidRPr="00717D1B" w14:paraId="2A59E9D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1354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9748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54D7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Repaglinide 2mg tablets</w:t>
            </w:r>
          </w:p>
        </w:tc>
      </w:tr>
      <w:tr w:rsidR="006A3E31" w:rsidRPr="00717D1B" w14:paraId="63CCA5F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5AA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72001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F90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1g modified-release tablets (DE Pharmaceuticals)</w:t>
            </w:r>
          </w:p>
        </w:tc>
      </w:tr>
      <w:tr w:rsidR="006A3E31" w:rsidRPr="00717D1B" w14:paraId="71A8199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8695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1253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F3D8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Chlorpropamide 100mg tablets</w:t>
            </w:r>
          </w:p>
        </w:tc>
      </w:tr>
      <w:tr w:rsidR="006A3E31" w:rsidRPr="00717D1B" w14:paraId="5BD31E9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B975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93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ACA6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850mg tablets</w:t>
            </w:r>
          </w:p>
        </w:tc>
      </w:tr>
      <w:tr w:rsidR="006A3E31" w:rsidRPr="00717D1B" w14:paraId="0FF9174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A676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11717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D58E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Rosiglitazone 2mg / Metformin 1g tablets</w:t>
            </w:r>
          </w:p>
        </w:tc>
      </w:tr>
      <w:tr w:rsidR="006A3E31" w:rsidRPr="00717D1B" w14:paraId="40C97FC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F95F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79854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969B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Pioglitazone 15mg tablets (Accord Healthcare Ltd)</w:t>
            </w:r>
          </w:p>
        </w:tc>
      </w:tr>
      <w:tr w:rsidR="006A3E31" w:rsidRPr="00717D1B" w14:paraId="46EBEB8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7B72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60211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A466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Canagliflozin 100mg tablets</w:t>
            </w:r>
          </w:p>
        </w:tc>
      </w:tr>
      <w:tr w:rsidR="006A3E31" w:rsidRPr="00717D1B" w14:paraId="016C0D6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8966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75778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DE16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 tablets (Crescent Pharma Ltd)</w:t>
            </w:r>
          </w:p>
        </w:tc>
      </w:tr>
      <w:tr w:rsidR="006A3E31" w:rsidRPr="00717D1B" w14:paraId="019B850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BB12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46716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781C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Trajenta 5mg tablets (Boehringer Ingelheim Ltd)</w:t>
            </w:r>
          </w:p>
        </w:tc>
      </w:tr>
      <w:tr w:rsidR="006A3E31" w:rsidRPr="00717D1B" w14:paraId="7E0CDB4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A4C5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66855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F31F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Empagliflozin 12.5mg / Metformin 850mg tablets</w:t>
            </w:r>
          </w:p>
        </w:tc>
      </w:tr>
      <w:tr w:rsidR="006A3E31" w:rsidRPr="00717D1B" w14:paraId="7FC8443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4E0A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51527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B207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 tablets (Boston Healthcare Ltd)</w:t>
            </w:r>
          </w:p>
        </w:tc>
      </w:tr>
      <w:tr w:rsidR="006A3E31" w:rsidRPr="00717D1B" w14:paraId="3E3314C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F23B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61043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AF76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Sukkarto SR 1000mg tablets (Morningside Healthcare Ltd)</w:t>
            </w:r>
          </w:p>
        </w:tc>
      </w:tr>
      <w:tr w:rsidR="006A3E31" w:rsidRPr="00717D1B" w14:paraId="1610525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0B34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67056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B030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Amaryl 1mg tablets (Lexon (UK) Ltd)</w:t>
            </w:r>
          </w:p>
        </w:tc>
      </w:tr>
      <w:tr w:rsidR="006A3E31" w:rsidRPr="00717D1B" w14:paraId="4E43047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4179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62144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E8D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 modified-release tablets (DE Pharmaceuticals)</w:t>
            </w:r>
          </w:p>
        </w:tc>
      </w:tr>
      <w:tr w:rsidR="006A3E31" w:rsidRPr="00717D1B" w14:paraId="431795F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E9E2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43619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5E0A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1g / Sitagliptin 50mg tablets</w:t>
            </w:r>
          </w:p>
        </w:tc>
      </w:tr>
      <w:tr w:rsidR="006A3E31" w:rsidRPr="00717D1B" w14:paraId="08B900B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333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8168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7BDC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Diabinese 250mg Tablet (Pfizer Ltd)</w:t>
            </w:r>
          </w:p>
        </w:tc>
      </w:tr>
      <w:tr w:rsidR="006A3E31" w:rsidRPr="00717D1B" w14:paraId="47F4E59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D62D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55270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6B83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Duformin 500mg Tablet (Dumex Ltd)</w:t>
            </w:r>
          </w:p>
        </w:tc>
      </w:tr>
      <w:tr w:rsidR="006A3E31" w:rsidRPr="00717D1B" w14:paraId="1D47DA4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9087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53478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63D3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 modified-release tablets (Kent Pharmaceuticals Ltd)</w:t>
            </w:r>
          </w:p>
        </w:tc>
      </w:tr>
      <w:tr w:rsidR="006A3E31" w:rsidRPr="00717D1B" w14:paraId="291398D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D812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52445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17BB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Linagliptin 2.5mg / Metformin 1g tablets</w:t>
            </w:r>
          </w:p>
        </w:tc>
      </w:tr>
      <w:tr w:rsidR="006A3E31" w:rsidRPr="00717D1B" w14:paraId="5FF47C1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BFC0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80319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1472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Empagliflozin 10mg / Linagliptin 5mg tablets</w:t>
            </w:r>
          </w:p>
        </w:tc>
      </w:tr>
      <w:tr w:rsidR="006A3E31" w:rsidRPr="00717D1B" w14:paraId="6AF8AED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84F2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59177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2314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Alogliptin 25mg tablets</w:t>
            </w:r>
          </w:p>
        </w:tc>
      </w:tr>
      <w:tr w:rsidR="006A3E31" w:rsidRPr="00717D1B" w14:paraId="0223CB1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8E76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68203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1CD7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 modified-release tablets (Almus Pharmaceuticals Ltd)</w:t>
            </w:r>
          </w:p>
        </w:tc>
      </w:tr>
      <w:tr w:rsidR="006A3E31" w:rsidRPr="00717D1B" w14:paraId="02155F5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2CCB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58051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3FAB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500mg/5ml oral solution</w:t>
            </w:r>
          </w:p>
        </w:tc>
      </w:tr>
      <w:tr w:rsidR="006A3E31" w:rsidRPr="00717D1B" w14:paraId="3830579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6B2C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52203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4EB3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Enyglid 0.5mg tablets (Consilient Health Ltd)</w:t>
            </w:r>
          </w:p>
        </w:tc>
      </w:tr>
      <w:tr w:rsidR="006A3E31" w:rsidRPr="00717D1B" w14:paraId="1683DB3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C220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12455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243E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Rastinon 500mg Tablet (Hoechst Marion Roussel)</w:t>
            </w:r>
          </w:p>
        </w:tc>
      </w:tr>
      <w:tr w:rsidR="006A3E31" w:rsidRPr="00717D1B" w14:paraId="65A9D70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CE4A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33673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DC70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Tolbutamide 500mg tablets (Actavis UK Ltd)</w:t>
            </w:r>
          </w:p>
        </w:tc>
      </w:tr>
      <w:tr w:rsidR="006A3E31" w:rsidRPr="00717D1B" w14:paraId="48EE72D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BD05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63131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391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Ziclaseg 30mg modified-release tablets (Lupin Healthcare (UK) Ltd)</w:t>
            </w:r>
          </w:p>
        </w:tc>
      </w:tr>
      <w:tr w:rsidR="006A3E31" w:rsidRPr="00717D1B" w14:paraId="559A106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8228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62172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27ED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Empagliflozin 25mg tablets</w:t>
            </w:r>
          </w:p>
        </w:tc>
      </w:tr>
      <w:tr w:rsidR="006A3E31" w:rsidRPr="00717D1B" w14:paraId="66AD5AC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D56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28708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D7FD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Malix 2.5mg Tablet (Lagap)</w:t>
            </w:r>
          </w:p>
        </w:tc>
      </w:tr>
      <w:tr w:rsidR="006A3E31" w:rsidRPr="00717D1B" w14:paraId="6A0ED21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F723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75008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C52B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Glibenclamide 2.5mg Tablet (Berk Pharmaceuticals Ltd)</w:t>
            </w:r>
          </w:p>
        </w:tc>
      </w:tr>
      <w:tr w:rsidR="006A3E31" w:rsidRPr="00717D1B" w14:paraId="6FF2337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E5D1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35561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706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Prandin 2mg tablets (Novo Nordisk Ltd)</w:t>
            </w:r>
          </w:p>
        </w:tc>
      </w:tr>
      <w:tr w:rsidR="006A3E31" w:rsidRPr="00717D1B" w14:paraId="5F18525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801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47074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9FC7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Gliclazide 80mg/5ml oral suspension</w:t>
            </w:r>
          </w:p>
        </w:tc>
      </w:tr>
      <w:tr w:rsidR="006A3E31" w:rsidRPr="00717D1B" w14:paraId="63A116A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B313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39729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BD68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Glucophage SR 1000mg tablets (Merck Serono Ltd)</w:t>
            </w:r>
          </w:p>
        </w:tc>
      </w:tr>
      <w:tr w:rsidR="006A3E31" w:rsidRPr="00717D1B" w14:paraId="4089ECA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3EA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22858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2ECF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Acetohexamide 500mg tablets</w:t>
            </w:r>
          </w:p>
        </w:tc>
      </w:tr>
      <w:tr w:rsidR="006A3E31" w:rsidRPr="00717D1B" w14:paraId="4DC4BC5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9184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69885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5A34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Pioglitazone 30mg tablets (Consilient Health Ltd)</w:t>
            </w:r>
          </w:p>
        </w:tc>
      </w:tr>
      <w:tr w:rsidR="006A3E31" w:rsidRPr="00717D1B" w14:paraId="17C812C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9691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45775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306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Saxagliptin 2.5mg tablets</w:t>
            </w:r>
          </w:p>
        </w:tc>
      </w:tr>
      <w:tr w:rsidR="006A3E31" w:rsidRPr="00717D1B" w14:paraId="046FCC3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5F01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74051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9070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Onglyza 5mg tablets (Sigma Pharmaceuticals Plc)</w:t>
            </w:r>
          </w:p>
        </w:tc>
      </w:tr>
      <w:tr w:rsidR="006A3E31" w:rsidRPr="00717D1B" w14:paraId="2600B84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9718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64622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5404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Bydureon 2mg powder and solvent for prolonged-release suspension for injection vials (Lexon (UK) Ltd)</w:t>
            </w:r>
          </w:p>
        </w:tc>
      </w:tr>
      <w:tr w:rsidR="006A3E31" w:rsidRPr="00717D1B" w14:paraId="5CFC760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F0E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52221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CA75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Diagemet XL 500mg tablets (Thornton &amp; Ross Ltd)</w:t>
            </w:r>
          </w:p>
        </w:tc>
      </w:tr>
      <w:tr w:rsidR="006A3E31" w:rsidRPr="00717D1B" w14:paraId="032CF1B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8673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36948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DB60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Prandin 0.5mg tablets (Novo Nordisk Ltd)</w:t>
            </w:r>
          </w:p>
        </w:tc>
      </w:tr>
      <w:tr w:rsidR="006A3E31" w:rsidRPr="00717D1B" w14:paraId="1106F61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2357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73150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A590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Sitagliptin 100mg tablets (Waymade Healthcare Plc)</w:t>
            </w:r>
          </w:p>
        </w:tc>
      </w:tr>
      <w:tr w:rsidR="006A3E31" w:rsidRPr="00717D1B" w14:paraId="1C9A17B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C2E1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69459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02E3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Alogliptin 25mg tablets (Ennogen Healthcare Ltd)</w:t>
            </w:r>
          </w:p>
        </w:tc>
      </w:tr>
      <w:tr w:rsidR="006A3E31" w:rsidRPr="00717D1B" w14:paraId="2C43A28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C038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62014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FE8D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Glimepiride 2mg tablets (Accord Healthcare Ltd)</w:t>
            </w:r>
          </w:p>
        </w:tc>
      </w:tr>
      <w:tr w:rsidR="006A3E31" w:rsidRPr="00717D1B" w14:paraId="0A7F1CF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EA72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64743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0418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Canagliflozin 50mg / Metformin 850mg tablets</w:t>
            </w:r>
          </w:p>
        </w:tc>
      </w:tr>
      <w:tr w:rsidR="006A3E31" w:rsidRPr="00717D1B" w14:paraId="23E0F6C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6A3F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26258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D271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Glucamet 850mg Tablet (Opus Pharmaceuticals Ltd)</w:t>
            </w:r>
          </w:p>
        </w:tc>
      </w:tr>
      <w:tr w:rsidR="006A3E31" w:rsidRPr="00717D1B" w14:paraId="2FF8A40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7A88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66008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8148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Synjardy 12.5mg/1000mg tablets (Boehringer Ingelheim Ltd)</w:t>
            </w:r>
          </w:p>
        </w:tc>
      </w:tr>
      <w:tr w:rsidR="006A3E31" w:rsidRPr="00717D1B" w14:paraId="11BBC36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9C60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7048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10A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 modified-release tablets</w:t>
            </w:r>
          </w:p>
        </w:tc>
      </w:tr>
      <w:tr w:rsidR="006A3E31" w:rsidRPr="00717D1B" w14:paraId="2302315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39C4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73285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0596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 tablets (Waymade Healthcare Plc)</w:t>
            </w:r>
          </w:p>
        </w:tc>
      </w:tr>
      <w:tr w:rsidR="006A3E31" w:rsidRPr="00717D1B" w14:paraId="5DD45C1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A97B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73892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A1BA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 tablets (Relonchem Ltd)</w:t>
            </w:r>
          </w:p>
        </w:tc>
      </w:tr>
      <w:tr w:rsidR="006A3E31" w:rsidRPr="00717D1B" w14:paraId="7818BC1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CD61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11946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CEE2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Tolbutamide 50mg/ml Injection</w:t>
            </w:r>
          </w:p>
        </w:tc>
      </w:tr>
      <w:tr w:rsidR="006A3E31" w:rsidRPr="00717D1B" w14:paraId="5A552F6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560A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40365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8CE0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Glimepiride 1mg tablets (Actavis UK Ltd)</w:t>
            </w:r>
          </w:p>
        </w:tc>
      </w:tr>
      <w:tr w:rsidR="006A3E31" w:rsidRPr="00717D1B" w14:paraId="705C60C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826C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47894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3BDF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Nazdol MR 30mg tablets (Consilient Health Ltd)</w:t>
            </w:r>
          </w:p>
        </w:tc>
      </w:tr>
      <w:tr w:rsidR="006A3E31" w:rsidRPr="00717D1B" w14:paraId="5139E6F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8E81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60328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D8CA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Alogliptin 12.5mg tablets</w:t>
            </w:r>
          </w:p>
        </w:tc>
      </w:tr>
      <w:tr w:rsidR="006A3E31" w:rsidRPr="00717D1B" w14:paraId="4CBF1D1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F6F9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37617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810F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Rosiglitazone 2mg tablet</w:t>
            </w:r>
          </w:p>
        </w:tc>
      </w:tr>
      <w:tr w:rsidR="006A3E31" w:rsidRPr="00717D1B" w14:paraId="261FA88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C850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33562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9214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Duclazide 80mg Tablet (Dumex Ltd)</w:t>
            </w:r>
          </w:p>
        </w:tc>
      </w:tr>
      <w:tr w:rsidR="006A3E31" w:rsidRPr="00717D1B" w14:paraId="782471B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0C17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73673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AF98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500mg/5ml oral solution sugar free (Sigma Pharmaceuticals Plc)</w:t>
            </w:r>
          </w:p>
        </w:tc>
      </w:tr>
      <w:tr w:rsidR="006A3E31" w:rsidRPr="00717D1B" w14:paraId="7A781A2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B24B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45831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C52F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Dacadis MR 30mg tablets (Mylan)</w:t>
            </w:r>
          </w:p>
        </w:tc>
      </w:tr>
      <w:tr w:rsidR="006A3E31" w:rsidRPr="00717D1B" w14:paraId="5D91776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F77F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39988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A5B6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 oral powder sachets sugar free</w:t>
            </w:r>
          </w:p>
        </w:tc>
      </w:tr>
      <w:tr w:rsidR="006A3E31" w:rsidRPr="00717D1B" w14:paraId="695FD93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F77D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63929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A53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Canagliflozin 50mg / Metformin 1g tablets</w:t>
            </w:r>
          </w:p>
        </w:tc>
      </w:tr>
      <w:tr w:rsidR="006A3E31" w:rsidRPr="00717D1B" w14:paraId="5ABC86F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DE41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59809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3DB3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Alogliptin 6.25mg tablets</w:t>
            </w:r>
          </w:p>
        </w:tc>
      </w:tr>
      <w:tr w:rsidR="006A3E31" w:rsidRPr="00717D1B" w14:paraId="1DFFE2A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1C8D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44304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261D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Glyconon 500mg Tablet (DDSA Pharmaceuticals Ltd)</w:t>
            </w:r>
          </w:p>
        </w:tc>
      </w:tr>
      <w:tr w:rsidR="006A3E31" w:rsidRPr="00717D1B" w14:paraId="7591215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7C67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74963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57ED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Romozin 200mg Tablet (Glaxo Wellcome UK Ltd)</w:t>
            </w:r>
          </w:p>
        </w:tc>
      </w:tr>
      <w:tr w:rsidR="006A3E31" w:rsidRPr="00717D1B" w14:paraId="799E7E6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8781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19472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31B6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Actos 45mg tablets (Takeda UK Ltd)</w:t>
            </w:r>
          </w:p>
        </w:tc>
      </w:tr>
      <w:tr w:rsidR="006A3E31" w:rsidRPr="00717D1B" w14:paraId="24A5F47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5172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68636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6213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850mg/5ml oral solution sugar free</w:t>
            </w:r>
          </w:p>
        </w:tc>
      </w:tr>
      <w:tr w:rsidR="006A3E31" w:rsidRPr="00717D1B" w14:paraId="7B93E0F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0EBE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72052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7A36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Metformin 500mg Tablet (Lagap)</w:t>
            </w:r>
          </w:p>
        </w:tc>
      </w:tr>
      <w:tr w:rsidR="006A3E31" w:rsidRPr="00717D1B" w14:paraId="1D3487A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A08A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21832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B771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Diabetamide 5mg tablets (Ashbourne Pharmaceuticals Ltd)</w:t>
            </w:r>
          </w:p>
        </w:tc>
      </w:tr>
      <w:tr w:rsidR="006A3E31" w:rsidRPr="00717D1B" w14:paraId="4BD2D0C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49A1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75987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7187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Semaglutide 0.5mg/0.37ml solution for injection 1.5ml pre-filled disposable device</w:t>
            </w:r>
          </w:p>
        </w:tc>
      </w:tr>
      <w:tr w:rsidR="006A3E31" w:rsidRPr="00717D1B" w14:paraId="57FAC36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0EFC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322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CBFE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HUMALOG injection 100 iu/ml [LILLY]</w:t>
            </w:r>
          </w:p>
        </w:tc>
      </w:tr>
      <w:tr w:rsidR="006A3E31" w:rsidRPr="00717D1B" w14:paraId="69DF522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63E7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547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87B4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glipizide tablets 2.5mg</w:t>
            </w:r>
          </w:p>
        </w:tc>
      </w:tr>
      <w:tr w:rsidR="006A3E31" w:rsidRPr="00717D1B" w14:paraId="528FD50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E79F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1587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967C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MONOTARD injection 100 units/ml [NOVO]</w:t>
            </w:r>
          </w:p>
        </w:tc>
      </w:tr>
      <w:tr w:rsidR="006A3E31" w:rsidRPr="00717D1B" w14:paraId="0B73212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B3D4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1594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BF78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ACTRAPID NOVOLET 100 iu/ml [NOVO]</w:t>
            </w:r>
          </w:p>
        </w:tc>
      </w:tr>
      <w:tr w:rsidR="006A3E31" w:rsidRPr="00717D1B" w14:paraId="6DF4422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B905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1844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E064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ULTRATARD injection 100 units/ml [NOVO]</w:t>
            </w:r>
          </w:p>
        </w:tc>
      </w:tr>
      <w:tr w:rsidR="006A3E31" w:rsidRPr="00717D1B" w14:paraId="4A706CF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B13B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2455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FE77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MIXTARD 20 NOVOLET 100 iu/ml [NOVO]</w:t>
            </w:r>
          </w:p>
        </w:tc>
      </w:tr>
      <w:tr w:rsidR="006A3E31" w:rsidRPr="00717D1B" w14:paraId="13B538B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22A2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2456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8313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MIXTARD 10 NOVOLET 100 iu/ml [NOVO]</w:t>
            </w:r>
          </w:p>
        </w:tc>
      </w:tr>
      <w:tr w:rsidR="006A3E31" w:rsidRPr="00717D1B" w14:paraId="6A6EA6C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E8D1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2812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8854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MIXTARD 40 NOVOLET 100 iu/ml [NOVO]</w:t>
            </w:r>
          </w:p>
        </w:tc>
      </w:tr>
      <w:tr w:rsidR="006A3E31" w:rsidRPr="00717D1B" w14:paraId="464AADB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1D96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4093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EBAA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HUMULIN M2 injection 100 units/ml [LILLY]</w:t>
            </w:r>
          </w:p>
        </w:tc>
      </w:tr>
      <w:tr w:rsidR="006A3E31" w:rsidRPr="00717D1B" w14:paraId="4B7353A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4A8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4129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3A1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soluble porcine injection 100 units/ml</w:t>
            </w:r>
          </w:p>
        </w:tc>
      </w:tr>
      <w:tr w:rsidR="006A3E31" w:rsidRPr="00717D1B" w14:paraId="60E9C15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DE1D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4247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E1F0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isophane porcine injection 100 units/ml</w:t>
            </w:r>
          </w:p>
        </w:tc>
      </w:tr>
      <w:tr w:rsidR="006A3E31" w:rsidRPr="00717D1B" w14:paraId="3760F5B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E00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5059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03F1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Novopen 3 CLASSIC insulin pen 3ml/2-70 units [NOVO]</w:t>
            </w:r>
          </w:p>
        </w:tc>
      </w:tr>
      <w:tr w:rsidR="006A3E31" w:rsidRPr="00717D1B" w14:paraId="613B526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FBD1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5164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69B2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Novopen 3 demi insulin pen 3ml/1-35 units [NOVO]</w:t>
            </w:r>
          </w:p>
        </w:tc>
      </w:tr>
      <w:tr w:rsidR="006A3E31" w:rsidRPr="00717D1B" w14:paraId="3F800CD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42EF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5214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A06B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lispro human prb injection 100 iu/ml</w:t>
            </w:r>
          </w:p>
        </w:tc>
      </w:tr>
      <w:tr w:rsidR="006A3E31" w:rsidRPr="00717D1B" w14:paraId="5B78E92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9921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5557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5304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Novopen 3 fun - blue insulin pen 3ml/2-70 units [NOVO]</w:t>
            </w:r>
          </w:p>
        </w:tc>
      </w:tr>
      <w:tr w:rsidR="006A3E31" w:rsidRPr="00717D1B" w14:paraId="0D8A6EF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6730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5649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8EF2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Autopen insulin pen 1.5ml/1-16 units [OWEN]</w:t>
            </w:r>
          </w:p>
        </w:tc>
      </w:tr>
      <w:tr w:rsidR="006A3E31" w:rsidRPr="00717D1B" w14:paraId="0337C42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F2F5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6091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7753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Novopen 3 fun - red insulin pen 3ml/2-70 units [NOVO]</w:t>
            </w:r>
          </w:p>
        </w:tc>
      </w:tr>
      <w:tr w:rsidR="006A3E31" w:rsidRPr="00717D1B" w14:paraId="5AC13F4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DB0F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6138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AE0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Humapen Ergo burgundy insulin pen 3ml/1-60 units [LILLY]</w:t>
            </w:r>
          </w:p>
        </w:tc>
      </w:tr>
      <w:tr w:rsidR="006A3E31" w:rsidRPr="00717D1B" w14:paraId="32188CA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4773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6470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EEB6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Autopen 24 insulin pen 3ml/2-42 units [OWEN]</w:t>
            </w:r>
          </w:p>
        </w:tc>
      </w:tr>
      <w:tr w:rsidR="006A3E31" w:rsidRPr="00717D1B" w14:paraId="5F39456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8C72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6554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CC68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Autopen 24 insulin pen 3ml/1-21 units [OWEN]</w:t>
            </w:r>
          </w:p>
        </w:tc>
      </w:tr>
      <w:tr w:rsidR="006A3E31" w:rsidRPr="00717D1B" w14:paraId="273EDA4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8F6E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6753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604B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Novopen Junior green insulin pen 3ml/1-35 units [NOVO]</w:t>
            </w:r>
          </w:p>
        </w:tc>
      </w:tr>
      <w:tr w:rsidR="006A3E31" w:rsidRPr="00717D1B" w14:paraId="484130E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02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6781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19C2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Autopen Classic insulin pen 3ml/2-42 units [OWEN]</w:t>
            </w:r>
          </w:p>
        </w:tc>
      </w:tr>
      <w:tr w:rsidR="006A3E31" w:rsidRPr="00717D1B" w14:paraId="60AC8C6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EF85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6831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A38A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Humapen Ergo teal insulin pen 3ml/1-60 units [LILLY]</w:t>
            </w:r>
          </w:p>
        </w:tc>
      </w:tr>
      <w:tr w:rsidR="006A3E31" w:rsidRPr="00717D1B" w14:paraId="5EB4C93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4140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6855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22A7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AVANDAMET tablets 2mg + 500mg [GLAXSK PHA]</w:t>
            </w:r>
          </w:p>
        </w:tc>
      </w:tr>
      <w:tr w:rsidR="006A3E31" w:rsidRPr="00717D1B" w14:paraId="78E0D9E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8FC1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6981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C749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Novopen Junior yellow insulin pen 3ml/1-35 units [NOVO]</w:t>
            </w:r>
          </w:p>
        </w:tc>
      </w:tr>
      <w:tr w:rsidR="006A3E31" w:rsidRPr="00717D1B" w14:paraId="488898D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577F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7075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7698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Optipen Pro 1 green insulin pen 3ml/1-60 units [AVENTIS]</w:t>
            </w:r>
          </w:p>
        </w:tc>
      </w:tr>
      <w:tr w:rsidR="006A3E31" w:rsidRPr="00717D1B" w14:paraId="4E05DDE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B60E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7319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1ECC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MIXTARD 20 PENFILL injection suspension 100 units/ml [NOVO]</w:t>
            </w:r>
          </w:p>
        </w:tc>
      </w:tr>
      <w:tr w:rsidR="006A3E31" w:rsidRPr="00717D1B" w14:paraId="4245530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F66B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7325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4A5B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AVANDAMET tablets 4mg + 1000mg [GLAXSK PHA]</w:t>
            </w:r>
          </w:p>
        </w:tc>
      </w:tr>
      <w:tr w:rsidR="006A3E31" w:rsidRPr="00717D1B" w14:paraId="2C0BC68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E808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7537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52D6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HUMULIN ZN injection 100 units/ml [LILLY]</w:t>
            </w:r>
          </w:p>
        </w:tc>
      </w:tr>
      <w:tr w:rsidR="006A3E31" w:rsidRPr="00717D1B" w14:paraId="59D8990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BD10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8390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FDFC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gliquidone tablets 30mg</w:t>
            </w:r>
          </w:p>
        </w:tc>
      </w:tr>
      <w:tr w:rsidR="006A3E31" w:rsidRPr="00717D1B" w14:paraId="0450CB7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3832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8841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C22D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HUMULIN M5 injection 100 units/ml [LILLY]</w:t>
            </w:r>
          </w:p>
        </w:tc>
      </w:tr>
      <w:tr w:rsidR="006A3E31" w:rsidRPr="00717D1B" w14:paraId="4008550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9C99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9565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7F61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HUMAJECT S DISPOSABLE PEN injection solution 100 units/ml [LILLY]</w:t>
            </w:r>
          </w:p>
        </w:tc>
      </w:tr>
      <w:tr w:rsidR="006A3E31" w:rsidRPr="00717D1B" w14:paraId="5495680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1C4E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9618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ACA7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HYPURIN PORCINE 30/70 MIX injection 100 iu/ml [CP PHARM]</w:t>
            </w:r>
          </w:p>
        </w:tc>
      </w:tr>
      <w:tr w:rsidR="006A3E31" w:rsidRPr="00717D1B" w14:paraId="13C4D78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4D4F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9619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B14A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BD Ultra Pen insulin pen 1.5ml [BECTON]</w:t>
            </w:r>
          </w:p>
        </w:tc>
      </w:tr>
      <w:tr w:rsidR="006A3E31" w:rsidRPr="00717D1B" w14:paraId="2A46F2F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CA2F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9662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3D60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AVANDIA tablets 4mg [GLAXSK PHA]</w:t>
            </w:r>
          </w:p>
        </w:tc>
      </w:tr>
      <w:tr w:rsidR="006A3E31" w:rsidRPr="00717D1B" w14:paraId="11AE247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4791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10008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71B4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mhi-500 needle free starter kit 10ml vial adaptor MH79002-01 [MED HOUSE]</w:t>
            </w:r>
          </w:p>
        </w:tc>
      </w:tr>
      <w:tr w:rsidR="006A3E31" w:rsidRPr="00717D1B" w14:paraId="34315E1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9F9D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10009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29CA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mhi-500 needle free starter kit 3ml vial adaptor MH79002-01A [MED HOUSE]</w:t>
            </w:r>
          </w:p>
        </w:tc>
      </w:tr>
      <w:tr w:rsidR="006A3E31" w:rsidRPr="00717D1B" w14:paraId="38D3D14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31F2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10010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FC92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mhi-500 </w:t>
            </w:r>
            <w:proofErr w:type="gram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 month</w:t>
            </w:r>
            <w:proofErr w:type="gram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consumable kit size 6 nozzle, 10ml vial adaptor MH79002-07 [MED HOUSE]</w:t>
            </w:r>
          </w:p>
        </w:tc>
      </w:tr>
      <w:tr w:rsidR="006A3E31" w:rsidRPr="00717D1B" w14:paraId="0FFBD0F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065E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10011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282A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mhi-500 </w:t>
            </w:r>
            <w:proofErr w:type="gram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 month</w:t>
            </w:r>
            <w:proofErr w:type="gram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consumable kit size 6 nozzle, 3ml vial adaptor MH79002-12 [MED HOUSE]</w:t>
            </w:r>
          </w:p>
        </w:tc>
      </w:tr>
      <w:tr w:rsidR="006A3E31" w:rsidRPr="00717D1B" w14:paraId="22CF2DE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C23F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10012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D8AB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mhi-500 </w:t>
            </w:r>
            <w:proofErr w:type="gram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 month</w:t>
            </w:r>
            <w:proofErr w:type="gram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consumable kit size 7 nozzle, 10ml vial adaptor MH79002-08 [MED HOUSE]</w:t>
            </w:r>
          </w:p>
        </w:tc>
      </w:tr>
      <w:tr w:rsidR="006A3E31" w:rsidRPr="00717D1B" w14:paraId="431260F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FC86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10013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83C6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mhi-500 </w:t>
            </w:r>
            <w:proofErr w:type="gram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 month</w:t>
            </w:r>
            <w:proofErr w:type="gram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consumable kit size 7 nozzle, 3ml vial adaptor MH79002-13 [MED HOUSE]</w:t>
            </w:r>
          </w:p>
        </w:tc>
      </w:tr>
      <w:tr w:rsidR="006A3E31" w:rsidRPr="00717D1B" w14:paraId="4EB2EBF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D9F7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10014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C897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mhi-500 10ml vial adaptor MH79002-09 [MED HOUSE]</w:t>
            </w:r>
          </w:p>
        </w:tc>
      </w:tr>
      <w:tr w:rsidR="006A3E31" w:rsidRPr="00717D1B" w14:paraId="6A22D46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2D94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10015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6CA1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mhi-500 3ml vial adaptor MH79002-14 [MED HOUSE]</w:t>
            </w:r>
          </w:p>
        </w:tc>
      </w:tr>
      <w:tr w:rsidR="006A3E31" w:rsidRPr="00717D1B" w14:paraId="4099F52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A5DC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10016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CCBF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mhi-500 nozzle size 6 MH79002-10 [MED HOUSE]</w:t>
            </w:r>
          </w:p>
        </w:tc>
      </w:tr>
      <w:tr w:rsidR="006A3E31" w:rsidRPr="00717D1B" w14:paraId="3A2FAA3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E05D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10017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3304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mhi-500 nozzle size 7 MH79002-11 [MED HOUSE]</w:t>
            </w:r>
          </w:p>
        </w:tc>
      </w:tr>
      <w:tr w:rsidR="006A3E31" w:rsidRPr="00717D1B" w14:paraId="46FF794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125E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10145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757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Humapen Luxura insulin pen 3ml/1-60 units [LILLY]</w:t>
            </w:r>
          </w:p>
        </w:tc>
      </w:tr>
      <w:tr w:rsidR="006A3E31" w:rsidRPr="00717D1B" w14:paraId="23CB520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C55D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10175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6B43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isophane human pyr injection 100 iu/ml</w:t>
            </w:r>
          </w:p>
        </w:tc>
      </w:tr>
      <w:tr w:rsidR="006A3E31" w:rsidRPr="00717D1B" w14:paraId="7D58B0E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7BAE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10244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A054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MIXTARD 40 PENFILL injection suspension 100 units/ml [NOVO]</w:t>
            </w:r>
          </w:p>
        </w:tc>
      </w:tr>
      <w:tr w:rsidR="006A3E31" w:rsidRPr="00717D1B" w14:paraId="5763B9C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79EC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10245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2304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MIXTARD 10 PENFILL injection suspension 100 units/ml [NOVO]</w:t>
            </w:r>
          </w:p>
        </w:tc>
      </w:tr>
      <w:tr w:rsidR="006A3E31" w:rsidRPr="00717D1B" w14:paraId="649A284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C311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10547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4E32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HUMULIN LENTE injection 100 units/ml [LILLY]</w:t>
            </w:r>
          </w:p>
        </w:tc>
      </w:tr>
      <w:tr w:rsidR="006A3E31" w:rsidRPr="00717D1B" w14:paraId="469B41F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8FE7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11345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71C0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BD Ultra Pen insulin pen 3.0ml [BECTON]</w:t>
            </w:r>
          </w:p>
        </w:tc>
      </w:tr>
      <w:tr w:rsidR="006A3E31" w:rsidRPr="00717D1B" w14:paraId="4AA21845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592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11408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EFE6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Autopen Classic insulin pen 3ml/1-21 units [OWEN]</w:t>
            </w:r>
          </w:p>
        </w:tc>
      </w:tr>
      <w:tr w:rsidR="006A3E31" w:rsidRPr="00717D1B" w14:paraId="6F907FC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9F61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12818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2C73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MIXTARD 50 injection 50:50; 100 units/ml [NOVO]</w:t>
            </w:r>
          </w:p>
        </w:tc>
      </w:tr>
      <w:tr w:rsidR="006A3E31" w:rsidRPr="00717D1B" w14:paraId="5B10F35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32BD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12897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4DD0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guar gum sachets 5g/sachet</w:t>
            </w:r>
          </w:p>
        </w:tc>
      </w:tr>
      <w:tr w:rsidR="006A3E31" w:rsidRPr="00717D1B" w14:paraId="18CFFAC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3621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13096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6C2E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Autopen insulin pen 1.5ml/2-32 units [OWEN]</w:t>
            </w:r>
          </w:p>
        </w:tc>
      </w:tr>
      <w:tr w:rsidR="006A3E31" w:rsidRPr="00717D1B" w14:paraId="1C0E86C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361B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13108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81AF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Autopen Special Edition insulin pen 3ml/1-21 units [OWEN]</w:t>
            </w:r>
          </w:p>
        </w:tc>
      </w:tr>
      <w:tr w:rsidR="006A3E31" w:rsidRPr="00717D1B" w14:paraId="3F123A1D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4C04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13819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2458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HYPURIN PORCINE ISOPHANE injection 100 units/ml [CP PHARM]</w:t>
            </w:r>
          </w:p>
        </w:tc>
      </w:tr>
      <w:tr w:rsidR="006A3E31" w:rsidRPr="00717D1B" w14:paraId="792989A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3DE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14164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B3A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AVANDAMET tablets 2mg + 1000mg [GLAXSK PHA]</w:t>
            </w:r>
          </w:p>
        </w:tc>
      </w:tr>
      <w:tr w:rsidR="006A3E31" w:rsidRPr="00717D1B" w14:paraId="721907AA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2A00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14191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2677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Autopen Junior insulin pen 3ml/2-42 units [OWEN]</w:t>
            </w:r>
          </w:p>
        </w:tc>
      </w:tr>
      <w:tr w:rsidR="006A3E31" w:rsidRPr="00717D1B" w14:paraId="142220C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7FC1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14619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FF25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biphasic isophane porcine injection 30:70; 100 units/ml</w:t>
            </w:r>
          </w:p>
        </w:tc>
      </w:tr>
      <w:tr w:rsidR="006A3E31" w:rsidRPr="00717D1B" w14:paraId="615F354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0F65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15232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603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AVANDIA tablets 8mg [GLAXSK PHA]</w:t>
            </w:r>
          </w:p>
        </w:tc>
      </w:tr>
      <w:tr w:rsidR="006A3E31" w:rsidRPr="00717D1B" w14:paraId="5EE1D45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D4B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15294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85E9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Innovo green insulin pen 3ml/1-70 units [NOVO]</w:t>
            </w:r>
          </w:p>
        </w:tc>
      </w:tr>
      <w:tr w:rsidR="006A3E31" w:rsidRPr="00717D1B" w14:paraId="213A4AC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B253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15484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214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isophane bovine injection 100 units/ml</w:t>
            </w:r>
          </w:p>
        </w:tc>
      </w:tr>
      <w:tr w:rsidR="006A3E31" w:rsidRPr="00717D1B" w14:paraId="59BF840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3C34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15895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6845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Innovo orange insulin pen 3ml/1-70 units [NOVO]</w:t>
            </w:r>
          </w:p>
        </w:tc>
      </w:tr>
      <w:tr w:rsidR="006A3E31" w:rsidRPr="00717D1B" w14:paraId="0B6ACF2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9B20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15951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F7F1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Autopen Junior insulin pen 3ml/1-21 units [OWEN]</w:t>
            </w:r>
          </w:p>
        </w:tc>
      </w:tr>
      <w:tr w:rsidR="006A3E31" w:rsidRPr="00717D1B" w14:paraId="65E4B05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9B72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17580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41E8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AVANDAMET tablets 1mg + 500mg [GLAXSK PHA]</w:t>
            </w:r>
          </w:p>
        </w:tc>
      </w:tr>
      <w:tr w:rsidR="006A3E31" w:rsidRPr="00717D1B" w14:paraId="722CE70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E88A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17643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C156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Autopen Special Edition insulin pen 3ml/2-42 units [OWEN]</w:t>
            </w:r>
          </w:p>
        </w:tc>
      </w:tr>
      <w:tr w:rsidR="006A3E31" w:rsidRPr="00717D1B" w14:paraId="0916211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F71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17706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3072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MINODIAB tablets 2.5mg [PHARMACIA]</w:t>
            </w:r>
          </w:p>
        </w:tc>
      </w:tr>
      <w:tr w:rsidR="006A3E31" w:rsidRPr="00717D1B" w14:paraId="75BB210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F17A3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18461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AA43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zinc suspension mixed human prb injection 100 units/ml</w:t>
            </w:r>
          </w:p>
        </w:tc>
      </w:tr>
      <w:tr w:rsidR="006A3E31" w:rsidRPr="00717D1B" w14:paraId="1564639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E1EB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18931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C6BE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zinc suspension crystalline human prb - intermediate acting injection 100 units/ml</w:t>
            </w:r>
          </w:p>
        </w:tc>
      </w:tr>
      <w:tr w:rsidR="006A3E31" w:rsidRPr="00717D1B" w14:paraId="72CA100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CAC0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19658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0A07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GLURENORM tablets 30mg [SANOFI S]</w:t>
            </w:r>
          </w:p>
        </w:tc>
      </w:tr>
      <w:tr w:rsidR="006A3E31" w:rsidRPr="00717D1B" w14:paraId="2AC93B5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70D2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20634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16FC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SQ-Pen 10ml vial adaptor pack SQ 005 [MED HOUSE]</w:t>
            </w:r>
          </w:p>
        </w:tc>
      </w:tr>
      <w:tr w:rsidR="006A3E31" w:rsidRPr="00717D1B" w14:paraId="0F15F93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67F1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20635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6E40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SQ-Pen nozzle pack SQ 002 [MED HOUSE]</w:t>
            </w:r>
          </w:p>
        </w:tc>
      </w:tr>
      <w:tr w:rsidR="006A3E31" w:rsidRPr="00717D1B" w14:paraId="51C82EA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6A0C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20636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1C38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SQ-Pen starter pack SQ 001 [MED HOUSE]</w:t>
            </w:r>
          </w:p>
        </w:tc>
      </w:tr>
      <w:tr w:rsidR="006A3E31" w:rsidRPr="00717D1B" w14:paraId="491A7A6C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361B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21422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86C2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biphasic isophane human cartridge injection suspension 40:60; 100 units/ml</w:t>
            </w:r>
          </w:p>
        </w:tc>
      </w:tr>
      <w:tr w:rsidR="006A3E31" w:rsidRPr="00717D1B" w14:paraId="6DE98D9F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7620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22697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90D8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biphasic isophane human pyr injection 50:50; 100 units/ml</w:t>
            </w:r>
          </w:p>
        </w:tc>
      </w:tr>
      <w:tr w:rsidR="006A3E31" w:rsidRPr="00717D1B" w14:paraId="1DB067C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AFDD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25735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88B9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biphasic isophane human cartridge injection suspension 20:80; 100 units/ml</w:t>
            </w:r>
          </w:p>
        </w:tc>
      </w:tr>
      <w:tr w:rsidR="006A3E31" w:rsidRPr="00717D1B" w14:paraId="784E65F0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955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25736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3A50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biphasic isophane human cartridge injection suspension 10:90; 100 units/ml</w:t>
            </w:r>
          </w:p>
        </w:tc>
      </w:tr>
      <w:tr w:rsidR="006A3E31" w:rsidRPr="00717D1B" w14:paraId="646FAD9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9A012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28851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EC45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SQ-Pen </w:t>
            </w:r>
            <w:proofErr w:type="gram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 month</w:t>
            </w:r>
            <w:proofErr w:type="gram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10ml consumable pack SQ 006 [MED HOUSE]</w:t>
            </w:r>
          </w:p>
        </w:tc>
      </w:tr>
      <w:tr w:rsidR="006A3E31" w:rsidRPr="00717D1B" w14:paraId="014A0111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3BEF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31438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2EC2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SQ-Pen </w:t>
            </w:r>
            <w:proofErr w:type="gramStart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 month</w:t>
            </w:r>
            <w:proofErr w:type="gramEnd"/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3ml consumable pack SQ 004 [MED HOUSE]</w:t>
            </w:r>
          </w:p>
        </w:tc>
      </w:tr>
      <w:tr w:rsidR="006A3E31" w:rsidRPr="00717D1B" w14:paraId="0AC97652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7907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31439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CF96D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SQ-Pen 3ml vial adaptor pack SQ 003 [MED HOUSE]</w:t>
            </w:r>
          </w:p>
        </w:tc>
      </w:tr>
      <w:tr w:rsidR="006A3E31" w:rsidRPr="00717D1B" w14:paraId="2EEA1D0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CEDF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31465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1C11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EXUBERA powder for inhalation 1mg [PFIZER]</w:t>
            </w:r>
          </w:p>
        </w:tc>
      </w:tr>
      <w:tr w:rsidR="006A3E31" w:rsidRPr="00717D1B" w14:paraId="12914038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83E7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31467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0C8B9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EXUBERA powder for inhalation 3mg [PFIZER]</w:t>
            </w:r>
          </w:p>
        </w:tc>
      </w:tr>
      <w:tr w:rsidR="006A3E31" w:rsidRPr="00717D1B" w14:paraId="479A60D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641B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33232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24FC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biphasic isophane human crb injection 50:50; 100 units/ml</w:t>
            </w:r>
          </w:p>
        </w:tc>
      </w:tr>
      <w:tr w:rsidR="006A3E31" w:rsidRPr="00717D1B" w14:paraId="65CF5713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163F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35017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477A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Optipen Pro 1 white insulin pen 3ml/1-60 units [AVENTIS]</w:t>
            </w:r>
          </w:p>
        </w:tc>
      </w:tr>
      <w:tr w:rsidR="006A3E31" w:rsidRPr="00717D1B" w14:paraId="22D9665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C551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35057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8F706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OptiClik blue insulin pen 3ml/1-80 units [SANOFI/AVE]</w:t>
            </w:r>
          </w:p>
        </w:tc>
      </w:tr>
      <w:tr w:rsidR="006A3E31" w:rsidRPr="00717D1B" w14:paraId="7F6112BB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7E43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35078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9AAF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Optipen Pro 1 blue insulin pen 3ml/1-60 units [AVENTIS]</w:t>
            </w:r>
          </w:p>
        </w:tc>
      </w:tr>
      <w:tr w:rsidR="006A3E31" w:rsidRPr="00717D1B" w14:paraId="7A40D0F9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88EF0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35081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0628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OptiClik grey insulin pen 3ml/1-80 units [SANOFI/AVE]</w:t>
            </w:r>
          </w:p>
        </w:tc>
      </w:tr>
      <w:tr w:rsidR="006A3E31" w:rsidRPr="00717D1B" w14:paraId="5AFCA224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DCAEF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35218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EEAA5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Optipen Pro 1 yellow insulin pen 3ml/1-60 units [AVENTIS]</w:t>
            </w:r>
          </w:p>
        </w:tc>
      </w:tr>
      <w:tr w:rsidR="006A3E31" w:rsidRPr="00717D1B" w14:paraId="662819F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535FE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36355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50EDC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human powder for inhalation 1mg</w:t>
            </w:r>
          </w:p>
        </w:tc>
      </w:tr>
      <w:tr w:rsidR="006A3E31" w:rsidRPr="00717D1B" w14:paraId="3BBE6C27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8DEF1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36356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D7E9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human powder for inhalation 3mg</w:t>
            </w:r>
          </w:p>
        </w:tc>
      </w:tr>
      <w:tr w:rsidR="006A3E31" w:rsidRPr="00717D1B" w14:paraId="470B44AE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7F354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36430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EAB37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insulin soluble human disposable pen injection solution 100 units/ml</w:t>
            </w:r>
          </w:p>
        </w:tc>
      </w:tr>
      <w:tr w:rsidR="006A3E31" w:rsidRPr="00717D1B" w14:paraId="65755336" w14:textId="77777777" w:rsidTr="009E42CD">
        <w:trPr>
          <w:trHeight w:val="3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6B00A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37427</w:t>
            </w:r>
          </w:p>
        </w:tc>
        <w:tc>
          <w:tcPr>
            <w:tcW w:w="1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C2788" w14:textId="77777777" w:rsidR="006A3E31" w:rsidRPr="00717D1B" w:rsidRDefault="006A3E31" w:rsidP="00876CD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17D1B">
              <w:rPr>
                <w:rFonts w:ascii="Calibri" w:eastAsia="Times New Roman" w:hAnsi="Calibri" w:cs="Times New Roman"/>
                <w:color w:val="000000"/>
                <w:lang w:eastAsia="en-GB"/>
              </w:rPr>
              <w:t>Humapen Luxura HD insulin pen 3ml/1-30 units [LILLY]</w:t>
            </w:r>
          </w:p>
        </w:tc>
      </w:tr>
    </w:tbl>
    <w:p w14:paraId="61063168" w14:textId="77777777" w:rsidR="006A3E31" w:rsidRDefault="006A3E31" w:rsidP="006A3E31">
      <w:pPr>
        <w:rPr>
          <w:rFonts w:ascii="Calibri" w:eastAsia="Times New Roman" w:hAnsi="Calibri" w:cs="Arial"/>
          <w:b/>
          <w:color w:val="000000"/>
          <w:kern w:val="36"/>
          <w:sz w:val="28"/>
          <w:szCs w:val="28"/>
          <w:lang w:eastAsia="en-GB"/>
        </w:rPr>
      </w:pPr>
      <w:r>
        <w:rPr>
          <w:rFonts w:ascii="Calibri" w:eastAsia="Times New Roman" w:hAnsi="Calibri" w:cs="Arial"/>
          <w:bCs/>
          <w:color w:val="000000"/>
          <w:sz w:val="28"/>
          <w:szCs w:val="28"/>
        </w:rPr>
        <w:br w:type="page"/>
      </w:r>
    </w:p>
    <w:p w14:paraId="45A2471C" w14:textId="28233BB3" w:rsidR="006A3E31" w:rsidRPr="00ED5BBD" w:rsidRDefault="006A3E31" w:rsidP="006A3E31">
      <w:pPr>
        <w:pStyle w:val="Heading1"/>
        <w:shd w:val="clear" w:color="auto" w:fill="FFFFFF"/>
        <w:spacing w:before="240" w:beforeAutospacing="0" w:after="120" w:afterAutospacing="0" w:line="360" w:lineRule="auto"/>
        <w:rPr>
          <w:rFonts w:ascii="Calibri" w:eastAsia="Times New Roman" w:hAnsi="Calibri" w:cs="Arial"/>
          <w:bCs w:val="0"/>
          <w:color w:val="000000"/>
          <w:sz w:val="24"/>
          <w:szCs w:val="24"/>
          <w:vertAlign w:val="superscript"/>
        </w:rPr>
      </w:pPr>
      <w:r w:rsidRPr="00ED5BBD">
        <w:rPr>
          <w:rFonts w:ascii="Calibri" w:eastAsia="Times New Roman" w:hAnsi="Calibri" w:cs="Arial"/>
          <w:bCs w:val="0"/>
          <w:color w:val="000000"/>
          <w:sz w:val="24"/>
          <w:szCs w:val="24"/>
        </w:rPr>
        <w:lastRenderedPageBreak/>
        <w:t>Supplementary Table 3</w:t>
      </w:r>
      <w:r>
        <w:rPr>
          <w:rFonts w:ascii="Calibri" w:eastAsia="Times New Roman" w:hAnsi="Calibri" w:cs="Arial"/>
          <w:bCs w:val="0"/>
          <w:color w:val="000000"/>
          <w:sz w:val="24"/>
          <w:szCs w:val="24"/>
          <w:vertAlign w:val="superscript"/>
        </w:rPr>
        <w:t>21</w:t>
      </w:r>
      <w:r w:rsidRPr="00ED5BBD">
        <w:rPr>
          <w:rFonts w:ascii="Calibri" w:eastAsia="Times New Roman" w:hAnsi="Calibri" w:cs="Arial"/>
          <w:bCs w:val="0"/>
          <w:color w:val="000000"/>
          <w:sz w:val="24"/>
          <w:szCs w:val="24"/>
          <w:vertAlign w:val="superscript"/>
        </w:rPr>
        <w:t xml:space="preserve"> </w:t>
      </w:r>
      <w:r w:rsidRPr="00ED5BBD">
        <w:rPr>
          <w:rFonts w:ascii="Calibri" w:hAnsi="Calibri"/>
          <w:color w:val="000000"/>
          <w:sz w:val="24"/>
          <w:szCs w:val="24"/>
        </w:rPr>
        <w:t>International cut off points for body mass index for overweight and obesity by sex between 2 and 18 years, defined to pass through body mass index of 25 and 30 kg/m</w:t>
      </w:r>
      <w:r w:rsidRPr="00ED5BBD">
        <w:rPr>
          <w:rFonts w:ascii="Calibri" w:hAnsi="Calibri"/>
          <w:color w:val="000000"/>
          <w:sz w:val="24"/>
          <w:szCs w:val="24"/>
          <w:vertAlign w:val="superscript"/>
        </w:rPr>
        <w:t>2</w:t>
      </w:r>
      <w:r w:rsidRPr="00ED5BBD">
        <w:rPr>
          <w:rFonts w:ascii="Calibri" w:hAnsi="Calibri"/>
          <w:color w:val="000000"/>
          <w:sz w:val="24"/>
          <w:szCs w:val="24"/>
        </w:rPr>
        <w:t> at age 18, obtained by averaging data from Brazil, Great Britain, Hong Kong, Netherlands, Singapore, and United States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1"/>
        <w:gridCol w:w="2326"/>
        <w:gridCol w:w="2391"/>
        <w:gridCol w:w="2326"/>
        <w:gridCol w:w="2391"/>
      </w:tblGrid>
      <w:tr w:rsidR="006A3E31" w:rsidRPr="00ED5BBD" w14:paraId="125AB8DF" w14:textId="77777777" w:rsidTr="00876CD7">
        <w:tc>
          <w:tcPr>
            <w:tcW w:w="2301" w:type="dxa"/>
            <w:vMerge w:val="restart"/>
          </w:tcPr>
          <w:p w14:paraId="7D8EDF53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  <w:p w14:paraId="6D1A7167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D5BBD">
              <w:rPr>
                <w:rFonts w:ascii="Calibri" w:hAnsi="Calibri"/>
                <w:b/>
                <w:color w:val="000000"/>
                <w:sz w:val="20"/>
                <w:szCs w:val="20"/>
              </w:rPr>
              <w:t>Age</w:t>
            </w:r>
          </w:p>
        </w:tc>
        <w:tc>
          <w:tcPr>
            <w:tcW w:w="4717" w:type="dxa"/>
            <w:gridSpan w:val="2"/>
          </w:tcPr>
          <w:p w14:paraId="2A7D7F2B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b/>
                <w:bCs/>
                <w:sz w:val="20"/>
                <w:szCs w:val="20"/>
              </w:rPr>
              <w:t>Body mass index 25 kg/m</w:t>
            </w:r>
            <w:r w:rsidRPr="00ED5BBD">
              <w:rPr>
                <w:rFonts w:ascii="Calibri" w:eastAsia="Times New Roman" w:hAnsi="Calibri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717" w:type="dxa"/>
            <w:gridSpan w:val="2"/>
          </w:tcPr>
          <w:p w14:paraId="2B846D1D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b/>
                <w:bCs/>
                <w:sz w:val="20"/>
                <w:szCs w:val="20"/>
              </w:rPr>
              <w:t>Body mass index 30 kg/m</w:t>
            </w:r>
            <w:r w:rsidRPr="00ED5BBD">
              <w:rPr>
                <w:rFonts w:ascii="Calibri" w:eastAsia="Times New Roman" w:hAnsi="Calibri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6A3E31" w:rsidRPr="00ED5BBD" w14:paraId="120FE85D" w14:textId="77777777" w:rsidTr="00876CD7">
        <w:tc>
          <w:tcPr>
            <w:tcW w:w="2301" w:type="dxa"/>
            <w:vMerge/>
          </w:tcPr>
          <w:p w14:paraId="3D72F37E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</w:tcPr>
          <w:p w14:paraId="7DF3F040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b/>
                <w:bCs/>
                <w:sz w:val="20"/>
                <w:szCs w:val="20"/>
              </w:rPr>
              <w:t>Males</w:t>
            </w:r>
          </w:p>
        </w:tc>
        <w:tc>
          <w:tcPr>
            <w:tcW w:w="2391" w:type="dxa"/>
          </w:tcPr>
          <w:p w14:paraId="1254D265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D5BBD">
              <w:rPr>
                <w:rFonts w:ascii="Calibri" w:hAnsi="Calibri"/>
                <w:b/>
                <w:color w:val="000000"/>
                <w:sz w:val="20"/>
                <w:szCs w:val="20"/>
              </w:rPr>
              <w:t>Females</w:t>
            </w:r>
          </w:p>
        </w:tc>
        <w:tc>
          <w:tcPr>
            <w:tcW w:w="2326" w:type="dxa"/>
          </w:tcPr>
          <w:p w14:paraId="5B182C01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b/>
                <w:bCs/>
                <w:sz w:val="20"/>
                <w:szCs w:val="20"/>
              </w:rPr>
              <w:t>Males</w:t>
            </w:r>
          </w:p>
        </w:tc>
        <w:tc>
          <w:tcPr>
            <w:tcW w:w="2391" w:type="dxa"/>
          </w:tcPr>
          <w:p w14:paraId="495D0EDC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D5BBD">
              <w:rPr>
                <w:rFonts w:ascii="Calibri" w:hAnsi="Calibri"/>
                <w:b/>
                <w:color w:val="000000"/>
                <w:sz w:val="20"/>
                <w:szCs w:val="20"/>
              </w:rPr>
              <w:t>Females</w:t>
            </w:r>
          </w:p>
        </w:tc>
      </w:tr>
      <w:tr w:rsidR="006A3E31" w:rsidRPr="00ED5BBD" w14:paraId="00A41B87" w14:textId="77777777" w:rsidTr="00876CD7">
        <w:tc>
          <w:tcPr>
            <w:tcW w:w="2301" w:type="dxa"/>
          </w:tcPr>
          <w:p w14:paraId="0751F47B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</w:t>
            </w:r>
          </w:p>
        </w:tc>
        <w:tc>
          <w:tcPr>
            <w:tcW w:w="2326" w:type="dxa"/>
          </w:tcPr>
          <w:p w14:paraId="6E1CCB1A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18.41</w:t>
            </w:r>
          </w:p>
        </w:tc>
        <w:tc>
          <w:tcPr>
            <w:tcW w:w="2391" w:type="dxa"/>
          </w:tcPr>
          <w:p w14:paraId="61A89C07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18.02</w:t>
            </w:r>
          </w:p>
        </w:tc>
        <w:tc>
          <w:tcPr>
            <w:tcW w:w="2326" w:type="dxa"/>
          </w:tcPr>
          <w:p w14:paraId="1C76B4DA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20.09</w:t>
            </w:r>
          </w:p>
        </w:tc>
        <w:tc>
          <w:tcPr>
            <w:tcW w:w="2391" w:type="dxa"/>
          </w:tcPr>
          <w:p w14:paraId="1104CFC9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19.81</w:t>
            </w:r>
          </w:p>
        </w:tc>
      </w:tr>
      <w:tr w:rsidR="006A3E31" w:rsidRPr="00ED5BBD" w14:paraId="2361F61F" w14:textId="77777777" w:rsidTr="00876CD7">
        <w:tc>
          <w:tcPr>
            <w:tcW w:w="2301" w:type="dxa"/>
          </w:tcPr>
          <w:p w14:paraId="32C0C4CA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2.5</w:t>
            </w:r>
          </w:p>
        </w:tc>
        <w:tc>
          <w:tcPr>
            <w:tcW w:w="2326" w:type="dxa"/>
          </w:tcPr>
          <w:p w14:paraId="284A3C72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18.13</w:t>
            </w:r>
          </w:p>
        </w:tc>
        <w:tc>
          <w:tcPr>
            <w:tcW w:w="2391" w:type="dxa"/>
          </w:tcPr>
          <w:p w14:paraId="42FDB632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17.76</w:t>
            </w:r>
          </w:p>
        </w:tc>
        <w:tc>
          <w:tcPr>
            <w:tcW w:w="2326" w:type="dxa"/>
          </w:tcPr>
          <w:p w14:paraId="1A437704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19.80</w:t>
            </w:r>
          </w:p>
        </w:tc>
        <w:tc>
          <w:tcPr>
            <w:tcW w:w="2391" w:type="dxa"/>
          </w:tcPr>
          <w:p w14:paraId="2939A454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19.55</w:t>
            </w:r>
          </w:p>
        </w:tc>
      </w:tr>
      <w:tr w:rsidR="006A3E31" w:rsidRPr="00ED5BBD" w14:paraId="669F49CB" w14:textId="77777777" w:rsidTr="00876CD7">
        <w:tc>
          <w:tcPr>
            <w:tcW w:w="2301" w:type="dxa"/>
          </w:tcPr>
          <w:p w14:paraId="002BC14E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3</w:t>
            </w:r>
          </w:p>
        </w:tc>
        <w:tc>
          <w:tcPr>
            <w:tcW w:w="2326" w:type="dxa"/>
          </w:tcPr>
          <w:p w14:paraId="29A39019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17.89</w:t>
            </w:r>
          </w:p>
        </w:tc>
        <w:tc>
          <w:tcPr>
            <w:tcW w:w="2391" w:type="dxa"/>
          </w:tcPr>
          <w:p w14:paraId="02DBE2DB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17.56</w:t>
            </w:r>
          </w:p>
        </w:tc>
        <w:tc>
          <w:tcPr>
            <w:tcW w:w="2326" w:type="dxa"/>
          </w:tcPr>
          <w:p w14:paraId="489AB045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19.57</w:t>
            </w:r>
          </w:p>
        </w:tc>
        <w:tc>
          <w:tcPr>
            <w:tcW w:w="2391" w:type="dxa"/>
          </w:tcPr>
          <w:p w14:paraId="71691032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19.36</w:t>
            </w:r>
          </w:p>
        </w:tc>
      </w:tr>
      <w:tr w:rsidR="006A3E31" w:rsidRPr="00ED5BBD" w14:paraId="7CBECBD0" w14:textId="77777777" w:rsidTr="00876CD7">
        <w:tc>
          <w:tcPr>
            <w:tcW w:w="2301" w:type="dxa"/>
          </w:tcPr>
          <w:p w14:paraId="07DEE5DD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3.5</w:t>
            </w:r>
          </w:p>
        </w:tc>
        <w:tc>
          <w:tcPr>
            <w:tcW w:w="2326" w:type="dxa"/>
          </w:tcPr>
          <w:p w14:paraId="0D24FF18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17.69</w:t>
            </w:r>
          </w:p>
        </w:tc>
        <w:tc>
          <w:tcPr>
            <w:tcW w:w="2391" w:type="dxa"/>
          </w:tcPr>
          <w:p w14:paraId="5F5AEAD9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17.40</w:t>
            </w:r>
          </w:p>
        </w:tc>
        <w:tc>
          <w:tcPr>
            <w:tcW w:w="2326" w:type="dxa"/>
          </w:tcPr>
          <w:p w14:paraId="3DF06A56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19.39</w:t>
            </w:r>
          </w:p>
        </w:tc>
        <w:tc>
          <w:tcPr>
            <w:tcW w:w="2391" w:type="dxa"/>
          </w:tcPr>
          <w:p w14:paraId="4B2C4779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19.23</w:t>
            </w:r>
          </w:p>
        </w:tc>
      </w:tr>
      <w:tr w:rsidR="006A3E31" w:rsidRPr="00ED5BBD" w14:paraId="710553E2" w14:textId="77777777" w:rsidTr="00876CD7">
        <w:tc>
          <w:tcPr>
            <w:tcW w:w="2301" w:type="dxa"/>
          </w:tcPr>
          <w:p w14:paraId="3E9DE91E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4</w:t>
            </w:r>
          </w:p>
        </w:tc>
        <w:tc>
          <w:tcPr>
            <w:tcW w:w="2326" w:type="dxa"/>
          </w:tcPr>
          <w:p w14:paraId="4B04F5CB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17.55</w:t>
            </w:r>
          </w:p>
        </w:tc>
        <w:tc>
          <w:tcPr>
            <w:tcW w:w="2391" w:type="dxa"/>
          </w:tcPr>
          <w:p w14:paraId="18565B0B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17.28</w:t>
            </w:r>
          </w:p>
        </w:tc>
        <w:tc>
          <w:tcPr>
            <w:tcW w:w="2326" w:type="dxa"/>
          </w:tcPr>
          <w:p w14:paraId="43EF76DC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19.29</w:t>
            </w:r>
          </w:p>
        </w:tc>
        <w:tc>
          <w:tcPr>
            <w:tcW w:w="2391" w:type="dxa"/>
          </w:tcPr>
          <w:p w14:paraId="54AFA2CC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19.15</w:t>
            </w:r>
          </w:p>
        </w:tc>
      </w:tr>
      <w:tr w:rsidR="006A3E31" w:rsidRPr="00ED5BBD" w14:paraId="69CB39E8" w14:textId="77777777" w:rsidTr="00876CD7">
        <w:tc>
          <w:tcPr>
            <w:tcW w:w="2301" w:type="dxa"/>
          </w:tcPr>
          <w:p w14:paraId="746FF4E4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4.5</w:t>
            </w:r>
          </w:p>
        </w:tc>
        <w:tc>
          <w:tcPr>
            <w:tcW w:w="2326" w:type="dxa"/>
          </w:tcPr>
          <w:p w14:paraId="0612CF56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17.47</w:t>
            </w:r>
          </w:p>
        </w:tc>
        <w:tc>
          <w:tcPr>
            <w:tcW w:w="2391" w:type="dxa"/>
          </w:tcPr>
          <w:p w14:paraId="1AA8B723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17.19</w:t>
            </w:r>
          </w:p>
        </w:tc>
        <w:tc>
          <w:tcPr>
            <w:tcW w:w="2326" w:type="dxa"/>
          </w:tcPr>
          <w:p w14:paraId="55868996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19.26</w:t>
            </w:r>
          </w:p>
        </w:tc>
        <w:tc>
          <w:tcPr>
            <w:tcW w:w="2391" w:type="dxa"/>
          </w:tcPr>
          <w:p w14:paraId="25593176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19.12</w:t>
            </w:r>
          </w:p>
        </w:tc>
      </w:tr>
      <w:tr w:rsidR="006A3E31" w:rsidRPr="00ED5BBD" w14:paraId="1A47FD9F" w14:textId="77777777" w:rsidTr="00876CD7">
        <w:tc>
          <w:tcPr>
            <w:tcW w:w="2301" w:type="dxa"/>
          </w:tcPr>
          <w:p w14:paraId="34796268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5</w:t>
            </w:r>
          </w:p>
        </w:tc>
        <w:tc>
          <w:tcPr>
            <w:tcW w:w="2326" w:type="dxa"/>
          </w:tcPr>
          <w:p w14:paraId="2FC1038D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17.42</w:t>
            </w:r>
          </w:p>
        </w:tc>
        <w:tc>
          <w:tcPr>
            <w:tcW w:w="2391" w:type="dxa"/>
          </w:tcPr>
          <w:p w14:paraId="1AB214E9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17.15</w:t>
            </w:r>
          </w:p>
        </w:tc>
        <w:tc>
          <w:tcPr>
            <w:tcW w:w="2326" w:type="dxa"/>
          </w:tcPr>
          <w:p w14:paraId="3CD8FC92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19.30</w:t>
            </w:r>
          </w:p>
        </w:tc>
        <w:tc>
          <w:tcPr>
            <w:tcW w:w="2391" w:type="dxa"/>
          </w:tcPr>
          <w:p w14:paraId="6B5E4347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19.17</w:t>
            </w:r>
          </w:p>
        </w:tc>
      </w:tr>
      <w:tr w:rsidR="006A3E31" w:rsidRPr="00ED5BBD" w14:paraId="262DF042" w14:textId="77777777" w:rsidTr="00876CD7">
        <w:tc>
          <w:tcPr>
            <w:tcW w:w="2301" w:type="dxa"/>
          </w:tcPr>
          <w:p w14:paraId="56D975EE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5.5</w:t>
            </w:r>
          </w:p>
        </w:tc>
        <w:tc>
          <w:tcPr>
            <w:tcW w:w="2326" w:type="dxa"/>
          </w:tcPr>
          <w:p w14:paraId="6F8E1C00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17.45</w:t>
            </w:r>
          </w:p>
        </w:tc>
        <w:tc>
          <w:tcPr>
            <w:tcW w:w="2391" w:type="dxa"/>
          </w:tcPr>
          <w:p w14:paraId="39D52576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17.20</w:t>
            </w:r>
          </w:p>
        </w:tc>
        <w:tc>
          <w:tcPr>
            <w:tcW w:w="2326" w:type="dxa"/>
          </w:tcPr>
          <w:p w14:paraId="410AE447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19.47</w:t>
            </w:r>
          </w:p>
        </w:tc>
        <w:tc>
          <w:tcPr>
            <w:tcW w:w="2391" w:type="dxa"/>
          </w:tcPr>
          <w:p w14:paraId="59E44B69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19.34</w:t>
            </w:r>
          </w:p>
        </w:tc>
      </w:tr>
      <w:tr w:rsidR="006A3E31" w:rsidRPr="00ED5BBD" w14:paraId="1BC9ACF3" w14:textId="77777777" w:rsidTr="00876CD7">
        <w:tc>
          <w:tcPr>
            <w:tcW w:w="2301" w:type="dxa"/>
          </w:tcPr>
          <w:p w14:paraId="4B66EA25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6</w:t>
            </w:r>
          </w:p>
        </w:tc>
        <w:tc>
          <w:tcPr>
            <w:tcW w:w="2326" w:type="dxa"/>
          </w:tcPr>
          <w:p w14:paraId="463162EF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17.55</w:t>
            </w:r>
          </w:p>
        </w:tc>
        <w:tc>
          <w:tcPr>
            <w:tcW w:w="2391" w:type="dxa"/>
          </w:tcPr>
          <w:p w14:paraId="6FAD4E54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17.34</w:t>
            </w:r>
          </w:p>
        </w:tc>
        <w:tc>
          <w:tcPr>
            <w:tcW w:w="2326" w:type="dxa"/>
          </w:tcPr>
          <w:p w14:paraId="66A2CEBF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19.78</w:t>
            </w:r>
          </w:p>
        </w:tc>
        <w:tc>
          <w:tcPr>
            <w:tcW w:w="2391" w:type="dxa"/>
          </w:tcPr>
          <w:p w14:paraId="0EE25453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19.65</w:t>
            </w:r>
          </w:p>
        </w:tc>
      </w:tr>
      <w:tr w:rsidR="006A3E31" w:rsidRPr="00ED5BBD" w14:paraId="401D81EF" w14:textId="77777777" w:rsidTr="00876CD7">
        <w:tc>
          <w:tcPr>
            <w:tcW w:w="2301" w:type="dxa"/>
          </w:tcPr>
          <w:p w14:paraId="22FCB3FB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6.5</w:t>
            </w:r>
          </w:p>
        </w:tc>
        <w:tc>
          <w:tcPr>
            <w:tcW w:w="2326" w:type="dxa"/>
          </w:tcPr>
          <w:p w14:paraId="53916585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17.71</w:t>
            </w:r>
          </w:p>
        </w:tc>
        <w:tc>
          <w:tcPr>
            <w:tcW w:w="2391" w:type="dxa"/>
          </w:tcPr>
          <w:p w14:paraId="0BF08825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17.53</w:t>
            </w:r>
          </w:p>
        </w:tc>
        <w:tc>
          <w:tcPr>
            <w:tcW w:w="2326" w:type="dxa"/>
          </w:tcPr>
          <w:p w14:paraId="25A3AB57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20.23</w:t>
            </w:r>
          </w:p>
        </w:tc>
        <w:tc>
          <w:tcPr>
            <w:tcW w:w="2391" w:type="dxa"/>
          </w:tcPr>
          <w:p w14:paraId="12F0EF6A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20.08</w:t>
            </w:r>
          </w:p>
        </w:tc>
      </w:tr>
      <w:tr w:rsidR="006A3E31" w:rsidRPr="00ED5BBD" w14:paraId="48E8FC4A" w14:textId="77777777" w:rsidTr="00876CD7">
        <w:tc>
          <w:tcPr>
            <w:tcW w:w="2301" w:type="dxa"/>
          </w:tcPr>
          <w:p w14:paraId="470E9227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7</w:t>
            </w:r>
          </w:p>
        </w:tc>
        <w:tc>
          <w:tcPr>
            <w:tcW w:w="2326" w:type="dxa"/>
          </w:tcPr>
          <w:p w14:paraId="1509C454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17.92</w:t>
            </w:r>
          </w:p>
        </w:tc>
        <w:tc>
          <w:tcPr>
            <w:tcW w:w="2391" w:type="dxa"/>
          </w:tcPr>
          <w:p w14:paraId="32BD7C0B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17.75</w:t>
            </w:r>
          </w:p>
        </w:tc>
        <w:tc>
          <w:tcPr>
            <w:tcW w:w="2326" w:type="dxa"/>
          </w:tcPr>
          <w:p w14:paraId="2A4C8E4F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20.63</w:t>
            </w:r>
          </w:p>
        </w:tc>
        <w:tc>
          <w:tcPr>
            <w:tcW w:w="2391" w:type="dxa"/>
          </w:tcPr>
          <w:p w14:paraId="55FC3E25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20.51</w:t>
            </w:r>
          </w:p>
        </w:tc>
      </w:tr>
      <w:tr w:rsidR="006A3E31" w:rsidRPr="00ED5BBD" w14:paraId="4990A514" w14:textId="77777777" w:rsidTr="00876CD7">
        <w:tc>
          <w:tcPr>
            <w:tcW w:w="2301" w:type="dxa"/>
          </w:tcPr>
          <w:p w14:paraId="2D237D79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7.5</w:t>
            </w:r>
          </w:p>
        </w:tc>
        <w:tc>
          <w:tcPr>
            <w:tcW w:w="2326" w:type="dxa"/>
          </w:tcPr>
          <w:p w14:paraId="45915596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18.16</w:t>
            </w:r>
          </w:p>
        </w:tc>
        <w:tc>
          <w:tcPr>
            <w:tcW w:w="2391" w:type="dxa"/>
          </w:tcPr>
          <w:p w14:paraId="738D3208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18.03</w:t>
            </w:r>
          </w:p>
        </w:tc>
        <w:tc>
          <w:tcPr>
            <w:tcW w:w="2326" w:type="dxa"/>
          </w:tcPr>
          <w:p w14:paraId="0AC5553F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21.09</w:t>
            </w:r>
          </w:p>
        </w:tc>
        <w:tc>
          <w:tcPr>
            <w:tcW w:w="2391" w:type="dxa"/>
          </w:tcPr>
          <w:p w14:paraId="4F63FA92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21.01</w:t>
            </w:r>
          </w:p>
        </w:tc>
      </w:tr>
      <w:tr w:rsidR="006A3E31" w:rsidRPr="00ED5BBD" w14:paraId="03C17601" w14:textId="77777777" w:rsidTr="00876CD7">
        <w:tc>
          <w:tcPr>
            <w:tcW w:w="2301" w:type="dxa"/>
          </w:tcPr>
          <w:p w14:paraId="4D19DBA3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8</w:t>
            </w:r>
          </w:p>
        </w:tc>
        <w:tc>
          <w:tcPr>
            <w:tcW w:w="2326" w:type="dxa"/>
          </w:tcPr>
          <w:p w14:paraId="740BE137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18.44</w:t>
            </w:r>
          </w:p>
        </w:tc>
        <w:tc>
          <w:tcPr>
            <w:tcW w:w="2391" w:type="dxa"/>
          </w:tcPr>
          <w:p w14:paraId="06CBF57E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18.35</w:t>
            </w:r>
          </w:p>
        </w:tc>
        <w:tc>
          <w:tcPr>
            <w:tcW w:w="2326" w:type="dxa"/>
          </w:tcPr>
          <w:p w14:paraId="599595A6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21.60</w:t>
            </w:r>
          </w:p>
        </w:tc>
        <w:tc>
          <w:tcPr>
            <w:tcW w:w="2391" w:type="dxa"/>
          </w:tcPr>
          <w:p w14:paraId="5A9AE7F5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21.57</w:t>
            </w:r>
          </w:p>
        </w:tc>
      </w:tr>
      <w:tr w:rsidR="006A3E31" w:rsidRPr="00ED5BBD" w14:paraId="353D144B" w14:textId="77777777" w:rsidTr="00876CD7">
        <w:tc>
          <w:tcPr>
            <w:tcW w:w="2301" w:type="dxa"/>
          </w:tcPr>
          <w:p w14:paraId="2FD8A93B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8.5</w:t>
            </w:r>
          </w:p>
        </w:tc>
        <w:tc>
          <w:tcPr>
            <w:tcW w:w="2326" w:type="dxa"/>
          </w:tcPr>
          <w:p w14:paraId="25E0FDFF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18.76</w:t>
            </w:r>
          </w:p>
        </w:tc>
        <w:tc>
          <w:tcPr>
            <w:tcW w:w="2391" w:type="dxa"/>
          </w:tcPr>
          <w:p w14:paraId="437CF701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18.69</w:t>
            </w:r>
          </w:p>
        </w:tc>
        <w:tc>
          <w:tcPr>
            <w:tcW w:w="2326" w:type="dxa"/>
          </w:tcPr>
          <w:p w14:paraId="2C1CB343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22.17</w:t>
            </w:r>
          </w:p>
        </w:tc>
        <w:tc>
          <w:tcPr>
            <w:tcW w:w="2391" w:type="dxa"/>
          </w:tcPr>
          <w:p w14:paraId="6415D945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22.18</w:t>
            </w:r>
          </w:p>
        </w:tc>
      </w:tr>
      <w:tr w:rsidR="006A3E31" w:rsidRPr="00ED5BBD" w14:paraId="731E35FD" w14:textId="77777777" w:rsidTr="00876CD7">
        <w:tc>
          <w:tcPr>
            <w:tcW w:w="2301" w:type="dxa"/>
          </w:tcPr>
          <w:p w14:paraId="03404E20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9</w:t>
            </w:r>
          </w:p>
        </w:tc>
        <w:tc>
          <w:tcPr>
            <w:tcW w:w="2326" w:type="dxa"/>
          </w:tcPr>
          <w:p w14:paraId="5501E309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19.10</w:t>
            </w:r>
          </w:p>
        </w:tc>
        <w:tc>
          <w:tcPr>
            <w:tcW w:w="2391" w:type="dxa"/>
          </w:tcPr>
          <w:p w14:paraId="446FC011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19.07</w:t>
            </w:r>
          </w:p>
        </w:tc>
        <w:tc>
          <w:tcPr>
            <w:tcW w:w="2326" w:type="dxa"/>
          </w:tcPr>
          <w:p w14:paraId="0E2816F5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22.77</w:t>
            </w:r>
          </w:p>
        </w:tc>
        <w:tc>
          <w:tcPr>
            <w:tcW w:w="2391" w:type="dxa"/>
          </w:tcPr>
          <w:p w14:paraId="3305731F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22.81</w:t>
            </w:r>
          </w:p>
        </w:tc>
      </w:tr>
      <w:tr w:rsidR="006A3E31" w:rsidRPr="00ED5BBD" w14:paraId="4E7556D1" w14:textId="77777777" w:rsidTr="00876CD7">
        <w:tc>
          <w:tcPr>
            <w:tcW w:w="2301" w:type="dxa"/>
          </w:tcPr>
          <w:p w14:paraId="690A20EC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9.5</w:t>
            </w:r>
          </w:p>
        </w:tc>
        <w:tc>
          <w:tcPr>
            <w:tcW w:w="2326" w:type="dxa"/>
          </w:tcPr>
          <w:p w14:paraId="449DDADF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19.46</w:t>
            </w:r>
          </w:p>
        </w:tc>
        <w:tc>
          <w:tcPr>
            <w:tcW w:w="2391" w:type="dxa"/>
          </w:tcPr>
          <w:p w14:paraId="76E26E61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19.45</w:t>
            </w:r>
          </w:p>
        </w:tc>
        <w:tc>
          <w:tcPr>
            <w:tcW w:w="2326" w:type="dxa"/>
          </w:tcPr>
          <w:p w14:paraId="67B1897B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23.39</w:t>
            </w:r>
          </w:p>
        </w:tc>
        <w:tc>
          <w:tcPr>
            <w:tcW w:w="2391" w:type="dxa"/>
          </w:tcPr>
          <w:p w14:paraId="20F41278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23.46</w:t>
            </w:r>
          </w:p>
        </w:tc>
      </w:tr>
      <w:tr w:rsidR="006A3E31" w:rsidRPr="00ED5BBD" w14:paraId="5F758228" w14:textId="77777777" w:rsidTr="00876CD7">
        <w:tc>
          <w:tcPr>
            <w:tcW w:w="2301" w:type="dxa"/>
          </w:tcPr>
          <w:p w14:paraId="069065DF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10</w:t>
            </w:r>
          </w:p>
        </w:tc>
        <w:tc>
          <w:tcPr>
            <w:tcW w:w="2326" w:type="dxa"/>
          </w:tcPr>
          <w:p w14:paraId="6CA0DC99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19.84</w:t>
            </w:r>
          </w:p>
        </w:tc>
        <w:tc>
          <w:tcPr>
            <w:tcW w:w="2391" w:type="dxa"/>
          </w:tcPr>
          <w:p w14:paraId="723BC972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19.86</w:t>
            </w:r>
          </w:p>
        </w:tc>
        <w:tc>
          <w:tcPr>
            <w:tcW w:w="2326" w:type="dxa"/>
          </w:tcPr>
          <w:p w14:paraId="7AAC21F5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24.00</w:t>
            </w:r>
          </w:p>
        </w:tc>
        <w:tc>
          <w:tcPr>
            <w:tcW w:w="2391" w:type="dxa"/>
          </w:tcPr>
          <w:p w14:paraId="389FA479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24.11</w:t>
            </w:r>
          </w:p>
        </w:tc>
      </w:tr>
      <w:tr w:rsidR="006A3E31" w:rsidRPr="00ED5BBD" w14:paraId="23EC0AD7" w14:textId="77777777" w:rsidTr="00876CD7">
        <w:tc>
          <w:tcPr>
            <w:tcW w:w="2301" w:type="dxa"/>
          </w:tcPr>
          <w:p w14:paraId="3A0F2E52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10.5</w:t>
            </w:r>
          </w:p>
        </w:tc>
        <w:tc>
          <w:tcPr>
            <w:tcW w:w="2326" w:type="dxa"/>
          </w:tcPr>
          <w:p w14:paraId="7370C7F1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20.20</w:t>
            </w:r>
          </w:p>
        </w:tc>
        <w:tc>
          <w:tcPr>
            <w:tcW w:w="2391" w:type="dxa"/>
          </w:tcPr>
          <w:p w14:paraId="48B365AE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20.29</w:t>
            </w:r>
          </w:p>
        </w:tc>
        <w:tc>
          <w:tcPr>
            <w:tcW w:w="2326" w:type="dxa"/>
          </w:tcPr>
          <w:p w14:paraId="2550AB3D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24.57</w:t>
            </w:r>
          </w:p>
        </w:tc>
        <w:tc>
          <w:tcPr>
            <w:tcW w:w="2391" w:type="dxa"/>
          </w:tcPr>
          <w:p w14:paraId="22C613A3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24.77</w:t>
            </w:r>
          </w:p>
        </w:tc>
      </w:tr>
      <w:tr w:rsidR="006A3E31" w:rsidRPr="00ED5BBD" w14:paraId="307C1F05" w14:textId="77777777" w:rsidTr="00876CD7">
        <w:tc>
          <w:tcPr>
            <w:tcW w:w="2301" w:type="dxa"/>
          </w:tcPr>
          <w:p w14:paraId="31689D8B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11</w:t>
            </w:r>
          </w:p>
        </w:tc>
        <w:tc>
          <w:tcPr>
            <w:tcW w:w="2326" w:type="dxa"/>
          </w:tcPr>
          <w:p w14:paraId="1570A342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20.55</w:t>
            </w:r>
          </w:p>
        </w:tc>
        <w:tc>
          <w:tcPr>
            <w:tcW w:w="2391" w:type="dxa"/>
          </w:tcPr>
          <w:p w14:paraId="1D33D293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20.74</w:t>
            </w:r>
          </w:p>
        </w:tc>
        <w:tc>
          <w:tcPr>
            <w:tcW w:w="2326" w:type="dxa"/>
          </w:tcPr>
          <w:p w14:paraId="682222B3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25.10</w:t>
            </w:r>
          </w:p>
        </w:tc>
        <w:tc>
          <w:tcPr>
            <w:tcW w:w="2391" w:type="dxa"/>
          </w:tcPr>
          <w:p w14:paraId="009A09F1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25.42</w:t>
            </w:r>
          </w:p>
        </w:tc>
      </w:tr>
      <w:tr w:rsidR="006A3E31" w:rsidRPr="00ED5BBD" w14:paraId="3381DFA9" w14:textId="77777777" w:rsidTr="00876CD7">
        <w:tc>
          <w:tcPr>
            <w:tcW w:w="2301" w:type="dxa"/>
          </w:tcPr>
          <w:p w14:paraId="24BECCB3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11.5</w:t>
            </w:r>
          </w:p>
        </w:tc>
        <w:tc>
          <w:tcPr>
            <w:tcW w:w="2326" w:type="dxa"/>
          </w:tcPr>
          <w:p w14:paraId="46BFB1C0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20.89</w:t>
            </w:r>
          </w:p>
        </w:tc>
        <w:tc>
          <w:tcPr>
            <w:tcW w:w="2391" w:type="dxa"/>
          </w:tcPr>
          <w:p w14:paraId="4312F638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21.20</w:t>
            </w:r>
          </w:p>
        </w:tc>
        <w:tc>
          <w:tcPr>
            <w:tcW w:w="2326" w:type="dxa"/>
          </w:tcPr>
          <w:p w14:paraId="497C8DDF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25.58</w:t>
            </w:r>
          </w:p>
        </w:tc>
        <w:tc>
          <w:tcPr>
            <w:tcW w:w="2391" w:type="dxa"/>
          </w:tcPr>
          <w:p w14:paraId="4A5B8172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26.05</w:t>
            </w:r>
          </w:p>
        </w:tc>
      </w:tr>
      <w:tr w:rsidR="006A3E31" w:rsidRPr="00ED5BBD" w14:paraId="193DF257" w14:textId="77777777" w:rsidTr="00876CD7">
        <w:tc>
          <w:tcPr>
            <w:tcW w:w="2301" w:type="dxa"/>
          </w:tcPr>
          <w:p w14:paraId="186E29CB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12</w:t>
            </w:r>
          </w:p>
        </w:tc>
        <w:tc>
          <w:tcPr>
            <w:tcW w:w="2326" w:type="dxa"/>
          </w:tcPr>
          <w:p w14:paraId="55460A97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21.22</w:t>
            </w:r>
          </w:p>
        </w:tc>
        <w:tc>
          <w:tcPr>
            <w:tcW w:w="2391" w:type="dxa"/>
          </w:tcPr>
          <w:p w14:paraId="7B112562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21.68</w:t>
            </w:r>
          </w:p>
        </w:tc>
        <w:tc>
          <w:tcPr>
            <w:tcW w:w="2326" w:type="dxa"/>
          </w:tcPr>
          <w:p w14:paraId="5BD41B55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26.02</w:t>
            </w:r>
          </w:p>
        </w:tc>
        <w:tc>
          <w:tcPr>
            <w:tcW w:w="2391" w:type="dxa"/>
          </w:tcPr>
          <w:p w14:paraId="73297A18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26.67</w:t>
            </w:r>
          </w:p>
        </w:tc>
      </w:tr>
      <w:tr w:rsidR="006A3E31" w:rsidRPr="00ED5BBD" w14:paraId="3EC62ECD" w14:textId="77777777" w:rsidTr="00876CD7">
        <w:tc>
          <w:tcPr>
            <w:tcW w:w="2301" w:type="dxa"/>
          </w:tcPr>
          <w:p w14:paraId="7886C4C0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12.5</w:t>
            </w:r>
          </w:p>
        </w:tc>
        <w:tc>
          <w:tcPr>
            <w:tcW w:w="2326" w:type="dxa"/>
          </w:tcPr>
          <w:p w14:paraId="6536EF16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21.56</w:t>
            </w:r>
          </w:p>
        </w:tc>
        <w:tc>
          <w:tcPr>
            <w:tcW w:w="2391" w:type="dxa"/>
          </w:tcPr>
          <w:p w14:paraId="077F0A38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22.14</w:t>
            </w:r>
          </w:p>
        </w:tc>
        <w:tc>
          <w:tcPr>
            <w:tcW w:w="2326" w:type="dxa"/>
          </w:tcPr>
          <w:p w14:paraId="2FB7B70C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26.43</w:t>
            </w:r>
          </w:p>
        </w:tc>
        <w:tc>
          <w:tcPr>
            <w:tcW w:w="2391" w:type="dxa"/>
          </w:tcPr>
          <w:p w14:paraId="35F623BF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27.24</w:t>
            </w:r>
          </w:p>
        </w:tc>
      </w:tr>
      <w:tr w:rsidR="006A3E31" w:rsidRPr="00ED5BBD" w14:paraId="77F49AF9" w14:textId="77777777" w:rsidTr="00876CD7">
        <w:tc>
          <w:tcPr>
            <w:tcW w:w="2301" w:type="dxa"/>
          </w:tcPr>
          <w:p w14:paraId="53FE5533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13</w:t>
            </w:r>
          </w:p>
        </w:tc>
        <w:tc>
          <w:tcPr>
            <w:tcW w:w="2326" w:type="dxa"/>
          </w:tcPr>
          <w:p w14:paraId="5F17607D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21.91</w:t>
            </w:r>
          </w:p>
        </w:tc>
        <w:tc>
          <w:tcPr>
            <w:tcW w:w="2391" w:type="dxa"/>
          </w:tcPr>
          <w:p w14:paraId="1EDD88E2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22.58</w:t>
            </w:r>
          </w:p>
        </w:tc>
        <w:tc>
          <w:tcPr>
            <w:tcW w:w="2326" w:type="dxa"/>
          </w:tcPr>
          <w:p w14:paraId="33D9080A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26.84</w:t>
            </w:r>
          </w:p>
        </w:tc>
        <w:tc>
          <w:tcPr>
            <w:tcW w:w="2391" w:type="dxa"/>
          </w:tcPr>
          <w:p w14:paraId="28163B7B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27.76</w:t>
            </w:r>
          </w:p>
        </w:tc>
      </w:tr>
      <w:tr w:rsidR="006A3E31" w:rsidRPr="00ED5BBD" w14:paraId="347F0F71" w14:textId="77777777" w:rsidTr="00876CD7">
        <w:tc>
          <w:tcPr>
            <w:tcW w:w="2301" w:type="dxa"/>
          </w:tcPr>
          <w:p w14:paraId="7DEA329F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13.5</w:t>
            </w:r>
          </w:p>
        </w:tc>
        <w:tc>
          <w:tcPr>
            <w:tcW w:w="2326" w:type="dxa"/>
          </w:tcPr>
          <w:p w14:paraId="1CA4FAD2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22.27</w:t>
            </w:r>
          </w:p>
        </w:tc>
        <w:tc>
          <w:tcPr>
            <w:tcW w:w="2391" w:type="dxa"/>
          </w:tcPr>
          <w:p w14:paraId="003703EA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22.98</w:t>
            </w:r>
          </w:p>
        </w:tc>
        <w:tc>
          <w:tcPr>
            <w:tcW w:w="2326" w:type="dxa"/>
          </w:tcPr>
          <w:p w14:paraId="599DCF45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27.25</w:t>
            </w:r>
          </w:p>
        </w:tc>
        <w:tc>
          <w:tcPr>
            <w:tcW w:w="2391" w:type="dxa"/>
          </w:tcPr>
          <w:p w14:paraId="16256ACE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28.20</w:t>
            </w:r>
          </w:p>
        </w:tc>
      </w:tr>
      <w:tr w:rsidR="006A3E31" w:rsidRPr="00ED5BBD" w14:paraId="1A083A05" w14:textId="77777777" w:rsidTr="00876CD7">
        <w:tc>
          <w:tcPr>
            <w:tcW w:w="2301" w:type="dxa"/>
          </w:tcPr>
          <w:p w14:paraId="09803B25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14</w:t>
            </w:r>
          </w:p>
        </w:tc>
        <w:tc>
          <w:tcPr>
            <w:tcW w:w="2326" w:type="dxa"/>
          </w:tcPr>
          <w:p w14:paraId="1769ACCC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22.62</w:t>
            </w:r>
          </w:p>
        </w:tc>
        <w:tc>
          <w:tcPr>
            <w:tcW w:w="2391" w:type="dxa"/>
          </w:tcPr>
          <w:p w14:paraId="4C16C3FB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23.34</w:t>
            </w:r>
          </w:p>
        </w:tc>
        <w:tc>
          <w:tcPr>
            <w:tcW w:w="2326" w:type="dxa"/>
          </w:tcPr>
          <w:p w14:paraId="20696507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27.63</w:t>
            </w:r>
          </w:p>
        </w:tc>
        <w:tc>
          <w:tcPr>
            <w:tcW w:w="2391" w:type="dxa"/>
          </w:tcPr>
          <w:p w14:paraId="06558627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28.57</w:t>
            </w:r>
          </w:p>
        </w:tc>
      </w:tr>
      <w:tr w:rsidR="006A3E31" w:rsidRPr="00ED5BBD" w14:paraId="3B977A22" w14:textId="77777777" w:rsidTr="00876CD7">
        <w:tc>
          <w:tcPr>
            <w:tcW w:w="2301" w:type="dxa"/>
          </w:tcPr>
          <w:p w14:paraId="48A69FF7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14.5</w:t>
            </w:r>
          </w:p>
        </w:tc>
        <w:tc>
          <w:tcPr>
            <w:tcW w:w="2326" w:type="dxa"/>
          </w:tcPr>
          <w:p w14:paraId="3B53B1E1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22.96</w:t>
            </w:r>
          </w:p>
        </w:tc>
        <w:tc>
          <w:tcPr>
            <w:tcW w:w="2391" w:type="dxa"/>
          </w:tcPr>
          <w:p w14:paraId="14DBD4D7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23.66</w:t>
            </w:r>
          </w:p>
        </w:tc>
        <w:tc>
          <w:tcPr>
            <w:tcW w:w="2326" w:type="dxa"/>
          </w:tcPr>
          <w:p w14:paraId="5080F640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27.98</w:t>
            </w:r>
          </w:p>
        </w:tc>
        <w:tc>
          <w:tcPr>
            <w:tcW w:w="2391" w:type="dxa"/>
          </w:tcPr>
          <w:p w14:paraId="7E73CD4A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28.87</w:t>
            </w:r>
          </w:p>
        </w:tc>
      </w:tr>
      <w:tr w:rsidR="006A3E31" w:rsidRPr="00ED5BBD" w14:paraId="382C92F4" w14:textId="77777777" w:rsidTr="00876CD7">
        <w:tc>
          <w:tcPr>
            <w:tcW w:w="2301" w:type="dxa"/>
          </w:tcPr>
          <w:p w14:paraId="3D3533B5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15</w:t>
            </w:r>
          </w:p>
        </w:tc>
        <w:tc>
          <w:tcPr>
            <w:tcW w:w="2326" w:type="dxa"/>
          </w:tcPr>
          <w:p w14:paraId="3D0D79ED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23.29</w:t>
            </w:r>
          </w:p>
        </w:tc>
        <w:tc>
          <w:tcPr>
            <w:tcW w:w="2391" w:type="dxa"/>
          </w:tcPr>
          <w:p w14:paraId="490B4466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23.94</w:t>
            </w:r>
          </w:p>
        </w:tc>
        <w:tc>
          <w:tcPr>
            <w:tcW w:w="2326" w:type="dxa"/>
          </w:tcPr>
          <w:p w14:paraId="504BEBF3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28.30</w:t>
            </w:r>
          </w:p>
        </w:tc>
        <w:tc>
          <w:tcPr>
            <w:tcW w:w="2391" w:type="dxa"/>
          </w:tcPr>
          <w:p w14:paraId="0BA79C87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29.11</w:t>
            </w:r>
          </w:p>
        </w:tc>
      </w:tr>
      <w:tr w:rsidR="006A3E31" w:rsidRPr="00ED5BBD" w14:paraId="19A35FA3" w14:textId="77777777" w:rsidTr="00876CD7">
        <w:tc>
          <w:tcPr>
            <w:tcW w:w="2301" w:type="dxa"/>
          </w:tcPr>
          <w:p w14:paraId="210E5F0D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lastRenderedPageBreak/>
              <w:t>15.5</w:t>
            </w:r>
          </w:p>
        </w:tc>
        <w:tc>
          <w:tcPr>
            <w:tcW w:w="2326" w:type="dxa"/>
          </w:tcPr>
          <w:p w14:paraId="3F614958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23.60</w:t>
            </w:r>
          </w:p>
        </w:tc>
        <w:tc>
          <w:tcPr>
            <w:tcW w:w="2391" w:type="dxa"/>
          </w:tcPr>
          <w:p w14:paraId="124783B9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24.17</w:t>
            </w:r>
          </w:p>
        </w:tc>
        <w:tc>
          <w:tcPr>
            <w:tcW w:w="2326" w:type="dxa"/>
          </w:tcPr>
          <w:p w14:paraId="5C950003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28.60</w:t>
            </w:r>
          </w:p>
        </w:tc>
        <w:tc>
          <w:tcPr>
            <w:tcW w:w="2391" w:type="dxa"/>
          </w:tcPr>
          <w:p w14:paraId="5B2E4895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29.29</w:t>
            </w:r>
          </w:p>
        </w:tc>
      </w:tr>
      <w:tr w:rsidR="006A3E31" w:rsidRPr="00ED5BBD" w14:paraId="31ECC164" w14:textId="77777777" w:rsidTr="00876CD7">
        <w:tc>
          <w:tcPr>
            <w:tcW w:w="2301" w:type="dxa"/>
          </w:tcPr>
          <w:p w14:paraId="2B98AC16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16</w:t>
            </w:r>
          </w:p>
        </w:tc>
        <w:tc>
          <w:tcPr>
            <w:tcW w:w="2326" w:type="dxa"/>
          </w:tcPr>
          <w:p w14:paraId="1B0E807E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23.90</w:t>
            </w:r>
          </w:p>
        </w:tc>
        <w:tc>
          <w:tcPr>
            <w:tcW w:w="2391" w:type="dxa"/>
          </w:tcPr>
          <w:p w14:paraId="1664139B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24.37</w:t>
            </w:r>
          </w:p>
        </w:tc>
        <w:tc>
          <w:tcPr>
            <w:tcW w:w="2326" w:type="dxa"/>
          </w:tcPr>
          <w:p w14:paraId="1850CCC5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28.88</w:t>
            </w:r>
          </w:p>
        </w:tc>
        <w:tc>
          <w:tcPr>
            <w:tcW w:w="2391" w:type="dxa"/>
          </w:tcPr>
          <w:p w14:paraId="6ECC6287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29.43</w:t>
            </w:r>
          </w:p>
        </w:tc>
      </w:tr>
      <w:tr w:rsidR="006A3E31" w:rsidRPr="00ED5BBD" w14:paraId="1F43A848" w14:textId="77777777" w:rsidTr="00876CD7">
        <w:tc>
          <w:tcPr>
            <w:tcW w:w="2301" w:type="dxa"/>
          </w:tcPr>
          <w:p w14:paraId="62C3E5FA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16.5</w:t>
            </w:r>
          </w:p>
        </w:tc>
        <w:tc>
          <w:tcPr>
            <w:tcW w:w="2326" w:type="dxa"/>
          </w:tcPr>
          <w:p w14:paraId="105AA10F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24.19</w:t>
            </w:r>
          </w:p>
        </w:tc>
        <w:tc>
          <w:tcPr>
            <w:tcW w:w="2391" w:type="dxa"/>
          </w:tcPr>
          <w:p w14:paraId="7FE16BE0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24.54</w:t>
            </w:r>
          </w:p>
        </w:tc>
        <w:tc>
          <w:tcPr>
            <w:tcW w:w="2326" w:type="dxa"/>
          </w:tcPr>
          <w:p w14:paraId="05F46FC2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29.14</w:t>
            </w:r>
          </w:p>
        </w:tc>
        <w:tc>
          <w:tcPr>
            <w:tcW w:w="2391" w:type="dxa"/>
          </w:tcPr>
          <w:p w14:paraId="0D7010DD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29.56</w:t>
            </w:r>
          </w:p>
        </w:tc>
      </w:tr>
      <w:tr w:rsidR="006A3E31" w:rsidRPr="00ED5BBD" w14:paraId="574DDB26" w14:textId="77777777" w:rsidTr="00876CD7">
        <w:tc>
          <w:tcPr>
            <w:tcW w:w="2301" w:type="dxa"/>
          </w:tcPr>
          <w:p w14:paraId="019B9C44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17</w:t>
            </w:r>
          </w:p>
        </w:tc>
        <w:tc>
          <w:tcPr>
            <w:tcW w:w="2326" w:type="dxa"/>
          </w:tcPr>
          <w:p w14:paraId="49C68277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24.46</w:t>
            </w:r>
          </w:p>
        </w:tc>
        <w:tc>
          <w:tcPr>
            <w:tcW w:w="2391" w:type="dxa"/>
          </w:tcPr>
          <w:p w14:paraId="5F87FE0D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24.70</w:t>
            </w:r>
          </w:p>
        </w:tc>
        <w:tc>
          <w:tcPr>
            <w:tcW w:w="2326" w:type="dxa"/>
          </w:tcPr>
          <w:p w14:paraId="7F2A1076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29.41</w:t>
            </w:r>
          </w:p>
        </w:tc>
        <w:tc>
          <w:tcPr>
            <w:tcW w:w="2391" w:type="dxa"/>
          </w:tcPr>
          <w:p w14:paraId="0BC6739C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29.69</w:t>
            </w:r>
          </w:p>
        </w:tc>
      </w:tr>
      <w:tr w:rsidR="006A3E31" w:rsidRPr="00ED5BBD" w14:paraId="173A4EF6" w14:textId="77777777" w:rsidTr="00876CD7">
        <w:tc>
          <w:tcPr>
            <w:tcW w:w="2301" w:type="dxa"/>
          </w:tcPr>
          <w:p w14:paraId="60DD127A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17.5</w:t>
            </w:r>
          </w:p>
        </w:tc>
        <w:tc>
          <w:tcPr>
            <w:tcW w:w="2326" w:type="dxa"/>
          </w:tcPr>
          <w:p w14:paraId="1C1AABB6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24.73</w:t>
            </w:r>
          </w:p>
        </w:tc>
        <w:tc>
          <w:tcPr>
            <w:tcW w:w="2391" w:type="dxa"/>
          </w:tcPr>
          <w:p w14:paraId="463A3358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24.85</w:t>
            </w:r>
          </w:p>
        </w:tc>
        <w:tc>
          <w:tcPr>
            <w:tcW w:w="2326" w:type="dxa"/>
          </w:tcPr>
          <w:p w14:paraId="41D082B9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29.70</w:t>
            </w:r>
          </w:p>
        </w:tc>
        <w:tc>
          <w:tcPr>
            <w:tcW w:w="2391" w:type="dxa"/>
          </w:tcPr>
          <w:p w14:paraId="7733BF2E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29.84</w:t>
            </w:r>
          </w:p>
        </w:tc>
      </w:tr>
      <w:tr w:rsidR="006A3E31" w:rsidRPr="00ED5BBD" w14:paraId="1988FF86" w14:textId="77777777" w:rsidTr="00876CD7">
        <w:tc>
          <w:tcPr>
            <w:tcW w:w="2301" w:type="dxa"/>
          </w:tcPr>
          <w:p w14:paraId="32F3E199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18</w:t>
            </w:r>
          </w:p>
        </w:tc>
        <w:tc>
          <w:tcPr>
            <w:tcW w:w="2326" w:type="dxa"/>
          </w:tcPr>
          <w:p w14:paraId="51228731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25</w:t>
            </w:r>
          </w:p>
        </w:tc>
        <w:tc>
          <w:tcPr>
            <w:tcW w:w="2391" w:type="dxa"/>
          </w:tcPr>
          <w:p w14:paraId="34A9501F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25</w:t>
            </w:r>
          </w:p>
        </w:tc>
        <w:tc>
          <w:tcPr>
            <w:tcW w:w="2326" w:type="dxa"/>
          </w:tcPr>
          <w:p w14:paraId="5E738FA0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30</w:t>
            </w:r>
          </w:p>
        </w:tc>
        <w:tc>
          <w:tcPr>
            <w:tcW w:w="2391" w:type="dxa"/>
          </w:tcPr>
          <w:p w14:paraId="1259C937" w14:textId="77777777" w:rsidR="006A3E31" w:rsidRPr="00ED5BBD" w:rsidRDefault="006A3E31" w:rsidP="00876CD7">
            <w:pPr>
              <w:pStyle w:val="NormalWeb"/>
              <w:spacing w:before="0" w:beforeAutospacing="0" w:after="0" w:afterAutospacing="0"/>
              <w:rPr>
                <w:rFonts w:ascii="Calibri" w:eastAsia="Times New Roman" w:hAnsi="Calibri"/>
                <w:sz w:val="20"/>
                <w:szCs w:val="20"/>
              </w:rPr>
            </w:pPr>
            <w:r w:rsidRPr="00ED5BBD">
              <w:rPr>
                <w:rFonts w:ascii="Calibri" w:eastAsia="Times New Roman" w:hAnsi="Calibri"/>
                <w:sz w:val="20"/>
                <w:szCs w:val="20"/>
              </w:rPr>
              <w:t>30</w:t>
            </w:r>
          </w:p>
        </w:tc>
      </w:tr>
    </w:tbl>
    <w:p w14:paraId="37BF8887" w14:textId="77777777" w:rsidR="006A3E31" w:rsidRPr="00ED5BBD" w:rsidRDefault="006A3E31" w:rsidP="006A3E31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</w:p>
    <w:p w14:paraId="03E65C6D" w14:textId="77777777" w:rsidR="006A3E31" w:rsidRDefault="006A3E31">
      <w:pPr>
        <w:rPr>
          <w:rFonts w:ascii="Calibri" w:eastAsia="Calibri" w:hAnsi="Calibri" w:cs="Arial"/>
          <w:b/>
          <w:bCs/>
          <w:color w:val="000000" w:themeColor="text1"/>
        </w:rPr>
      </w:pPr>
      <w:r>
        <w:rPr>
          <w:rFonts w:ascii="Calibri" w:eastAsia="Calibri" w:hAnsi="Calibri" w:cs="Arial"/>
          <w:b/>
          <w:bCs/>
          <w:color w:val="000000" w:themeColor="text1"/>
        </w:rPr>
        <w:br w:type="page"/>
      </w:r>
    </w:p>
    <w:p w14:paraId="10739B3F" w14:textId="1DDA9BA7" w:rsidR="006A3E31" w:rsidRPr="00431ED9" w:rsidRDefault="006A3E31" w:rsidP="00B3538C">
      <w:pPr>
        <w:spacing w:line="360" w:lineRule="auto"/>
        <w:ind w:left="720"/>
        <w:rPr>
          <w:rFonts w:ascii="Calibri" w:hAnsi="Calibri" w:cs="Arial"/>
          <w:b/>
          <w:bCs/>
          <w:color w:val="000000" w:themeColor="text1"/>
        </w:rPr>
      </w:pPr>
      <w:r>
        <w:rPr>
          <w:rFonts w:ascii="Calibri" w:eastAsia="Calibri" w:hAnsi="Calibri" w:cs="Arial"/>
          <w:b/>
          <w:bCs/>
          <w:color w:val="000000" w:themeColor="text1"/>
        </w:rPr>
        <w:lastRenderedPageBreak/>
        <w:t xml:space="preserve">Supplementary </w:t>
      </w:r>
      <w:r w:rsidRPr="00ED5BBD">
        <w:rPr>
          <w:rFonts w:ascii="Calibri" w:eastAsia="Calibri" w:hAnsi="Calibri" w:cs="Arial"/>
          <w:b/>
          <w:bCs/>
          <w:color w:val="000000" w:themeColor="text1"/>
        </w:rPr>
        <w:t>Table</w:t>
      </w:r>
      <w:r w:rsidRPr="00ED5BBD">
        <w:rPr>
          <w:rFonts w:ascii="Calibri" w:hAnsi="Calibri" w:cs="Arial"/>
          <w:b/>
          <w:bCs/>
          <w:color w:val="000000" w:themeColor="text1"/>
        </w:rPr>
        <w:t xml:space="preserve"> </w:t>
      </w:r>
      <w:r w:rsidR="00C9507F">
        <w:rPr>
          <w:rFonts w:ascii="Calibri" w:hAnsi="Calibri" w:cs="Arial"/>
          <w:b/>
          <w:bCs/>
          <w:color w:val="000000" w:themeColor="text1"/>
        </w:rPr>
        <w:t>4</w:t>
      </w:r>
      <w:r w:rsidRPr="00ED5BBD">
        <w:rPr>
          <w:rFonts w:ascii="Calibri" w:hAnsi="Calibri" w:cs="Arial"/>
          <w:b/>
          <w:bCs/>
          <w:color w:val="000000" w:themeColor="text1"/>
        </w:rPr>
        <w:t xml:space="preserve">: </w:t>
      </w:r>
      <w:r w:rsidRPr="00ED5BBD">
        <w:rPr>
          <w:rFonts w:ascii="Calibri" w:eastAsia="Calibri" w:hAnsi="Calibri" w:cs="Arial"/>
          <w:b/>
          <w:bCs/>
          <w:color w:val="000000" w:themeColor="text1"/>
        </w:rPr>
        <w:t>Characteristics</w:t>
      </w:r>
      <w:r w:rsidRPr="00ED5BBD">
        <w:rPr>
          <w:rFonts w:ascii="Calibri" w:hAnsi="Calibri" w:cs="Arial"/>
          <w:b/>
          <w:bCs/>
          <w:color w:val="000000" w:themeColor="text1"/>
        </w:rPr>
        <w:t xml:space="preserve"> </w:t>
      </w:r>
      <w:r w:rsidRPr="00ED5BBD">
        <w:rPr>
          <w:rFonts w:ascii="Calibri" w:eastAsia="Calibri" w:hAnsi="Calibri" w:cs="Arial"/>
          <w:b/>
          <w:bCs/>
          <w:color w:val="000000" w:themeColor="text1"/>
        </w:rPr>
        <w:t>of</w:t>
      </w:r>
      <w:r w:rsidRPr="00ED5BBD">
        <w:rPr>
          <w:rFonts w:ascii="Calibri" w:hAnsi="Calibri" w:cs="Arial"/>
          <w:b/>
          <w:bCs/>
          <w:color w:val="000000" w:themeColor="text1"/>
        </w:rPr>
        <w:t xml:space="preserve"> </w:t>
      </w:r>
      <w:r w:rsidRPr="00ED5BBD">
        <w:rPr>
          <w:rFonts w:ascii="Calibri" w:eastAsia="Calibri" w:hAnsi="Calibri" w:cs="Arial"/>
          <w:b/>
          <w:bCs/>
          <w:color w:val="000000" w:themeColor="text1"/>
        </w:rPr>
        <w:t>diabetes</w:t>
      </w:r>
      <w:r w:rsidRPr="00ED5BBD">
        <w:rPr>
          <w:rFonts w:ascii="Calibri" w:hAnsi="Calibri" w:cs="Arial"/>
          <w:b/>
          <w:bCs/>
          <w:color w:val="000000" w:themeColor="text1"/>
        </w:rPr>
        <w:t xml:space="preserve"> </w:t>
      </w:r>
      <w:r w:rsidRPr="00ED5BBD">
        <w:rPr>
          <w:rFonts w:ascii="Calibri" w:eastAsia="Calibri" w:hAnsi="Calibri" w:cs="Arial"/>
          <w:b/>
          <w:bCs/>
          <w:color w:val="000000" w:themeColor="text1"/>
        </w:rPr>
        <w:t>cases</w:t>
      </w:r>
      <w:r w:rsidRPr="00ED5BBD">
        <w:rPr>
          <w:rFonts w:ascii="Calibri" w:hAnsi="Calibri" w:cs="Arial"/>
          <w:b/>
          <w:bCs/>
          <w:color w:val="000000" w:themeColor="text1"/>
        </w:rPr>
        <w:t xml:space="preserve"> </w:t>
      </w:r>
      <w:r w:rsidRPr="00ED5BBD">
        <w:rPr>
          <w:rFonts w:ascii="Calibri" w:eastAsia="Calibri" w:hAnsi="Calibri" w:cs="Arial"/>
          <w:b/>
          <w:bCs/>
          <w:color w:val="000000" w:themeColor="text1"/>
        </w:rPr>
        <w:t>in</w:t>
      </w:r>
      <w:r w:rsidRPr="00ED5BBD">
        <w:rPr>
          <w:rFonts w:ascii="Calibri" w:hAnsi="Calibri" w:cs="Arial"/>
          <w:b/>
          <w:bCs/>
          <w:color w:val="000000" w:themeColor="text1"/>
        </w:rPr>
        <w:t xml:space="preserve"> </w:t>
      </w:r>
      <w:r w:rsidRPr="00ED5BBD">
        <w:rPr>
          <w:rFonts w:ascii="Calibri" w:eastAsia="Calibri" w:hAnsi="Calibri" w:cs="Arial"/>
          <w:b/>
          <w:bCs/>
          <w:color w:val="000000" w:themeColor="text1"/>
        </w:rPr>
        <w:t>Down</w:t>
      </w:r>
      <w:r w:rsidRPr="00ED5BBD">
        <w:rPr>
          <w:rFonts w:ascii="Calibri" w:hAnsi="Calibri" w:cs="Arial"/>
          <w:b/>
          <w:bCs/>
          <w:color w:val="000000" w:themeColor="text1"/>
        </w:rPr>
        <w:t xml:space="preserve"> </w:t>
      </w:r>
      <w:r w:rsidRPr="00ED5BBD">
        <w:rPr>
          <w:rFonts w:ascii="Calibri" w:eastAsia="Calibri" w:hAnsi="Calibri" w:cs="Arial"/>
          <w:b/>
          <w:bCs/>
          <w:color w:val="000000" w:themeColor="text1"/>
        </w:rPr>
        <w:t>syndrome</w:t>
      </w:r>
      <w:r w:rsidRPr="00ED5BBD">
        <w:rPr>
          <w:rFonts w:ascii="Calibri" w:hAnsi="Calibri" w:cs="Arial"/>
          <w:b/>
          <w:bCs/>
          <w:color w:val="000000" w:themeColor="text1"/>
        </w:rPr>
        <w:t xml:space="preserve"> </w:t>
      </w:r>
      <w:r w:rsidRPr="00ED5BBD">
        <w:rPr>
          <w:rFonts w:ascii="Calibri" w:eastAsia="Calibri" w:hAnsi="Calibri" w:cs="Arial"/>
          <w:b/>
          <w:bCs/>
          <w:color w:val="000000" w:themeColor="text1"/>
        </w:rPr>
        <w:t>and</w:t>
      </w:r>
      <w:r w:rsidRPr="00ED5BBD">
        <w:rPr>
          <w:rFonts w:ascii="Calibri" w:hAnsi="Calibri" w:cs="Arial"/>
          <w:b/>
          <w:bCs/>
          <w:color w:val="000000" w:themeColor="text1"/>
        </w:rPr>
        <w:t xml:space="preserve"> </w:t>
      </w:r>
      <w:r w:rsidRPr="00ED5BBD">
        <w:rPr>
          <w:rFonts w:ascii="Calibri" w:eastAsia="Calibri" w:hAnsi="Calibri" w:cs="Arial"/>
          <w:b/>
          <w:bCs/>
          <w:color w:val="000000" w:themeColor="text1"/>
        </w:rPr>
        <w:t>population</w:t>
      </w:r>
      <w:r w:rsidRPr="00ED5BBD">
        <w:rPr>
          <w:rFonts w:ascii="Calibri" w:hAnsi="Calibri" w:cs="Arial"/>
          <w:b/>
          <w:bCs/>
          <w:color w:val="000000" w:themeColor="text1"/>
        </w:rPr>
        <w:t xml:space="preserve"> </w:t>
      </w:r>
      <w:r w:rsidRPr="00ED5BBD">
        <w:rPr>
          <w:rFonts w:ascii="Calibri" w:eastAsia="Calibri" w:hAnsi="Calibri" w:cs="Arial"/>
          <w:b/>
          <w:bCs/>
          <w:color w:val="000000" w:themeColor="text1"/>
        </w:rPr>
        <w:t>controls</w:t>
      </w:r>
      <w:r w:rsidRPr="00ED5BBD">
        <w:rPr>
          <w:rFonts w:ascii="Calibri" w:hAnsi="Calibri" w:cs="Arial"/>
          <w:b/>
          <w:bCs/>
          <w:color w:val="000000" w:themeColor="text1"/>
        </w:rPr>
        <w:t>; percentages in brackets unless otherwise indicated.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2268"/>
        <w:gridCol w:w="2835"/>
        <w:gridCol w:w="3260"/>
      </w:tblGrid>
      <w:tr w:rsidR="006A3E31" w:rsidRPr="00ED5BBD" w14:paraId="3CEA5178" w14:textId="77777777" w:rsidTr="00876CD7">
        <w:trPr>
          <w:jc w:val="center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14:paraId="24780B0C" w14:textId="77777777" w:rsidR="006A3E31" w:rsidRPr="00ED5BBD" w:rsidRDefault="006A3E31" w:rsidP="00876CD7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Variable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E73E05D" w14:textId="77777777" w:rsidR="006A3E31" w:rsidRPr="00ED5BBD" w:rsidRDefault="006A3E31" w:rsidP="00876CD7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Category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378AD93D" w14:textId="2C51AC69" w:rsidR="006A3E31" w:rsidRPr="00ED5BBD" w:rsidRDefault="006A3E31" w:rsidP="00B3538C">
            <w:pPr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Down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syndrom</w:t>
            </w:r>
            <w:r w:rsidR="00B3538C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3B36B5D4" w14:textId="77777777" w:rsidR="006A3E31" w:rsidRPr="00ED5BBD" w:rsidRDefault="006A3E31" w:rsidP="00B3538C">
            <w:pPr>
              <w:jc w:val="center"/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Population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Controls</w:t>
            </w:r>
          </w:p>
        </w:tc>
      </w:tr>
      <w:tr w:rsidR="006A3E31" w:rsidRPr="00ED5BBD" w14:paraId="55E358CA" w14:textId="77777777" w:rsidTr="00876CD7">
        <w:trPr>
          <w:jc w:val="center"/>
        </w:trPr>
        <w:tc>
          <w:tcPr>
            <w:tcW w:w="4253" w:type="dxa"/>
            <w:tcBorders>
              <w:top w:val="single" w:sz="4" w:space="0" w:color="auto"/>
            </w:tcBorders>
          </w:tcPr>
          <w:p w14:paraId="04443F11" w14:textId="77777777" w:rsidR="006A3E31" w:rsidRPr="00ED5BBD" w:rsidRDefault="006A3E31" w:rsidP="00876CD7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493413D1" w14:textId="77777777" w:rsidR="006A3E31" w:rsidRPr="00ED5BBD" w:rsidRDefault="006A3E31" w:rsidP="00876CD7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6DE90BF2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207C26A5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6A3E31" w:rsidRPr="00ED5BBD" w14:paraId="7CE9A6B2" w14:textId="77777777" w:rsidTr="00876CD7">
        <w:trPr>
          <w:jc w:val="center"/>
        </w:trPr>
        <w:tc>
          <w:tcPr>
            <w:tcW w:w="6521" w:type="dxa"/>
            <w:gridSpan w:val="2"/>
          </w:tcPr>
          <w:p w14:paraId="0DD216DA" w14:textId="77777777" w:rsidR="006A3E31" w:rsidRPr="00ED5BBD" w:rsidRDefault="006A3E31" w:rsidP="00876CD7">
            <w:pPr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Total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diabetes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incidences</w:t>
            </w:r>
          </w:p>
        </w:tc>
        <w:tc>
          <w:tcPr>
            <w:tcW w:w="2835" w:type="dxa"/>
          </w:tcPr>
          <w:p w14:paraId="4FC35806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287</w:t>
            </w:r>
          </w:p>
        </w:tc>
        <w:tc>
          <w:tcPr>
            <w:tcW w:w="3260" w:type="dxa"/>
          </w:tcPr>
          <w:p w14:paraId="1414CC2D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1,254</w:t>
            </w:r>
          </w:p>
        </w:tc>
      </w:tr>
      <w:tr w:rsidR="006A3E31" w:rsidRPr="00ED5BBD" w14:paraId="695C9AB0" w14:textId="77777777" w:rsidTr="00876CD7">
        <w:trPr>
          <w:jc w:val="center"/>
        </w:trPr>
        <w:tc>
          <w:tcPr>
            <w:tcW w:w="4253" w:type="dxa"/>
          </w:tcPr>
          <w:p w14:paraId="2AACFE64" w14:textId="77777777" w:rsidR="006A3E31" w:rsidRPr="00ED5BBD" w:rsidRDefault="006A3E31" w:rsidP="00876CD7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9A80264" w14:textId="77777777" w:rsidR="006A3E31" w:rsidRPr="00ED5BBD" w:rsidRDefault="006A3E31" w:rsidP="00876CD7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D709BC8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4151F3F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6A3E31" w:rsidRPr="00ED5BBD" w14:paraId="5BA6F903" w14:textId="77777777" w:rsidTr="00876CD7">
        <w:trPr>
          <w:jc w:val="center"/>
        </w:trPr>
        <w:tc>
          <w:tcPr>
            <w:tcW w:w="4253" w:type="dxa"/>
          </w:tcPr>
          <w:p w14:paraId="20A733DF" w14:textId="77777777" w:rsidR="006A3E31" w:rsidRPr="00ED5BBD" w:rsidRDefault="006A3E31" w:rsidP="00876CD7">
            <w:pPr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Period</w:t>
            </w:r>
          </w:p>
        </w:tc>
        <w:tc>
          <w:tcPr>
            <w:tcW w:w="2268" w:type="dxa"/>
          </w:tcPr>
          <w:p w14:paraId="497DB4FF" w14:textId="77777777" w:rsidR="006A3E31" w:rsidRPr="00ED5BBD" w:rsidRDefault="006A3E31" w:rsidP="00876CD7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1990-9</w:t>
            </w:r>
          </w:p>
        </w:tc>
        <w:tc>
          <w:tcPr>
            <w:tcW w:w="2835" w:type="dxa"/>
          </w:tcPr>
          <w:p w14:paraId="7695834F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15 (5)</w:t>
            </w:r>
          </w:p>
        </w:tc>
        <w:tc>
          <w:tcPr>
            <w:tcW w:w="3260" w:type="dxa"/>
          </w:tcPr>
          <w:p w14:paraId="60DB6462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71 (6)</w:t>
            </w:r>
          </w:p>
        </w:tc>
      </w:tr>
      <w:tr w:rsidR="006A3E31" w:rsidRPr="00ED5BBD" w14:paraId="08442031" w14:textId="77777777" w:rsidTr="00876CD7">
        <w:trPr>
          <w:jc w:val="center"/>
        </w:trPr>
        <w:tc>
          <w:tcPr>
            <w:tcW w:w="4253" w:type="dxa"/>
          </w:tcPr>
          <w:p w14:paraId="2FABDA22" w14:textId="77777777" w:rsidR="006A3E31" w:rsidRPr="00ED5BBD" w:rsidRDefault="006A3E31" w:rsidP="00876CD7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EDC0F5C" w14:textId="77777777" w:rsidR="006A3E31" w:rsidRPr="00ED5BBD" w:rsidRDefault="006A3E31" w:rsidP="00876CD7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2000-9</w:t>
            </w:r>
          </w:p>
        </w:tc>
        <w:tc>
          <w:tcPr>
            <w:tcW w:w="2835" w:type="dxa"/>
          </w:tcPr>
          <w:p w14:paraId="0B46216E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122 (43)</w:t>
            </w:r>
          </w:p>
        </w:tc>
        <w:tc>
          <w:tcPr>
            <w:tcW w:w="3260" w:type="dxa"/>
          </w:tcPr>
          <w:p w14:paraId="1C7D26BF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550 (44)</w:t>
            </w:r>
          </w:p>
        </w:tc>
      </w:tr>
      <w:tr w:rsidR="006A3E31" w:rsidRPr="00ED5BBD" w14:paraId="742E5371" w14:textId="77777777" w:rsidTr="00876CD7">
        <w:trPr>
          <w:jc w:val="center"/>
        </w:trPr>
        <w:tc>
          <w:tcPr>
            <w:tcW w:w="4253" w:type="dxa"/>
          </w:tcPr>
          <w:p w14:paraId="3893B11F" w14:textId="77777777" w:rsidR="006A3E31" w:rsidRPr="00ED5BBD" w:rsidRDefault="006A3E31" w:rsidP="00876CD7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4FECA61" w14:textId="77777777" w:rsidR="006A3E31" w:rsidRPr="00ED5BBD" w:rsidRDefault="006A3E31" w:rsidP="00876CD7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2010+</w:t>
            </w:r>
          </w:p>
        </w:tc>
        <w:tc>
          <w:tcPr>
            <w:tcW w:w="2835" w:type="dxa"/>
          </w:tcPr>
          <w:p w14:paraId="0DA6B618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150 (52)</w:t>
            </w:r>
          </w:p>
        </w:tc>
        <w:tc>
          <w:tcPr>
            <w:tcW w:w="3260" w:type="dxa"/>
          </w:tcPr>
          <w:p w14:paraId="4FA47BCD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633 (50)</w:t>
            </w:r>
          </w:p>
        </w:tc>
      </w:tr>
      <w:tr w:rsidR="006A3E31" w:rsidRPr="00ED5BBD" w14:paraId="09306B81" w14:textId="77777777" w:rsidTr="00876CD7">
        <w:trPr>
          <w:jc w:val="center"/>
        </w:trPr>
        <w:tc>
          <w:tcPr>
            <w:tcW w:w="4253" w:type="dxa"/>
          </w:tcPr>
          <w:p w14:paraId="30440C70" w14:textId="77777777" w:rsidR="006A3E31" w:rsidRPr="00ED5BBD" w:rsidRDefault="006A3E31" w:rsidP="00876CD7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D9DFE3A" w14:textId="77777777" w:rsidR="006A3E31" w:rsidRPr="00ED5BBD" w:rsidRDefault="006A3E31" w:rsidP="00876CD7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12ED33B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C6A684F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6A3E31" w:rsidRPr="00ED5BBD" w14:paraId="3A0B820C" w14:textId="77777777" w:rsidTr="00876CD7">
        <w:trPr>
          <w:jc w:val="center"/>
        </w:trPr>
        <w:tc>
          <w:tcPr>
            <w:tcW w:w="4253" w:type="dxa"/>
          </w:tcPr>
          <w:p w14:paraId="2198EE4F" w14:textId="77777777" w:rsidR="006A3E31" w:rsidRPr="00ED5BBD" w:rsidRDefault="006A3E31" w:rsidP="00876CD7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Sex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14:paraId="02FB1A41" w14:textId="77777777" w:rsidR="006A3E31" w:rsidRPr="00ED5BBD" w:rsidRDefault="006A3E31" w:rsidP="00876CD7">
            <w:pPr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Male</w:t>
            </w:r>
          </w:p>
        </w:tc>
        <w:tc>
          <w:tcPr>
            <w:tcW w:w="2835" w:type="dxa"/>
          </w:tcPr>
          <w:p w14:paraId="762AE303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137 (48)</w:t>
            </w:r>
          </w:p>
        </w:tc>
        <w:tc>
          <w:tcPr>
            <w:tcW w:w="3260" w:type="dxa"/>
          </w:tcPr>
          <w:p w14:paraId="6653DB28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617 (49)</w:t>
            </w:r>
          </w:p>
        </w:tc>
      </w:tr>
      <w:tr w:rsidR="006A3E31" w:rsidRPr="00ED5BBD" w14:paraId="099B76A7" w14:textId="77777777" w:rsidTr="00876CD7">
        <w:trPr>
          <w:jc w:val="center"/>
        </w:trPr>
        <w:tc>
          <w:tcPr>
            <w:tcW w:w="4253" w:type="dxa"/>
          </w:tcPr>
          <w:p w14:paraId="6688CB24" w14:textId="77777777" w:rsidR="006A3E31" w:rsidRPr="00ED5BBD" w:rsidRDefault="006A3E31" w:rsidP="00876CD7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8E61A8B" w14:textId="77777777" w:rsidR="006A3E31" w:rsidRPr="00ED5BBD" w:rsidRDefault="006A3E31" w:rsidP="00876CD7">
            <w:pPr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Female</w:t>
            </w:r>
          </w:p>
        </w:tc>
        <w:tc>
          <w:tcPr>
            <w:tcW w:w="2835" w:type="dxa"/>
          </w:tcPr>
          <w:p w14:paraId="1E9500A5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150 (52)</w:t>
            </w:r>
          </w:p>
        </w:tc>
        <w:tc>
          <w:tcPr>
            <w:tcW w:w="3260" w:type="dxa"/>
          </w:tcPr>
          <w:p w14:paraId="55466B9E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637 (51)</w:t>
            </w:r>
          </w:p>
        </w:tc>
      </w:tr>
      <w:tr w:rsidR="006A3E31" w:rsidRPr="00ED5BBD" w14:paraId="4B3FA3FD" w14:textId="77777777" w:rsidTr="00876CD7">
        <w:trPr>
          <w:jc w:val="center"/>
        </w:trPr>
        <w:tc>
          <w:tcPr>
            <w:tcW w:w="4253" w:type="dxa"/>
          </w:tcPr>
          <w:p w14:paraId="2C238783" w14:textId="77777777" w:rsidR="006A3E31" w:rsidRPr="00ED5BBD" w:rsidRDefault="006A3E31" w:rsidP="00876CD7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A1271D2" w14:textId="77777777" w:rsidR="006A3E31" w:rsidRPr="00ED5BBD" w:rsidRDefault="006A3E31" w:rsidP="00876CD7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0A57F32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80D8F4F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6A3E31" w:rsidRPr="00ED5BBD" w14:paraId="27914534" w14:textId="77777777" w:rsidTr="00876CD7">
        <w:trPr>
          <w:jc w:val="center"/>
        </w:trPr>
        <w:tc>
          <w:tcPr>
            <w:tcW w:w="4253" w:type="dxa"/>
          </w:tcPr>
          <w:p w14:paraId="6382F607" w14:textId="77777777" w:rsidR="006A3E31" w:rsidRPr="00ED5BBD" w:rsidRDefault="006A3E31" w:rsidP="00876CD7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Age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(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years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14:paraId="32255192" w14:textId="77777777" w:rsidR="006A3E31" w:rsidRPr="00ED5BBD" w:rsidRDefault="006A3E31" w:rsidP="00876CD7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Median</w:t>
            </w: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 xml:space="preserve"> (</w:t>
            </w:r>
            <w:r w:rsidRPr="00ED5BBD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IQR</w:t>
            </w: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14:paraId="5CB71E83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 xml:space="preserve">38 (28 </w:t>
            </w:r>
            <w:r w:rsidRPr="00ED5BBD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to</w:t>
            </w: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 xml:space="preserve"> 49)</w:t>
            </w:r>
          </w:p>
        </w:tc>
        <w:tc>
          <w:tcPr>
            <w:tcW w:w="3260" w:type="dxa"/>
          </w:tcPr>
          <w:p w14:paraId="781A6493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53 (43 to 61)</w:t>
            </w:r>
          </w:p>
        </w:tc>
      </w:tr>
      <w:tr w:rsidR="006A3E31" w:rsidRPr="00ED5BBD" w14:paraId="4D1D7279" w14:textId="77777777" w:rsidTr="00876CD7">
        <w:trPr>
          <w:jc w:val="center"/>
        </w:trPr>
        <w:tc>
          <w:tcPr>
            <w:tcW w:w="4253" w:type="dxa"/>
          </w:tcPr>
          <w:p w14:paraId="0B18A1A7" w14:textId="77777777" w:rsidR="006A3E31" w:rsidRPr="00ED5BBD" w:rsidRDefault="006A3E31" w:rsidP="00876CD7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AFE3B44" w14:textId="77777777" w:rsidR="006A3E31" w:rsidRPr="00ED5BBD" w:rsidRDefault="006A3E31" w:rsidP="00876CD7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6347101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4DFE9E8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6A3E31" w:rsidRPr="00ED5BBD" w14:paraId="5C72B4B9" w14:textId="77777777" w:rsidTr="00876CD7">
        <w:trPr>
          <w:jc w:val="center"/>
        </w:trPr>
        <w:tc>
          <w:tcPr>
            <w:tcW w:w="4253" w:type="dxa"/>
          </w:tcPr>
          <w:p w14:paraId="7DBD7C45" w14:textId="77777777" w:rsidR="006A3E31" w:rsidRPr="00ED5BBD" w:rsidRDefault="006A3E31" w:rsidP="00876CD7">
            <w:pPr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Type</w:t>
            </w:r>
          </w:p>
        </w:tc>
        <w:tc>
          <w:tcPr>
            <w:tcW w:w="2268" w:type="dxa"/>
          </w:tcPr>
          <w:p w14:paraId="69556DFB" w14:textId="77777777" w:rsidR="006A3E31" w:rsidRPr="00ED5BBD" w:rsidRDefault="006A3E31" w:rsidP="00876CD7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‘</w:t>
            </w:r>
            <w:r w:rsidRPr="00ED5BBD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Type</w:t>
            </w: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 xml:space="preserve"> 1’</w:t>
            </w:r>
          </w:p>
        </w:tc>
        <w:tc>
          <w:tcPr>
            <w:tcW w:w="2835" w:type="dxa"/>
          </w:tcPr>
          <w:p w14:paraId="0D692D66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37 (13)</w:t>
            </w:r>
          </w:p>
        </w:tc>
        <w:tc>
          <w:tcPr>
            <w:tcW w:w="3260" w:type="dxa"/>
          </w:tcPr>
          <w:p w14:paraId="16FF5529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49 (4)</w:t>
            </w:r>
          </w:p>
        </w:tc>
      </w:tr>
      <w:tr w:rsidR="006A3E31" w:rsidRPr="00ED5BBD" w14:paraId="488121C1" w14:textId="77777777" w:rsidTr="00876CD7">
        <w:trPr>
          <w:jc w:val="center"/>
        </w:trPr>
        <w:tc>
          <w:tcPr>
            <w:tcW w:w="4253" w:type="dxa"/>
          </w:tcPr>
          <w:p w14:paraId="378C0B34" w14:textId="77777777" w:rsidR="006A3E31" w:rsidRPr="00ED5BBD" w:rsidRDefault="006A3E31" w:rsidP="00876CD7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296963F" w14:textId="77777777" w:rsidR="006A3E31" w:rsidRPr="00ED5BBD" w:rsidRDefault="006A3E31" w:rsidP="00876CD7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‘</w:t>
            </w:r>
            <w:r w:rsidRPr="00ED5BBD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Type</w:t>
            </w: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 xml:space="preserve"> 2’</w:t>
            </w:r>
          </w:p>
        </w:tc>
        <w:tc>
          <w:tcPr>
            <w:tcW w:w="2835" w:type="dxa"/>
          </w:tcPr>
          <w:p w14:paraId="360EA5E3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250 (87)</w:t>
            </w:r>
          </w:p>
        </w:tc>
        <w:tc>
          <w:tcPr>
            <w:tcW w:w="3260" w:type="dxa"/>
          </w:tcPr>
          <w:p w14:paraId="6AFEB560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1,205 (96)</w:t>
            </w:r>
          </w:p>
        </w:tc>
      </w:tr>
      <w:tr w:rsidR="006A3E31" w:rsidRPr="00ED5BBD" w14:paraId="289EF16C" w14:textId="77777777" w:rsidTr="00876CD7">
        <w:trPr>
          <w:jc w:val="center"/>
        </w:trPr>
        <w:tc>
          <w:tcPr>
            <w:tcW w:w="4253" w:type="dxa"/>
          </w:tcPr>
          <w:p w14:paraId="1CF8C8F3" w14:textId="77777777" w:rsidR="006A3E31" w:rsidRPr="002A496E" w:rsidRDefault="006A3E31" w:rsidP="00876CD7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F41D1F8" w14:textId="77777777" w:rsidR="006A3E31" w:rsidRPr="002A496E" w:rsidRDefault="006A3E31" w:rsidP="00876CD7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B20D9B4" w14:textId="77777777" w:rsidR="006A3E31" w:rsidRPr="002A496E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64CBA96" w14:textId="77777777" w:rsidR="006A3E31" w:rsidRPr="002A496E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6A3E31" w:rsidRPr="00ED5BBD" w14:paraId="15C8B5BE" w14:textId="77777777" w:rsidTr="00876CD7">
        <w:trPr>
          <w:jc w:val="center"/>
        </w:trPr>
        <w:tc>
          <w:tcPr>
            <w:tcW w:w="4253" w:type="dxa"/>
          </w:tcPr>
          <w:p w14:paraId="74A08968" w14:textId="77777777" w:rsidR="006A3E31" w:rsidRPr="002A496E" w:rsidRDefault="006A3E31" w:rsidP="00876CD7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2A496E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BMI</w:t>
            </w:r>
            <w:r w:rsidRPr="002A496E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A496E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recorded</w:t>
            </w:r>
            <w:r w:rsidRPr="002A496E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  <w:vertAlign w:val="superscript"/>
              </w:rPr>
              <w:t>a</w:t>
            </w:r>
            <w:r w:rsidRPr="002A496E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14:paraId="4DC45E6E" w14:textId="77777777" w:rsidR="006A3E31" w:rsidRPr="002A496E" w:rsidRDefault="006A3E31" w:rsidP="00876CD7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1678159" w14:textId="7B6A8DB1" w:rsidR="006A3E31" w:rsidRPr="002A496E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2A496E">
              <w:rPr>
                <w:rFonts w:ascii="Calibri" w:hAnsi="Calibri" w:cs="Arial"/>
                <w:color w:val="000000" w:themeColor="text1"/>
                <w:sz w:val="20"/>
                <w:szCs w:val="20"/>
              </w:rPr>
              <w:t>21</w:t>
            </w:r>
            <w:r w:rsidR="00060D9E" w:rsidRPr="002A496E">
              <w:rPr>
                <w:rFonts w:ascii="Calibri" w:hAnsi="Calibri" w:cs="Arial"/>
                <w:color w:val="000000" w:themeColor="text1"/>
                <w:sz w:val="20"/>
                <w:szCs w:val="20"/>
              </w:rPr>
              <w:t>8</w:t>
            </w:r>
            <w:r w:rsidRPr="002A496E">
              <w:rPr>
                <w:rFonts w:ascii="Calibri" w:hAnsi="Calibri" w:cs="Arial"/>
                <w:color w:val="000000" w:themeColor="text1"/>
                <w:sz w:val="20"/>
                <w:szCs w:val="20"/>
              </w:rPr>
              <w:t xml:space="preserve"> (7</w:t>
            </w:r>
            <w:r w:rsidR="00060D9E" w:rsidRPr="002A496E">
              <w:rPr>
                <w:rFonts w:ascii="Calibri" w:hAnsi="Calibri" w:cs="Arial"/>
                <w:color w:val="000000" w:themeColor="text1"/>
                <w:sz w:val="20"/>
                <w:szCs w:val="20"/>
              </w:rPr>
              <w:t>6</w:t>
            </w:r>
            <w:r w:rsidRPr="002A496E">
              <w:rPr>
                <w:rFonts w:ascii="Calibri" w:hAnsi="Calibri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14:paraId="7AD9EF92" w14:textId="570701A7" w:rsidR="006A3E31" w:rsidRPr="002A496E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2A496E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1,0</w:t>
            </w:r>
            <w:r w:rsidR="00060D9E" w:rsidRPr="002A496E">
              <w:rPr>
                <w:rFonts w:ascii="Calibri" w:hAnsi="Calibri" w:cs="Arial"/>
                <w:color w:val="000000" w:themeColor="text1"/>
                <w:sz w:val="20"/>
                <w:szCs w:val="20"/>
              </w:rPr>
              <w:t>7</w:t>
            </w:r>
            <w:r w:rsidRPr="002A496E">
              <w:rPr>
                <w:rFonts w:ascii="Calibri" w:hAnsi="Calibri" w:cs="Arial"/>
                <w:color w:val="000000" w:themeColor="text1"/>
                <w:sz w:val="20"/>
                <w:szCs w:val="20"/>
              </w:rPr>
              <w:t>6 (8</w:t>
            </w:r>
            <w:r w:rsidR="00060D9E" w:rsidRPr="002A496E">
              <w:rPr>
                <w:rFonts w:ascii="Calibri" w:hAnsi="Calibri" w:cs="Arial"/>
                <w:color w:val="000000" w:themeColor="text1"/>
                <w:sz w:val="20"/>
                <w:szCs w:val="20"/>
              </w:rPr>
              <w:t>6</w:t>
            </w:r>
            <w:r w:rsidRPr="002A496E">
              <w:rPr>
                <w:rFonts w:ascii="Calibri" w:hAnsi="Calibri"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="006A3E31" w:rsidRPr="00ED5BBD" w14:paraId="580EDA99" w14:textId="77777777" w:rsidTr="00876CD7">
        <w:trPr>
          <w:jc w:val="center"/>
        </w:trPr>
        <w:tc>
          <w:tcPr>
            <w:tcW w:w="4253" w:type="dxa"/>
          </w:tcPr>
          <w:p w14:paraId="4FF10939" w14:textId="77777777" w:rsidR="006A3E31" w:rsidRPr="002A496E" w:rsidRDefault="006A3E31" w:rsidP="00876CD7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CFBA952" w14:textId="77777777" w:rsidR="006A3E31" w:rsidRPr="002A496E" w:rsidRDefault="006A3E31" w:rsidP="00876CD7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D9B91EC" w14:textId="77777777" w:rsidR="006A3E31" w:rsidRPr="002A496E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439CA33" w14:textId="77777777" w:rsidR="006A3E31" w:rsidRPr="002A496E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6A3E31" w:rsidRPr="00ED5BBD" w14:paraId="6708943B" w14:textId="77777777" w:rsidTr="00876CD7">
        <w:trPr>
          <w:trHeight w:val="70"/>
          <w:jc w:val="center"/>
        </w:trPr>
        <w:tc>
          <w:tcPr>
            <w:tcW w:w="4253" w:type="dxa"/>
          </w:tcPr>
          <w:p w14:paraId="4CE4F1C7" w14:textId="77777777" w:rsidR="006A3E31" w:rsidRPr="002A496E" w:rsidRDefault="006A3E31" w:rsidP="00876CD7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  <w:vertAlign w:val="superscript"/>
              </w:rPr>
            </w:pPr>
            <w:r w:rsidRPr="002A496E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BMI</w:t>
            </w:r>
            <w:r w:rsidRPr="002A496E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(</w:t>
            </w:r>
            <w:r w:rsidRPr="002A496E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Kg</w:t>
            </w:r>
            <w:r w:rsidRPr="002A496E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/</w:t>
            </w:r>
            <w:r w:rsidRPr="002A496E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2A496E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2A496E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)</w:t>
            </w:r>
            <w:r w:rsidRPr="002A496E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2268" w:type="dxa"/>
          </w:tcPr>
          <w:p w14:paraId="061C431A" w14:textId="77777777" w:rsidR="006A3E31" w:rsidRPr="002A496E" w:rsidRDefault="006A3E31" w:rsidP="00876CD7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2A496E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Mean</w:t>
            </w:r>
            <w:r w:rsidRPr="002A496E">
              <w:rPr>
                <w:rFonts w:ascii="Calibri" w:hAnsi="Calibri" w:cs="Arial"/>
                <w:color w:val="000000" w:themeColor="text1"/>
                <w:sz w:val="20"/>
                <w:szCs w:val="20"/>
              </w:rPr>
              <w:t xml:space="preserve"> (</w:t>
            </w:r>
            <w:r w:rsidRPr="002A496E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SD</w:t>
            </w:r>
            <w:r w:rsidRPr="002A496E">
              <w:rPr>
                <w:rFonts w:ascii="Calibri" w:hAnsi="Calibri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14:paraId="0546EDD4" w14:textId="0F7C25E7" w:rsidR="006A3E31" w:rsidRPr="002A496E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2A496E">
              <w:rPr>
                <w:rFonts w:ascii="Calibri" w:hAnsi="Calibri" w:cs="Arial"/>
                <w:color w:val="000000" w:themeColor="text1"/>
                <w:sz w:val="20"/>
                <w:szCs w:val="20"/>
              </w:rPr>
              <w:t>34.</w:t>
            </w:r>
            <w:r w:rsidR="00060D9E" w:rsidRPr="002A496E">
              <w:rPr>
                <w:rFonts w:ascii="Calibri" w:hAnsi="Calibri" w:cs="Arial"/>
                <w:color w:val="000000" w:themeColor="text1"/>
                <w:sz w:val="20"/>
                <w:szCs w:val="20"/>
              </w:rPr>
              <w:t>3</w:t>
            </w:r>
            <w:r w:rsidRPr="002A496E">
              <w:rPr>
                <w:rFonts w:ascii="Calibri" w:hAnsi="Calibri" w:cs="Arial"/>
                <w:color w:val="000000" w:themeColor="text1"/>
                <w:sz w:val="20"/>
                <w:szCs w:val="20"/>
              </w:rPr>
              <w:t xml:space="preserve"> (8.</w:t>
            </w:r>
            <w:r w:rsidR="00060D9E" w:rsidRPr="002A496E">
              <w:rPr>
                <w:rFonts w:ascii="Calibri" w:hAnsi="Calibri" w:cs="Arial"/>
                <w:color w:val="000000" w:themeColor="text1"/>
                <w:sz w:val="20"/>
                <w:szCs w:val="20"/>
              </w:rPr>
              <w:t>7</w:t>
            </w:r>
            <w:r w:rsidRPr="002A496E">
              <w:rPr>
                <w:rFonts w:ascii="Calibri" w:hAnsi="Calibri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14:paraId="0D1E8608" w14:textId="741C4ECF" w:rsidR="006A3E31" w:rsidRPr="002A496E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2A496E">
              <w:rPr>
                <w:rFonts w:ascii="Calibri" w:hAnsi="Calibri" w:cs="Arial"/>
                <w:color w:val="000000" w:themeColor="text1"/>
                <w:sz w:val="20"/>
                <w:szCs w:val="20"/>
              </w:rPr>
              <w:t>33.</w:t>
            </w:r>
            <w:r w:rsidR="00060D9E" w:rsidRPr="002A496E">
              <w:rPr>
                <w:rFonts w:ascii="Calibri" w:hAnsi="Calibri" w:cs="Arial"/>
                <w:color w:val="000000" w:themeColor="text1"/>
                <w:sz w:val="20"/>
                <w:szCs w:val="20"/>
              </w:rPr>
              <w:t>2</w:t>
            </w:r>
            <w:r w:rsidRPr="002A496E">
              <w:rPr>
                <w:rFonts w:ascii="Calibri" w:hAnsi="Calibri" w:cs="Arial"/>
                <w:color w:val="000000" w:themeColor="text1"/>
                <w:sz w:val="20"/>
                <w:szCs w:val="20"/>
              </w:rPr>
              <w:t xml:space="preserve"> (7.1)</w:t>
            </w:r>
          </w:p>
        </w:tc>
      </w:tr>
      <w:tr w:rsidR="006A3E31" w:rsidRPr="00ED5BBD" w14:paraId="3914C5FE" w14:textId="77777777" w:rsidTr="00876CD7">
        <w:trPr>
          <w:jc w:val="center"/>
        </w:trPr>
        <w:tc>
          <w:tcPr>
            <w:tcW w:w="4253" w:type="dxa"/>
          </w:tcPr>
          <w:p w14:paraId="4F2B8588" w14:textId="77777777" w:rsidR="006A3E31" w:rsidRPr="00ED5BBD" w:rsidRDefault="006A3E31" w:rsidP="00876CD7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3AE9409" w14:textId="77777777" w:rsidR="006A3E31" w:rsidRPr="00ED5BBD" w:rsidRDefault="006A3E31" w:rsidP="00876CD7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B72111B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20731F9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6A3E31" w:rsidRPr="00ED5BBD" w14:paraId="547727D1" w14:textId="77777777" w:rsidTr="00876CD7">
        <w:trPr>
          <w:jc w:val="center"/>
        </w:trPr>
        <w:tc>
          <w:tcPr>
            <w:tcW w:w="4253" w:type="dxa"/>
          </w:tcPr>
          <w:p w14:paraId="6CFC8560" w14:textId="77777777" w:rsidR="006A3E31" w:rsidRPr="00ED5BBD" w:rsidRDefault="006A3E31" w:rsidP="00876CD7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  <w:vertAlign w:val="superscript"/>
              </w:rPr>
            </w:pP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HbA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c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recorded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2268" w:type="dxa"/>
          </w:tcPr>
          <w:p w14:paraId="2E95A77E" w14:textId="77777777" w:rsidR="006A3E31" w:rsidRPr="00ED5BBD" w:rsidRDefault="006A3E31" w:rsidP="00876CD7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E474ABD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182 (63)</w:t>
            </w:r>
          </w:p>
        </w:tc>
        <w:tc>
          <w:tcPr>
            <w:tcW w:w="3260" w:type="dxa"/>
          </w:tcPr>
          <w:p w14:paraId="500B16D1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960 (77)</w:t>
            </w:r>
          </w:p>
        </w:tc>
      </w:tr>
      <w:tr w:rsidR="006A3E31" w:rsidRPr="00ED5BBD" w14:paraId="4D780DA7" w14:textId="77777777" w:rsidTr="00876CD7">
        <w:trPr>
          <w:jc w:val="center"/>
        </w:trPr>
        <w:tc>
          <w:tcPr>
            <w:tcW w:w="4253" w:type="dxa"/>
          </w:tcPr>
          <w:p w14:paraId="7A3F593C" w14:textId="77777777" w:rsidR="006A3E31" w:rsidRPr="00ED5BBD" w:rsidRDefault="006A3E31" w:rsidP="00876CD7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B4F4A9B" w14:textId="77777777" w:rsidR="006A3E31" w:rsidRPr="00ED5BBD" w:rsidRDefault="006A3E31" w:rsidP="00876CD7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BEE073B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5984410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6A3E31" w:rsidRPr="00ED5BBD" w14:paraId="5175DB25" w14:textId="77777777" w:rsidTr="00876CD7">
        <w:trPr>
          <w:jc w:val="center"/>
        </w:trPr>
        <w:tc>
          <w:tcPr>
            <w:tcW w:w="4253" w:type="dxa"/>
          </w:tcPr>
          <w:p w14:paraId="11B09278" w14:textId="77777777" w:rsidR="006A3E31" w:rsidRPr="00ED5BBD" w:rsidRDefault="006A3E31" w:rsidP="00876CD7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  <w:vertAlign w:val="superscript"/>
              </w:rPr>
            </w:pP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HbA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c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(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mmol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/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mol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)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2268" w:type="dxa"/>
          </w:tcPr>
          <w:p w14:paraId="3DEFAE0E" w14:textId="77777777" w:rsidR="006A3E31" w:rsidRPr="00ED5BBD" w:rsidRDefault="006A3E31" w:rsidP="00876CD7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Median</w:t>
            </w: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 xml:space="preserve"> (</w:t>
            </w:r>
            <w:r w:rsidRPr="00ED5BBD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IQR</w:t>
            </w: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14:paraId="2EF52C39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53 (43 to 75)</w:t>
            </w:r>
          </w:p>
        </w:tc>
        <w:tc>
          <w:tcPr>
            <w:tcW w:w="3260" w:type="dxa"/>
          </w:tcPr>
          <w:p w14:paraId="0EAE5815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53 (45 to 75)</w:t>
            </w:r>
          </w:p>
        </w:tc>
      </w:tr>
      <w:tr w:rsidR="006A3E31" w:rsidRPr="00ED5BBD" w14:paraId="2DDF6477" w14:textId="77777777" w:rsidTr="00876CD7">
        <w:trPr>
          <w:jc w:val="center"/>
        </w:trPr>
        <w:tc>
          <w:tcPr>
            <w:tcW w:w="4253" w:type="dxa"/>
          </w:tcPr>
          <w:p w14:paraId="3164F927" w14:textId="77777777" w:rsidR="006A3E31" w:rsidRPr="00ED5BBD" w:rsidRDefault="006A3E31" w:rsidP="00876CD7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9B7176D" w14:textId="77777777" w:rsidR="006A3E31" w:rsidRPr="00ED5BBD" w:rsidRDefault="006A3E31" w:rsidP="00876CD7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00A644C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9B69E30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6A3E31" w:rsidRPr="00ED5BBD" w14:paraId="71E81A83" w14:textId="77777777" w:rsidTr="00876CD7">
        <w:trPr>
          <w:jc w:val="center"/>
        </w:trPr>
        <w:tc>
          <w:tcPr>
            <w:tcW w:w="4253" w:type="dxa"/>
            <w:vMerge w:val="restart"/>
          </w:tcPr>
          <w:p w14:paraId="6E1DF894" w14:textId="77777777" w:rsidR="006A3E31" w:rsidRPr="00ED5BBD" w:rsidRDefault="006A3E31" w:rsidP="00876CD7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Treatment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in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first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5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years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from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diagnosis</w:t>
            </w:r>
          </w:p>
        </w:tc>
        <w:tc>
          <w:tcPr>
            <w:tcW w:w="2268" w:type="dxa"/>
          </w:tcPr>
          <w:p w14:paraId="0ED62D52" w14:textId="77777777" w:rsidR="006A3E31" w:rsidRPr="00ED5BBD" w:rsidRDefault="006A3E31" w:rsidP="00876CD7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Oral</w:t>
            </w: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agents</w:t>
            </w:r>
          </w:p>
        </w:tc>
        <w:tc>
          <w:tcPr>
            <w:tcW w:w="2835" w:type="dxa"/>
          </w:tcPr>
          <w:p w14:paraId="49955777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  <w:highlight w:val="yellow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113 (39)</w:t>
            </w:r>
          </w:p>
        </w:tc>
        <w:tc>
          <w:tcPr>
            <w:tcW w:w="3260" w:type="dxa"/>
          </w:tcPr>
          <w:p w14:paraId="01493E4F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  <w:highlight w:val="yellow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722 (58)</w:t>
            </w:r>
          </w:p>
        </w:tc>
      </w:tr>
      <w:tr w:rsidR="006A3E31" w:rsidRPr="00ED5BBD" w14:paraId="19FB94BE" w14:textId="77777777" w:rsidTr="00876CD7">
        <w:trPr>
          <w:jc w:val="center"/>
        </w:trPr>
        <w:tc>
          <w:tcPr>
            <w:tcW w:w="4253" w:type="dxa"/>
            <w:vMerge/>
          </w:tcPr>
          <w:p w14:paraId="704E0E2C" w14:textId="77777777" w:rsidR="006A3E31" w:rsidRPr="00ED5BBD" w:rsidRDefault="006A3E31" w:rsidP="00876CD7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D8299A7" w14:textId="77777777" w:rsidR="006A3E31" w:rsidRPr="00ED5BBD" w:rsidRDefault="006A3E31" w:rsidP="00876CD7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Insulin</w:t>
            </w: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164D9C9F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  <w:highlight w:val="yellow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58 (20)</w:t>
            </w:r>
          </w:p>
        </w:tc>
        <w:tc>
          <w:tcPr>
            <w:tcW w:w="3260" w:type="dxa"/>
          </w:tcPr>
          <w:p w14:paraId="3A7E4A77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  <w:highlight w:val="yellow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138 (11)</w:t>
            </w:r>
          </w:p>
        </w:tc>
      </w:tr>
      <w:tr w:rsidR="006A3E31" w:rsidRPr="00ED5BBD" w14:paraId="31994916" w14:textId="77777777" w:rsidTr="00876CD7">
        <w:trPr>
          <w:jc w:val="center"/>
        </w:trPr>
        <w:tc>
          <w:tcPr>
            <w:tcW w:w="4253" w:type="dxa"/>
          </w:tcPr>
          <w:p w14:paraId="63860ADF" w14:textId="77777777" w:rsidR="006A3E31" w:rsidRPr="00ED5BBD" w:rsidRDefault="006A3E31" w:rsidP="00876CD7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85C02A7" w14:textId="77777777" w:rsidR="006A3E31" w:rsidRPr="00ED5BBD" w:rsidRDefault="006A3E31" w:rsidP="00876CD7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CDE7AE3" w14:textId="77777777" w:rsidR="006A3E31" w:rsidRPr="00ED5BBD" w:rsidRDefault="006A3E31" w:rsidP="00876CD7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E1D357A" w14:textId="77777777" w:rsidR="006A3E31" w:rsidRPr="00ED5BBD" w:rsidRDefault="006A3E31" w:rsidP="00876CD7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</w:tbl>
    <w:p w14:paraId="60959A92" w14:textId="77777777" w:rsidR="006A3E31" w:rsidRPr="00ED5BBD" w:rsidRDefault="006A3E31" w:rsidP="006A3E31">
      <w:pPr>
        <w:rPr>
          <w:rFonts w:ascii="Calibri" w:hAnsi="Calibri" w:cs="Arial"/>
          <w:color w:val="000000" w:themeColor="text1"/>
          <w:sz w:val="20"/>
          <w:szCs w:val="20"/>
        </w:rPr>
      </w:pPr>
      <w:r w:rsidRPr="00ED5BBD">
        <w:rPr>
          <w:rFonts w:ascii="Calibri" w:hAnsi="Calibri" w:cs="Arial"/>
          <w:color w:val="000000" w:themeColor="text1"/>
          <w:sz w:val="20"/>
          <w:szCs w:val="20"/>
          <w:vertAlign w:val="superscript"/>
        </w:rPr>
        <w:t xml:space="preserve">             </w:t>
      </w:r>
      <w:r w:rsidRPr="00ED5BBD">
        <w:rPr>
          <w:rFonts w:ascii="Calibri" w:eastAsia="Calibri" w:hAnsi="Calibri" w:cs="Arial"/>
          <w:color w:val="000000" w:themeColor="text1"/>
          <w:sz w:val="20"/>
          <w:szCs w:val="20"/>
          <w:vertAlign w:val="superscript"/>
        </w:rPr>
        <w:t>a</w:t>
      </w:r>
      <w:r w:rsidRPr="00ED5BBD">
        <w:rPr>
          <w:rFonts w:ascii="Calibri" w:hAnsi="Calibri" w:cs="Arial"/>
          <w:color w:val="000000" w:themeColor="text1"/>
          <w:sz w:val="20"/>
          <w:szCs w:val="20"/>
          <w:vertAlign w:val="superscript"/>
        </w:rPr>
        <w:t xml:space="preserve"> </w:t>
      </w:r>
      <w:r w:rsidRPr="00ED5BBD">
        <w:rPr>
          <w:rFonts w:ascii="Calibri" w:eastAsia="Calibri" w:hAnsi="Calibri" w:cs="Arial"/>
          <w:color w:val="000000" w:themeColor="text1"/>
          <w:sz w:val="20"/>
          <w:szCs w:val="20"/>
        </w:rPr>
        <w:t>maximum</w:t>
      </w:r>
      <w:r w:rsidRPr="00ED5BBD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ED5BBD">
        <w:rPr>
          <w:rFonts w:ascii="Calibri" w:eastAsia="Calibri" w:hAnsi="Calibri" w:cs="Arial"/>
          <w:color w:val="000000" w:themeColor="text1"/>
          <w:sz w:val="20"/>
          <w:szCs w:val="20"/>
        </w:rPr>
        <w:t>BMI</w:t>
      </w:r>
      <w:r w:rsidRPr="00ED5BBD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ED5BBD">
        <w:rPr>
          <w:rFonts w:ascii="Calibri" w:eastAsia="Calibri" w:hAnsi="Calibri" w:cs="Arial"/>
          <w:color w:val="000000" w:themeColor="text1"/>
          <w:sz w:val="20"/>
          <w:szCs w:val="20"/>
        </w:rPr>
        <w:t>record</w:t>
      </w:r>
      <w:r w:rsidRPr="00ED5BBD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ED5BBD">
        <w:rPr>
          <w:rFonts w:ascii="Calibri" w:eastAsia="Calibri" w:hAnsi="Calibri" w:cs="Arial"/>
          <w:color w:val="000000" w:themeColor="text1"/>
          <w:sz w:val="20"/>
          <w:szCs w:val="20"/>
        </w:rPr>
        <w:t>during</w:t>
      </w:r>
      <w:r w:rsidRPr="00ED5BBD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ED5BBD">
        <w:rPr>
          <w:rFonts w:ascii="Calibri" w:eastAsia="Calibri" w:hAnsi="Calibri" w:cs="Arial"/>
          <w:color w:val="000000" w:themeColor="text1"/>
          <w:sz w:val="20"/>
          <w:szCs w:val="20"/>
        </w:rPr>
        <w:t>five</w:t>
      </w:r>
      <w:r w:rsidRPr="00ED5BBD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ED5BBD">
        <w:rPr>
          <w:rFonts w:ascii="Calibri" w:eastAsia="Calibri" w:hAnsi="Calibri" w:cs="Arial"/>
          <w:color w:val="000000" w:themeColor="text1"/>
          <w:sz w:val="20"/>
          <w:szCs w:val="20"/>
        </w:rPr>
        <w:t>years</w:t>
      </w:r>
      <w:r w:rsidRPr="00ED5BBD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ED5BBD">
        <w:rPr>
          <w:rFonts w:ascii="Calibri" w:eastAsia="Calibri" w:hAnsi="Calibri" w:cs="Arial"/>
          <w:color w:val="000000" w:themeColor="text1"/>
          <w:sz w:val="20"/>
          <w:szCs w:val="20"/>
        </w:rPr>
        <w:t>before</w:t>
      </w:r>
      <w:r w:rsidRPr="00ED5BBD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ED5BBD">
        <w:rPr>
          <w:rFonts w:ascii="Calibri" w:eastAsia="Calibri" w:hAnsi="Calibri" w:cs="Arial"/>
          <w:color w:val="000000" w:themeColor="text1"/>
          <w:sz w:val="20"/>
          <w:szCs w:val="20"/>
        </w:rPr>
        <w:t>diagnosis</w:t>
      </w:r>
    </w:p>
    <w:p w14:paraId="6657BB1D" w14:textId="26AC7F30" w:rsidR="006A3E31" w:rsidRDefault="006A3E31" w:rsidP="006A3E31">
      <w:pPr>
        <w:rPr>
          <w:rFonts w:ascii="Calibri" w:eastAsia="Calibri" w:hAnsi="Calibri" w:cs="Arial"/>
          <w:color w:val="000000" w:themeColor="text1"/>
          <w:sz w:val="20"/>
          <w:szCs w:val="20"/>
        </w:rPr>
      </w:pPr>
      <w:r w:rsidRPr="00ED5BBD">
        <w:rPr>
          <w:rFonts w:ascii="Calibri" w:hAnsi="Calibri" w:cs="Arial"/>
          <w:color w:val="000000" w:themeColor="text1"/>
          <w:sz w:val="20"/>
          <w:szCs w:val="20"/>
          <w:vertAlign w:val="superscript"/>
        </w:rPr>
        <w:t xml:space="preserve">             </w:t>
      </w:r>
      <w:r w:rsidRPr="00ED5BBD">
        <w:rPr>
          <w:rFonts w:ascii="Calibri" w:eastAsia="Calibri" w:hAnsi="Calibri" w:cs="Arial"/>
          <w:color w:val="000000" w:themeColor="text1"/>
          <w:sz w:val="20"/>
          <w:szCs w:val="20"/>
          <w:vertAlign w:val="superscript"/>
        </w:rPr>
        <w:t>b</w:t>
      </w:r>
      <w:r w:rsidRPr="00ED5BBD">
        <w:rPr>
          <w:rFonts w:ascii="Calibri" w:hAnsi="Calibri" w:cs="Arial"/>
          <w:color w:val="000000" w:themeColor="text1"/>
          <w:sz w:val="20"/>
          <w:szCs w:val="20"/>
          <w:vertAlign w:val="superscript"/>
        </w:rPr>
        <w:t xml:space="preserve"> </w:t>
      </w:r>
      <w:r w:rsidRPr="00ED5BBD">
        <w:rPr>
          <w:rFonts w:ascii="Calibri" w:eastAsia="Calibri" w:hAnsi="Calibri" w:cs="Arial"/>
          <w:color w:val="000000" w:themeColor="text1"/>
          <w:sz w:val="20"/>
          <w:szCs w:val="20"/>
        </w:rPr>
        <w:t>HbA</w:t>
      </w:r>
      <w:r w:rsidRPr="00ED5BBD">
        <w:rPr>
          <w:rFonts w:ascii="Calibri" w:hAnsi="Calibri" w:cs="Arial"/>
          <w:color w:val="000000" w:themeColor="text1"/>
          <w:sz w:val="20"/>
          <w:szCs w:val="20"/>
        </w:rPr>
        <w:t>1</w:t>
      </w:r>
      <w:r w:rsidRPr="00ED5BBD">
        <w:rPr>
          <w:rFonts w:ascii="Calibri" w:eastAsia="Calibri" w:hAnsi="Calibri" w:cs="Arial"/>
          <w:color w:val="000000" w:themeColor="text1"/>
          <w:sz w:val="20"/>
          <w:szCs w:val="20"/>
        </w:rPr>
        <w:t>c</w:t>
      </w:r>
      <w:r w:rsidRPr="00ED5BBD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ED5BBD">
        <w:rPr>
          <w:rFonts w:ascii="Calibri" w:eastAsia="Calibri" w:hAnsi="Calibri" w:cs="Arial"/>
          <w:color w:val="000000" w:themeColor="text1"/>
          <w:sz w:val="20"/>
          <w:szCs w:val="20"/>
        </w:rPr>
        <w:t>values</w:t>
      </w:r>
      <w:r w:rsidRPr="00ED5BBD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ED5BBD">
        <w:rPr>
          <w:rFonts w:ascii="Calibri" w:eastAsia="Calibri" w:hAnsi="Calibri" w:cs="Arial"/>
          <w:color w:val="000000" w:themeColor="text1"/>
          <w:sz w:val="20"/>
          <w:szCs w:val="20"/>
        </w:rPr>
        <w:t>recorded</w:t>
      </w:r>
      <w:r w:rsidRPr="00ED5BBD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ED5BBD">
        <w:rPr>
          <w:rFonts w:ascii="Calibri" w:eastAsia="Calibri" w:hAnsi="Calibri" w:cs="Arial"/>
          <w:color w:val="000000" w:themeColor="text1"/>
          <w:sz w:val="20"/>
          <w:szCs w:val="20"/>
        </w:rPr>
        <w:t>up</w:t>
      </w:r>
      <w:r w:rsidRPr="00ED5BBD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ED5BBD">
        <w:rPr>
          <w:rFonts w:ascii="Calibri" w:eastAsia="Calibri" w:hAnsi="Calibri" w:cs="Arial"/>
          <w:color w:val="000000" w:themeColor="text1"/>
          <w:sz w:val="20"/>
          <w:szCs w:val="20"/>
        </w:rPr>
        <w:t>to</w:t>
      </w:r>
      <w:r w:rsidRPr="00ED5BBD">
        <w:rPr>
          <w:rFonts w:ascii="Calibri" w:hAnsi="Calibri" w:cs="Arial"/>
          <w:color w:val="000000" w:themeColor="text1"/>
          <w:sz w:val="20"/>
          <w:szCs w:val="20"/>
        </w:rPr>
        <w:t xml:space="preserve"> 12 </w:t>
      </w:r>
      <w:r w:rsidRPr="00ED5BBD">
        <w:rPr>
          <w:rFonts w:ascii="Calibri" w:eastAsia="Calibri" w:hAnsi="Calibri" w:cs="Arial"/>
          <w:color w:val="000000" w:themeColor="text1"/>
          <w:sz w:val="20"/>
          <w:szCs w:val="20"/>
        </w:rPr>
        <w:t>months</w:t>
      </w:r>
      <w:r w:rsidRPr="00ED5BBD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ED5BBD">
        <w:rPr>
          <w:rFonts w:ascii="Calibri" w:eastAsia="Calibri" w:hAnsi="Calibri" w:cs="Arial"/>
          <w:color w:val="000000" w:themeColor="text1"/>
          <w:sz w:val="20"/>
          <w:szCs w:val="20"/>
        </w:rPr>
        <w:t>after</w:t>
      </w:r>
      <w:r w:rsidRPr="00ED5BBD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ED5BBD">
        <w:rPr>
          <w:rFonts w:ascii="Calibri" w:eastAsia="Calibri" w:hAnsi="Calibri" w:cs="Arial"/>
          <w:color w:val="000000" w:themeColor="text1"/>
          <w:sz w:val="20"/>
          <w:szCs w:val="20"/>
        </w:rPr>
        <w:t>diagnosis</w:t>
      </w:r>
    </w:p>
    <w:p w14:paraId="60613422" w14:textId="3C679D06" w:rsidR="006A3E31" w:rsidRPr="00B3538C" w:rsidRDefault="00B3538C" w:rsidP="00B3538C">
      <w:pPr>
        <w:rPr>
          <w:rFonts w:ascii="Calibri" w:hAnsi="Calibri" w:cs="Arial"/>
          <w:b/>
          <w:color w:val="FF0000"/>
          <w:highlight w:val="yellow"/>
        </w:rPr>
      </w:pPr>
      <w:r>
        <w:rPr>
          <w:rFonts w:ascii="Calibri" w:eastAsia="Calibri" w:hAnsi="Calibri" w:cs="Arial"/>
          <w:b/>
          <w:bCs/>
          <w:color w:val="000000" w:themeColor="text1"/>
        </w:rPr>
        <w:br/>
      </w:r>
      <w:r>
        <w:rPr>
          <w:rFonts w:ascii="Calibri" w:eastAsia="Calibri" w:hAnsi="Calibri" w:cs="Arial"/>
          <w:b/>
          <w:bCs/>
          <w:color w:val="000000" w:themeColor="text1"/>
        </w:rPr>
        <w:br/>
      </w:r>
      <w:r w:rsidR="006A3E31">
        <w:rPr>
          <w:rFonts w:ascii="Calibri" w:eastAsia="Calibri" w:hAnsi="Calibri" w:cs="Arial"/>
          <w:b/>
          <w:bCs/>
          <w:color w:val="000000" w:themeColor="text1"/>
        </w:rPr>
        <w:lastRenderedPageBreak/>
        <w:t xml:space="preserve">Supplementary </w:t>
      </w:r>
      <w:r w:rsidR="006A3E31" w:rsidRPr="00ED5BBD">
        <w:rPr>
          <w:rFonts w:ascii="Calibri" w:hAnsi="Calibri" w:cs="Arial"/>
          <w:b/>
        </w:rPr>
        <w:t xml:space="preserve">Table </w:t>
      </w:r>
      <w:r w:rsidR="00C9507F">
        <w:rPr>
          <w:rFonts w:ascii="Calibri" w:hAnsi="Calibri" w:cs="Arial"/>
          <w:b/>
        </w:rPr>
        <w:t>5</w:t>
      </w:r>
      <w:r w:rsidR="006A3E31" w:rsidRPr="00ED5BBD">
        <w:rPr>
          <w:rFonts w:ascii="Calibri" w:hAnsi="Calibri" w:cs="Arial"/>
          <w:b/>
        </w:rPr>
        <w:t xml:space="preserve">: Incidence of type 1 diabetes by </w:t>
      </w:r>
      <w:r w:rsidR="006A3E31">
        <w:rPr>
          <w:rFonts w:ascii="Calibri" w:hAnsi="Calibri" w:cs="Arial"/>
          <w:b/>
        </w:rPr>
        <w:t>sex</w:t>
      </w:r>
      <w:r w:rsidR="006A3E31" w:rsidRPr="00ED5BBD">
        <w:rPr>
          <w:rFonts w:ascii="Calibri" w:hAnsi="Calibri" w:cs="Arial"/>
          <w:b/>
        </w:rPr>
        <w:t>, age-group and body mass index category for Down syndrome cases and population controls.</w:t>
      </w:r>
    </w:p>
    <w:tbl>
      <w:tblPr>
        <w:tblW w:w="5307" w:type="pct"/>
        <w:jc w:val="center"/>
        <w:tblLook w:val="04A0" w:firstRow="1" w:lastRow="0" w:firstColumn="1" w:lastColumn="0" w:noHBand="0" w:noVBand="1"/>
      </w:tblPr>
      <w:tblGrid>
        <w:gridCol w:w="1698"/>
        <w:gridCol w:w="2513"/>
        <w:gridCol w:w="1404"/>
        <w:gridCol w:w="1227"/>
        <w:gridCol w:w="2400"/>
        <w:gridCol w:w="1404"/>
        <w:gridCol w:w="1363"/>
        <w:gridCol w:w="2806"/>
      </w:tblGrid>
      <w:tr w:rsidR="006A3E31" w:rsidRPr="00431ED9" w14:paraId="52E9CFC1" w14:textId="77777777" w:rsidTr="00876CD7">
        <w:trPr>
          <w:jc w:val="center"/>
        </w:trPr>
        <w:tc>
          <w:tcPr>
            <w:tcW w:w="573" w:type="pct"/>
            <w:tcBorders>
              <w:top w:val="single" w:sz="4" w:space="0" w:color="000000"/>
              <w:left w:val="nil"/>
              <w:bottom w:val="single" w:sz="4" w:space="0" w:color="FFFFFF" w:themeColor="background1"/>
              <w:right w:val="nil"/>
            </w:tcBorders>
          </w:tcPr>
          <w:p w14:paraId="0C19DD50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single" w:sz="4" w:space="0" w:color="000000"/>
              <w:left w:val="nil"/>
              <w:bottom w:val="single" w:sz="4" w:space="0" w:color="FFFFFF" w:themeColor="background1"/>
              <w:right w:val="nil"/>
            </w:tcBorders>
          </w:tcPr>
          <w:p w14:paraId="574BFB30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98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8F031F6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Down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s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yndrome</w:t>
            </w:r>
          </w:p>
        </w:tc>
        <w:tc>
          <w:tcPr>
            <w:tcW w:w="1881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1B975D2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Population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Controls</w:t>
            </w:r>
          </w:p>
        </w:tc>
      </w:tr>
      <w:tr w:rsidR="006A3E31" w:rsidRPr="00431ED9" w14:paraId="762E128B" w14:textId="77777777" w:rsidTr="00876CD7">
        <w:trPr>
          <w:jc w:val="center"/>
        </w:trPr>
        <w:tc>
          <w:tcPr>
            <w:tcW w:w="573" w:type="pct"/>
            <w:tcBorders>
              <w:top w:val="single" w:sz="4" w:space="0" w:color="FFFFFF" w:themeColor="background1"/>
              <w:left w:val="nil"/>
              <w:bottom w:val="single" w:sz="4" w:space="0" w:color="000000"/>
              <w:right w:val="nil"/>
            </w:tcBorders>
          </w:tcPr>
          <w:p w14:paraId="6ED4107A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single" w:sz="4" w:space="0" w:color="FFFFFF" w:themeColor="background1"/>
              <w:left w:val="nil"/>
              <w:bottom w:val="single" w:sz="4" w:space="0" w:color="000000"/>
              <w:right w:val="nil"/>
            </w:tcBorders>
          </w:tcPr>
          <w:p w14:paraId="588911B4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D790A1F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Type 1 diabetes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diagnoses</w:t>
            </w:r>
          </w:p>
        </w:tc>
        <w:tc>
          <w:tcPr>
            <w:tcW w:w="41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7861809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Person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years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at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risk</w:t>
            </w:r>
          </w:p>
        </w:tc>
        <w:tc>
          <w:tcPr>
            <w:tcW w:w="81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E54E3C3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Incidence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per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1,000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patient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years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(95%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confidence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interval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47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B2AF85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Type 1 diabetes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diagnoses</w:t>
            </w:r>
          </w:p>
        </w:tc>
        <w:tc>
          <w:tcPr>
            <w:tcW w:w="46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7044892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Person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years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at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risk</w:t>
            </w:r>
          </w:p>
        </w:tc>
        <w:tc>
          <w:tcPr>
            <w:tcW w:w="94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A60FF46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Incidence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per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1,000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patient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years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(95%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confidence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interval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6A3E31" w:rsidRPr="00431ED9" w14:paraId="467CDD1F" w14:textId="77777777" w:rsidTr="00876CD7">
        <w:trPr>
          <w:jc w:val="center"/>
        </w:trPr>
        <w:tc>
          <w:tcPr>
            <w:tcW w:w="573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08A50E9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54EE292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E56D268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3D2B1AD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10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4F72824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8CBD54E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EC2DE37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47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4D3A566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6A3E31" w:rsidRPr="00431ED9" w14:paraId="0463269E" w14:textId="77777777" w:rsidTr="00876CD7">
        <w:trPr>
          <w:jc w:val="center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</w:tcPr>
          <w:p w14:paraId="3F3BC867" w14:textId="77777777" w:rsidR="006A3E31" w:rsidRPr="00ED5BBD" w:rsidRDefault="006A3E31" w:rsidP="00876CD7">
            <w:pPr>
              <w:spacing w:line="360" w:lineRule="auto"/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Total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</w:tcPr>
          <w:p w14:paraId="7383DE99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24FF82DA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</w:tcPr>
          <w:p w14:paraId="794BB4FE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83,160.5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B5F45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0.44 (0.31 to 0.61)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7A32C297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</w:tcPr>
          <w:p w14:paraId="0860039C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389,136.1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7728BF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0.13 (0.09 to 0.17)</w:t>
            </w:r>
          </w:p>
        </w:tc>
      </w:tr>
      <w:tr w:rsidR="006A3E31" w:rsidRPr="00431ED9" w14:paraId="70DF9DF6" w14:textId="77777777" w:rsidTr="00876CD7">
        <w:trPr>
          <w:jc w:val="center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</w:tcPr>
          <w:p w14:paraId="6ACD3F35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</w:tcPr>
          <w:p w14:paraId="5EFEBCDA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6D9FE6E9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</w:tcPr>
          <w:p w14:paraId="2A6A722E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AB1A2A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4F1793B9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</w:tcPr>
          <w:p w14:paraId="568B1193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2E076D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6A3E31" w:rsidRPr="00431ED9" w14:paraId="44C0725F" w14:textId="77777777" w:rsidTr="00876CD7">
        <w:trPr>
          <w:jc w:val="center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</w:tcPr>
          <w:p w14:paraId="4DBBDD81" w14:textId="77777777" w:rsidR="006A3E31" w:rsidRPr="00ED5BBD" w:rsidRDefault="006A3E31" w:rsidP="00876CD7">
            <w:pPr>
              <w:spacing w:line="360" w:lineRule="auto"/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Sex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</w:tcPr>
          <w:p w14:paraId="3B2D7083" w14:textId="77777777" w:rsidR="006A3E31" w:rsidRPr="00ED5BBD" w:rsidRDefault="006A3E31" w:rsidP="00876CD7">
            <w:pPr>
              <w:spacing w:line="360" w:lineRule="auto"/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Male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5942127A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</w:tcPr>
          <w:p w14:paraId="56CBB7B2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38,770.7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31EA6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0.44 (0.26 to 0.70)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6FCBB13A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</w:tcPr>
          <w:p w14:paraId="745ADFA0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190,023.8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1EA25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0.14 (0.09 to 0.20)</w:t>
            </w:r>
          </w:p>
        </w:tc>
      </w:tr>
      <w:tr w:rsidR="006A3E31" w:rsidRPr="00431ED9" w14:paraId="268DB945" w14:textId="77777777" w:rsidTr="00876CD7">
        <w:trPr>
          <w:jc w:val="center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</w:tcPr>
          <w:p w14:paraId="25F073B1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</w:tcPr>
          <w:p w14:paraId="1493043A" w14:textId="77777777" w:rsidR="006A3E31" w:rsidRPr="00ED5BBD" w:rsidRDefault="006A3E31" w:rsidP="00876CD7">
            <w:pPr>
              <w:spacing w:line="360" w:lineRule="auto"/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Female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6715DE04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</w:tcPr>
          <w:p w14:paraId="4CF31B17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44,389.8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6320D1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0.45 (0.28 to 0.70)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66EEB522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</w:tcPr>
          <w:p w14:paraId="6EA7D6EE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199,112.3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ED52C9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0.12 (0.07 to 0.17)</w:t>
            </w:r>
          </w:p>
        </w:tc>
      </w:tr>
      <w:tr w:rsidR="006A3E31" w:rsidRPr="00431ED9" w14:paraId="3F96DD3F" w14:textId="77777777" w:rsidTr="00876CD7">
        <w:trPr>
          <w:jc w:val="center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</w:tcPr>
          <w:p w14:paraId="26095426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</w:tcPr>
          <w:p w14:paraId="4EEE059A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1C59CFF2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</w:tcPr>
          <w:p w14:paraId="3C8B3914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1976A7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1FE9BBF6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</w:tcPr>
          <w:p w14:paraId="64DC974B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A50AA8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6A3E31" w:rsidRPr="00431ED9" w14:paraId="248208AD" w14:textId="77777777" w:rsidTr="00876CD7">
        <w:trPr>
          <w:jc w:val="center"/>
        </w:trPr>
        <w:tc>
          <w:tcPr>
            <w:tcW w:w="573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9B28A70" w14:textId="77777777" w:rsidR="006A3E31" w:rsidRPr="00ED5BBD" w:rsidRDefault="006A3E31" w:rsidP="00876CD7">
            <w:pPr>
              <w:spacing w:line="360" w:lineRule="auto"/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Age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-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group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</w:tcPr>
          <w:p w14:paraId="7175A847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0-4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49C59178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</w:tcPr>
          <w:p w14:paraId="3B6A952A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6,104.5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E94DAB" w14:textId="670783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0.16 (0.00</w:t>
            </w:r>
            <w:r w:rsidR="003B0BF6">
              <w:rPr>
                <w:rFonts w:ascii="Calibri" w:hAnsi="Calibri" w:cs="Arial"/>
                <w:color w:val="000000" w:themeColor="text1"/>
                <w:sz w:val="20"/>
                <w:szCs w:val="20"/>
              </w:rPr>
              <w:t>4</w:t>
            </w: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 xml:space="preserve"> to 0.91)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4B5551B1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</w:tcPr>
          <w:p w14:paraId="232BD277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33,986.7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35DD92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0.09 (0.02 to 0.26)</w:t>
            </w:r>
          </w:p>
        </w:tc>
      </w:tr>
      <w:tr w:rsidR="006A3E31" w:rsidRPr="00431ED9" w14:paraId="6153E889" w14:textId="77777777" w:rsidTr="00876CD7">
        <w:trPr>
          <w:jc w:val="center"/>
        </w:trPr>
        <w:tc>
          <w:tcPr>
            <w:tcW w:w="573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2B939823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</w:tcPr>
          <w:p w14:paraId="58402E89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5-14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314623F9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</w:tcPr>
          <w:p w14:paraId="6ADED801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12,916.8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118252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0.93 (0.48 to 1.62)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74C14340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</w:tcPr>
          <w:p w14:paraId="353DE8B0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65,148.9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146ADA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 xml:space="preserve">0.32 (0.20 to 0.49)  </w:t>
            </w:r>
          </w:p>
        </w:tc>
      </w:tr>
      <w:tr w:rsidR="006A3E31" w:rsidRPr="00431ED9" w14:paraId="23556E35" w14:textId="77777777" w:rsidTr="00876CD7">
        <w:trPr>
          <w:jc w:val="center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</w:tcPr>
          <w:p w14:paraId="6B0CCA93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</w:tcPr>
          <w:p w14:paraId="64C45E70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15-24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5C67E466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</w:tcPr>
          <w:p w14:paraId="18B2049C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12,379.2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678933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1.13 (0.62 to 1.90)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1F0729AB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</w:tcPr>
          <w:p w14:paraId="70D64B2E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56,126.1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0F0591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0.18 (0.09 to 0.33)</w:t>
            </w:r>
          </w:p>
        </w:tc>
      </w:tr>
      <w:tr w:rsidR="006A3E31" w:rsidRPr="00431ED9" w14:paraId="465BED47" w14:textId="77777777" w:rsidTr="00876CD7">
        <w:trPr>
          <w:jc w:val="center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</w:tcPr>
          <w:p w14:paraId="1F71BBA0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</w:tcPr>
          <w:p w14:paraId="6937B0D4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25-34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1887AEB4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</w:tcPr>
          <w:p w14:paraId="2845E245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14,750.9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6315B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0.68 (0.33 to 1.25)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34A0440E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</w:tcPr>
          <w:p w14:paraId="035F9851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52,598.1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631CFE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0.29 (0.16 to 0.47)</w:t>
            </w:r>
          </w:p>
        </w:tc>
      </w:tr>
      <w:tr w:rsidR="00B32519" w:rsidRPr="003A2712" w14:paraId="17C38951" w14:textId="77777777" w:rsidTr="00876CD7">
        <w:tblPrEx>
          <w:jc w:val="left"/>
        </w:tblPrEx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</w:tcPr>
          <w:p w14:paraId="1A682DC1" w14:textId="77777777" w:rsidR="00B32519" w:rsidRPr="003A2712" w:rsidRDefault="00B32519" w:rsidP="00876CD7">
            <w:pPr>
              <w:spacing w:line="360" w:lineRule="auto"/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</w:tcPr>
          <w:p w14:paraId="29B0078F" w14:textId="77777777" w:rsidR="00B32519" w:rsidRPr="003A2712" w:rsidRDefault="00B32519" w:rsidP="00876CD7">
            <w:pPr>
              <w:spacing w:line="360" w:lineRule="auto"/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611EB8B1" w14:textId="77777777" w:rsidR="00B32519" w:rsidRPr="003A2712" w:rsidRDefault="00B32519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</w:tcPr>
          <w:p w14:paraId="72A0561C" w14:textId="77777777" w:rsidR="00B32519" w:rsidRPr="003A2712" w:rsidRDefault="00B32519" w:rsidP="00876C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</w:tcPr>
          <w:p w14:paraId="0C145B06" w14:textId="77777777" w:rsidR="00B32519" w:rsidRPr="003A2712" w:rsidRDefault="00B32519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03F4A98F" w14:textId="77777777" w:rsidR="00B32519" w:rsidRPr="003A2712" w:rsidRDefault="00B32519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</w:tcPr>
          <w:p w14:paraId="5C198526" w14:textId="77777777" w:rsidR="00B32519" w:rsidRPr="003A2712" w:rsidRDefault="00B32519" w:rsidP="00876CD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</w:tcPr>
          <w:p w14:paraId="5A15F777" w14:textId="77777777" w:rsidR="00B32519" w:rsidRPr="003A2712" w:rsidRDefault="00B32519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6A3E31" w:rsidRPr="003A2712" w14:paraId="5D49E9AE" w14:textId="77777777" w:rsidTr="00876CD7">
        <w:tblPrEx>
          <w:jc w:val="left"/>
        </w:tblPrEx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</w:tcPr>
          <w:p w14:paraId="4FAA8EB0" w14:textId="77777777" w:rsidR="006A3E31" w:rsidRPr="003A2712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3A2712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BMI</w:t>
            </w:r>
            <w:r w:rsidRPr="003A2712">
              <w:rPr>
                <w:rFonts w:ascii="Calibri" w:eastAsia="Times New Roman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A2712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category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</w:tcPr>
          <w:p w14:paraId="5D30E43B" w14:textId="77777777" w:rsidR="006A3E31" w:rsidRPr="003A2712" w:rsidRDefault="006A3E31" w:rsidP="00876CD7">
            <w:pPr>
              <w:spacing w:line="360" w:lineRule="auto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3A2712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Underweight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37B093A9" w14:textId="77777777" w:rsidR="006A3E31" w:rsidRPr="003A2712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3A2712">
              <w:rPr>
                <w:rFonts w:ascii="Calibri" w:hAnsi="Calibri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</w:tcPr>
          <w:p w14:paraId="0C1D8746" w14:textId="5D481649" w:rsidR="006A3E31" w:rsidRPr="003A2712" w:rsidRDefault="007C7A6E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3A2712">
              <w:rPr>
                <w:rFonts w:ascii="Arial" w:hAnsi="Arial" w:cs="Arial"/>
                <w:color w:val="000000" w:themeColor="text1"/>
                <w:sz w:val="20"/>
                <w:szCs w:val="20"/>
              </w:rPr>
              <w:t>895.5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</w:tcPr>
          <w:p w14:paraId="63DB49D7" w14:textId="77777777" w:rsidR="006A3E31" w:rsidRPr="003A2712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3A2712">
              <w:rPr>
                <w:rFonts w:ascii="Calibri" w:hAnsi="Calibri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6EACACE5" w14:textId="77777777" w:rsidR="006A3E31" w:rsidRPr="003A2712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3A2712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</w:tcPr>
          <w:p w14:paraId="7171CDB1" w14:textId="318BDE04" w:rsidR="006A3E31" w:rsidRPr="003A2712" w:rsidRDefault="007C7A6E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3A2712">
              <w:rPr>
                <w:rFonts w:ascii="Arial" w:hAnsi="Arial" w:cs="Arial"/>
                <w:sz w:val="20"/>
                <w:szCs w:val="20"/>
              </w:rPr>
              <w:t>4,450.8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</w:tcPr>
          <w:p w14:paraId="35ECECEC" w14:textId="35A25383" w:rsidR="006A3E31" w:rsidRPr="003A2712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3A2712">
              <w:rPr>
                <w:rFonts w:ascii="Calibri" w:hAnsi="Calibri" w:cs="Arial"/>
                <w:color w:val="000000" w:themeColor="text1"/>
                <w:sz w:val="20"/>
                <w:szCs w:val="20"/>
              </w:rPr>
              <w:t>0.2</w:t>
            </w:r>
            <w:r w:rsidR="003B0BF6" w:rsidRPr="003A2712">
              <w:rPr>
                <w:rFonts w:ascii="Calibri" w:hAnsi="Calibri" w:cs="Arial"/>
                <w:color w:val="000000" w:themeColor="text1"/>
                <w:sz w:val="20"/>
                <w:szCs w:val="20"/>
              </w:rPr>
              <w:t>2</w:t>
            </w:r>
            <w:r w:rsidRPr="003A2712">
              <w:rPr>
                <w:rFonts w:ascii="Calibri" w:hAnsi="Calibri" w:cs="Arial"/>
                <w:color w:val="000000" w:themeColor="text1"/>
                <w:sz w:val="20"/>
                <w:szCs w:val="20"/>
              </w:rPr>
              <w:t xml:space="preserve"> (0.01 to 1.2</w:t>
            </w:r>
            <w:r w:rsidR="003B0BF6" w:rsidRPr="003A2712">
              <w:rPr>
                <w:rFonts w:ascii="Calibri" w:hAnsi="Calibri" w:cs="Arial"/>
                <w:color w:val="000000" w:themeColor="text1"/>
                <w:sz w:val="20"/>
                <w:szCs w:val="20"/>
              </w:rPr>
              <w:t>5</w:t>
            </w:r>
            <w:r w:rsidRPr="003A2712">
              <w:rPr>
                <w:rFonts w:ascii="Calibri" w:hAnsi="Calibri"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="006A3E31" w:rsidRPr="003A2712" w14:paraId="4A901FD6" w14:textId="77777777" w:rsidTr="00876CD7">
        <w:tblPrEx>
          <w:jc w:val="left"/>
        </w:tblPrEx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</w:tcPr>
          <w:p w14:paraId="7796B124" w14:textId="77777777" w:rsidR="006A3E31" w:rsidRPr="00B3538C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</w:tcPr>
          <w:p w14:paraId="6B16B8B9" w14:textId="77777777" w:rsidR="006A3E31" w:rsidRPr="00B3538C" w:rsidRDefault="006A3E31" w:rsidP="00876CD7">
            <w:pPr>
              <w:spacing w:line="360" w:lineRule="auto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B3538C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Normal</w:t>
            </w:r>
            <w:r w:rsidRPr="00B3538C">
              <w:rPr>
                <w:rFonts w:ascii="Calibri" w:eastAsia="Times New Roman" w:hAnsi="Calibri" w:cs="Arial"/>
                <w:color w:val="000000" w:themeColor="text1"/>
                <w:sz w:val="20"/>
                <w:szCs w:val="20"/>
              </w:rPr>
              <w:t xml:space="preserve"> </w:t>
            </w:r>
            <w:r w:rsidRPr="00B3538C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weight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61B97AC7" w14:textId="77777777" w:rsidR="006A3E31" w:rsidRPr="00B3538C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</w:tcPr>
          <w:p w14:paraId="23A821F3" w14:textId="2F6A8FFF" w:rsidR="006A3E31" w:rsidRPr="00B3538C" w:rsidRDefault="007C7A6E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3A2712">
              <w:rPr>
                <w:rFonts w:ascii="Arial" w:hAnsi="Arial" w:cs="Arial"/>
                <w:color w:val="000000" w:themeColor="text1"/>
                <w:sz w:val="20"/>
                <w:szCs w:val="20"/>
              </w:rPr>
              <w:t>12,408.2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</w:tcPr>
          <w:p w14:paraId="042B3236" w14:textId="28E18A24" w:rsidR="006A3E31" w:rsidRPr="00B3538C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0.5</w:t>
            </w:r>
            <w:r w:rsidR="003B0BF6"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6</w:t>
            </w:r>
            <w:r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 xml:space="preserve"> (0.23 to 1.1</w:t>
            </w:r>
            <w:r w:rsidR="003B0BF6"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6</w:t>
            </w:r>
            <w:r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0831E74F" w14:textId="77777777" w:rsidR="006A3E31" w:rsidRPr="00B3538C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</w:tcPr>
          <w:p w14:paraId="7D83832F" w14:textId="6F7D45DE" w:rsidR="006A3E31" w:rsidRPr="00B3538C" w:rsidRDefault="007C7A6E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3A2712">
              <w:rPr>
                <w:rFonts w:ascii="Arial" w:hAnsi="Arial" w:cs="Arial"/>
                <w:color w:val="000000" w:themeColor="text1"/>
                <w:sz w:val="20"/>
                <w:szCs w:val="20"/>
              </w:rPr>
              <w:t>53,086.0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</w:tcPr>
          <w:p w14:paraId="394C98D6" w14:textId="366E7EDD" w:rsidR="006A3E31" w:rsidRPr="00B3538C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0.2</w:t>
            </w:r>
            <w:r w:rsidR="003B0BF6"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6</w:t>
            </w:r>
            <w:r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 xml:space="preserve"> (0.1</w:t>
            </w:r>
            <w:r w:rsidR="003B0BF6"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4</w:t>
            </w:r>
            <w:r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 xml:space="preserve"> to 0.4</w:t>
            </w:r>
            <w:r w:rsidR="003B0BF6"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4</w:t>
            </w:r>
            <w:r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="006A3E31" w:rsidRPr="003A2712" w14:paraId="0ED93CBD" w14:textId="77777777" w:rsidTr="00876CD7">
        <w:tblPrEx>
          <w:jc w:val="left"/>
        </w:tblPrEx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</w:tcPr>
          <w:p w14:paraId="16222345" w14:textId="77777777" w:rsidR="006A3E31" w:rsidRPr="00B3538C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</w:tcPr>
          <w:p w14:paraId="36AFCF54" w14:textId="77777777" w:rsidR="006A3E31" w:rsidRPr="00B3538C" w:rsidRDefault="006A3E31" w:rsidP="00876CD7">
            <w:pPr>
              <w:spacing w:line="360" w:lineRule="auto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B3538C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Overweight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11B1AB60" w14:textId="77777777" w:rsidR="006A3E31" w:rsidRPr="00B3538C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</w:tcPr>
          <w:p w14:paraId="68083DE4" w14:textId="4805B13D" w:rsidR="006A3E31" w:rsidRPr="00B3538C" w:rsidRDefault="007C7A6E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3A2712">
              <w:rPr>
                <w:rFonts w:ascii="Arial" w:hAnsi="Arial" w:cs="Arial"/>
                <w:color w:val="000000" w:themeColor="text1"/>
                <w:sz w:val="20"/>
                <w:szCs w:val="20"/>
              </w:rPr>
              <w:t>12,053.3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</w:tcPr>
          <w:p w14:paraId="1F3B40A0" w14:textId="1D6D398B" w:rsidR="006A3E31" w:rsidRPr="00B3538C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0.33 (0.09 to 0.8</w:t>
            </w:r>
            <w:r w:rsidR="003B0BF6"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5</w:t>
            </w:r>
            <w:r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3F2B0A13" w14:textId="77777777" w:rsidR="006A3E31" w:rsidRPr="00B3538C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</w:tcPr>
          <w:p w14:paraId="712E4D78" w14:textId="02454ECF" w:rsidR="006A3E31" w:rsidRPr="00B3538C" w:rsidRDefault="007C7A6E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3A2712">
              <w:rPr>
                <w:rFonts w:ascii="Arial" w:hAnsi="Arial" w:cs="Arial"/>
                <w:color w:val="000000" w:themeColor="text1"/>
                <w:sz w:val="20"/>
                <w:szCs w:val="20"/>
              </w:rPr>
              <w:t>41,988.1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</w:tcPr>
          <w:p w14:paraId="185EFB3E" w14:textId="37ED0F5A" w:rsidR="006A3E31" w:rsidRPr="00B3538C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0.17 (0.07 to 0.3</w:t>
            </w:r>
            <w:r w:rsidR="003B0BF6"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4</w:t>
            </w:r>
            <w:r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="006A3E31" w:rsidRPr="003A2712" w14:paraId="7A34C940" w14:textId="77777777" w:rsidTr="00876CD7">
        <w:tblPrEx>
          <w:jc w:val="left"/>
        </w:tblPrEx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</w:tcPr>
          <w:p w14:paraId="3EFBCF84" w14:textId="77777777" w:rsidR="006A3E31" w:rsidRPr="00B3538C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</w:tcPr>
          <w:p w14:paraId="5D54BEE9" w14:textId="77777777" w:rsidR="006A3E31" w:rsidRPr="00B3538C" w:rsidRDefault="006A3E31" w:rsidP="00876CD7">
            <w:pPr>
              <w:spacing w:line="360" w:lineRule="auto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B3538C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Obese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172CE72F" w14:textId="77777777" w:rsidR="006A3E31" w:rsidRPr="00B3538C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</w:tcPr>
          <w:p w14:paraId="30ADB730" w14:textId="1C72B35C" w:rsidR="006A3E31" w:rsidRPr="00B3538C" w:rsidRDefault="007C7A6E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3A2712">
              <w:rPr>
                <w:rFonts w:ascii="Arial" w:hAnsi="Arial" w:cs="Arial"/>
                <w:color w:val="000000" w:themeColor="text1"/>
                <w:sz w:val="20"/>
                <w:szCs w:val="20"/>
              </w:rPr>
              <w:t>18,334.7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</w:tcPr>
          <w:p w14:paraId="1359805C" w14:textId="76FDF719" w:rsidR="006A3E31" w:rsidRPr="00B3538C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0.4</w:t>
            </w:r>
            <w:r w:rsidR="003B0BF6"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9</w:t>
            </w:r>
            <w:r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 xml:space="preserve"> (0.22 to 0.9</w:t>
            </w:r>
            <w:r w:rsidR="003B0BF6"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3</w:t>
            </w:r>
            <w:r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6B9E0DAE" w14:textId="77777777" w:rsidR="006A3E31" w:rsidRPr="00B3538C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</w:tcPr>
          <w:p w14:paraId="297FB842" w14:textId="07FD73B2" w:rsidR="006A3E31" w:rsidRPr="00B3538C" w:rsidRDefault="007C7A6E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3A2712">
              <w:rPr>
                <w:rFonts w:ascii="Arial" w:hAnsi="Arial" w:cs="Arial"/>
                <w:color w:val="000000" w:themeColor="text1"/>
                <w:sz w:val="20"/>
                <w:szCs w:val="20"/>
              </w:rPr>
              <w:t>39,601.2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</w:tcPr>
          <w:p w14:paraId="23CC931F" w14:textId="0066EEB0" w:rsidR="006A3E31" w:rsidRPr="00B3538C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0.2</w:t>
            </w:r>
            <w:r w:rsidR="003B0BF6"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3</w:t>
            </w:r>
            <w:r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 xml:space="preserve"> (0.10 to 0.4</w:t>
            </w:r>
            <w:r w:rsidR="003B0BF6"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3</w:t>
            </w:r>
            <w:r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="006A3E31" w:rsidRPr="003A2712" w14:paraId="43DEF469" w14:textId="77777777" w:rsidTr="00876CD7">
        <w:tblPrEx>
          <w:jc w:val="left"/>
        </w:tblPrEx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</w:tcPr>
          <w:p w14:paraId="561996E8" w14:textId="77777777" w:rsidR="006A3E31" w:rsidRPr="00B3538C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</w:tcPr>
          <w:p w14:paraId="2EBF2975" w14:textId="77777777" w:rsidR="006A3E31" w:rsidRPr="00B3538C" w:rsidRDefault="006A3E31" w:rsidP="00876CD7">
            <w:pPr>
              <w:spacing w:line="360" w:lineRule="auto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B3538C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Not</w:t>
            </w:r>
            <w:r w:rsidRPr="00B3538C">
              <w:rPr>
                <w:rFonts w:ascii="Calibri" w:eastAsia="Times New Roman" w:hAnsi="Calibri" w:cs="Arial"/>
                <w:color w:val="000000" w:themeColor="text1"/>
                <w:sz w:val="20"/>
                <w:szCs w:val="20"/>
              </w:rPr>
              <w:t xml:space="preserve"> </w:t>
            </w:r>
            <w:r w:rsidRPr="00B3538C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recorded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76A64BE9" w14:textId="77777777" w:rsidR="006A3E31" w:rsidRPr="00B3538C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</w:tcPr>
          <w:p w14:paraId="64BB24C0" w14:textId="77777777" w:rsidR="006A3E31" w:rsidRPr="00B3538C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39,468.8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</w:tcPr>
          <w:p w14:paraId="7A7DC45F" w14:textId="77777777" w:rsidR="006A3E31" w:rsidRPr="00B3538C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0.43 (0.25 to 0.69)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45E35C8F" w14:textId="77777777" w:rsidR="006A3E31" w:rsidRPr="00B3538C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</w:tcPr>
          <w:p w14:paraId="3E62B117" w14:textId="77777777" w:rsidR="006A3E31" w:rsidRPr="00B3538C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250,010.0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</w:tcPr>
          <w:p w14:paraId="6B30A2B5" w14:textId="77777777" w:rsidR="006A3E31" w:rsidRPr="00B3538C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B3538C">
              <w:rPr>
                <w:rFonts w:ascii="Calibri" w:hAnsi="Calibri" w:cs="Arial"/>
                <w:color w:val="000000" w:themeColor="text1"/>
                <w:sz w:val="20"/>
                <w:szCs w:val="20"/>
              </w:rPr>
              <w:t>0.07 (0.04 to 0.11)</w:t>
            </w:r>
          </w:p>
        </w:tc>
      </w:tr>
      <w:tr w:rsidR="006A3E31" w:rsidRPr="003A2712" w14:paraId="3382A3EC" w14:textId="77777777" w:rsidTr="00876CD7">
        <w:tblPrEx>
          <w:jc w:val="left"/>
        </w:tblPrEx>
        <w:tc>
          <w:tcPr>
            <w:tcW w:w="573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B534752" w14:textId="77777777" w:rsidR="006A3E31" w:rsidRPr="003A2712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4E3F333" w14:textId="77777777" w:rsidR="006A3E31" w:rsidRPr="003A2712" w:rsidRDefault="006A3E31" w:rsidP="00876CD7">
            <w:pPr>
              <w:spacing w:line="360" w:lineRule="auto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7F5C045" w14:textId="77777777" w:rsidR="006A3E31" w:rsidRPr="003A2712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9DE019E" w14:textId="77777777" w:rsidR="006A3E31" w:rsidRPr="003A2712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4F0C91E" w14:textId="77777777" w:rsidR="006A3E31" w:rsidRPr="003A2712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46038A6" w14:textId="77777777" w:rsidR="006A3E31" w:rsidRPr="003A2712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A6A0D59" w14:textId="77777777" w:rsidR="006A3E31" w:rsidRPr="003A2712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18EEF65" w14:textId="77777777" w:rsidR="006A3E31" w:rsidRPr="003A2712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</w:tbl>
    <w:p w14:paraId="32F5D3FA" w14:textId="6DFFBA55" w:rsidR="006A3E31" w:rsidRPr="00B3538C" w:rsidRDefault="006A3E31" w:rsidP="006A3E31">
      <w:pPr>
        <w:spacing w:line="360" w:lineRule="auto"/>
        <w:rPr>
          <w:rFonts w:ascii="Calibri" w:hAnsi="Calibri" w:cs="Arial"/>
          <w:b/>
        </w:rPr>
      </w:pPr>
      <w:r w:rsidRPr="00431ED9">
        <w:rPr>
          <w:rFonts w:ascii="Calibri" w:hAnsi="Calibri" w:cs="Arial"/>
        </w:rPr>
        <w:br w:type="page"/>
      </w:r>
      <w:r>
        <w:rPr>
          <w:rFonts w:ascii="Calibri" w:eastAsia="Calibri" w:hAnsi="Calibri" w:cs="Arial"/>
          <w:b/>
          <w:bCs/>
          <w:color w:val="000000" w:themeColor="text1"/>
        </w:rPr>
        <w:lastRenderedPageBreak/>
        <w:t xml:space="preserve">Supplementary </w:t>
      </w:r>
      <w:r w:rsidRPr="00ED5BBD">
        <w:rPr>
          <w:rFonts w:ascii="Calibri" w:hAnsi="Calibri" w:cs="Arial"/>
          <w:b/>
        </w:rPr>
        <w:t xml:space="preserve">Table </w:t>
      </w:r>
      <w:r w:rsidR="00C9507F">
        <w:rPr>
          <w:rFonts w:ascii="Calibri" w:hAnsi="Calibri" w:cs="Arial"/>
          <w:b/>
        </w:rPr>
        <w:t>6</w:t>
      </w:r>
      <w:r w:rsidRPr="00ED5BBD">
        <w:rPr>
          <w:rFonts w:ascii="Calibri" w:hAnsi="Calibri" w:cs="Arial"/>
          <w:b/>
        </w:rPr>
        <w:t xml:space="preserve">: Incidence of type 2 diabetes by </w:t>
      </w:r>
      <w:r>
        <w:rPr>
          <w:rFonts w:ascii="Calibri" w:hAnsi="Calibri" w:cs="Arial"/>
          <w:b/>
        </w:rPr>
        <w:t>sex</w:t>
      </w:r>
      <w:r w:rsidRPr="00ED5BBD">
        <w:rPr>
          <w:rFonts w:ascii="Calibri" w:hAnsi="Calibri" w:cs="Arial"/>
          <w:b/>
        </w:rPr>
        <w:t>, age-group and body mass index category for Down syndrome cases and population controls.</w:t>
      </w:r>
    </w:p>
    <w:tbl>
      <w:tblPr>
        <w:tblW w:w="5256" w:type="pct"/>
        <w:jc w:val="center"/>
        <w:tblLook w:val="04A0" w:firstRow="1" w:lastRow="0" w:firstColumn="1" w:lastColumn="0" w:noHBand="0" w:noVBand="1"/>
      </w:tblPr>
      <w:tblGrid>
        <w:gridCol w:w="1746"/>
        <w:gridCol w:w="1852"/>
        <w:gridCol w:w="1200"/>
        <w:gridCol w:w="1910"/>
        <w:gridCol w:w="2339"/>
        <w:gridCol w:w="1042"/>
        <w:gridCol w:w="2037"/>
        <w:gridCol w:w="2547"/>
      </w:tblGrid>
      <w:tr w:rsidR="006A3E31" w:rsidRPr="00ED5BBD" w14:paraId="59FC64C3" w14:textId="77777777" w:rsidTr="00B32519">
        <w:trPr>
          <w:jc w:val="center"/>
        </w:trPr>
        <w:tc>
          <w:tcPr>
            <w:tcW w:w="595" w:type="pct"/>
            <w:tcBorders>
              <w:top w:val="single" w:sz="4" w:space="0" w:color="000000" w:themeColor="text1"/>
            </w:tcBorders>
          </w:tcPr>
          <w:p w14:paraId="1BD1DA71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single" w:sz="4" w:space="0" w:color="000000" w:themeColor="text1"/>
            </w:tcBorders>
          </w:tcPr>
          <w:p w14:paraId="5CB5D281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57" w:type="pct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6597435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Down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Syndrome</w:t>
            </w:r>
          </w:p>
        </w:tc>
        <w:tc>
          <w:tcPr>
            <w:tcW w:w="1917" w:type="pct"/>
            <w:gridSpan w:val="3"/>
            <w:tcBorders>
              <w:top w:val="single" w:sz="4" w:space="0" w:color="000000" w:themeColor="text1"/>
              <w:bottom w:val="single" w:sz="4" w:space="0" w:color="000000"/>
            </w:tcBorders>
          </w:tcPr>
          <w:p w14:paraId="70CBEAD2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Population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Controls</w:t>
            </w:r>
          </w:p>
        </w:tc>
      </w:tr>
      <w:tr w:rsidR="006A3E31" w:rsidRPr="00ED5BBD" w14:paraId="306D1800" w14:textId="77777777" w:rsidTr="00B32519">
        <w:trPr>
          <w:jc w:val="center"/>
        </w:trPr>
        <w:tc>
          <w:tcPr>
            <w:tcW w:w="595" w:type="pct"/>
            <w:tcBorders>
              <w:bottom w:val="single" w:sz="4" w:space="0" w:color="000000" w:themeColor="text1"/>
            </w:tcBorders>
          </w:tcPr>
          <w:p w14:paraId="42B26B06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1" w:type="pct"/>
            <w:tcBorders>
              <w:bottom w:val="single" w:sz="4" w:space="0" w:color="000000" w:themeColor="text1"/>
            </w:tcBorders>
          </w:tcPr>
          <w:p w14:paraId="51C0AB62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77B9F26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Type 2 diabetes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diagnoses</w:t>
            </w:r>
          </w:p>
        </w:tc>
        <w:tc>
          <w:tcPr>
            <w:tcW w:w="651" w:type="pct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C9558C3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Person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years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at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risk</w:t>
            </w:r>
          </w:p>
        </w:tc>
        <w:tc>
          <w:tcPr>
            <w:tcW w:w="797" w:type="pct"/>
            <w:tcBorders>
              <w:bottom w:val="single" w:sz="4" w:space="0" w:color="000000" w:themeColor="text1"/>
            </w:tcBorders>
          </w:tcPr>
          <w:p w14:paraId="587AF027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Incidence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per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1,000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patient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years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(95%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confidence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interval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55" w:type="pct"/>
            <w:tcBorders>
              <w:top w:val="single" w:sz="4" w:space="0" w:color="000000"/>
              <w:bottom w:val="single" w:sz="4" w:space="0" w:color="000000" w:themeColor="text1"/>
            </w:tcBorders>
          </w:tcPr>
          <w:p w14:paraId="7F5BF4A9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Type 2 diabetes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diagnoses</w:t>
            </w:r>
          </w:p>
        </w:tc>
        <w:tc>
          <w:tcPr>
            <w:tcW w:w="694" w:type="pct"/>
            <w:tcBorders>
              <w:top w:val="single" w:sz="4" w:space="0" w:color="000000"/>
              <w:bottom w:val="single" w:sz="4" w:space="0" w:color="000000" w:themeColor="text1"/>
            </w:tcBorders>
          </w:tcPr>
          <w:p w14:paraId="05C5F833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Person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years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at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risk</w:t>
            </w:r>
          </w:p>
        </w:tc>
        <w:tc>
          <w:tcPr>
            <w:tcW w:w="868" w:type="pct"/>
            <w:tcBorders>
              <w:top w:val="single" w:sz="4" w:space="0" w:color="000000"/>
              <w:bottom w:val="single" w:sz="4" w:space="0" w:color="000000" w:themeColor="text1"/>
            </w:tcBorders>
          </w:tcPr>
          <w:p w14:paraId="16CF794C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Incidence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per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1,000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patient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years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(95%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confidence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interval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6A3E31" w:rsidRPr="00ED5BBD" w14:paraId="5433E765" w14:textId="77777777" w:rsidTr="00B32519">
        <w:trPr>
          <w:jc w:val="center"/>
        </w:trPr>
        <w:tc>
          <w:tcPr>
            <w:tcW w:w="595" w:type="pct"/>
          </w:tcPr>
          <w:p w14:paraId="7BCA69D5" w14:textId="77777777" w:rsidR="006A3E31" w:rsidRPr="00ED5BBD" w:rsidRDefault="006A3E31" w:rsidP="00876CD7">
            <w:pPr>
              <w:spacing w:line="360" w:lineRule="auto"/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Total</w:t>
            </w:r>
          </w:p>
        </w:tc>
        <w:tc>
          <w:tcPr>
            <w:tcW w:w="631" w:type="pct"/>
          </w:tcPr>
          <w:p w14:paraId="1F4B15FA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9" w:type="pct"/>
          </w:tcPr>
          <w:p w14:paraId="1E96EC91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651" w:type="pct"/>
          </w:tcPr>
          <w:p w14:paraId="1EFE3ADD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83,160.5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1A24EF01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3.01 (2.65 to 3.40)</w:t>
            </w:r>
          </w:p>
        </w:tc>
        <w:tc>
          <w:tcPr>
            <w:tcW w:w="355" w:type="pct"/>
          </w:tcPr>
          <w:p w14:paraId="15F1AE1E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1205</w:t>
            </w:r>
          </w:p>
        </w:tc>
        <w:tc>
          <w:tcPr>
            <w:tcW w:w="694" w:type="pct"/>
          </w:tcPr>
          <w:p w14:paraId="73B16393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389,136.1</w:t>
            </w:r>
          </w:p>
        </w:tc>
        <w:tc>
          <w:tcPr>
            <w:tcW w:w="868" w:type="pct"/>
            <w:shd w:val="clear" w:color="auto" w:fill="auto"/>
            <w:vAlign w:val="center"/>
          </w:tcPr>
          <w:p w14:paraId="774604D2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3.10 (2.92 to 3.28)</w:t>
            </w:r>
          </w:p>
        </w:tc>
      </w:tr>
      <w:tr w:rsidR="006A3E31" w:rsidRPr="00ED5BBD" w14:paraId="2457E753" w14:textId="77777777" w:rsidTr="00B32519">
        <w:trPr>
          <w:jc w:val="center"/>
        </w:trPr>
        <w:tc>
          <w:tcPr>
            <w:tcW w:w="595" w:type="pct"/>
          </w:tcPr>
          <w:p w14:paraId="6640F850" w14:textId="77777777" w:rsidR="006A3E31" w:rsidRPr="00B3538C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11"/>
                <w:szCs w:val="11"/>
              </w:rPr>
            </w:pPr>
          </w:p>
        </w:tc>
        <w:tc>
          <w:tcPr>
            <w:tcW w:w="631" w:type="pct"/>
          </w:tcPr>
          <w:p w14:paraId="6583011B" w14:textId="77777777" w:rsidR="006A3E31" w:rsidRPr="00B3538C" w:rsidRDefault="006A3E31" w:rsidP="00876CD7">
            <w:pPr>
              <w:spacing w:line="360" w:lineRule="auto"/>
              <w:rPr>
                <w:rFonts w:ascii="Calibri" w:hAnsi="Calibri" w:cs="Arial"/>
                <w:color w:val="000000" w:themeColor="text1"/>
                <w:sz w:val="11"/>
                <w:szCs w:val="11"/>
              </w:rPr>
            </w:pPr>
          </w:p>
        </w:tc>
        <w:tc>
          <w:tcPr>
            <w:tcW w:w="409" w:type="pct"/>
          </w:tcPr>
          <w:p w14:paraId="6DCE6629" w14:textId="77777777" w:rsidR="006A3E31" w:rsidRPr="00B3538C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11"/>
                <w:szCs w:val="11"/>
              </w:rPr>
            </w:pPr>
          </w:p>
        </w:tc>
        <w:tc>
          <w:tcPr>
            <w:tcW w:w="651" w:type="pct"/>
          </w:tcPr>
          <w:p w14:paraId="22322EAE" w14:textId="77777777" w:rsidR="006A3E31" w:rsidRPr="00B3538C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11"/>
                <w:szCs w:val="11"/>
              </w:rPr>
            </w:pPr>
          </w:p>
        </w:tc>
        <w:tc>
          <w:tcPr>
            <w:tcW w:w="797" w:type="pct"/>
            <w:shd w:val="clear" w:color="auto" w:fill="auto"/>
            <w:vAlign w:val="center"/>
          </w:tcPr>
          <w:p w14:paraId="7A357F62" w14:textId="77777777" w:rsidR="006A3E31" w:rsidRPr="00B3538C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11"/>
                <w:szCs w:val="11"/>
              </w:rPr>
            </w:pPr>
          </w:p>
        </w:tc>
        <w:tc>
          <w:tcPr>
            <w:tcW w:w="355" w:type="pct"/>
          </w:tcPr>
          <w:p w14:paraId="7164B8F3" w14:textId="77777777" w:rsidR="006A3E31" w:rsidRPr="00B3538C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11"/>
                <w:szCs w:val="11"/>
              </w:rPr>
            </w:pPr>
          </w:p>
        </w:tc>
        <w:tc>
          <w:tcPr>
            <w:tcW w:w="694" w:type="pct"/>
          </w:tcPr>
          <w:p w14:paraId="40184746" w14:textId="77777777" w:rsidR="006A3E31" w:rsidRPr="00B3538C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11"/>
                <w:szCs w:val="11"/>
              </w:rPr>
            </w:pPr>
          </w:p>
        </w:tc>
        <w:tc>
          <w:tcPr>
            <w:tcW w:w="868" w:type="pct"/>
            <w:shd w:val="clear" w:color="auto" w:fill="auto"/>
            <w:vAlign w:val="center"/>
          </w:tcPr>
          <w:p w14:paraId="7E733226" w14:textId="77777777" w:rsidR="006A3E31" w:rsidRPr="00B3538C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11"/>
                <w:szCs w:val="11"/>
              </w:rPr>
            </w:pPr>
          </w:p>
        </w:tc>
      </w:tr>
      <w:tr w:rsidR="006A3E31" w:rsidRPr="00ED5BBD" w14:paraId="25A27376" w14:textId="77777777" w:rsidTr="00B32519">
        <w:trPr>
          <w:jc w:val="center"/>
        </w:trPr>
        <w:tc>
          <w:tcPr>
            <w:tcW w:w="595" w:type="pct"/>
          </w:tcPr>
          <w:p w14:paraId="5B521705" w14:textId="77777777" w:rsidR="006A3E31" w:rsidRPr="00ED5BBD" w:rsidRDefault="006A3E31" w:rsidP="00876CD7">
            <w:pPr>
              <w:spacing w:line="360" w:lineRule="auto"/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Sex</w:t>
            </w:r>
          </w:p>
        </w:tc>
        <w:tc>
          <w:tcPr>
            <w:tcW w:w="631" w:type="pct"/>
          </w:tcPr>
          <w:p w14:paraId="7749F9AC" w14:textId="77777777" w:rsidR="006A3E31" w:rsidRPr="00ED5BBD" w:rsidRDefault="006A3E31" w:rsidP="00876CD7">
            <w:pPr>
              <w:spacing w:line="360" w:lineRule="auto"/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Male</w:t>
            </w:r>
          </w:p>
        </w:tc>
        <w:tc>
          <w:tcPr>
            <w:tcW w:w="409" w:type="pct"/>
          </w:tcPr>
          <w:p w14:paraId="6BFC3A09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651" w:type="pct"/>
          </w:tcPr>
          <w:p w14:paraId="464B6388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38,770.7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55362069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3.10 (2.57 to 3.70)</w:t>
            </w:r>
          </w:p>
        </w:tc>
        <w:tc>
          <w:tcPr>
            <w:tcW w:w="355" w:type="pct"/>
          </w:tcPr>
          <w:p w14:paraId="18864B57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591</w:t>
            </w:r>
          </w:p>
        </w:tc>
        <w:tc>
          <w:tcPr>
            <w:tcW w:w="694" w:type="pct"/>
          </w:tcPr>
          <w:p w14:paraId="7305115C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190,023.8</w:t>
            </w:r>
          </w:p>
        </w:tc>
        <w:tc>
          <w:tcPr>
            <w:tcW w:w="868" w:type="pct"/>
            <w:shd w:val="clear" w:color="auto" w:fill="auto"/>
          </w:tcPr>
          <w:p w14:paraId="2477DE93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3.11 (2.86 to 3.37)</w:t>
            </w:r>
          </w:p>
        </w:tc>
      </w:tr>
      <w:tr w:rsidR="006A3E31" w:rsidRPr="00ED5BBD" w14:paraId="20465071" w14:textId="77777777" w:rsidTr="00B32519">
        <w:trPr>
          <w:jc w:val="center"/>
        </w:trPr>
        <w:tc>
          <w:tcPr>
            <w:tcW w:w="595" w:type="pct"/>
          </w:tcPr>
          <w:p w14:paraId="64344956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1" w:type="pct"/>
          </w:tcPr>
          <w:p w14:paraId="44EE4F6B" w14:textId="77777777" w:rsidR="006A3E31" w:rsidRPr="00ED5BBD" w:rsidRDefault="006A3E31" w:rsidP="00876CD7">
            <w:pPr>
              <w:spacing w:line="360" w:lineRule="auto"/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Female</w:t>
            </w:r>
          </w:p>
        </w:tc>
        <w:tc>
          <w:tcPr>
            <w:tcW w:w="409" w:type="pct"/>
          </w:tcPr>
          <w:p w14:paraId="05699A49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130</w:t>
            </w:r>
          </w:p>
        </w:tc>
        <w:tc>
          <w:tcPr>
            <w:tcW w:w="651" w:type="pct"/>
          </w:tcPr>
          <w:p w14:paraId="3F5090E7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44,389.8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10D3B21B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2.93 (2.45 to 3.48)</w:t>
            </w:r>
          </w:p>
        </w:tc>
        <w:tc>
          <w:tcPr>
            <w:tcW w:w="355" w:type="pct"/>
          </w:tcPr>
          <w:p w14:paraId="24647487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614</w:t>
            </w:r>
          </w:p>
        </w:tc>
        <w:tc>
          <w:tcPr>
            <w:tcW w:w="694" w:type="pct"/>
          </w:tcPr>
          <w:p w14:paraId="3CD713CB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199,112.3</w:t>
            </w:r>
          </w:p>
        </w:tc>
        <w:tc>
          <w:tcPr>
            <w:tcW w:w="868" w:type="pct"/>
            <w:shd w:val="clear" w:color="auto" w:fill="auto"/>
          </w:tcPr>
          <w:p w14:paraId="221F27CB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3.08 (2.84 to 3.34)</w:t>
            </w:r>
          </w:p>
        </w:tc>
      </w:tr>
      <w:tr w:rsidR="006A3E31" w:rsidRPr="00ED5BBD" w14:paraId="58F8B5F7" w14:textId="77777777" w:rsidTr="00B32519">
        <w:trPr>
          <w:jc w:val="center"/>
        </w:trPr>
        <w:tc>
          <w:tcPr>
            <w:tcW w:w="595" w:type="pct"/>
          </w:tcPr>
          <w:p w14:paraId="4488D3A5" w14:textId="77777777" w:rsidR="006A3E31" w:rsidRPr="00B3538C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11"/>
                <w:szCs w:val="11"/>
              </w:rPr>
            </w:pPr>
          </w:p>
        </w:tc>
        <w:tc>
          <w:tcPr>
            <w:tcW w:w="631" w:type="pct"/>
          </w:tcPr>
          <w:p w14:paraId="502C3D8D" w14:textId="77777777" w:rsidR="006A3E31" w:rsidRPr="00B3538C" w:rsidRDefault="006A3E31" w:rsidP="00876CD7">
            <w:pPr>
              <w:spacing w:line="360" w:lineRule="auto"/>
              <w:rPr>
                <w:rFonts w:ascii="Calibri" w:hAnsi="Calibri" w:cs="Arial"/>
                <w:color w:val="000000" w:themeColor="text1"/>
                <w:sz w:val="11"/>
                <w:szCs w:val="11"/>
              </w:rPr>
            </w:pPr>
          </w:p>
        </w:tc>
        <w:tc>
          <w:tcPr>
            <w:tcW w:w="409" w:type="pct"/>
          </w:tcPr>
          <w:p w14:paraId="4C42378B" w14:textId="77777777" w:rsidR="006A3E31" w:rsidRPr="00B3538C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11"/>
                <w:szCs w:val="11"/>
              </w:rPr>
            </w:pPr>
          </w:p>
        </w:tc>
        <w:tc>
          <w:tcPr>
            <w:tcW w:w="651" w:type="pct"/>
          </w:tcPr>
          <w:p w14:paraId="2359A9DD" w14:textId="77777777" w:rsidR="006A3E31" w:rsidRPr="00B3538C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11"/>
                <w:szCs w:val="11"/>
              </w:rPr>
            </w:pPr>
          </w:p>
        </w:tc>
        <w:tc>
          <w:tcPr>
            <w:tcW w:w="797" w:type="pct"/>
            <w:shd w:val="clear" w:color="auto" w:fill="auto"/>
            <w:vAlign w:val="center"/>
          </w:tcPr>
          <w:p w14:paraId="41D63902" w14:textId="77777777" w:rsidR="006A3E31" w:rsidRPr="00B3538C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11"/>
                <w:szCs w:val="11"/>
              </w:rPr>
            </w:pPr>
          </w:p>
        </w:tc>
        <w:tc>
          <w:tcPr>
            <w:tcW w:w="355" w:type="pct"/>
          </w:tcPr>
          <w:p w14:paraId="5255E4A2" w14:textId="77777777" w:rsidR="006A3E31" w:rsidRPr="00B3538C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11"/>
                <w:szCs w:val="11"/>
              </w:rPr>
            </w:pPr>
          </w:p>
        </w:tc>
        <w:tc>
          <w:tcPr>
            <w:tcW w:w="694" w:type="pct"/>
          </w:tcPr>
          <w:p w14:paraId="4430EBB3" w14:textId="77777777" w:rsidR="006A3E31" w:rsidRPr="00B3538C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11"/>
                <w:szCs w:val="11"/>
              </w:rPr>
            </w:pPr>
          </w:p>
        </w:tc>
        <w:tc>
          <w:tcPr>
            <w:tcW w:w="868" w:type="pct"/>
            <w:shd w:val="clear" w:color="auto" w:fill="auto"/>
            <w:vAlign w:val="center"/>
          </w:tcPr>
          <w:p w14:paraId="23CF0B7E" w14:textId="77777777" w:rsidR="006A3E31" w:rsidRPr="00B3538C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11"/>
                <w:szCs w:val="11"/>
              </w:rPr>
            </w:pPr>
          </w:p>
        </w:tc>
      </w:tr>
      <w:tr w:rsidR="006A3E31" w:rsidRPr="00ED5BBD" w14:paraId="0EA225DD" w14:textId="77777777" w:rsidTr="00B32519">
        <w:trPr>
          <w:jc w:val="center"/>
        </w:trPr>
        <w:tc>
          <w:tcPr>
            <w:tcW w:w="595" w:type="pct"/>
            <w:vMerge w:val="restart"/>
          </w:tcPr>
          <w:p w14:paraId="5869B2B9" w14:textId="77777777" w:rsidR="006A3E31" w:rsidRPr="00ED5BBD" w:rsidRDefault="006A3E31" w:rsidP="00876CD7">
            <w:pPr>
              <w:spacing w:line="360" w:lineRule="auto"/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Age</w:t>
            </w:r>
            <w:r w:rsidRPr="00ED5BBD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-</w:t>
            </w:r>
            <w:r w:rsidRPr="00ED5BBD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group</w:t>
            </w:r>
          </w:p>
        </w:tc>
        <w:tc>
          <w:tcPr>
            <w:tcW w:w="631" w:type="pct"/>
          </w:tcPr>
          <w:p w14:paraId="69FA55EC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0-4</w:t>
            </w:r>
          </w:p>
        </w:tc>
        <w:tc>
          <w:tcPr>
            <w:tcW w:w="409" w:type="pct"/>
          </w:tcPr>
          <w:p w14:paraId="43BF1C18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51" w:type="pct"/>
          </w:tcPr>
          <w:p w14:paraId="15A5AB00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6,104.5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0F9DD028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4474801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94" w:type="pct"/>
          </w:tcPr>
          <w:p w14:paraId="2DA20E0E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33,986.7</w:t>
            </w:r>
          </w:p>
        </w:tc>
        <w:tc>
          <w:tcPr>
            <w:tcW w:w="868" w:type="pct"/>
            <w:shd w:val="clear" w:color="auto" w:fill="auto"/>
            <w:vAlign w:val="center"/>
          </w:tcPr>
          <w:p w14:paraId="3D01F1B3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0.03 (0.00 to 0.16)</w:t>
            </w:r>
          </w:p>
        </w:tc>
      </w:tr>
      <w:tr w:rsidR="006A3E31" w:rsidRPr="00ED5BBD" w14:paraId="06A5A374" w14:textId="77777777" w:rsidTr="00B32519">
        <w:trPr>
          <w:jc w:val="center"/>
        </w:trPr>
        <w:tc>
          <w:tcPr>
            <w:tcW w:w="595" w:type="pct"/>
            <w:vMerge/>
          </w:tcPr>
          <w:p w14:paraId="7D934DD9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1" w:type="pct"/>
          </w:tcPr>
          <w:p w14:paraId="171E7160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5-14</w:t>
            </w:r>
          </w:p>
        </w:tc>
        <w:tc>
          <w:tcPr>
            <w:tcW w:w="409" w:type="pct"/>
          </w:tcPr>
          <w:p w14:paraId="05F026F3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51" w:type="pct"/>
          </w:tcPr>
          <w:p w14:paraId="6912FF28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12,916.8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18D39B4B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0.62 (0.27 to 1.22)</w:t>
            </w:r>
          </w:p>
        </w:tc>
        <w:tc>
          <w:tcPr>
            <w:tcW w:w="355" w:type="pct"/>
          </w:tcPr>
          <w:p w14:paraId="08F94618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94" w:type="pct"/>
          </w:tcPr>
          <w:p w14:paraId="5E02C2E2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65,148.9</w:t>
            </w:r>
          </w:p>
        </w:tc>
        <w:tc>
          <w:tcPr>
            <w:tcW w:w="868" w:type="pct"/>
            <w:shd w:val="clear" w:color="auto" w:fill="auto"/>
            <w:vAlign w:val="center"/>
          </w:tcPr>
          <w:p w14:paraId="2AFB52D6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0.06 (0.02 to 0.16)</w:t>
            </w:r>
          </w:p>
        </w:tc>
      </w:tr>
      <w:tr w:rsidR="006A3E31" w:rsidRPr="00ED5BBD" w14:paraId="1BD902C0" w14:textId="77777777" w:rsidTr="00B32519">
        <w:trPr>
          <w:jc w:val="center"/>
        </w:trPr>
        <w:tc>
          <w:tcPr>
            <w:tcW w:w="595" w:type="pct"/>
          </w:tcPr>
          <w:p w14:paraId="1B7C461A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1" w:type="pct"/>
          </w:tcPr>
          <w:p w14:paraId="099A0653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15-24</w:t>
            </w:r>
          </w:p>
        </w:tc>
        <w:tc>
          <w:tcPr>
            <w:tcW w:w="409" w:type="pct"/>
          </w:tcPr>
          <w:p w14:paraId="74F15E70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651" w:type="pct"/>
          </w:tcPr>
          <w:p w14:paraId="6AC0E90B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12,379.2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05B93CAB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1.62 (0.99 to 2.50)</w:t>
            </w:r>
          </w:p>
        </w:tc>
        <w:tc>
          <w:tcPr>
            <w:tcW w:w="355" w:type="pct"/>
          </w:tcPr>
          <w:p w14:paraId="2E590E4A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694" w:type="pct"/>
          </w:tcPr>
          <w:p w14:paraId="29860021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56,126.1</w:t>
            </w:r>
          </w:p>
        </w:tc>
        <w:tc>
          <w:tcPr>
            <w:tcW w:w="868" w:type="pct"/>
            <w:shd w:val="clear" w:color="auto" w:fill="auto"/>
            <w:vAlign w:val="center"/>
          </w:tcPr>
          <w:p w14:paraId="14BFC443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0.50 (0.33 to 0.72)</w:t>
            </w:r>
          </w:p>
        </w:tc>
      </w:tr>
      <w:tr w:rsidR="006A3E31" w:rsidRPr="00ED5BBD" w14:paraId="037ADA55" w14:textId="77777777" w:rsidTr="00B32519">
        <w:trPr>
          <w:jc w:val="center"/>
        </w:trPr>
        <w:tc>
          <w:tcPr>
            <w:tcW w:w="595" w:type="pct"/>
          </w:tcPr>
          <w:p w14:paraId="6F4B535E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1" w:type="pct"/>
          </w:tcPr>
          <w:p w14:paraId="37CA3243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25-34</w:t>
            </w:r>
          </w:p>
        </w:tc>
        <w:tc>
          <w:tcPr>
            <w:tcW w:w="409" w:type="pct"/>
          </w:tcPr>
          <w:p w14:paraId="62F70A95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651" w:type="pct"/>
          </w:tcPr>
          <w:p w14:paraId="3A5DD297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14,750.9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3C64CA3D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3.19 (2.34 to 4.24)</w:t>
            </w:r>
          </w:p>
        </w:tc>
        <w:tc>
          <w:tcPr>
            <w:tcW w:w="355" w:type="pct"/>
          </w:tcPr>
          <w:p w14:paraId="01AF68C5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694" w:type="pct"/>
          </w:tcPr>
          <w:p w14:paraId="4153028A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52,598.1</w:t>
            </w:r>
          </w:p>
        </w:tc>
        <w:tc>
          <w:tcPr>
            <w:tcW w:w="868" w:type="pct"/>
            <w:shd w:val="clear" w:color="auto" w:fill="auto"/>
            <w:vAlign w:val="center"/>
          </w:tcPr>
          <w:p w14:paraId="28955216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1.37 (1.07 to 1.72)</w:t>
            </w:r>
          </w:p>
        </w:tc>
      </w:tr>
      <w:tr w:rsidR="006A3E31" w:rsidRPr="00ED5BBD" w14:paraId="4708AB3D" w14:textId="77777777" w:rsidTr="00B32519">
        <w:trPr>
          <w:jc w:val="center"/>
        </w:trPr>
        <w:tc>
          <w:tcPr>
            <w:tcW w:w="595" w:type="pct"/>
          </w:tcPr>
          <w:p w14:paraId="1B16952B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1" w:type="pct"/>
          </w:tcPr>
          <w:p w14:paraId="4C65657E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35-44</w:t>
            </w:r>
          </w:p>
        </w:tc>
        <w:tc>
          <w:tcPr>
            <w:tcW w:w="409" w:type="pct"/>
          </w:tcPr>
          <w:p w14:paraId="68F36890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651" w:type="pct"/>
          </w:tcPr>
          <w:p w14:paraId="5CFF5BB0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16,366.0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4B6D670C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4.70 (3.71 to 5.88)</w:t>
            </w:r>
          </w:p>
        </w:tc>
        <w:tc>
          <w:tcPr>
            <w:tcW w:w="355" w:type="pct"/>
          </w:tcPr>
          <w:p w14:paraId="3F1717B8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186</w:t>
            </w:r>
          </w:p>
        </w:tc>
        <w:tc>
          <w:tcPr>
            <w:tcW w:w="694" w:type="pct"/>
          </w:tcPr>
          <w:p w14:paraId="73F5B7F2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63,677.5</w:t>
            </w:r>
          </w:p>
        </w:tc>
        <w:tc>
          <w:tcPr>
            <w:tcW w:w="868" w:type="pct"/>
            <w:shd w:val="clear" w:color="auto" w:fill="auto"/>
            <w:vAlign w:val="center"/>
          </w:tcPr>
          <w:p w14:paraId="349EB168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2.92 (2.52 to 3.37)</w:t>
            </w:r>
          </w:p>
        </w:tc>
      </w:tr>
      <w:tr w:rsidR="006A3E31" w:rsidRPr="00ED5BBD" w14:paraId="12E97BCE" w14:textId="77777777" w:rsidTr="00B32519">
        <w:trPr>
          <w:jc w:val="center"/>
        </w:trPr>
        <w:tc>
          <w:tcPr>
            <w:tcW w:w="595" w:type="pct"/>
          </w:tcPr>
          <w:p w14:paraId="329E0F70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1" w:type="pct"/>
          </w:tcPr>
          <w:p w14:paraId="74C31214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45-54</w:t>
            </w:r>
          </w:p>
        </w:tc>
        <w:tc>
          <w:tcPr>
            <w:tcW w:w="409" w:type="pct"/>
          </w:tcPr>
          <w:p w14:paraId="7A9973A9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651" w:type="pct"/>
          </w:tcPr>
          <w:p w14:paraId="6BF717E6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13,704.9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015CB5FD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4.45 (3.40 to 5.72)</w:t>
            </w:r>
          </w:p>
        </w:tc>
        <w:tc>
          <w:tcPr>
            <w:tcW w:w="355" w:type="pct"/>
          </w:tcPr>
          <w:p w14:paraId="5CBE5FE2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356</w:t>
            </w:r>
          </w:p>
        </w:tc>
        <w:tc>
          <w:tcPr>
            <w:tcW w:w="694" w:type="pct"/>
          </w:tcPr>
          <w:p w14:paraId="0E714B0E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64,138.6</w:t>
            </w:r>
          </w:p>
        </w:tc>
        <w:tc>
          <w:tcPr>
            <w:tcW w:w="868" w:type="pct"/>
            <w:shd w:val="clear" w:color="auto" w:fill="auto"/>
            <w:vAlign w:val="center"/>
          </w:tcPr>
          <w:p w14:paraId="2B5910E2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5.55 (4.99 to 6.16)</w:t>
            </w:r>
          </w:p>
        </w:tc>
      </w:tr>
      <w:tr w:rsidR="006A3E31" w:rsidRPr="00ED5BBD" w14:paraId="67ACEE25" w14:textId="77777777" w:rsidTr="00B32519">
        <w:trPr>
          <w:jc w:val="center"/>
        </w:trPr>
        <w:tc>
          <w:tcPr>
            <w:tcW w:w="595" w:type="pct"/>
          </w:tcPr>
          <w:p w14:paraId="223F4F2D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1" w:type="pct"/>
          </w:tcPr>
          <w:p w14:paraId="71CD33CE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55-64</w:t>
            </w:r>
          </w:p>
        </w:tc>
        <w:tc>
          <w:tcPr>
            <w:tcW w:w="409" w:type="pct"/>
          </w:tcPr>
          <w:p w14:paraId="68496A75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651" w:type="pct"/>
          </w:tcPr>
          <w:p w14:paraId="6385F7D3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6,006.0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25813405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5.33 (3.64 to 7.52)</w:t>
            </w:r>
          </w:p>
        </w:tc>
        <w:tc>
          <w:tcPr>
            <w:tcW w:w="355" w:type="pct"/>
          </w:tcPr>
          <w:p w14:paraId="68B5598A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384</w:t>
            </w:r>
          </w:p>
        </w:tc>
        <w:tc>
          <w:tcPr>
            <w:tcW w:w="694" w:type="pct"/>
          </w:tcPr>
          <w:p w14:paraId="1038E60B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39,821.9</w:t>
            </w:r>
          </w:p>
        </w:tc>
        <w:tc>
          <w:tcPr>
            <w:tcW w:w="868" w:type="pct"/>
            <w:shd w:val="clear" w:color="auto" w:fill="auto"/>
            <w:vAlign w:val="center"/>
          </w:tcPr>
          <w:p w14:paraId="71DDDE7A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9.64 (8.70 to 10.66)</w:t>
            </w:r>
          </w:p>
        </w:tc>
      </w:tr>
      <w:tr w:rsidR="006A3E31" w:rsidRPr="00ED5BBD" w14:paraId="6908A9C8" w14:textId="77777777" w:rsidTr="00B32519">
        <w:trPr>
          <w:jc w:val="center"/>
        </w:trPr>
        <w:tc>
          <w:tcPr>
            <w:tcW w:w="595" w:type="pct"/>
          </w:tcPr>
          <w:p w14:paraId="7038FD25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1" w:type="pct"/>
          </w:tcPr>
          <w:p w14:paraId="5554705F" w14:textId="77777777" w:rsidR="006A3E31" w:rsidRPr="00ED5BBD" w:rsidRDefault="006A3E31" w:rsidP="00876CD7">
            <w:pPr>
              <w:spacing w:line="360" w:lineRule="auto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65-75</w:t>
            </w:r>
          </w:p>
        </w:tc>
        <w:tc>
          <w:tcPr>
            <w:tcW w:w="409" w:type="pct"/>
          </w:tcPr>
          <w:p w14:paraId="2367D723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51" w:type="pct"/>
          </w:tcPr>
          <w:p w14:paraId="61B51F65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932.1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7C82630B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5.36 (1.74 to 12.52)</w:t>
            </w:r>
          </w:p>
        </w:tc>
        <w:tc>
          <w:tcPr>
            <w:tcW w:w="355" w:type="pct"/>
          </w:tcPr>
          <w:p w14:paraId="311E98C7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174</w:t>
            </w:r>
          </w:p>
        </w:tc>
        <w:tc>
          <w:tcPr>
            <w:tcW w:w="694" w:type="pct"/>
          </w:tcPr>
          <w:p w14:paraId="7DD7E6D3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13,638.2</w:t>
            </w:r>
          </w:p>
        </w:tc>
        <w:tc>
          <w:tcPr>
            <w:tcW w:w="868" w:type="pct"/>
            <w:shd w:val="clear" w:color="auto" w:fill="auto"/>
            <w:vAlign w:val="center"/>
          </w:tcPr>
          <w:p w14:paraId="5EBF395E" w14:textId="77777777" w:rsidR="006A3E31" w:rsidRPr="00ED5BBD" w:rsidRDefault="006A3E31" w:rsidP="00876CD7">
            <w:pPr>
              <w:spacing w:line="360" w:lineRule="auto"/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ED5BBD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12.76 (10.93 to 14.80)</w:t>
            </w:r>
          </w:p>
        </w:tc>
      </w:tr>
      <w:tr w:rsidR="00B3538C" w:rsidRPr="003A2712" w14:paraId="6EE23940" w14:textId="77777777" w:rsidTr="00B32519">
        <w:trPr>
          <w:trHeight w:val="89"/>
          <w:jc w:val="center"/>
        </w:trPr>
        <w:tc>
          <w:tcPr>
            <w:tcW w:w="595" w:type="pct"/>
          </w:tcPr>
          <w:p w14:paraId="0C1E7521" w14:textId="77777777" w:rsidR="00B3538C" w:rsidRPr="00B3538C" w:rsidRDefault="00B3538C" w:rsidP="00876CD7">
            <w:pPr>
              <w:spacing w:line="360" w:lineRule="auto"/>
              <w:rPr>
                <w:rFonts w:ascii="Calibri" w:eastAsia="Calibri" w:hAnsi="Calibri" w:cs="Arial"/>
                <w:b/>
                <w:bCs/>
                <w:color w:val="000000" w:themeColor="text1"/>
                <w:sz w:val="11"/>
                <w:szCs w:val="11"/>
              </w:rPr>
            </w:pPr>
          </w:p>
        </w:tc>
        <w:tc>
          <w:tcPr>
            <w:tcW w:w="631" w:type="pct"/>
          </w:tcPr>
          <w:p w14:paraId="078038E6" w14:textId="77777777" w:rsidR="00B3538C" w:rsidRPr="00B3538C" w:rsidRDefault="00B3538C" w:rsidP="00876CD7">
            <w:pPr>
              <w:spacing w:line="360" w:lineRule="auto"/>
              <w:rPr>
                <w:rFonts w:eastAsia="Calibri" w:cstheme="minorHAnsi"/>
                <w:color w:val="000000" w:themeColor="text1"/>
                <w:sz w:val="11"/>
                <w:szCs w:val="11"/>
              </w:rPr>
            </w:pPr>
          </w:p>
        </w:tc>
        <w:tc>
          <w:tcPr>
            <w:tcW w:w="409" w:type="pct"/>
          </w:tcPr>
          <w:p w14:paraId="5D139516" w14:textId="77777777" w:rsidR="00B3538C" w:rsidRPr="00B3538C" w:rsidRDefault="00B3538C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11"/>
                <w:szCs w:val="11"/>
              </w:rPr>
            </w:pPr>
          </w:p>
        </w:tc>
        <w:tc>
          <w:tcPr>
            <w:tcW w:w="651" w:type="pct"/>
          </w:tcPr>
          <w:p w14:paraId="534B5C69" w14:textId="77777777" w:rsidR="00B3538C" w:rsidRPr="00B3538C" w:rsidRDefault="00B3538C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11"/>
                <w:szCs w:val="11"/>
              </w:rPr>
            </w:pPr>
          </w:p>
        </w:tc>
        <w:tc>
          <w:tcPr>
            <w:tcW w:w="797" w:type="pct"/>
            <w:shd w:val="clear" w:color="auto" w:fill="auto"/>
            <w:vAlign w:val="center"/>
          </w:tcPr>
          <w:p w14:paraId="0D2505CF" w14:textId="77777777" w:rsidR="00B3538C" w:rsidRPr="00B3538C" w:rsidRDefault="00B3538C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11"/>
                <w:szCs w:val="11"/>
              </w:rPr>
            </w:pPr>
          </w:p>
        </w:tc>
        <w:tc>
          <w:tcPr>
            <w:tcW w:w="355" w:type="pct"/>
          </w:tcPr>
          <w:p w14:paraId="605C8B9F" w14:textId="77777777" w:rsidR="00B3538C" w:rsidRPr="00B3538C" w:rsidRDefault="00B3538C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11"/>
                <w:szCs w:val="11"/>
              </w:rPr>
            </w:pPr>
          </w:p>
        </w:tc>
        <w:tc>
          <w:tcPr>
            <w:tcW w:w="694" w:type="pct"/>
          </w:tcPr>
          <w:p w14:paraId="59654028" w14:textId="77777777" w:rsidR="00B3538C" w:rsidRPr="00B3538C" w:rsidRDefault="00B3538C" w:rsidP="00876CD7">
            <w:pPr>
              <w:spacing w:line="360" w:lineRule="auto"/>
              <w:jc w:val="center"/>
              <w:rPr>
                <w:rFonts w:cstheme="minorHAnsi"/>
                <w:sz w:val="11"/>
                <w:szCs w:val="11"/>
              </w:rPr>
            </w:pPr>
          </w:p>
        </w:tc>
        <w:tc>
          <w:tcPr>
            <w:tcW w:w="868" w:type="pct"/>
            <w:shd w:val="clear" w:color="auto" w:fill="auto"/>
            <w:vAlign w:val="center"/>
          </w:tcPr>
          <w:p w14:paraId="1C5B1FDE" w14:textId="77777777" w:rsidR="00B3538C" w:rsidRPr="00B3538C" w:rsidRDefault="00B3538C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11"/>
                <w:szCs w:val="11"/>
              </w:rPr>
            </w:pPr>
          </w:p>
        </w:tc>
      </w:tr>
      <w:tr w:rsidR="006A3E31" w:rsidRPr="003A2712" w14:paraId="2825A488" w14:textId="77777777" w:rsidTr="00B32519">
        <w:trPr>
          <w:jc w:val="center"/>
        </w:trPr>
        <w:tc>
          <w:tcPr>
            <w:tcW w:w="595" w:type="pct"/>
          </w:tcPr>
          <w:p w14:paraId="0C66474F" w14:textId="77777777" w:rsidR="006A3E31" w:rsidRPr="00B3538C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B3538C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BMI</w:t>
            </w:r>
            <w:r w:rsidRPr="00B3538C">
              <w:rPr>
                <w:rFonts w:ascii="Calibri" w:eastAsia="Times New Roman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3538C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category</w:t>
            </w:r>
          </w:p>
        </w:tc>
        <w:tc>
          <w:tcPr>
            <w:tcW w:w="631" w:type="pct"/>
          </w:tcPr>
          <w:p w14:paraId="4ACA5985" w14:textId="77777777" w:rsidR="006A3E31" w:rsidRPr="00B3538C" w:rsidRDefault="006A3E31" w:rsidP="00876CD7">
            <w:pPr>
              <w:spacing w:line="36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3538C">
              <w:rPr>
                <w:rFonts w:eastAsia="Calibri" w:cstheme="minorHAnsi"/>
                <w:color w:val="000000" w:themeColor="text1"/>
                <w:sz w:val="20"/>
                <w:szCs w:val="20"/>
              </w:rPr>
              <w:t>Underweight</w:t>
            </w:r>
          </w:p>
        </w:tc>
        <w:tc>
          <w:tcPr>
            <w:tcW w:w="409" w:type="pct"/>
          </w:tcPr>
          <w:p w14:paraId="4FD92985" w14:textId="77777777" w:rsidR="006A3E31" w:rsidRPr="00B3538C" w:rsidRDefault="006A3E31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51" w:type="pct"/>
          </w:tcPr>
          <w:p w14:paraId="591AA3DD" w14:textId="07DF7F14" w:rsidR="006A3E31" w:rsidRPr="00B3538C" w:rsidRDefault="002B0E55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B4735">
              <w:rPr>
                <w:rFonts w:cstheme="minorHAnsi"/>
                <w:color w:val="000000" w:themeColor="text1"/>
                <w:sz w:val="20"/>
                <w:szCs w:val="20"/>
              </w:rPr>
              <w:t>895.5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6E0D393D" w14:textId="164809E3" w:rsidR="006A3E31" w:rsidRPr="00B3538C" w:rsidRDefault="006A3E31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>4.</w:t>
            </w:r>
            <w:r w:rsidR="0031292C" w:rsidRPr="00B3538C">
              <w:rPr>
                <w:rFonts w:cstheme="minorHAnsi"/>
                <w:color w:val="000000" w:themeColor="text1"/>
                <w:sz w:val="20"/>
                <w:szCs w:val="20"/>
              </w:rPr>
              <w:t>46</w:t>
            </w: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 xml:space="preserve"> (1.2</w:t>
            </w:r>
            <w:r w:rsidR="0031292C" w:rsidRPr="00B3538C"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 xml:space="preserve"> to 11.</w:t>
            </w:r>
            <w:r w:rsidR="0031292C" w:rsidRPr="00B3538C">
              <w:rPr>
                <w:rFonts w:cstheme="minorHAnsi"/>
                <w:color w:val="000000" w:themeColor="text1"/>
                <w:sz w:val="20"/>
                <w:szCs w:val="20"/>
              </w:rPr>
              <w:t>44</w:t>
            </w: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55" w:type="pct"/>
          </w:tcPr>
          <w:p w14:paraId="0C59BED7" w14:textId="77777777" w:rsidR="006A3E31" w:rsidRPr="00B3538C" w:rsidRDefault="006A3E31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94" w:type="pct"/>
          </w:tcPr>
          <w:p w14:paraId="69FB0450" w14:textId="64B00512" w:rsidR="006A3E31" w:rsidRPr="00B3538C" w:rsidRDefault="002B0E55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B4735">
              <w:rPr>
                <w:rFonts w:cstheme="minorHAnsi"/>
                <w:sz w:val="20"/>
                <w:szCs w:val="20"/>
              </w:rPr>
              <w:t>4,450.8</w:t>
            </w:r>
          </w:p>
        </w:tc>
        <w:tc>
          <w:tcPr>
            <w:tcW w:w="868" w:type="pct"/>
            <w:shd w:val="clear" w:color="auto" w:fill="auto"/>
            <w:vAlign w:val="center"/>
          </w:tcPr>
          <w:p w14:paraId="5DE15278" w14:textId="7B66F445" w:rsidR="006A3E31" w:rsidRPr="00B3538C" w:rsidRDefault="006A3E31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>0.2</w:t>
            </w:r>
            <w:r w:rsidR="00B96A7B" w:rsidRPr="00B3538C"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 xml:space="preserve"> (0.01 to 1.2</w:t>
            </w:r>
            <w:r w:rsidR="00B96A7B" w:rsidRPr="00B3538C">
              <w:rPr>
                <w:rFonts w:cstheme="minorHAnsi"/>
                <w:color w:val="000000" w:themeColor="text1"/>
                <w:sz w:val="20"/>
                <w:szCs w:val="20"/>
              </w:rPr>
              <w:t>5</w:t>
            </w: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>)</w:t>
            </w:r>
          </w:p>
        </w:tc>
      </w:tr>
      <w:tr w:rsidR="006A3E31" w:rsidRPr="003A2712" w14:paraId="3110F707" w14:textId="77777777" w:rsidTr="00B32519">
        <w:trPr>
          <w:jc w:val="center"/>
        </w:trPr>
        <w:tc>
          <w:tcPr>
            <w:tcW w:w="595" w:type="pct"/>
          </w:tcPr>
          <w:p w14:paraId="4725AE34" w14:textId="77777777" w:rsidR="006A3E31" w:rsidRPr="00B3538C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1" w:type="pct"/>
          </w:tcPr>
          <w:p w14:paraId="0B98CE98" w14:textId="77777777" w:rsidR="006A3E31" w:rsidRPr="00B3538C" w:rsidRDefault="006A3E31" w:rsidP="00876CD7">
            <w:pPr>
              <w:spacing w:line="36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3538C">
              <w:rPr>
                <w:rFonts w:eastAsia="Calibri" w:cstheme="minorHAnsi"/>
                <w:color w:val="000000" w:themeColor="text1"/>
                <w:sz w:val="20"/>
                <w:szCs w:val="20"/>
              </w:rPr>
              <w:t>Normal</w:t>
            </w:r>
            <w:r w:rsidRPr="00B3538C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B3538C">
              <w:rPr>
                <w:rFonts w:eastAsia="Calibri" w:cstheme="minorHAnsi"/>
                <w:color w:val="000000" w:themeColor="text1"/>
                <w:sz w:val="20"/>
                <w:szCs w:val="20"/>
              </w:rPr>
              <w:t>weight</w:t>
            </w:r>
          </w:p>
        </w:tc>
        <w:tc>
          <w:tcPr>
            <w:tcW w:w="409" w:type="pct"/>
          </w:tcPr>
          <w:p w14:paraId="003A5E8F" w14:textId="37B5E23E" w:rsidR="006A3E31" w:rsidRPr="00B3538C" w:rsidRDefault="006A3E31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  <w:r w:rsidR="00404238" w:rsidRPr="00B3538C">
              <w:rPr>
                <w:rFonts w:cstheme="minorHAns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51" w:type="pct"/>
          </w:tcPr>
          <w:p w14:paraId="5A4A5669" w14:textId="57B54302" w:rsidR="006A3E31" w:rsidRPr="00B3538C" w:rsidRDefault="002B0E55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B4735">
              <w:rPr>
                <w:rFonts w:cstheme="minorHAnsi"/>
                <w:color w:val="000000" w:themeColor="text1"/>
                <w:sz w:val="20"/>
                <w:szCs w:val="20"/>
              </w:rPr>
              <w:t>12,408.2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70E1D867" w14:textId="349287FD" w:rsidR="006A3E31" w:rsidRPr="00B3538C" w:rsidRDefault="006A3E31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>1.</w:t>
            </w:r>
            <w:r w:rsidR="0031292C" w:rsidRPr="00B3538C">
              <w:rPr>
                <w:rFonts w:cstheme="minorHAnsi"/>
                <w:color w:val="000000" w:themeColor="text1"/>
                <w:sz w:val="20"/>
                <w:szCs w:val="20"/>
              </w:rPr>
              <w:t>93</w:t>
            </w: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 xml:space="preserve"> (1.</w:t>
            </w:r>
            <w:r w:rsidR="0031292C" w:rsidRPr="00B3538C">
              <w:rPr>
                <w:rFonts w:cstheme="minorHAnsi"/>
                <w:color w:val="000000" w:themeColor="text1"/>
                <w:sz w:val="20"/>
                <w:szCs w:val="20"/>
              </w:rPr>
              <w:t>24</w:t>
            </w: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 xml:space="preserve"> to 2.</w:t>
            </w:r>
            <w:r w:rsidR="0031292C" w:rsidRPr="00B3538C">
              <w:rPr>
                <w:rFonts w:cstheme="minorHAnsi"/>
                <w:color w:val="000000" w:themeColor="text1"/>
                <w:sz w:val="20"/>
                <w:szCs w:val="20"/>
              </w:rPr>
              <w:t>88</w:t>
            </w: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55" w:type="pct"/>
          </w:tcPr>
          <w:p w14:paraId="2337E2FA" w14:textId="7477CC80" w:rsidR="006A3E31" w:rsidRPr="00B3538C" w:rsidRDefault="006A3E31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>11</w:t>
            </w:r>
            <w:r w:rsidR="00E6324E" w:rsidRPr="00B3538C">
              <w:rPr>
                <w:rFonts w:cstheme="minorHAns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94" w:type="pct"/>
          </w:tcPr>
          <w:p w14:paraId="320B5887" w14:textId="32ED314E" w:rsidR="006A3E31" w:rsidRPr="00B3538C" w:rsidRDefault="002B0E55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B4735">
              <w:rPr>
                <w:rFonts w:cstheme="minorHAnsi"/>
                <w:color w:val="000000" w:themeColor="text1"/>
                <w:sz w:val="20"/>
                <w:szCs w:val="20"/>
              </w:rPr>
              <w:t>53,086.0</w:t>
            </w:r>
          </w:p>
        </w:tc>
        <w:tc>
          <w:tcPr>
            <w:tcW w:w="868" w:type="pct"/>
            <w:shd w:val="clear" w:color="auto" w:fill="auto"/>
            <w:vAlign w:val="center"/>
          </w:tcPr>
          <w:p w14:paraId="7850065C" w14:textId="508938E7" w:rsidR="006A3E31" w:rsidRPr="00B3538C" w:rsidRDefault="006A3E31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>2.24 (1.8</w:t>
            </w:r>
            <w:r w:rsidR="00B96A7B" w:rsidRPr="00B3538C">
              <w:rPr>
                <w:rFonts w:cstheme="minorHAnsi"/>
                <w:color w:val="000000" w:themeColor="text1"/>
                <w:sz w:val="20"/>
                <w:szCs w:val="20"/>
              </w:rPr>
              <w:t>6</w:t>
            </w: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 xml:space="preserve"> to 2.68)</w:t>
            </w:r>
          </w:p>
        </w:tc>
      </w:tr>
      <w:tr w:rsidR="006A3E31" w:rsidRPr="003A2712" w14:paraId="2F37EED8" w14:textId="77777777" w:rsidTr="00B32519">
        <w:trPr>
          <w:jc w:val="center"/>
        </w:trPr>
        <w:tc>
          <w:tcPr>
            <w:tcW w:w="595" w:type="pct"/>
          </w:tcPr>
          <w:p w14:paraId="72E187E7" w14:textId="77777777" w:rsidR="006A3E31" w:rsidRPr="00B3538C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1" w:type="pct"/>
          </w:tcPr>
          <w:p w14:paraId="5127AA3E" w14:textId="77777777" w:rsidR="006A3E31" w:rsidRPr="00B3538C" w:rsidRDefault="006A3E31" w:rsidP="00876CD7">
            <w:pPr>
              <w:spacing w:line="36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3538C">
              <w:rPr>
                <w:rFonts w:eastAsia="Calibri" w:cstheme="minorHAnsi"/>
                <w:color w:val="000000" w:themeColor="text1"/>
                <w:sz w:val="20"/>
                <w:szCs w:val="20"/>
              </w:rPr>
              <w:t>Overweight</w:t>
            </w:r>
          </w:p>
        </w:tc>
        <w:tc>
          <w:tcPr>
            <w:tcW w:w="409" w:type="pct"/>
          </w:tcPr>
          <w:p w14:paraId="79BAFA24" w14:textId="3B58DF45" w:rsidR="006A3E31" w:rsidRPr="00B3538C" w:rsidRDefault="006A3E31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>4</w:t>
            </w:r>
            <w:r w:rsidR="00404238" w:rsidRPr="00B3538C">
              <w:rPr>
                <w:rFonts w:cstheme="minorHAns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51" w:type="pct"/>
          </w:tcPr>
          <w:p w14:paraId="151B2D51" w14:textId="5B7A1C60" w:rsidR="006A3E31" w:rsidRPr="00B3538C" w:rsidRDefault="002B0E55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B4735">
              <w:rPr>
                <w:rFonts w:cstheme="minorHAnsi"/>
                <w:color w:val="000000" w:themeColor="text1"/>
                <w:sz w:val="20"/>
                <w:szCs w:val="20"/>
              </w:rPr>
              <w:t>12,053.3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4EA6482D" w14:textId="34BB1F8A" w:rsidR="006A3E31" w:rsidRPr="00B3538C" w:rsidRDefault="006A3E31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>3.</w:t>
            </w:r>
            <w:r w:rsidR="0031292C" w:rsidRPr="00B3538C">
              <w:rPr>
                <w:rFonts w:cstheme="minorHAnsi"/>
                <w:color w:val="000000" w:themeColor="text1"/>
                <w:sz w:val="20"/>
                <w:szCs w:val="20"/>
              </w:rPr>
              <w:t>90</w:t>
            </w: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 xml:space="preserve"> (2.8</w:t>
            </w:r>
            <w:r w:rsidR="0031292C" w:rsidRPr="00B3538C">
              <w:rPr>
                <w:rFonts w:cstheme="minorHAnsi"/>
                <w:color w:val="000000" w:themeColor="text1"/>
                <w:sz w:val="20"/>
                <w:szCs w:val="20"/>
              </w:rPr>
              <w:t>7</w:t>
            </w: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 xml:space="preserve"> to 5.1</w:t>
            </w:r>
            <w:r w:rsidR="0031292C" w:rsidRPr="00B3538C">
              <w:rPr>
                <w:rFonts w:cstheme="minorHAnsi"/>
                <w:color w:val="000000" w:themeColor="text1"/>
                <w:sz w:val="20"/>
                <w:szCs w:val="20"/>
              </w:rPr>
              <w:t>9</w:t>
            </w: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55" w:type="pct"/>
          </w:tcPr>
          <w:p w14:paraId="5C2BD8B0" w14:textId="09B5BD1D" w:rsidR="006A3E31" w:rsidRPr="00B3538C" w:rsidRDefault="006A3E31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>29</w:t>
            </w:r>
            <w:r w:rsidR="00512F9E" w:rsidRPr="00B3538C">
              <w:rPr>
                <w:rFonts w:cstheme="minorHAns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94" w:type="pct"/>
          </w:tcPr>
          <w:p w14:paraId="1924B8D3" w14:textId="1C24BC0F" w:rsidR="006A3E31" w:rsidRPr="00B3538C" w:rsidRDefault="002B0E55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B4735">
              <w:rPr>
                <w:rFonts w:cstheme="minorHAnsi"/>
                <w:color w:val="000000" w:themeColor="text1"/>
                <w:sz w:val="20"/>
                <w:szCs w:val="20"/>
              </w:rPr>
              <w:t>41,988.1</w:t>
            </w:r>
          </w:p>
        </w:tc>
        <w:tc>
          <w:tcPr>
            <w:tcW w:w="868" w:type="pct"/>
            <w:shd w:val="clear" w:color="auto" w:fill="auto"/>
            <w:vAlign w:val="center"/>
          </w:tcPr>
          <w:p w14:paraId="30D324CF" w14:textId="1BCD8FB9" w:rsidR="006A3E31" w:rsidRPr="00B3538C" w:rsidRDefault="006A3E31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>7.</w:t>
            </w:r>
            <w:r w:rsidR="00B96A7B" w:rsidRPr="00B3538C">
              <w:rPr>
                <w:rFonts w:cstheme="minorHAnsi"/>
                <w:color w:val="000000" w:themeColor="text1"/>
                <w:sz w:val="20"/>
                <w:szCs w:val="20"/>
              </w:rPr>
              <w:t>12</w:t>
            </w: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 xml:space="preserve"> (6.3</w:t>
            </w:r>
            <w:r w:rsidR="00B96A7B" w:rsidRPr="00B3538C">
              <w:rPr>
                <w:rFonts w:cstheme="minorHAnsi"/>
                <w:color w:val="000000" w:themeColor="text1"/>
                <w:sz w:val="20"/>
                <w:szCs w:val="20"/>
              </w:rPr>
              <w:t>4</w:t>
            </w: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 xml:space="preserve"> to 7.9</w:t>
            </w:r>
            <w:r w:rsidR="00B96A7B" w:rsidRPr="00B3538C">
              <w:rPr>
                <w:rFonts w:cstheme="minorHAnsi"/>
                <w:color w:val="000000" w:themeColor="text1"/>
                <w:sz w:val="20"/>
                <w:szCs w:val="20"/>
              </w:rPr>
              <w:t>8</w:t>
            </w: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>)</w:t>
            </w:r>
          </w:p>
        </w:tc>
      </w:tr>
      <w:tr w:rsidR="006A3E31" w:rsidRPr="003A2712" w14:paraId="0F9735F0" w14:textId="77777777" w:rsidTr="00B32519">
        <w:trPr>
          <w:jc w:val="center"/>
        </w:trPr>
        <w:tc>
          <w:tcPr>
            <w:tcW w:w="595" w:type="pct"/>
          </w:tcPr>
          <w:p w14:paraId="0FD29F8D" w14:textId="77777777" w:rsidR="006A3E31" w:rsidRPr="00B3538C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1" w:type="pct"/>
          </w:tcPr>
          <w:p w14:paraId="1E3F97DA" w14:textId="77777777" w:rsidR="006A3E31" w:rsidRPr="00B3538C" w:rsidRDefault="006A3E31" w:rsidP="00876CD7">
            <w:pPr>
              <w:spacing w:line="36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3538C">
              <w:rPr>
                <w:rFonts w:eastAsia="Calibri" w:cstheme="minorHAnsi"/>
                <w:color w:val="000000" w:themeColor="text1"/>
                <w:sz w:val="20"/>
                <w:szCs w:val="20"/>
              </w:rPr>
              <w:t>Obese</w:t>
            </w:r>
          </w:p>
        </w:tc>
        <w:tc>
          <w:tcPr>
            <w:tcW w:w="409" w:type="pct"/>
          </w:tcPr>
          <w:p w14:paraId="08B13F72" w14:textId="380F5FD5" w:rsidR="006A3E31" w:rsidRPr="00B3538C" w:rsidRDefault="006A3E31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>1</w:t>
            </w:r>
            <w:r w:rsidR="00404238" w:rsidRPr="00B3538C">
              <w:rPr>
                <w:rFonts w:cstheme="minorHAnsi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651" w:type="pct"/>
          </w:tcPr>
          <w:p w14:paraId="12DBA334" w14:textId="40DC4DFD" w:rsidR="006A3E31" w:rsidRPr="00B3538C" w:rsidRDefault="002B0E55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B4735">
              <w:rPr>
                <w:rFonts w:cstheme="minorHAnsi"/>
                <w:color w:val="000000" w:themeColor="text1"/>
                <w:sz w:val="20"/>
                <w:szCs w:val="20"/>
              </w:rPr>
              <w:t>18,334.7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0F10AA81" w14:textId="5702844E" w:rsidR="006A3E31" w:rsidRPr="00B3538C" w:rsidRDefault="006A3E31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>7.</w:t>
            </w:r>
            <w:r w:rsidR="00076795" w:rsidRPr="00B3538C">
              <w:rPr>
                <w:rFonts w:cstheme="minorHAnsi"/>
                <w:color w:val="000000" w:themeColor="text1"/>
                <w:sz w:val="20"/>
                <w:szCs w:val="20"/>
              </w:rPr>
              <w:t>58</w:t>
            </w: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 xml:space="preserve"> (6.</w:t>
            </w:r>
            <w:r w:rsidR="00076795" w:rsidRPr="00B3538C">
              <w:rPr>
                <w:rFonts w:cstheme="minorHAnsi"/>
                <w:color w:val="000000" w:themeColor="text1"/>
                <w:sz w:val="20"/>
                <w:szCs w:val="20"/>
              </w:rPr>
              <w:t>37</w:t>
            </w: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 xml:space="preserve"> to </w:t>
            </w:r>
            <w:r w:rsidR="00076795" w:rsidRPr="00B3538C">
              <w:rPr>
                <w:rFonts w:cstheme="minorHAnsi"/>
                <w:color w:val="000000" w:themeColor="text1"/>
                <w:sz w:val="20"/>
                <w:szCs w:val="20"/>
              </w:rPr>
              <w:t>8.95</w:t>
            </w: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55" w:type="pct"/>
          </w:tcPr>
          <w:p w14:paraId="0D69DB93" w14:textId="169A93D5" w:rsidR="006A3E31" w:rsidRPr="00B3538C" w:rsidRDefault="006A3E31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>6</w:t>
            </w:r>
            <w:r w:rsidR="00512F9E" w:rsidRPr="00B3538C">
              <w:rPr>
                <w:rFonts w:cstheme="minorHAnsi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694" w:type="pct"/>
          </w:tcPr>
          <w:p w14:paraId="31195F89" w14:textId="432610A5" w:rsidR="006A3E31" w:rsidRPr="00B3538C" w:rsidRDefault="002B0E55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B4735">
              <w:rPr>
                <w:rFonts w:cstheme="minorHAnsi"/>
                <w:color w:val="000000" w:themeColor="text1"/>
                <w:sz w:val="20"/>
                <w:szCs w:val="20"/>
              </w:rPr>
              <w:t>39,601.2</w:t>
            </w:r>
          </w:p>
        </w:tc>
        <w:tc>
          <w:tcPr>
            <w:tcW w:w="868" w:type="pct"/>
            <w:shd w:val="clear" w:color="auto" w:fill="auto"/>
            <w:vAlign w:val="center"/>
          </w:tcPr>
          <w:p w14:paraId="3572C909" w14:textId="4CEC8E13" w:rsidR="006A3E31" w:rsidRPr="00B3538C" w:rsidRDefault="006A3E31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>16.</w:t>
            </w:r>
            <w:r w:rsidR="00B96A7B" w:rsidRPr="00B3538C">
              <w:rPr>
                <w:rFonts w:cstheme="minorHAnsi"/>
                <w:color w:val="000000" w:themeColor="text1"/>
                <w:sz w:val="20"/>
                <w:szCs w:val="20"/>
              </w:rPr>
              <w:t>89</w:t>
            </w: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 xml:space="preserve"> (15.</w:t>
            </w:r>
            <w:r w:rsidR="00B96A7B" w:rsidRPr="00B3538C">
              <w:rPr>
                <w:rFonts w:cstheme="minorHAnsi"/>
                <w:color w:val="000000" w:themeColor="text1"/>
                <w:sz w:val="20"/>
                <w:szCs w:val="20"/>
              </w:rPr>
              <w:t>63</w:t>
            </w: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 xml:space="preserve"> to 18.</w:t>
            </w:r>
            <w:r w:rsidR="00B96A7B" w:rsidRPr="00B3538C">
              <w:rPr>
                <w:rFonts w:cstheme="minorHAnsi"/>
                <w:color w:val="000000" w:themeColor="text1"/>
                <w:sz w:val="20"/>
                <w:szCs w:val="20"/>
              </w:rPr>
              <w:t>22</w:t>
            </w: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>)</w:t>
            </w:r>
          </w:p>
        </w:tc>
      </w:tr>
      <w:tr w:rsidR="006A3E31" w:rsidRPr="003A2712" w14:paraId="4BD4DF4C" w14:textId="77777777" w:rsidTr="00B32519">
        <w:trPr>
          <w:jc w:val="center"/>
        </w:trPr>
        <w:tc>
          <w:tcPr>
            <w:tcW w:w="595" w:type="pct"/>
            <w:tcBorders>
              <w:bottom w:val="single" w:sz="4" w:space="0" w:color="000000" w:themeColor="text1"/>
            </w:tcBorders>
          </w:tcPr>
          <w:p w14:paraId="36FCFF98" w14:textId="77777777" w:rsidR="006A3E31" w:rsidRPr="00B3538C" w:rsidRDefault="006A3E31" w:rsidP="00876CD7">
            <w:pPr>
              <w:spacing w:line="360" w:lineRule="auto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1" w:type="pct"/>
            <w:tcBorders>
              <w:bottom w:val="single" w:sz="4" w:space="0" w:color="000000" w:themeColor="text1"/>
            </w:tcBorders>
            <w:vAlign w:val="bottom"/>
          </w:tcPr>
          <w:p w14:paraId="22E64808" w14:textId="77777777" w:rsidR="006A3E31" w:rsidRPr="00B3538C" w:rsidRDefault="006A3E31" w:rsidP="00876CD7">
            <w:pPr>
              <w:spacing w:line="36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3538C">
              <w:rPr>
                <w:rFonts w:eastAsia="Calibri" w:cstheme="minorHAnsi"/>
                <w:color w:val="000000" w:themeColor="text1"/>
                <w:sz w:val="20"/>
                <w:szCs w:val="20"/>
              </w:rPr>
              <w:t>Not</w:t>
            </w:r>
            <w:r w:rsidRPr="00B3538C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B3538C">
              <w:rPr>
                <w:rFonts w:eastAsia="Calibri" w:cstheme="minorHAnsi"/>
                <w:color w:val="000000" w:themeColor="text1"/>
                <w:sz w:val="20"/>
                <w:szCs w:val="20"/>
              </w:rPr>
              <w:t>recorded</w:t>
            </w:r>
          </w:p>
        </w:tc>
        <w:tc>
          <w:tcPr>
            <w:tcW w:w="409" w:type="pct"/>
            <w:tcBorders>
              <w:bottom w:val="single" w:sz="4" w:space="0" w:color="000000" w:themeColor="text1"/>
            </w:tcBorders>
          </w:tcPr>
          <w:p w14:paraId="77661E44" w14:textId="77777777" w:rsidR="006A3E31" w:rsidRPr="00B3538C" w:rsidRDefault="006A3E31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651" w:type="pct"/>
            <w:tcBorders>
              <w:bottom w:val="single" w:sz="4" w:space="0" w:color="000000" w:themeColor="text1"/>
            </w:tcBorders>
          </w:tcPr>
          <w:p w14:paraId="23A3FBDC" w14:textId="77777777" w:rsidR="006A3E31" w:rsidRPr="00B3538C" w:rsidRDefault="006A3E31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>39,468.8</w:t>
            </w:r>
          </w:p>
        </w:tc>
        <w:tc>
          <w:tcPr>
            <w:tcW w:w="797" w:type="pct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501E2CA" w14:textId="77777777" w:rsidR="006A3E31" w:rsidRPr="00B3538C" w:rsidRDefault="006A3E31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>0.91 (0.64 to 1.26)</w:t>
            </w:r>
          </w:p>
        </w:tc>
        <w:tc>
          <w:tcPr>
            <w:tcW w:w="355" w:type="pct"/>
            <w:tcBorders>
              <w:bottom w:val="single" w:sz="4" w:space="0" w:color="000000" w:themeColor="text1"/>
            </w:tcBorders>
          </w:tcPr>
          <w:p w14:paraId="14663E3F" w14:textId="77777777" w:rsidR="006A3E31" w:rsidRPr="00B3538C" w:rsidRDefault="006A3E31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>117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</w:tcPr>
          <w:p w14:paraId="316EA8B7" w14:textId="77777777" w:rsidR="006A3E31" w:rsidRPr="00B3538C" w:rsidRDefault="006A3E31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>250,010.0</w:t>
            </w:r>
          </w:p>
        </w:tc>
        <w:tc>
          <w:tcPr>
            <w:tcW w:w="868" w:type="pct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D4B464C" w14:textId="77777777" w:rsidR="006A3E31" w:rsidRPr="00B3538C" w:rsidRDefault="006A3E31" w:rsidP="00876CD7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3538C">
              <w:rPr>
                <w:rFonts w:cstheme="minorHAnsi"/>
                <w:color w:val="000000" w:themeColor="text1"/>
                <w:sz w:val="20"/>
                <w:szCs w:val="20"/>
              </w:rPr>
              <w:t>0.47 (0.39 to 0.56)</w:t>
            </w:r>
          </w:p>
        </w:tc>
      </w:tr>
    </w:tbl>
    <w:p w14:paraId="09FE17D9" w14:textId="39B15CE2" w:rsidR="006A3E31" w:rsidRPr="006A3E31" w:rsidRDefault="006A3E31" w:rsidP="006A3E31">
      <w:pPr>
        <w:spacing w:line="360" w:lineRule="auto"/>
        <w:outlineLvl w:val="0"/>
        <w:rPr>
          <w:rFonts w:ascii="Calibri" w:hAnsi="Calibri" w:cs="Arial"/>
          <w:b/>
        </w:rPr>
      </w:pPr>
      <w:r>
        <w:rPr>
          <w:rFonts w:ascii="Calibri" w:eastAsia="Calibri" w:hAnsi="Calibri" w:cs="Arial"/>
          <w:b/>
          <w:bCs/>
          <w:color w:val="000000" w:themeColor="text1"/>
        </w:rPr>
        <w:lastRenderedPageBreak/>
        <w:t xml:space="preserve">Supplementary </w:t>
      </w:r>
      <w:r w:rsidRPr="00ED5BBD">
        <w:rPr>
          <w:rFonts w:ascii="Calibri" w:hAnsi="Calibri" w:cs="Arial"/>
          <w:b/>
        </w:rPr>
        <w:t xml:space="preserve">Figure </w:t>
      </w:r>
      <w:r w:rsidR="003B467B">
        <w:rPr>
          <w:rFonts w:ascii="Calibri" w:hAnsi="Calibri" w:cs="Arial"/>
          <w:b/>
        </w:rPr>
        <w:t>1</w:t>
      </w:r>
      <w:r w:rsidRPr="00ED5BBD">
        <w:rPr>
          <w:rFonts w:ascii="Calibri" w:hAnsi="Calibri" w:cs="Arial"/>
          <w:b/>
        </w:rPr>
        <w:t>: Incidence of type 1 diabetes (95% confidence interval) by age-group in DS (red) and controls (blue)</w:t>
      </w:r>
      <w:r w:rsidRPr="0060427C">
        <w:rPr>
          <w:rFonts w:ascii="Calibri" w:hAnsi="Calibri" w:cs="Arial"/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7484F078" wp14:editId="2B0A1C96">
            <wp:simplePos x="0" y="0"/>
            <wp:positionH relativeFrom="column">
              <wp:posOffset>-176530</wp:posOffset>
            </wp:positionH>
            <wp:positionV relativeFrom="paragraph">
              <wp:posOffset>287655</wp:posOffset>
            </wp:positionV>
            <wp:extent cx="7708265" cy="5183505"/>
            <wp:effectExtent l="0" t="0" r="0" b="0"/>
            <wp:wrapTight wrapText="bothSides">
              <wp:wrapPolygon edited="0">
                <wp:start x="0" y="0"/>
                <wp:lineTo x="0" y="21486"/>
                <wp:lineTo x="21495" y="21486"/>
                <wp:lineTo x="21495" y="0"/>
                <wp:lineTo x="0" y="0"/>
              </wp:wrapPolygon>
            </wp:wrapTight>
            <wp:docPr id="195" name="Picture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FigureXType1.pdf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15"/>
                    <a:stretch/>
                  </pic:blipFill>
                  <pic:spPr bwMode="auto">
                    <a:xfrm>
                      <a:off x="0" y="0"/>
                      <a:ext cx="7708265" cy="5183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1ED9">
        <w:rPr>
          <w:rFonts w:ascii="Calibri" w:hAnsi="Calibri" w:cs="Arial"/>
        </w:rPr>
        <w:br w:type="page"/>
      </w:r>
    </w:p>
    <w:p w14:paraId="0D7782CE" w14:textId="79486DA8" w:rsidR="00D13DA8" w:rsidRPr="00B3538C" w:rsidRDefault="00B3538C" w:rsidP="00B3538C">
      <w:pPr>
        <w:spacing w:line="360" w:lineRule="auto"/>
        <w:outlineLvl w:val="0"/>
        <w:rPr>
          <w:rFonts w:ascii="Calibri" w:hAnsi="Calibri" w:cs="Arial"/>
          <w:b/>
        </w:rPr>
      </w:pPr>
      <w:r w:rsidRPr="0060427C">
        <w:rPr>
          <w:rFonts w:ascii="Calibri" w:hAnsi="Calibri" w:cs="Arial"/>
          <w:noProof/>
          <w:lang w:eastAsia="en-GB"/>
        </w:rPr>
        <w:lastRenderedPageBreak/>
        <w:drawing>
          <wp:anchor distT="0" distB="0" distL="114300" distR="114300" simplePos="0" relativeHeight="251658241" behindDoc="0" locked="0" layoutInCell="1" allowOverlap="1" wp14:anchorId="3DF77D09" wp14:editId="2E5AB5BB">
            <wp:simplePos x="0" y="0"/>
            <wp:positionH relativeFrom="column">
              <wp:posOffset>-159477</wp:posOffset>
            </wp:positionH>
            <wp:positionV relativeFrom="paragraph">
              <wp:posOffset>353656</wp:posOffset>
            </wp:positionV>
            <wp:extent cx="7555865" cy="5103495"/>
            <wp:effectExtent l="0" t="0" r="0" b="1905"/>
            <wp:wrapSquare wrapText="bothSides"/>
            <wp:docPr id="196" name="Picture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FigureXType2.pdf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75"/>
                    <a:stretch/>
                  </pic:blipFill>
                  <pic:spPr bwMode="auto">
                    <a:xfrm>
                      <a:off x="0" y="0"/>
                      <a:ext cx="7555865" cy="51034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3E31">
        <w:rPr>
          <w:rFonts w:ascii="Calibri" w:eastAsia="Calibri" w:hAnsi="Calibri" w:cs="Arial"/>
          <w:b/>
          <w:bCs/>
          <w:color w:val="000000" w:themeColor="text1"/>
        </w:rPr>
        <w:t xml:space="preserve">Supplementary </w:t>
      </w:r>
      <w:r w:rsidR="006A3E31" w:rsidRPr="00ED5BBD">
        <w:rPr>
          <w:rFonts w:ascii="Calibri" w:hAnsi="Calibri" w:cs="Arial"/>
          <w:b/>
        </w:rPr>
        <w:t xml:space="preserve">Figure </w:t>
      </w:r>
      <w:r w:rsidR="00C84091">
        <w:rPr>
          <w:rFonts w:ascii="Calibri" w:hAnsi="Calibri" w:cs="Arial"/>
          <w:b/>
        </w:rPr>
        <w:t>2</w:t>
      </w:r>
      <w:r w:rsidR="006A3E31" w:rsidRPr="00ED5BBD">
        <w:rPr>
          <w:rFonts w:ascii="Calibri" w:hAnsi="Calibri" w:cs="Arial"/>
          <w:b/>
        </w:rPr>
        <w:t>: Incidence of type 2 diabetes (95% confidence interval) by age-group in DS (red) and controls (blue)</w:t>
      </w:r>
    </w:p>
    <w:sectPr w:rsidR="00D13DA8" w:rsidRPr="00B3538C" w:rsidSect="006A3E3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475166"/>
    <w:multiLevelType w:val="multilevel"/>
    <w:tmpl w:val="D6AE4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2B14E8"/>
    <w:multiLevelType w:val="multilevel"/>
    <w:tmpl w:val="7B12F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A34C90"/>
    <w:multiLevelType w:val="hybridMultilevel"/>
    <w:tmpl w:val="2A8C99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B65AF"/>
    <w:multiLevelType w:val="hybridMultilevel"/>
    <w:tmpl w:val="43E4D8D8"/>
    <w:lvl w:ilvl="0" w:tplc="42D2090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7766C"/>
    <w:multiLevelType w:val="hybridMultilevel"/>
    <w:tmpl w:val="9C40ADB8"/>
    <w:lvl w:ilvl="0" w:tplc="9DCC422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E398C"/>
    <w:multiLevelType w:val="hybridMultilevel"/>
    <w:tmpl w:val="F05A6866"/>
    <w:lvl w:ilvl="0" w:tplc="080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A7FFD"/>
    <w:multiLevelType w:val="hybridMultilevel"/>
    <w:tmpl w:val="2BA48A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696FCC"/>
    <w:multiLevelType w:val="hybridMultilevel"/>
    <w:tmpl w:val="BC244B4E"/>
    <w:lvl w:ilvl="0" w:tplc="A9128368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346802">
    <w:abstractNumId w:val="0"/>
  </w:num>
  <w:num w:numId="2" w16cid:durableId="1453790771">
    <w:abstractNumId w:val="7"/>
  </w:num>
  <w:num w:numId="3" w16cid:durableId="1614511784">
    <w:abstractNumId w:val="5"/>
  </w:num>
  <w:num w:numId="4" w16cid:durableId="1227574005">
    <w:abstractNumId w:val="4"/>
  </w:num>
  <w:num w:numId="5" w16cid:durableId="312568291">
    <w:abstractNumId w:val="6"/>
  </w:num>
  <w:num w:numId="6" w16cid:durableId="741029117">
    <w:abstractNumId w:val="2"/>
  </w:num>
  <w:num w:numId="7" w16cid:durableId="1227103108">
    <w:abstractNumId w:val="1"/>
  </w:num>
  <w:num w:numId="8" w16cid:durableId="1240943939">
    <w:abstractNumId w:val="3"/>
  </w:num>
  <w:num w:numId="9" w16cid:durableId="7411741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E31"/>
    <w:rsid w:val="00010B01"/>
    <w:rsid w:val="000510B0"/>
    <w:rsid w:val="00060D9E"/>
    <w:rsid w:val="00061DAC"/>
    <w:rsid w:val="00076795"/>
    <w:rsid w:val="000E78A6"/>
    <w:rsid w:val="001116CB"/>
    <w:rsid w:val="00123396"/>
    <w:rsid w:val="00257D58"/>
    <w:rsid w:val="002A496E"/>
    <w:rsid w:val="002B0E55"/>
    <w:rsid w:val="002E0032"/>
    <w:rsid w:val="0031292C"/>
    <w:rsid w:val="003A2712"/>
    <w:rsid w:val="003B0BF6"/>
    <w:rsid w:val="003B467B"/>
    <w:rsid w:val="00404238"/>
    <w:rsid w:val="004A4D67"/>
    <w:rsid w:val="00512F9E"/>
    <w:rsid w:val="0053077C"/>
    <w:rsid w:val="005E145A"/>
    <w:rsid w:val="00690E0B"/>
    <w:rsid w:val="006A3E31"/>
    <w:rsid w:val="007C7A6E"/>
    <w:rsid w:val="00876AA8"/>
    <w:rsid w:val="00876CD7"/>
    <w:rsid w:val="00907A13"/>
    <w:rsid w:val="00935D97"/>
    <w:rsid w:val="009B4735"/>
    <w:rsid w:val="009E42CD"/>
    <w:rsid w:val="00A433AD"/>
    <w:rsid w:val="00A71971"/>
    <w:rsid w:val="00B32519"/>
    <w:rsid w:val="00B3538C"/>
    <w:rsid w:val="00B76913"/>
    <w:rsid w:val="00B8228A"/>
    <w:rsid w:val="00B96A7B"/>
    <w:rsid w:val="00C74A0B"/>
    <w:rsid w:val="00C84091"/>
    <w:rsid w:val="00C9507F"/>
    <w:rsid w:val="00D13DA8"/>
    <w:rsid w:val="00DE148E"/>
    <w:rsid w:val="00E6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A3345"/>
  <w15:chartTrackingRefBased/>
  <w15:docId w15:val="{789837C6-8213-40EE-9499-87604D350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E31"/>
  </w:style>
  <w:style w:type="paragraph" w:styleId="Heading1">
    <w:name w:val="heading 1"/>
    <w:basedOn w:val="Normal"/>
    <w:link w:val="Heading1Char"/>
    <w:uiPriority w:val="9"/>
    <w:qFormat/>
    <w:rsid w:val="006A3E3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3E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3E3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3E31"/>
    <w:rPr>
      <w:rFonts w:asciiTheme="majorHAnsi" w:eastAsiaTheme="majorEastAsia" w:hAnsiTheme="majorHAnsi" w:cstheme="majorBidi"/>
      <w:color w:val="1F3763" w:themeColor="accent1" w:themeShade="7F"/>
    </w:rPr>
  </w:style>
  <w:style w:type="table" w:styleId="TableGrid">
    <w:name w:val="Table Grid"/>
    <w:basedOn w:val="TableNormal"/>
    <w:uiPriority w:val="39"/>
    <w:rsid w:val="006A3E3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A3E3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3E31"/>
    <w:pPr>
      <w:spacing w:after="160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3E31"/>
  </w:style>
  <w:style w:type="paragraph" w:styleId="BalloonText">
    <w:name w:val="Balloon Text"/>
    <w:basedOn w:val="Normal"/>
    <w:link w:val="BalloonTextChar"/>
    <w:uiPriority w:val="99"/>
    <w:semiHidden/>
    <w:unhideWhenUsed/>
    <w:rsid w:val="006A3E3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E31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A3E31"/>
    <w:rPr>
      <w:color w:val="0563C1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6A3E31"/>
    <w:pPr>
      <w:spacing w:line="259" w:lineRule="auto"/>
      <w:jc w:val="center"/>
    </w:pPr>
    <w:rPr>
      <w:rFonts w:ascii="Calibri" w:hAnsi="Calibri" w:cs="Calibri"/>
      <w:noProof/>
      <w:sz w:val="22"/>
      <w:szCs w:val="22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A3E31"/>
    <w:rPr>
      <w:rFonts w:ascii="Calibri" w:hAnsi="Calibri" w:cs="Calibri"/>
      <w:noProof/>
      <w:sz w:val="22"/>
      <w:szCs w:val="22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6A3E31"/>
    <w:pPr>
      <w:spacing w:after="160"/>
    </w:pPr>
    <w:rPr>
      <w:rFonts w:ascii="Calibri" w:hAnsi="Calibri" w:cs="Calibri"/>
      <w:noProof/>
      <w:sz w:val="22"/>
      <w:szCs w:val="22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6A3E31"/>
    <w:rPr>
      <w:rFonts w:ascii="Calibri" w:hAnsi="Calibri" w:cs="Calibri"/>
      <w:noProof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6A3E31"/>
    <w:pPr>
      <w:ind w:left="720"/>
      <w:contextualSpacing/>
    </w:p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3E31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3E31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6A3E31"/>
    <w:rPr>
      <w:b/>
      <w:bCs/>
    </w:rPr>
  </w:style>
  <w:style w:type="character" w:customStyle="1" w:styleId="govuk-caption-xl">
    <w:name w:val="govuk-caption-xl"/>
    <w:basedOn w:val="DefaultParagraphFont"/>
    <w:rsid w:val="006A3E31"/>
  </w:style>
  <w:style w:type="paragraph" w:styleId="NormalWeb">
    <w:name w:val="Normal (Web)"/>
    <w:basedOn w:val="Normal"/>
    <w:uiPriority w:val="99"/>
    <w:unhideWhenUsed/>
    <w:rsid w:val="006A3E31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6A3E31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A3E31"/>
    <w:rPr>
      <w:sz w:val="22"/>
      <w:szCs w:val="22"/>
    </w:rPr>
  </w:style>
  <w:style w:type="character" w:customStyle="1" w:styleId="a">
    <w:name w:val="_"/>
    <w:basedOn w:val="DefaultParagraphFont"/>
    <w:rsid w:val="006A3E31"/>
  </w:style>
  <w:style w:type="character" w:customStyle="1" w:styleId="ff2">
    <w:name w:val="ff2"/>
    <w:basedOn w:val="DefaultParagraphFont"/>
    <w:rsid w:val="006A3E31"/>
  </w:style>
  <w:style w:type="character" w:customStyle="1" w:styleId="ff1">
    <w:name w:val="ff1"/>
    <w:basedOn w:val="DefaultParagraphFont"/>
    <w:rsid w:val="006A3E31"/>
  </w:style>
  <w:style w:type="character" w:customStyle="1" w:styleId="ls0">
    <w:name w:val="ls0"/>
    <w:basedOn w:val="DefaultParagraphFont"/>
    <w:rsid w:val="006A3E31"/>
  </w:style>
  <w:style w:type="character" w:customStyle="1" w:styleId="ls8">
    <w:name w:val="ls8"/>
    <w:basedOn w:val="DefaultParagraphFont"/>
    <w:rsid w:val="006A3E31"/>
  </w:style>
  <w:style w:type="character" w:customStyle="1" w:styleId="ws26">
    <w:name w:val="ws26"/>
    <w:basedOn w:val="DefaultParagraphFont"/>
    <w:rsid w:val="006A3E31"/>
  </w:style>
  <w:style w:type="character" w:customStyle="1" w:styleId="ff6">
    <w:name w:val="ff6"/>
    <w:basedOn w:val="DefaultParagraphFont"/>
    <w:rsid w:val="006A3E31"/>
  </w:style>
  <w:style w:type="character" w:customStyle="1" w:styleId="ff9">
    <w:name w:val="ff9"/>
    <w:basedOn w:val="DefaultParagraphFont"/>
    <w:rsid w:val="006A3E31"/>
  </w:style>
  <w:style w:type="character" w:customStyle="1" w:styleId="ff8">
    <w:name w:val="ff8"/>
    <w:basedOn w:val="DefaultParagraphFont"/>
    <w:rsid w:val="006A3E31"/>
  </w:style>
  <w:style w:type="character" w:customStyle="1" w:styleId="ws1">
    <w:name w:val="ws1"/>
    <w:basedOn w:val="DefaultParagraphFont"/>
    <w:rsid w:val="006A3E31"/>
  </w:style>
  <w:style w:type="character" w:customStyle="1" w:styleId="ws0">
    <w:name w:val="ws0"/>
    <w:basedOn w:val="DefaultParagraphFont"/>
    <w:rsid w:val="006A3E31"/>
  </w:style>
  <w:style w:type="character" w:customStyle="1" w:styleId="accordion-tabbedtab-mobile">
    <w:name w:val="accordion-tabbed__tab-mobile"/>
    <w:basedOn w:val="DefaultParagraphFont"/>
    <w:rsid w:val="006A3E31"/>
  </w:style>
  <w:style w:type="character" w:customStyle="1" w:styleId="comma-separator">
    <w:name w:val="comma-separator"/>
    <w:basedOn w:val="DefaultParagraphFont"/>
    <w:rsid w:val="006A3E31"/>
  </w:style>
  <w:style w:type="character" w:customStyle="1" w:styleId="apple-converted-space">
    <w:name w:val="apple-converted-space"/>
    <w:basedOn w:val="DefaultParagraphFont"/>
    <w:rsid w:val="006A3E31"/>
  </w:style>
  <w:style w:type="character" w:customStyle="1" w:styleId="title-text">
    <w:name w:val="title-text"/>
    <w:basedOn w:val="DefaultParagraphFont"/>
    <w:rsid w:val="006A3E31"/>
  </w:style>
  <w:style w:type="character" w:customStyle="1" w:styleId="sr-only">
    <w:name w:val="sr-only"/>
    <w:basedOn w:val="DefaultParagraphFont"/>
    <w:rsid w:val="006A3E31"/>
  </w:style>
  <w:style w:type="character" w:customStyle="1" w:styleId="text">
    <w:name w:val="text"/>
    <w:basedOn w:val="DefaultParagraphFont"/>
    <w:rsid w:val="006A3E31"/>
  </w:style>
  <w:style w:type="character" w:customStyle="1" w:styleId="author-ref">
    <w:name w:val="author-ref"/>
    <w:basedOn w:val="DefaultParagraphFont"/>
    <w:rsid w:val="006A3E31"/>
  </w:style>
  <w:style w:type="paragraph" w:styleId="Header">
    <w:name w:val="header"/>
    <w:basedOn w:val="Normal"/>
    <w:link w:val="HeaderChar"/>
    <w:uiPriority w:val="99"/>
    <w:unhideWhenUsed/>
    <w:rsid w:val="006A3E31"/>
    <w:pPr>
      <w:tabs>
        <w:tab w:val="center" w:pos="4513"/>
        <w:tab w:val="right" w:pos="9026"/>
      </w:tabs>
    </w:pPr>
    <w:rPr>
      <w:rFonts w:ascii="Times New Roman" w:hAnsi="Times New Roman" w:cs="Times New Roman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6A3E31"/>
    <w:rPr>
      <w:rFonts w:ascii="Times New Roman" w:hAnsi="Times New Roman" w:cs="Times New Roman"/>
      <w:lang w:eastAsia="en-GB"/>
    </w:rPr>
  </w:style>
  <w:style w:type="character" w:customStyle="1" w:styleId="UnresolvedMention1">
    <w:name w:val="Unresolved Mention1"/>
    <w:basedOn w:val="DefaultParagraphFont"/>
    <w:uiPriority w:val="99"/>
    <w:rsid w:val="006A3E31"/>
    <w:rPr>
      <w:color w:val="605E5C"/>
      <w:shd w:val="clear" w:color="auto" w:fill="E1DFDD"/>
    </w:rPr>
  </w:style>
  <w:style w:type="paragraph" w:customStyle="1" w:styleId="p">
    <w:name w:val="p"/>
    <w:basedOn w:val="Normal"/>
    <w:rsid w:val="006A3E31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period">
    <w:name w:val="period"/>
    <w:basedOn w:val="DefaultParagraphFont"/>
    <w:rsid w:val="006A3E31"/>
  </w:style>
  <w:style w:type="character" w:customStyle="1" w:styleId="cit">
    <w:name w:val="cit"/>
    <w:basedOn w:val="DefaultParagraphFont"/>
    <w:rsid w:val="006A3E31"/>
  </w:style>
  <w:style w:type="character" w:customStyle="1" w:styleId="citation-doi">
    <w:name w:val="citation-doi"/>
    <w:basedOn w:val="DefaultParagraphFont"/>
    <w:rsid w:val="006A3E31"/>
  </w:style>
  <w:style w:type="character" w:customStyle="1" w:styleId="authors-list-item">
    <w:name w:val="authors-list-item"/>
    <w:basedOn w:val="DefaultParagraphFont"/>
    <w:rsid w:val="006A3E31"/>
  </w:style>
  <w:style w:type="character" w:customStyle="1" w:styleId="author-sup-separator">
    <w:name w:val="author-sup-separator"/>
    <w:basedOn w:val="DefaultParagraphFont"/>
    <w:rsid w:val="006A3E31"/>
  </w:style>
  <w:style w:type="character" w:customStyle="1" w:styleId="comma">
    <w:name w:val="comma"/>
    <w:basedOn w:val="DefaultParagraphFont"/>
    <w:rsid w:val="006A3E31"/>
  </w:style>
  <w:style w:type="character" w:customStyle="1" w:styleId="title1">
    <w:name w:val="title1"/>
    <w:basedOn w:val="DefaultParagraphFont"/>
    <w:rsid w:val="006A3E31"/>
  </w:style>
  <w:style w:type="character" w:customStyle="1" w:styleId="identifier">
    <w:name w:val="identifier"/>
    <w:basedOn w:val="DefaultParagraphFont"/>
    <w:rsid w:val="006A3E31"/>
  </w:style>
  <w:style w:type="character" w:customStyle="1" w:styleId="id-label">
    <w:name w:val="id-label"/>
    <w:basedOn w:val="DefaultParagraphFont"/>
    <w:rsid w:val="006A3E31"/>
  </w:style>
  <w:style w:type="character" w:styleId="Strong">
    <w:name w:val="Strong"/>
    <w:basedOn w:val="DefaultParagraphFont"/>
    <w:uiPriority w:val="22"/>
    <w:qFormat/>
    <w:rsid w:val="006A3E31"/>
    <w:rPr>
      <w:b/>
      <w:bCs/>
    </w:rPr>
  </w:style>
  <w:style w:type="paragraph" w:styleId="Revision">
    <w:name w:val="Revision"/>
    <w:hidden/>
    <w:uiPriority w:val="99"/>
    <w:semiHidden/>
    <w:rsid w:val="006A3E31"/>
  </w:style>
  <w:style w:type="character" w:styleId="UnresolvedMention">
    <w:name w:val="Unresolved Mention"/>
    <w:basedOn w:val="DefaultParagraphFont"/>
    <w:uiPriority w:val="99"/>
    <w:rsid w:val="006A3E31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6A3E3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64</Pages>
  <Words>14646</Words>
  <Characters>83485</Characters>
  <Application>Microsoft Office Word</Application>
  <DocSecurity>0</DocSecurity>
  <Lines>695</Lines>
  <Paragraphs>195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Aisha Aslam1</dc:creator>
  <cp:keywords/>
  <dc:description/>
  <cp:lastModifiedBy>Aisha Aslam1</cp:lastModifiedBy>
  <cp:revision>2</cp:revision>
  <dcterms:created xsi:type="dcterms:W3CDTF">2022-07-20T12:12:00Z</dcterms:created>
  <dcterms:modified xsi:type="dcterms:W3CDTF">2022-07-20T12:12:00Z</dcterms:modified>
</cp:coreProperties>
</file>